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4FD4039" w:rsidP="2177BBA2" w:rsidRDefault="54FD4039" w14:paraId="42E675D3" w14:textId="256E822C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/>
        </w:rPr>
        <w:t>Architectural Decision Record (ADR) for Guardrails in AI Fraud Detection and Short-Answer Grading System</w:t>
      </w:r>
    </w:p>
    <w:p w:rsidR="54FD4039" w:rsidP="2177BBA2" w:rsidRDefault="54FD4039" w14:paraId="091096E1" w14:textId="420AE657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1. Title</w:t>
      </w:r>
    </w:p>
    <w:p w:rsidR="54FD4039" w:rsidP="2177BBA2" w:rsidRDefault="54FD4039" w14:paraId="75A2BF2D" w14:textId="566ECF2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Implementing Guardrails for AI Fraud Detection and Short-Answer Grading System</w:t>
      </w:r>
    </w:p>
    <w:p w:rsidR="54FD4039" w:rsidP="2177BBA2" w:rsidRDefault="54FD4039" w14:paraId="50E31EC0" w14:textId="766BEC0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2. Context</w:t>
      </w:r>
    </w:p>
    <w:p w:rsidR="54FD4039" w:rsidP="2177BBA2" w:rsidRDefault="54FD4039" w14:paraId="0F2A8E65" w14:textId="5023C80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The AI Fraud Detection System processes responses from two databases:</w:t>
      </w:r>
    </w:p>
    <w:p w:rsidR="54FD4039" w:rsidP="2177BBA2" w:rsidRDefault="54FD4039" w14:paraId="72AFFA7F" w14:textId="43BD6C1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Aptitude Test Ungraded Database</w:t>
      </w:r>
    </w:p>
    <w:p w:rsidR="54FD4039" w:rsidP="2177BBA2" w:rsidRDefault="54FD4039" w14:paraId="16851C68" w14:textId="1BE458C8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Submission Ungraded Database</w:t>
      </w:r>
    </w:p>
    <w:p w:rsidR="54FD4039" w:rsidP="2177BBA2" w:rsidRDefault="54FD4039" w14:paraId="235938A4" w14:textId="1FFC2C9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The system applies AI-based fraud detection techniques, including:</w:t>
      </w:r>
    </w:p>
    <w:p w:rsidR="54FD4039" w:rsidP="2177BBA2" w:rsidRDefault="54FD4039" w14:paraId="48B270AA" w14:textId="00CCEDD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Answer Collusion Detection using SBERT + FAISS for semantic similarity</w:t>
      </w:r>
    </w:p>
    <w:p w:rsidR="54FD4039" w:rsidP="2177BBA2" w:rsidRDefault="54FD4039" w14:paraId="3DB58CB6" w14:textId="64E47E6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Time-Based Answer Manipulation using LSTM-based anomaly detection</w:t>
      </w:r>
    </w:p>
    <w:p w:rsidR="54FD4039" w:rsidP="2177BBA2" w:rsidRDefault="54FD4039" w14:paraId="585A7F2A" w14:textId="5A2761F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AI-Based Behavioral Fraud Detection using Isolation Forest for abnormal submission patterns</w:t>
      </w:r>
    </w:p>
    <w:p w:rsidR="54FD4039" w:rsidP="2177BBA2" w:rsidRDefault="54FD4039" w14:paraId="0356301E" w14:textId="2DA86BF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To ensure data integrity, accuracy, security, and efficiency, we need to apply guardrails before:</w:t>
      </w:r>
    </w:p>
    <w:p w:rsidR="54FD4039" w:rsidP="2177BBA2" w:rsidRDefault="54FD4039" w14:paraId="03633208" w14:textId="7F4ED59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Serving fraud detection results to experts to prevent false positives</w:t>
      </w:r>
    </w:p>
    <w:p w:rsidR="54FD4039" w:rsidP="2177BBA2" w:rsidRDefault="54FD4039" w14:paraId="39BA1794" w14:textId="042A55B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Storing flagged cases in the system to avoid unnecessary reprocessing</w:t>
      </w:r>
    </w:p>
    <w:p w:rsidR="54FD4039" w:rsidP="2177BBA2" w:rsidRDefault="54FD4039" w14:paraId="0419D5C2" w14:textId="622C648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Caching validated summaries to 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optimize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response times</w:t>
      </w:r>
    </w:p>
    <w:p w:rsidR="54FD4039" w:rsidP="2177BBA2" w:rsidRDefault="54FD4039" w14:paraId="4C14E9C7" w14:textId="70A2E0B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Additionally, the Short-Answer Grading System requires structured input validation and output validation to ensure:</w:t>
      </w:r>
    </w:p>
    <w:p w:rsidR="54FD4039" w:rsidP="2177BBA2" w:rsidRDefault="54FD4039" w14:paraId="3364E42D" w14:textId="7F78644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Candidate responses are formatted correctly before processing</w:t>
      </w:r>
    </w:p>
    <w:p w:rsidR="54FD4039" w:rsidP="2177BBA2" w:rsidRDefault="54FD4039" w14:paraId="0F5C6EBA" w14:textId="4D6B2F0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AI-generated grading results follow a structured format with a valid grade, feedback, and confidence score</w:t>
      </w:r>
    </w:p>
    <w:p w:rsidR="54FD4039" w:rsidP="2177BBA2" w:rsidRDefault="54FD4039" w14:paraId="49F03EF0" w14:textId="4461CD8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AI hallucinations and inconsistencies are eliminated before sending results to candidates</w:t>
      </w:r>
    </w:p>
    <w:p w:rsidR="54FD4039" w:rsidP="2177BBA2" w:rsidRDefault="54FD4039" w14:paraId="4BAA61BC" w14:textId="49B4C55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3. Decision</w:t>
      </w:r>
    </w:p>
    <w:p w:rsidR="54FD4039" w:rsidP="2177BBA2" w:rsidRDefault="54FD4039" w14:paraId="7BD15F76" w14:textId="7C529D9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We will implement guardrails in both the fraud detection and short-answer grading system to:</w:t>
      </w:r>
    </w:p>
    <w:p w:rsidR="54FD4039" w:rsidP="2177BBA2" w:rsidRDefault="54FD4039" w14:paraId="28C527D4" w14:textId="64AE5B5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Validate AI-generated fraud alerts before presenting them to experts</w:t>
      </w:r>
    </w:p>
    <w:p w:rsidR="54FD4039" w:rsidP="2177BBA2" w:rsidRDefault="54FD4039" w14:paraId="66F5C0FE" w14:textId="36F434E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Ensure fraud detection outputs follow a structured format (e.g., JSON)</w:t>
      </w:r>
    </w:p>
    <w:p w:rsidR="54FD4039" w:rsidP="2177BBA2" w:rsidRDefault="54FD4039" w14:paraId="5E2E8CF3" w14:textId="05432E2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Apply structured XML-based input prompts for AI in short-answer grading</w:t>
      </w:r>
    </w:p>
    <w:p w:rsidR="54FD4039" w:rsidP="2177BBA2" w:rsidRDefault="54FD4039" w14:paraId="4786DC0B" w14:textId="5ACF246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Validate AI grading output to ensure a structured response with grade, feedback, and confidence score</w:t>
      </w:r>
    </w:p>
    <w:p w:rsidR="54FD4039" w:rsidP="2177BBA2" w:rsidRDefault="54FD4039" w14:paraId="37A7E79A" w14:textId="5CA03F5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Detect hallucinations such as incorrectly flagged fraudulent cases or invalid grading outputs</w:t>
      </w:r>
    </w:p>
    <w:p w:rsidR="54FD4039" w:rsidP="2177BBA2" w:rsidRDefault="54FD4039" w14:paraId="0AB85F18" w14:textId="5EA59C2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Enforce security measures to prevent unauthorized modifications and prompt injection attacks</w:t>
      </w:r>
    </w:p>
    <w:p w:rsidR="54FD4039" w:rsidP="2177BBA2" w:rsidRDefault="54FD4039" w14:paraId="78B5A6AC" w14:textId="536DEC9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Guardrails Implementation Strategy</w:t>
      </w:r>
    </w:p>
    <w:p w:rsidR="54FD4039" w:rsidP="2177BBA2" w:rsidRDefault="54FD4039" w14:paraId="0FCD317F" w14:textId="488FD0E2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Input Validation</w:t>
      </w:r>
    </w:p>
    <w:p w:rsidR="54FD4039" w:rsidP="2177BBA2" w:rsidRDefault="54FD4039" w14:paraId="0338D8B3" w14:textId="4C977D9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Ensure candidate answers are properly formatted before processing</w:t>
      </w:r>
    </w:p>
    <w:p w:rsidR="54FD4039" w:rsidP="2177BBA2" w:rsidRDefault="54FD4039" w14:paraId="76878441" w14:textId="5A94613D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Use structured XML-based prompts for LLM grading requests</w:t>
      </w:r>
    </w:p>
    <w:p w:rsidR="54FD4039" w:rsidP="2177BBA2" w:rsidRDefault="54FD4039" w14:paraId="4BF5C2CD" w14:textId="3E49654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Sanitize database queries to prevent SQL injections</w:t>
      </w:r>
    </w:p>
    <w:p w:rsidR="54FD4039" w:rsidP="2177BBA2" w:rsidRDefault="54FD4039" w14:paraId="37414EE2" w14:textId="76EF026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Prevent incorrect input structures from being processed</w:t>
      </w:r>
    </w:p>
    <w:p w:rsidR="54FD4039" w:rsidP="2177BBA2" w:rsidRDefault="54FD4039" w14:paraId="3A81AD17" w14:textId="48C0945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Output Filtering &amp; Validation</w:t>
      </w:r>
    </w:p>
    <w:p w:rsidR="54FD4039" w:rsidP="2177BBA2" w:rsidRDefault="54FD4039" w14:paraId="38582D18" w14:textId="365D584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AI-generated fraud results must follow a strict JSON schema</w:t>
      </w:r>
    </w:p>
    <w:p w:rsidR="54FD4039" w:rsidP="2177BBA2" w:rsidRDefault="54FD4039" w14:paraId="0E73B538" w14:textId="5AA4FDA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Validate fraud confidence scores and ensure meaningful thresholds</w:t>
      </w:r>
    </w:p>
    <w:p w:rsidR="54FD4039" w:rsidP="2177BBA2" w:rsidRDefault="54FD4039" w14:paraId="1DD30B08" w14:textId="1D0FE0D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Validate grading output to ensure it 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contains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: </w:t>
      </w:r>
    </w:p>
    <w:p w:rsidR="54FD4039" w:rsidP="2177BBA2" w:rsidRDefault="54FD4039" w14:paraId="542E12FC" w14:textId="7BD39E91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grade (integer between 0-100)</w:t>
      </w:r>
    </w:p>
    <w:p w:rsidR="54FD4039" w:rsidP="2177BBA2" w:rsidRDefault="54FD4039" w14:paraId="4324914D" w14:textId="2EC23A95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feedback (structured text following predefined format)</w:t>
      </w:r>
    </w:p>
    <w:p w:rsidR="54FD4039" w:rsidP="2177BBA2" w:rsidRDefault="54FD4039" w14:paraId="4F143EDE" w14:textId="4E4A2E1E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confidence_score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(between 0-100)</w:t>
      </w:r>
    </w:p>
    <w:p w:rsidR="54FD4039" w:rsidP="2177BBA2" w:rsidRDefault="54FD4039" w14:paraId="6E4E4385" w14:textId="507EE54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Flag inconsistent fraud classifications if the same answer is flagged differently in separate runs</w:t>
      </w:r>
    </w:p>
    <w:p w:rsidR="54FD4039" w:rsidP="2177BBA2" w:rsidRDefault="54FD4039" w14:paraId="4BA7B366" w14:textId="781C518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Implement response validation before sending AI-generated grades to candidates</w:t>
      </w:r>
    </w:p>
    <w:p w:rsidR="54FD4039" w:rsidP="2177BBA2" w:rsidRDefault="54FD4039" w14:paraId="381F8A10" w14:textId="2BE9C26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Security &amp; Compliance</w:t>
      </w:r>
    </w:p>
    <w:p w:rsidR="54FD4039" w:rsidP="2177BBA2" w:rsidRDefault="54FD4039" w14:paraId="08F64B05" w14:textId="2E5C758B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Prevent prompt injection attacks by filtering special characters in inputs</w:t>
      </w:r>
    </w:p>
    <w:p w:rsidR="54FD4039" w:rsidP="2177BBA2" w:rsidRDefault="54FD4039" w14:paraId="04E14687" w14:textId="4296091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Restrict access to flagged fraud reports so that only authorized reviewers can see them</w:t>
      </w:r>
    </w:p>
    <w:p w:rsidR="54FD4039" w:rsidP="2177BBA2" w:rsidRDefault="54FD4039" w14:paraId="14140E13" w14:textId="636897C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Implement logging and monitoring for AI outputs to detect any anomalies in fraud detection or grading</w:t>
      </w:r>
    </w:p>
    <w:p w:rsidR="54FD4039" w:rsidP="2177BBA2" w:rsidRDefault="54FD4039" w14:paraId="27891D8B" w14:textId="49FB772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4. Alternatives Considered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3873"/>
        <w:gridCol w:w="5487"/>
      </w:tblGrid>
      <w:tr w:rsidR="2177BBA2" w:rsidTr="2177BBA2" w14:paraId="071DBC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  <w:tcMar/>
          </w:tcPr>
          <w:p w:rsidR="2177BBA2" w:rsidP="2177BBA2" w:rsidRDefault="2177BBA2" w14:paraId="6F5576FF" w14:textId="329DE7F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Alternative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7" w:type="dxa"/>
            <w:tcMar/>
          </w:tcPr>
          <w:p w:rsidR="2177BBA2" w:rsidP="2177BBA2" w:rsidRDefault="2177BBA2" w14:paraId="35BC8DD7" w14:textId="2D74DEC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Reason for Rejection</w:t>
            </w:r>
          </w:p>
        </w:tc>
      </w:tr>
      <w:tr w:rsidR="2177BBA2" w:rsidTr="2177BBA2" w14:paraId="085D07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  <w:tcMar/>
          </w:tcPr>
          <w:p w:rsidR="2177BBA2" w:rsidP="2177BBA2" w:rsidRDefault="2177BBA2" w14:paraId="5DA873C6" w14:textId="55F584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No Guardrails (Direct AI Output to Experts and Candidates)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7" w:type="dxa"/>
            <w:tcMar/>
          </w:tcPr>
          <w:p w:rsidR="2177BBA2" w:rsidP="2177BBA2" w:rsidRDefault="2177BBA2" w14:paraId="0E46E251" w14:textId="621C38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Risks false positives, hallucinations, and biased outputs</w:t>
            </w:r>
          </w:p>
        </w:tc>
      </w:tr>
      <w:tr w:rsidR="2177BBA2" w:rsidTr="2177BBA2" w14:paraId="5955F0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  <w:tcMar/>
          </w:tcPr>
          <w:p w:rsidR="2177BBA2" w:rsidP="2177BBA2" w:rsidRDefault="2177BBA2" w14:paraId="0AB5F73A" w14:textId="51E36C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Rule-Based Filtering Only (No AI)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7" w:type="dxa"/>
            <w:tcMar/>
          </w:tcPr>
          <w:p w:rsidR="2177BBA2" w:rsidP="2177BBA2" w:rsidRDefault="2177BBA2" w14:paraId="3D229565" w14:textId="343932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Fails to</w:t>
            </w: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 xml:space="preserve"> detect complex fraud patterns such as semantic similarity and time anomalies</w:t>
            </w:r>
          </w:p>
        </w:tc>
      </w:tr>
      <w:tr w:rsidR="2177BBA2" w:rsidTr="2177BBA2" w14:paraId="42C70A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  <w:tcMar/>
          </w:tcPr>
          <w:p w:rsidR="2177BBA2" w:rsidP="2177BBA2" w:rsidRDefault="2177BBA2" w14:paraId="042A2470" w14:textId="7628CC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Human-Only Review (No AI Pre-Filtering)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7" w:type="dxa"/>
            <w:tcMar/>
          </w:tcPr>
          <w:p w:rsidR="2177BBA2" w:rsidP="2177BBA2" w:rsidRDefault="2177BBA2" w14:paraId="6D64B64E" w14:textId="17CF03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Too slow, not scalable for high-volume fraud detection and grading</w:t>
            </w:r>
          </w:p>
        </w:tc>
      </w:tr>
    </w:tbl>
    <w:p w:rsidR="54FD4039" w:rsidP="2177BBA2" w:rsidRDefault="54FD4039" w14:paraId="291D984D" w14:textId="7FE2F6E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Chosen Approach: Hybrid AI + Guardrails System</w:t>
      </w:r>
    </w:p>
    <w:p w:rsidR="54FD4039" w:rsidP="2177BBA2" w:rsidRDefault="54FD4039" w14:paraId="1C035243" w14:textId="46A5D4D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AI detects fraud patterns and grades responses, but guardrails refine the output before final review</w:t>
      </w:r>
    </w:p>
    <w:p w:rsidR="54FD4039" w:rsidP="2177BBA2" w:rsidRDefault="54FD4039" w14:paraId="66B1F090" w14:textId="0FD5642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5. Architecture Impact</w:t>
      </w:r>
    </w:p>
    <w:p w:rsidR="54FD4039" w:rsidP="2177BBA2" w:rsidRDefault="54FD4039" w14:paraId="3226EB00" w14:textId="1B81BB1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Fraud Processing Module applies AI fraud detection models</w:t>
      </w:r>
    </w:p>
    <w:p w:rsidR="54FD4039" w:rsidP="2177BBA2" w:rsidRDefault="54FD4039" w14:paraId="30B6DA29" w14:textId="46BF0D3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Guardrails Layer filters, 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validates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, and refines AI-generated fraud alerts</w:t>
      </w:r>
    </w:p>
    <w:p w:rsidR="54FD4039" w:rsidP="2177BBA2" w:rsidRDefault="54FD4039" w14:paraId="41A98FDD" w14:textId="7B95F4E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Short-Answer Grading Module applies XML-structured input and 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validates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output</w:t>
      </w:r>
    </w:p>
    <w:p w:rsidR="54FD4039" w:rsidP="2177BBA2" w:rsidRDefault="54FD4039" w14:paraId="7800BF32" w14:textId="52D41DC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Validated results are stored in the Fraud Reports Database and Candidate Results Database</w:t>
      </w:r>
    </w:p>
    <w:p w:rsidR="54FD4039" w:rsidP="2177BBA2" w:rsidRDefault="54FD4039" w14:paraId="50A3BD6B" w14:textId="09F463B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Cached summaries reduce repeated fraud processing</w:t>
      </w:r>
    </w:p>
    <w:p w:rsidR="54FD4039" w:rsidP="2177BBA2" w:rsidRDefault="54FD4039" w14:paraId="56A6A68A" w14:textId="2E66EF1C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6. Risks &amp; Mitigation</w:t>
      </w:r>
    </w:p>
    <w:p w:rsidR="2177BBA2" w:rsidP="2177BBA2" w:rsidRDefault="2177BBA2" w14:paraId="7028DFEA" w14:textId="757E3E28">
      <w:pPr>
        <w:pStyle w:val="Normal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688"/>
        <w:gridCol w:w="802"/>
        <w:gridCol w:w="5869"/>
      </w:tblGrid>
      <w:tr w:rsidR="2177BBA2" w:rsidTr="2177BBA2" w14:paraId="0F8E9D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Mar/>
          </w:tcPr>
          <w:p w:rsidR="2177BBA2" w:rsidP="2177BBA2" w:rsidRDefault="2177BBA2" w14:paraId="05D95700" w14:textId="6CF2BDF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Risk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2177BBA2" w:rsidP="2177BBA2" w:rsidRDefault="2177BBA2" w14:paraId="4106DD7F" w14:textId="16DB854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9" w:type="dxa"/>
            <w:tcMar/>
          </w:tcPr>
          <w:p w:rsidR="2177BBA2" w:rsidP="2177BBA2" w:rsidRDefault="2177BBA2" w14:paraId="05F85973" w14:textId="610E9B3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Mitigation Strategy</w:t>
            </w:r>
          </w:p>
        </w:tc>
      </w:tr>
      <w:tr w:rsidR="2177BBA2" w:rsidTr="2177BBA2" w14:paraId="6C6A2D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Mar/>
          </w:tcPr>
          <w:p w:rsidR="2177BBA2" w:rsidP="2177BBA2" w:rsidRDefault="2177BBA2" w14:paraId="3B3447F7" w14:textId="4FD2DA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False fraud alerts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2177BBA2" w:rsidP="2177BBA2" w:rsidRDefault="2177BBA2" w14:paraId="595F7C06" w14:textId="4C4531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9" w:type="dxa"/>
            <w:tcMar/>
          </w:tcPr>
          <w:p w:rsidR="2177BBA2" w:rsidP="2177BBA2" w:rsidRDefault="2177BBA2" w14:paraId="6FBE5820" w14:textId="78254F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Expert reviews flagged cases before action</w:t>
            </w:r>
          </w:p>
        </w:tc>
      </w:tr>
      <w:tr w:rsidR="2177BBA2" w:rsidTr="2177BBA2" w14:paraId="5AB597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Mar/>
          </w:tcPr>
          <w:p w:rsidR="2177BBA2" w:rsidP="2177BBA2" w:rsidRDefault="2177BBA2" w14:paraId="4B26CC3C" w14:textId="52E897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Hallucinated AI outputs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2177BBA2" w:rsidP="2177BBA2" w:rsidRDefault="2177BBA2" w14:paraId="5732300E" w14:textId="3934CE8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9" w:type="dxa"/>
            <w:tcMar/>
          </w:tcPr>
          <w:p w:rsidR="2177BBA2" w:rsidP="2177BBA2" w:rsidRDefault="2177BBA2" w14:paraId="1D7C80AC" w14:textId="645BBF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Use FAISS validation and confidence thresholding</w:t>
            </w:r>
          </w:p>
        </w:tc>
      </w:tr>
      <w:tr w:rsidR="2177BBA2" w:rsidTr="2177BBA2" w14:paraId="50E0EC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Mar/>
          </w:tcPr>
          <w:p w:rsidR="2177BBA2" w:rsidP="2177BBA2" w:rsidRDefault="2177BBA2" w14:paraId="718F0F90" w14:textId="7EA3CA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Prompt injection attacks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2177BBA2" w:rsidP="2177BBA2" w:rsidRDefault="2177BBA2" w14:paraId="2869EC19" w14:textId="2F152C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9" w:type="dxa"/>
            <w:tcMar/>
          </w:tcPr>
          <w:p w:rsidR="2177BBA2" w:rsidP="2177BBA2" w:rsidRDefault="2177BBA2" w14:paraId="2003F726" w14:textId="2201F1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Sanitize user inputs before processing</w:t>
            </w:r>
          </w:p>
        </w:tc>
      </w:tr>
      <w:tr w:rsidR="2177BBA2" w:rsidTr="2177BBA2" w14:paraId="199321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Mar/>
          </w:tcPr>
          <w:p w:rsidR="2177BBA2" w:rsidP="2177BBA2" w:rsidRDefault="2177BBA2" w14:paraId="4E5D09C8" w14:textId="711597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High system latency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2177BBA2" w:rsidP="2177BBA2" w:rsidRDefault="2177BBA2" w14:paraId="590D9277" w14:textId="31F214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9" w:type="dxa"/>
            <w:tcMar/>
          </w:tcPr>
          <w:p w:rsidR="2177BBA2" w:rsidP="2177BBA2" w:rsidRDefault="2177BBA2" w14:paraId="757CE733" w14:textId="0E16F5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 xml:space="preserve">Cache </w:t>
            </w: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validated</w:t>
            </w: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 xml:space="preserve"> fraud reports for faster access</w:t>
            </w:r>
          </w:p>
        </w:tc>
      </w:tr>
      <w:tr w:rsidR="2177BBA2" w:rsidTr="2177BBA2" w14:paraId="4AAD40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Mar/>
          </w:tcPr>
          <w:p w:rsidR="2177BBA2" w:rsidP="2177BBA2" w:rsidRDefault="2177BBA2" w14:paraId="31E7B6D2" w14:textId="2B7C85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Incorrect AI grading outputs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2" w:type="dxa"/>
            <w:tcMar/>
          </w:tcPr>
          <w:p w:rsidR="2177BBA2" w:rsidP="2177BBA2" w:rsidRDefault="2177BBA2" w14:paraId="51363FE3" w14:textId="5B7A06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69" w:type="dxa"/>
            <w:tcMar/>
          </w:tcPr>
          <w:p w:rsidR="2177BBA2" w:rsidP="2177BBA2" w:rsidRDefault="2177BBA2" w14:paraId="16E14FB9" w14:textId="41AFE1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2177BBA2" w:rsidR="2177BBA2">
              <w:rPr>
                <w:rFonts w:ascii="Times New Roman" w:hAnsi="Times New Roman" w:eastAsia="Times New Roman" w:cs="Times New Roman"/>
                <w:color w:val="auto"/>
              </w:rPr>
              <w:t>Validate grading output structure before sending to candidates</w:t>
            </w:r>
          </w:p>
        </w:tc>
      </w:tr>
    </w:tbl>
    <w:p w:rsidR="54FD4039" w:rsidP="2177BBA2" w:rsidRDefault="54FD4039" w14:paraId="420576A2" w14:textId="354FD2F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7. Acceptance Criteria</w:t>
      </w:r>
    </w:p>
    <w:p w:rsidR="54FD4039" w:rsidP="2177BBA2" w:rsidRDefault="54FD4039" w14:paraId="18904F42" w14:textId="310B470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Fraud alerts must be JSON-validated before reaching experts</w:t>
      </w:r>
    </w:p>
    <w:p w:rsidR="54FD4039" w:rsidP="2177BBA2" w:rsidRDefault="54FD4039" w14:paraId="7552DA6C" w14:textId="7153A0B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Less than 5 percent false positives in AI fraud detection</w:t>
      </w:r>
    </w:p>
    <w:p w:rsidR="54FD4039" w:rsidP="2177BBA2" w:rsidRDefault="54FD4039" w14:paraId="1B2B8424" w14:textId="5CD5243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Guardrails must prevent prompt injections and hallucinations</w:t>
      </w:r>
    </w:p>
    <w:p w:rsidR="54FD4039" w:rsidP="2177BBA2" w:rsidRDefault="54FD4039" w14:paraId="4AA33AD3" w14:textId="61F452C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Caching must reduce fraud processing time by 50 percent</w:t>
      </w:r>
    </w:p>
    <w:p w:rsidR="54FD4039" w:rsidP="2177BBA2" w:rsidRDefault="54FD4039" w14:paraId="4BA9B4C7" w14:textId="773923D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AI-generated grading results must 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contain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a valid grade, feedback, and confidence score in the correct format</w:t>
      </w:r>
    </w:p>
    <w:p w:rsidR="54FD4039" w:rsidP="2177BBA2" w:rsidRDefault="54FD4039" w14:paraId="07AA1672" w14:textId="4223114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8. Implementation Plan</w:t>
      </w:r>
    </w:p>
    <w:p w:rsidR="54FD4039" w:rsidP="2177BBA2" w:rsidRDefault="54FD4039" w14:paraId="57B12AFD" w14:textId="176E3043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Add structured JSON validation to AI fraud detection pipeline</w:t>
      </w:r>
    </w:p>
    <w:p w:rsidR="54FD4039" w:rsidP="2177BBA2" w:rsidRDefault="54FD4039" w14:paraId="290933DF" w14:textId="0247629E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Integrate AI hallucination detection filters before serving responses</w:t>
      </w:r>
    </w:p>
    <w:p w:rsidR="54FD4039" w:rsidP="2177BBA2" w:rsidRDefault="54FD4039" w14:paraId="2BDD8B64" w14:textId="6A42B360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Cache fraud results after guardrail validation to 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optimize</w:t>
      </w: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performance</w:t>
      </w:r>
    </w:p>
    <w:p w:rsidR="54FD4039" w:rsidP="2177BBA2" w:rsidRDefault="54FD4039" w14:paraId="42A2C67C" w14:textId="7F5E8C02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Implement XML-based structured prompts for LLM grading input</w:t>
      </w:r>
    </w:p>
    <w:p w:rsidR="54FD4039" w:rsidP="2177BBA2" w:rsidRDefault="54FD4039" w14:paraId="742C38F7" w14:textId="512D5DAA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Validate AI grading outputs before presenting to candidates</w:t>
      </w:r>
    </w:p>
    <w:p w:rsidR="54FD4039" w:rsidP="2177BBA2" w:rsidRDefault="54FD4039" w14:paraId="5B911852" w14:textId="10DB13BF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Monitor system accuracy and fine-tune fraud detection and grading models</w:t>
      </w:r>
    </w:p>
    <w:p w:rsidR="54FD4039" w:rsidP="2177BBA2" w:rsidRDefault="54FD4039" w14:paraId="56FBC7C7" w14:textId="5BFC66D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2177BBA2" w:rsidR="54FD4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9. Decision Status</w:t>
      </w:r>
    </w:p>
    <w:p w:rsidR="54FD4039" w:rsidP="2177BBA2" w:rsidRDefault="54FD4039" w14:paraId="2AEE14EC" w14:textId="1E4661D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177BBA2" w:rsidR="54FD4039">
        <w:rPr>
          <w:rFonts w:ascii="Times New Roman" w:hAnsi="Times New Roman" w:eastAsia="Times New Roman" w:cs="Times New Roman"/>
          <w:noProof w:val="0"/>
          <w:color w:val="auto"/>
          <w:lang w:val="en-US"/>
        </w:rPr>
        <w:t>Approved – Implementation in progress</w:t>
      </w:r>
    </w:p>
    <w:p w:rsidR="2177BBA2" w:rsidP="2177BBA2" w:rsidRDefault="2177BBA2" w14:paraId="6F70BBA9" w14:textId="41A67837">
      <w:pPr>
        <w:pStyle w:val="Normal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51591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21df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f5c8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0a6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e66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3d1d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a2d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cb0e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877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f013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7a75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134b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e75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6ec8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c71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561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fe6e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649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8e2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747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b98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aa6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ae8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0b3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3ec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469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b4a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f86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fdc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a74e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381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76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0573B"/>
    <w:rsid w:val="15F2F1B0"/>
    <w:rsid w:val="2177BBA2"/>
    <w:rsid w:val="248F8851"/>
    <w:rsid w:val="248F8851"/>
    <w:rsid w:val="3B80573B"/>
    <w:rsid w:val="5142382C"/>
    <w:rsid w:val="54FD4039"/>
    <w:rsid w:val="73928C24"/>
    <w:rsid w:val="7E46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573B"/>
  <w15:chartTrackingRefBased/>
  <w15:docId w15:val="{F9F4866E-6EC3-4A46-8F6D-9B374A4E8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77BBA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0cadbfaf1748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2025-02-19T08:53:44.5902045Z</dcterms:created>
  <dcterms:modified xsi:type="dcterms:W3CDTF">2025-02-19T09:03:41.4424555Z</dcterms:modified>
  <dc:creator>SANJANA.RAO</dc:creator>
  <lastModifiedBy>SANJANA.RAO</lastModifiedBy>
</coreProperties>
</file>