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27A6" w:rsidRDefault="002027A6" w:rsidP="002027A6">
      <w:pPr>
        <w:spacing w:after="160" w:line="256" w:lineRule="auto"/>
        <w:jc w:val="center"/>
        <w:rPr>
          <w:rFonts w:ascii="Calibri" w:hAnsi="Calibri" w:cs="Calibri"/>
          <w:b/>
          <w:bCs/>
          <w:sz w:val="36"/>
          <w:szCs w:val="36"/>
        </w:rPr>
      </w:pPr>
      <w:r>
        <w:rPr>
          <w:rFonts w:ascii="Calibri" w:hAnsi="Calibri" w:cs="Calibri"/>
          <w:b/>
          <w:bCs/>
          <w:sz w:val="36"/>
          <w:szCs w:val="36"/>
        </w:rPr>
        <w:t>PHASE-5</w:t>
      </w:r>
      <w:bookmarkStart w:id="0" w:name="_GoBack"/>
      <w:bookmarkEnd w:id="0"/>
    </w:p>
    <w:p w:rsidR="002027A6" w:rsidRDefault="002027A6" w:rsidP="002027A6">
      <w:pPr>
        <w:spacing w:after="160" w:line="256" w:lineRule="auto"/>
        <w:jc w:val="center"/>
        <w:rPr>
          <w:rFonts w:ascii="Calibri" w:hAnsi="Calibri" w:cs="Calibri"/>
          <w:b/>
          <w:bCs/>
          <w:sz w:val="36"/>
          <w:szCs w:val="36"/>
        </w:rPr>
      </w:pPr>
      <w:r>
        <w:rPr>
          <w:rFonts w:ascii="Calibri" w:hAnsi="Calibri" w:cs="Calibri"/>
          <w:b/>
          <w:bCs/>
          <w:sz w:val="36"/>
          <w:szCs w:val="36"/>
        </w:rPr>
        <w:t xml:space="preserve">User Acceptance Testing (UAT) Template </w:t>
      </w:r>
    </w:p>
    <w:tbl>
      <w:tblPr>
        <w:tblStyle w:val="Style10"/>
        <w:tblW w:w="9067" w:type="dxa"/>
        <w:tblInd w:w="0" w:type="dxa"/>
        <w:tblLayout w:type="fixed"/>
        <w:tblLook w:val="04A0" w:firstRow="1" w:lastRow="0" w:firstColumn="1" w:lastColumn="0" w:noHBand="0" w:noVBand="1"/>
      </w:tblPr>
      <w:tblGrid>
        <w:gridCol w:w="4106"/>
        <w:gridCol w:w="4961"/>
      </w:tblGrid>
      <w:tr w:rsidR="002027A6" w:rsidTr="002027A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27A6" w:rsidRDefault="002027A6">
            <w:pPr>
              <w:rPr>
                <w:rFonts w:ascii="Times New Roman" w:hAnsi="Times New Roman" w:cs="Times New Roman"/>
                <w:sz w:val="24"/>
                <w:szCs w:val="24"/>
              </w:rPr>
            </w:pPr>
            <w:r>
              <w:rPr>
                <w:rFonts w:ascii="Calibri" w:hAnsi="Calibri" w:cs="Calibri"/>
              </w:rPr>
              <w:t>Date</w:t>
            </w:r>
          </w:p>
        </w:tc>
        <w:tc>
          <w:tcPr>
            <w:tcW w:w="4961"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rsidR="002027A6" w:rsidRDefault="002027A6">
            <w:pPr>
              <w:rPr>
                <w:rFonts w:ascii="Times New Roman" w:hAnsi="Times New Roman" w:cs="Times New Roman"/>
                <w:sz w:val="24"/>
                <w:szCs w:val="24"/>
              </w:rPr>
            </w:pPr>
            <w:r>
              <w:rPr>
                <w:rFonts w:ascii="Times New Roman" w:hAnsi="Times New Roman" w:cs="Times New Roman"/>
                <w:sz w:val="24"/>
                <w:szCs w:val="24"/>
              </w:rPr>
              <w:t>07</w:t>
            </w:r>
            <w:r>
              <w:rPr>
                <w:rFonts w:ascii="Times New Roman" w:hAnsi="Times New Roman" w:cs="Times New Roman"/>
                <w:sz w:val="24"/>
                <w:szCs w:val="24"/>
              </w:rPr>
              <w:t xml:space="preserve"> March 202</w:t>
            </w:r>
            <w:r>
              <w:rPr>
                <w:rFonts w:ascii="Times New Roman" w:hAnsi="Times New Roman" w:cs="Times New Roman"/>
                <w:sz w:val="24"/>
                <w:szCs w:val="24"/>
              </w:rPr>
              <w:t>6</w:t>
            </w:r>
          </w:p>
        </w:tc>
      </w:tr>
      <w:tr w:rsidR="002027A6" w:rsidTr="002027A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27A6" w:rsidRDefault="002027A6">
            <w:pPr>
              <w:rPr>
                <w:rFonts w:ascii="Times New Roman" w:hAnsi="Times New Roman" w:cs="Times New Roman"/>
                <w:sz w:val="24"/>
                <w:szCs w:val="24"/>
              </w:rPr>
            </w:pPr>
            <w:r>
              <w:rPr>
                <w:rFonts w:ascii="Calibri" w:hAnsi="Calibri" w:cs="Calibri"/>
              </w:rPr>
              <w:t>Team ID</w:t>
            </w:r>
          </w:p>
        </w:tc>
        <w:tc>
          <w:tcPr>
            <w:tcW w:w="496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rsidR="002027A6" w:rsidRDefault="002027A6">
            <w:pPr>
              <w:rPr>
                <w:rFonts w:ascii="Times New Roman" w:hAnsi="Times New Roman" w:cs="Times New Roman"/>
                <w:sz w:val="24"/>
                <w:szCs w:val="24"/>
              </w:rPr>
            </w:pPr>
            <w:r w:rsidRPr="002027A6">
              <w:rPr>
                <w:rFonts w:ascii="Times New Roman" w:hAnsi="Times New Roman" w:cs="Times New Roman"/>
                <w:sz w:val="24"/>
                <w:szCs w:val="24"/>
              </w:rPr>
              <w:t>SWTID-2026-3927</w:t>
            </w:r>
          </w:p>
        </w:tc>
      </w:tr>
      <w:tr w:rsidR="002027A6" w:rsidTr="002027A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27A6" w:rsidRDefault="002027A6">
            <w:pPr>
              <w:rPr>
                <w:rFonts w:ascii="Times New Roman" w:hAnsi="Times New Roman" w:cs="Times New Roman"/>
                <w:sz w:val="24"/>
                <w:szCs w:val="24"/>
              </w:rPr>
            </w:pPr>
            <w:r>
              <w:rPr>
                <w:rFonts w:ascii="Calibri" w:hAnsi="Calibri" w:cs="Calibri"/>
              </w:rPr>
              <w:t>Project Name</w:t>
            </w:r>
          </w:p>
        </w:tc>
        <w:tc>
          <w:tcPr>
            <w:tcW w:w="4961"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rsidR="002027A6" w:rsidRDefault="002027A6">
            <w:pPr>
              <w:rPr>
                <w:rFonts w:ascii="Times New Roman" w:hAnsi="Times New Roman" w:cs="Times New Roman"/>
                <w:sz w:val="24"/>
                <w:szCs w:val="24"/>
              </w:rPr>
            </w:pPr>
            <w:proofErr w:type="spellStart"/>
            <w:r>
              <w:rPr>
                <w:rFonts w:ascii="Times New Roman" w:hAnsi="Times New Roman" w:cs="Times New Roman"/>
                <w:sz w:val="24"/>
                <w:szCs w:val="24"/>
              </w:rPr>
              <w:t>Libspace</w:t>
            </w:r>
            <w:proofErr w:type="spellEnd"/>
          </w:p>
        </w:tc>
      </w:tr>
      <w:tr w:rsidR="002027A6" w:rsidTr="002027A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27A6" w:rsidRDefault="002027A6">
            <w:pPr>
              <w:rPr>
                <w:rFonts w:ascii="Times New Roman" w:hAnsi="Times New Roman" w:cs="Times New Roman"/>
                <w:sz w:val="24"/>
                <w:szCs w:val="24"/>
              </w:rPr>
            </w:pPr>
            <w:r>
              <w:rPr>
                <w:rFonts w:ascii="Calibri" w:hAnsi="Calibri" w:cs="Calibri"/>
              </w:rPr>
              <w:t>Maximum Marks</w:t>
            </w:r>
          </w:p>
        </w:tc>
        <w:tc>
          <w:tcPr>
            <w:tcW w:w="496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rsidR="002027A6" w:rsidRDefault="002027A6">
            <w:pPr>
              <w:rPr>
                <w:rFonts w:ascii="Times New Roman" w:hAnsi="Times New Roman" w:cs="Times New Roman"/>
                <w:sz w:val="24"/>
                <w:szCs w:val="24"/>
              </w:rPr>
            </w:pPr>
            <w:r>
              <w:rPr>
                <w:rFonts w:ascii="Times New Roman" w:hAnsi="Times New Roman" w:cs="Times New Roman"/>
                <w:sz w:val="24"/>
                <w:szCs w:val="24"/>
              </w:rPr>
              <w:t>75</w:t>
            </w:r>
          </w:p>
        </w:tc>
      </w:tr>
    </w:tbl>
    <w:p w:rsidR="002027A6" w:rsidRDefault="002027A6" w:rsidP="002027A6">
      <w:pPr>
        <w:spacing w:after="160" w:line="256" w:lineRule="auto"/>
      </w:pPr>
      <w:r>
        <w:t xml:space="preserve"> </w:t>
      </w:r>
    </w:p>
    <w:p w:rsidR="002027A6" w:rsidRDefault="002027A6" w:rsidP="002027A6">
      <w:pPr>
        <w:spacing w:after="160" w:line="256" w:lineRule="auto"/>
        <w:rPr>
          <w:rFonts w:ascii="Calibri" w:hAnsi="Calibri" w:cs="Calibri"/>
          <w:b/>
          <w:bCs/>
        </w:rPr>
      </w:pPr>
      <w:r>
        <w:rPr>
          <w:rFonts w:ascii="Calibri" w:hAnsi="Calibri" w:cs="Calibri"/>
          <w:b/>
          <w:bCs/>
        </w:rPr>
        <w:t>Project Overview</w:t>
      </w:r>
    </w:p>
    <w:p w:rsidR="002027A6" w:rsidRDefault="002027A6" w:rsidP="002027A6">
      <w:pPr>
        <w:spacing w:after="160" w:line="256" w:lineRule="auto"/>
        <w:rPr>
          <w:rFonts w:ascii="Calibri" w:hAnsi="Calibri" w:cs="Calibri"/>
        </w:rPr>
      </w:pPr>
      <w:r>
        <w:rPr>
          <w:rFonts w:ascii="Segoe UI Emoji" w:hAnsi="Segoe UI Emoji" w:cs="Segoe UI Emoji"/>
          <w:b/>
          <w:bCs/>
        </w:rPr>
        <w:t>📌</w:t>
      </w:r>
      <w:r>
        <w:rPr>
          <w:rFonts w:ascii="Calibri" w:hAnsi="Calibri" w:cs="Calibri"/>
          <w:b/>
          <w:bCs/>
        </w:rPr>
        <w:t xml:space="preserve"> Project Name: </w:t>
      </w:r>
      <w:proofErr w:type="spellStart"/>
      <w:r>
        <w:rPr>
          <w:rFonts w:ascii="Calibri" w:hAnsi="Calibri" w:cs="Calibri"/>
        </w:rPr>
        <w:t>LibSpace</w:t>
      </w:r>
      <w:proofErr w:type="spellEnd"/>
      <w:r>
        <w:rPr>
          <w:rFonts w:ascii="Calibri" w:hAnsi="Calibri" w:cs="Calibri"/>
        </w:rPr>
        <w:br/>
      </w:r>
      <w:r>
        <w:rPr>
          <w:rFonts w:ascii="Segoe UI Emoji" w:hAnsi="Segoe UI Emoji" w:cs="Segoe UI Emoji"/>
          <w:b/>
          <w:bCs/>
        </w:rPr>
        <w:t>📌</w:t>
      </w:r>
      <w:r>
        <w:rPr>
          <w:rFonts w:ascii="Calibri" w:hAnsi="Calibri" w:cs="Calibri"/>
          <w:b/>
          <w:bCs/>
        </w:rPr>
        <w:t xml:space="preserve"> Project Description: </w:t>
      </w:r>
      <w:r>
        <w:rPr>
          <w:rFonts w:ascii="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rsidR="002027A6" w:rsidRDefault="002027A6" w:rsidP="002027A6">
      <w:pPr>
        <w:spacing w:before="240" w:after="240" w:line="256" w:lineRule="auto"/>
        <w:rPr>
          <w:rFonts w:ascii="Calibri" w:hAnsi="Calibri" w:cs="Calibri"/>
        </w:rPr>
      </w:pPr>
      <w:r>
        <w:rPr>
          <w:rFonts w:ascii="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hAnsi="Calibri" w:cs="Calibri"/>
        </w:rPr>
        <w:br/>
      </w:r>
      <w:r>
        <w:rPr>
          <w:rFonts w:ascii="Segoe UI Emoji" w:hAnsi="Segoe UI Emoji" w:cs="Segoe UI Emoji"/>
          <w:b/>
          <w:bCs/>
        </w:rPr>
        <w:t>📌</w:t>
      </w:r>
      <w:r>
        <w:rPr>
          <w:rFonts w:ascii="Calibri" w:hAnsi="Calibri" w:cs="Calibri"/>
          <w:b/>
          <w:bCs/>
        </w:rPr>
        <w:t xml:space="preserve"> Project Version:</w:t>
      </w:r>
      <w:r>
        <w:rPr>
          <w:rFonts w:ascii="Calibri" w:hAnsi="Calibri" w:cs="Calibri"/>
        </w:rPr>
        <w:t xml:space="preserve"> v1.0</w:t>
      </w:r>
      <w:r>
        <w:rPr>
          <w:rFonts w:ascii="Calibri" w:hAnsi="Calibri" w:cs="Calibri"/>
          <w:b/>
          <w:bCs/>
        </w:rPr>
        <w:br/>
      </w:r>
      <w:r>
        <w:rPr>
          <w:rFonts w:ascii="Segoe UI Emoji" w:hAnsi="Segoe UI Emoji" w:cs="Segoe UI Emoji"/>
          <w:b/>
          <w:bCs/>
        </w:rPr>
        <w:t>📌</w:t>
      </w:r>
      <w:r>
        <w:rPr>
          <w:rFonts w:ascii="Calibri" w:hAnsi="Calibri" w:cs="Calibri"/>
          <w:b/>
          <w:bCs/>
        </w:rPr>
        <w:t xml:space="preserve"> Testing Period: </w:t>
      </w:r>
      <w:r>
        <w:rPr>
          <w:rFonts w:ascii="Calibri" w:hAnsi="Calibri" w:cs="Calibri"/>
        </w:rPr>
        <w:t>March 1, 2025 - March 8, 2025</w:t>
      </w:r>
    </w:p>
    <w:p w:rsidR="002027A6" w:rsidRDefault="002027A6" w:rsidP="002027A6">
      <w:pPr>
        <w:spacing w:after="160" w:line="256" w:lineRule="auto"/>
        <w:rPr>
          <w:rFonts w:ascii="Calibri" w:hAnsi="Calibri" w:cs="Calibri"/>
          <w:b/>
          <w:bCs/>
        </w:rPr>
      </w:pPr>
      <w:r>
        <w:rPr>
          <w:rFonts w:ascii="Calibri" w:hAnsi="Calibri" w:cs="Calibri"/>
          <w:b/>
          <w:bCs/>
        </w:rPr>
        <w:t>Testing Scope</w:t>
      </w:r>
    </w:p>
    <w:p w:rsidR="002027A6" w:rsidRDefault="002027A6" w:rsidP="002027A6">
      <w:pPr>
        <w:spacing w:after="160" w:line="256" w:lineRule="auto"/>
        <w:rPr>
          <w:rFonts w:ascii="Calibri" w:hAnsi="Calibri" w:cs="Calibri"/>
          <w:b/>
          <w:bCs/>
        </w:rPr>
      </w:pPr>
      <w:r>
        <w:rPr>
          <w:rFonts w:ascii="Calibri" w:hAnsi="Calibri" w:cs="Calibri"/>
          <w:b/>
          <w:bCs/>
        </w:rPr>
        <w:t>Features and Functionalities to be Tested</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User Registration (Validation &amp; Password Hashing)</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User Login &amp; JWT Token Generation</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Protected Routes using Authentication Middleware</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Book CRUD Operations (Add, View, Update, Delete)</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User-Specific Data Access (Data Isolation)</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Database Integration (User &amp; Book Schema Validation)</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API Response Structure &amp; HTTP Status Codes</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Error Handling (Invalid Token, Unauthorized Access, Validation Errors)</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Logout Functionality</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Performance &amp; API Response Time Testing</w:t>
      </w:r>
    </w:p>
    <w:p w:rsidR="002027A6" w:rsidRDefault="002027A6" w:rsidP="002027A6">
      <w:pPr>
        <w:spacing w:after="160" w:line="256" w:lineRule="auto"/>
        <w:rPr>
          <w:rFonts w:ascii="Calibri" w:hAnsi="Calibri" w:cs="Calibri"/>
          <w:b/>
          <w:bCs/>
        </w:rPr>
      </w:pPr>
      <w:r>
        <w:rPr>
          <w:rFonts w:ascii="Calibri" w:hAnsi="Calibri" w:cs="Calibri"/>
          <w:b/>
          <w:bCs/>
        </w:rPr>
        <w:t>User Stories or Requirements to be Tested</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Registering a new user with secure password encryption</w:t>
      </w:r>
    </w:p>
    <w:p w:rsidR="002027A6" w:rsidRDefault="002027A6" w:rsidP="002027A6">
      <w:pPr>
        <w:spacing w:after="160" w:line="256" w:lineRule="auto"/>
        <w:rPr>
          <w:rFonts w:ascii="Calibri" w:hAnsi="Calibri" w:cs="Calibri"/>
        </w:rPr>
      </w:pPr>
      <w:r>
        <w:rPr>
          <w:rFonts w:ascii="Segoe UI Emoji" w:hAnsi="Segoe UI Emoji" w:cs="Segoe UI Emoji"/>
        </w:rPr>
        <w:lastRenderedPageBreak/>
        <w:t>📌</w:t>
      </w:r>
      <w:r>
        <w:rPr>
          <w:rFonts w:ascii="Calibri" w:hAnsi="Calibri" w:cs="Calibri"/>
        </w:rPr>
        <w:t xml:space="preserve"> Logging in and receiving a valid JWT token</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Accessing protected book routes only with valid authentication</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Adding a new book linked to logged-in user</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Viewing only user-specific book records</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Updating book details successfully</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Deleting book records securely</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Handling invalid credentials or expired tokens gracefully</w:t>
      </w:r>
    </w:p>
    <w:p w:rsidR="002027A6" w:rsidRDefault="002027A6" w:rsidP="002027A6">
      <w:pPr>
        <w:spacing w:after="160" w:line="256" w:lineRule="auto"/>
        <w:rPr>
          <w:rFonts w:ascii="Calibri" w:hAnsi="Calibri" w:cs="Calibri"/>
        </w:rPr>
      </w:pPr>
      <w:r>
        <w:rPr>
          <w:rFonts w:ascii="Segoe UI Emoji" w:hAnsi="Segoe UI Emoji" w:cs="Segoe UI Emoji"/>
        </w:rPr>
        <w:t>📌</w:t>
      </w:r>
      <w:r>
        <w:rPr>
          <w:rFonts w:ascii="Calibri" w:hAnsi="Calibri" w:cs="Calibri"/>
        </w:rPr>
        <w:t xml:space="preserve"> Ensuring proper error messages for invalid inputs</w:t>
      </w:r>
    </w:p>
    <w:p w:rsidR="002027A6" w:rsidRDefault="002027A6" w:rsidP="002027A6">
      <w:pPr>
        <w:spacing w:after="160" w:line="256" w:lineRule="auto"/>
        <w:rPr>
          <w:rFonts w:ascii="Calibri" w:hAnsi="Calibri" w:cs="Calibri"/>
        </w:rPr>
      </w:pPr>
      <w:r>
        <w:rPr>
          <w:rFonts w:ascii="Calibri" w:hAnsi="Calibri" w:cs="Calibri"/>
        </w:rPr>
        <w:t xml:space="preserve"> </w:t>
      </w:r>
    </w:p>
    <w:p w:rsidR="002027A6" w:rsidRDefault="002027A6" w:rsidP="002027A6">
      <w:pPr>
        <w:spacing w:after="160" w:line="256" w:lineRule="auto"/>
        <w:rPr>
          <w:b/>
          <w:bCs/>
        </w:rPr>
      </w:pPr>
      <w:r>
        <w:rPr>
          <w:b/>
          <w:bCs/>
        </w:rPr>
        <w:t>Test Cases</w:t>
      </w:r>
    </w:p>
    <w:p w:rsidR="002027A6" w:rsidRDefault="002027A6" w:rsidP="002027A6">
      <w:pPr>
        <w:spacing w:after="160" w:line="256" w:lineRule="auto"/>
      </w:pPr>
      <w:r>
        <w:t xml:space="preserve"> </w:t>
      </w:r>
    </w:p>
    <w:tbl>
      <w:tblPr>
        <w:tblStyle w:val="Style11"/>
        <w:tblW w:w="9025" w:type="dxa"/>
        <w:tblInd w:w="8" w:type="dxa"/>
        <w:tblLayout w:type="fixed"/>
        <w:tblLook w:val="04A0" w:firstRow="1" w:lastRow="0" w:firstColumn="1" w:lastColumn="0" w:noHBand="0" w:noVBand="1"/>
      </w:tblPr>
      <w:tblGrid>
        <w:gridCol w:w="729"/>
        <w:gridCol w:w="1580"/>
        <w:gridCol w:w="2388"/>
        <w:gridCol w:w="1717"/>
        <w:gridCol w:w="1566"/>
        <w:gridCol w:w="1045"/>
      </w:tblGrid>
      <w:tr w:rsidR="002027A6" w:rsidTr="002027A6">
        <w:trPr>
          <w:trHeight w:val="105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jc w:val="center"/>
            </w:pPr>
            <w:r>
              <w:rPr>
                <w:b/>
                <w:bCs/>
              </w:rPr>
              <w:t>Test Case ID</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pPr>
            <w:r>
              <w:rPr>
                <w:b/>
                <w:bCs/>
              </w:rPr>
              <w:t>Test Scenario</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pPr>
            <w:r>
              <w:rPr>
                <w:b/>
                <w:bCs/>
              </w:rPr>
              <w:t>Test Steps</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pPr>
            <w:r>
              <w:rPr>
                <w:b/>
                <w:bCs/>
              </w:rPr>
              <w:t>Expected Result</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pPr>
            <w:r>
              <w:rPr>
                <w:b/>
                <w:bCs/>
              </w:rPr>
              <w:t>Actual Result</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pPr>
            <w:r>
              <w:rPr>
                <w:b/>
                <w:bCs/>
              </w:rPr>
              <w:t>Pass/Fail</w:t>
            </w:r>
          </w:p>
        </w:tc>
      </w:tr>
      <w:tr w:rsidR="002027A6" w:rsidTr="002027A6">
        <w:trPr>
          <w:trHeight w:val="1610"/>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TC-001</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Register User API</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POST request to </w:t>
            </w:r>
            <w:r>
              <w:rPr>
                <w:rFonts w:ascii="Roboto Mono" w:hAnsi="Roboto Mono"/>
                <w:color w:val="188038"/>
              </w:rPr>
              <w:t>/register</w:t>
            </w:r>
            <w:r>
              <w:t xml:space="preserve"> 2. Provide valid user data (email, password)</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User created successfully with confirmation message</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User created successfully</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05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TC-002</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Login API</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POST request to </w:t>
            </w:r>
            <w:r>
              <w:rPr>
                <w:rFonts w:ascii="Roboto Mono" w:hAnsi="Roboto Mono"/>
                <w:color w:val="188038"/>
              </w:rPr>
              <w:t>/login</w:t>
            </w:r>
            <w:r>
              <w:t xml:space="preserve"> 2. Provide valid credentials</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JWT token returned in response</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JWT token generated successfully</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32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TC-003</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Invalid Login</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POST request to </w:t>
            </w:r>
            <w:r>
              <w:rPr>
                <w:rFonts w:ascii="Roboto Mono" w:hAnsi="Roboto Mono"/>
                <w:color w:val="188038"/>
              </w:rPr>
              <w:t>/login</w:t>
            </w:r>
            <w:r>
              <w:t xml:space="preserve"> 2. Provide incorrect credentials</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Error message with 401 Unauthorized status</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401 Unauthorized returned</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32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TC-004</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Access Protected Route Without Token</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Call </w:t>
            </w:r>
            <w:r>
              <w:rPr>
                <w:rFonts w:ascii="Roboto Mono" w:hAnsi="Roboto Mono"/>
                <w:color w:val="188038"/>
              </w:rPr>
              <w:t>/books</w:t>
            </w:r>
            <w:r>
              <w:t xml:space="preserve"> without JWT token</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Access denied with 401 Unauthorized error</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401 Unauthorized returned</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32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lastRenderedPageBreak/>
              <w:t>TC-005</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Add Book API</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POST request to </w:t>
            </w:r>
            <w:r>
              <w:rPr>
                <w:rFonts w:ascii="Roboto Mono" w:hAnsi="Roboto Mono"/>
                <w:color w:val="188038"/>
              </w:rPr>
              <w:t>/books</w:t>
            </w:r>
            <w:r>
              <w:t xml:space="preserve"> 2. Include valid JWT token 3. Provide book details</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Book saved successfully in database</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Book added successfully</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05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TC-006</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View Books API</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GET request to </w:t>
            </w:r>
            <w:r>
              <w:rPr>
                <w:rFonts w:ascii="Roboto Mono" w:hAnsi="Roboto Mono"/>
                <w:color w:val="188038"/>
              </w:rPr>
              <w:t>/books</w:t>
            </w:r>
            <w:r>
              <w:t xml:space="preserve"> with valid token</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Only logged-in user’s books are displayed</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User-specific books displayed</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05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TC-007</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Update Book API</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PUT request to </w:t>
            </w:r>
            <w:r>
              <w:rPr>
                <w:rFonts w:ascii="Roboto Mono" w:hAnsi="Roboto Mono"/>
                <w:color w:val="188038"/>
              </w:rPr>
              <w:t>/books/:id</w:t>
            </w:r>
            <w:r>
              <w:t xml:space="preserve"> 2. Include valid token</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Book details updated successfully</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Book updated successfully</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05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TC-008</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Delete Book API</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 xml:space="preserve">1. Send DELETE request to </w:t>
            </w:r>
            <w:r>
              <w:rPr>
                <w:rFonts w:ascii="Roboto Mono" w:hAnsi="Roboto Mono"/>
                <w:color w:val="188038"/>
              </w:rPr>
              <w:t>/books/:id</w:t>
            </w:r>
            <w:r>
              <w:t xml:space="preserve"> 2. Include valid token</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Book removed from database</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Book deleted successfully</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r w:rsidR="002027A6" w:rsidTr="002027A6">
        <w:trPr>
          <w:trHeight w:val="1055"/>
        </w:trPr>
        <w:tc>
          <w:tcPr>
            <w:tcW w:w="730"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pPr>
            <w:r>
              <w:rPr>
                <w:b/>
                <w:bCs/>
              </w:rPr>
              <w:t>TC-009</w:t>
            </w:r>
          </w:p>
        </w:tc>
        <w:tc>
          <w:tcPr>
            <w:tcW w:w="1579"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Logout Functionality</w:t>
            </w:r>
          </w:p>
        </w:tc>
        <w:tc>
          <w:tcPr>
            <w:tcW w:w="2387"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1. Remove/Invalidate token 2. Try accessing protected route</w:t>
            </w:r>
          </w:p>
        </w:tc>
        <w:tc>
          <w:tcPr>
            <w:tcW w:w="1716"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Access denied after logout</w:t>
            </w:r>
          </w:p>
        </w:tc>
        <w:tc>
          <w:tcPr>
            <w:tcW w:w="156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Access denied successfully</w:t>
            </w:r>
          </w:p>
        </w:tc>
        <w:tc>
          <w:tcPr>
            <w:tcW w:w="1045"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pPr>
            <w:r>
              <w:t>Pass</w:t>
            </w:r>
          </w:p>
        </w:tc>
      </w:tr>
    </w:tbl>
    <w:p w:rsidR="002027A6" w:rsidRDefault="002027A6" w:rsidP="002027A6">
      <w:pPr>
        <w:spacing w:after="160" w:line="256" w:lineRule="auto"/>
      </w:pPr>
      <w:r>
        <w:t xml:space="preserve"> </w:t>
      </w:r>
    </w:p>
    <w:p w:rsidR="002027A6" w:rsidRDefault="002027A6" w:rsidP="002027A6">
      <w:pPr>
        <w:spacing w:after="160" w:line="256" w:lineRule="auto"/>
        <w:rPr>
          <w:rFonts w:ascii="Calibri" w:hAnsi="Calibri" w:cs="Calibri"/>
          <w:b/>
          <w:bCs/>
        </w:rPr>
      </w:pPr>
      <w:r>
        <w:rPr>
          <w:rFonts w:ascii="Calibri" w:hAnsi="Calibri" w:cs="Calibri"/>
          <w:b/>
          <w:bCs/>
        </w:rPr>
        <w:t xml:space="preserve"> </w:t>
      </w:r>
    </w:p>
    <w:p w:rsidR="002027A6" w:rsidRDefault="002027A6" w:rsidP="002027A6">
      <w:pPr>
        <w:spacing w:after="160" w:line="256" w:lineRule="auto"/>
        <w:rPr>
          <w:rFonts w:ascii="Calibri" w:hAnsi="Calibri" w:cs="Calibri"/>
          <w:b/>
          <w:bCs/>
        </w:rPr>
      </w:pPr>
      <w:r>
        <w:rPr>
          <w:rFonts w:ascii="Calibri" w:hAnsi="Calibri" w:cs="Calibri"/>
          <w:b/>
          <w:bCs/>
        </w:rPr>
        <w:t>Bug Tracking</w:t>
      </w:r>
    </w:p>
    <w:p w:rsidR="002027A6" w:rsidRDefault="002027A6" w:rsidP="002027A6">
      <w:pPr>
        <w:spacing w:after="160" w:line="256" w:lineRule="auto"/>
        <w:rPr>
          <w:rFonts w:ascii="Calibri" w:hAnsi="Calibri" w:cs="Calibri"/>
        </w:rPr>
      </w:pPr>
      <w:r>
        <w:rPr>
          <w:rFonts w:ascii="Calibri" w:hAnsi="Calibri" w:cs="Calibri"/>
        </w:rPr>
        <w:t xml:space="preserve"> </w:t>
      </w:r>
    </w:p>
    <w:tbl>
      <w:tblPr>
        <w:tblStyle w:val="Style12"/>
        <w:tblW w:w="9025" w:type="dxa"/>
        <w:tblInd w:w="8" w:type="dxa"/>
        <w:tblLayout w:type="fixed"/>
        <w:tblLook w:val="04A0" w:firstRow="1" w:lastRow="0" w:firstColumn="1" w:lastColumn="0" w:noHBand="0" w:noVBand="1"/>
      </w:tblPr>
      <w:tblGrid>
        <w:gridCol w:w="636"/>
        <w:gridCol w:w="1953"/>
        <w:gridCol w:w="2254"/>
        <w:gridCol w:w="978"/>
        <w:gridCol w:w="992"/>
        <w:gridCol w:w="2212"/>
      </w:tblGrid>
      <w:tr w:rsidR="002027A6" w:rsidTr="002027A6">
        <w:trPr>
          <w:trHeight w:val="785"/>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jc w:val="center"/>
              <w:rPr>
                <w:rFonts w:ascii="Calibri" w:hAnsi="Calibri" w:cs="Calibri"/>
              </w:rPr>
            </w:pPr>
            <w:r>
              <w:rPr>
                <w:rFonts w:ascii="Calibri" w:hAnsi="Calibri" w:cs="Calibri"/>
                <w:b/>
                <w:bCs/>
              </w:rPr>
              <w:t>Bug ID</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rPr>
                <w:rFonts w:ascii="Calibri" w:hAnsi="Calibri" w:cs="Calibri"/>
              </w:rPr>
            </w:pPr>
            <w:r>
              <w:rPr>
                <w:rFonts w:ascii="Calibri" w:hAnsi="Calibri" w:cs="Calibri"/>
                <w:b/>
                <w:bCs/>
              </w:rPr>
              <w:t>Bug Description</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rPr>
                <w:rFonts w:ascii="Calibri" w:hAnsi="Calibri" w:cs="Calibri"/>
              </w:rPr>
            </w:pPr>
            <w:r>
              <w:rPr>
                <w:rFonts w:ascii="Calibri" w:hAnsi="Calibri" w:cs="Calibri"/>
                <w:b/>
                <w:bCs/>
              </w:rPr>
              <w:t>Steps to Reproduce</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rPr>
                <w:rFonts w:ascii="Calibri" w:hAnsi="Calibri" w:cs="Calibri"/>
              </w:rPr>
            </w:pPr>
            <w:r>
              <w:rPr>
                <w:rFonts w:ascii="Calibri" w:hAnsi="Calibri" w:cs="Calibri"/>
                <w:b/>
                <w:bCs/>
              </w:rPr>
              <w:t>Severity</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rPr>
                <w:rFonts w:ascii="Calibri" w:hAnsi="Calibri" w:cs="Calibri"/>
              </w:rPr>
            </w:pPr>
            <w:r>
              <w:rPr>
                <w:rFonts w:ascii="Calibri" w:hAnsi="Calibri" w:cs="Calibri"/>
                <w:b/>
                <w:bCs/>
              </w:rPr>
              <w:t>Status</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jc w:val="center"/>
              <w:rPr>
                <w:rFonts w:ascii="Calibri" w:hAnsi="Calibri" w:cs="Calibri"/>
              </w:rPr>
            </w:pPr>
            <w:r>
              <w:rPr>
                <w:rFonts w:ascii="Calibri" w:hAnsi="Calibri" w:cs="Calibri"/>
                <w:b/>
                <w:bCs/>
              </w:rPr>
              <w:t>Additional Feedback</w:t>
            </w:r>
          </w:p>
        </w:tc>
      </w:tr>
      <w:tr w:rsidR="002027A6" w:rsidTr="002027A6">
        <w:trPr>
          <w:trHeight w:val="1610"/>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b/>
                <w:bCs/>
              </w:rPr>
              <w:t>BG-001</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Login API not generating token for valid user</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 xml:space="preserve">1. Send POST request to </w:t>
            </w:r>
            <w:r>
              <w:rPr>
                <w:rFonts w:ascii="Roboto Mono" w:hAnsi="Roboto Mono"/>
                <w:color w:val="188038"/>
              </w:rPr>
              <w:t>/login</w:t>
            </w:r>
            <w:r>
              <w:rPr>
                <w:rFonts w:ascii="Calibri" w:hAnsi="Calibri" w:cs="Calibri"/>
              </w:rPr>
              <w:t xml:space="preserve"> 2. Provide valid credentials 3. Observe missing JWT token in response</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High</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Open</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Check JWT secret key configuration and token generation logic</w:t>
            </w:r>
          </w:p>
        </w:tc>
      </w:tr>
      <w:tr w:rsidR="002027A6" w:rsidTr="002027A6">
        <w:trPr>
          <w:trHeight w:val="1325"/>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b/>
                <w:bCs/>
              </w:rPr>
              <w:t>BG-002</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Unauthorized access allowed to protected book route</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 xml:space="preserve">1. Call </w:t>
            </w:r>
            <w:r>
              <w:rPr>
                <w:rFonts w:ascii="Roboto Mono" w:hAnsi="Roboto Mono"/>
                <w:color w:val="188038"/>
              </w:rPr>
              <w:t>/books</w:t>
            </w:r>
            <w:r>
              <w:rPr>
                <w:rFonts w:ascii="Calibri" w:hAnsi="Calibri" w:cs="Calibri"/>
              </w:rPr>
              <w:t xml:space="preserve"> endpoint without JWT token 2. Observe response</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Critical</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In Progress</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Verify authentication middleware implementation and route protection</w:t>
            </w:r>
          </w:p>
        </w:tc>
      </w:tr>
      <w:tr w:rsidR="002027A6" w:rsidTr="002027A6">
        <w:trPr>
          <w:trHeight w:val="1610"/>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b/>
                <w:bCs/>
              </w:rPr>
              <w:lastRenderedPageBreak/>
              <w:t>BG-003</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Book not linked to correct user</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1. Login as User A 2. Add book 3. Login as User B 4. View books 5. Observe cross-user data visibility</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High</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Open</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 xml:space="preserve">Ensure book schema includes </w:t>
            </w:r>
            <w:proofErr w:type="spellStart"/>
            <w:r>
              <w:rPr>
                <w:rFonts w:ascii="Calibri" w:hAnsi="Calibri" w:cs="Calibri"/>
              </w:rPr>
              <w:t>userId</w:t>
            </w:r>
            <w:proofErr w:type="spellEnd"/>
            <w:r>
              <w:rPr>
                <w:rFonts w:ascii="Calibri" w:hAnsi="Calibri" w:cs="Calibri"/>
              </w:rPr>
              <w:t xml:space="preserve"> and queries filter by logged-in user</w:t>
            </w:r>
          </w:p>
        </w:tc>
      </w:tr>
      <w:tr w:rsidR="002027A6" w:rsidTr="002027A6">
        <w:trPr>
          <w:trHeight w:val="1325"/>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b/>
                <w:bCs/>
              </w:rPr>
              <w:t>BG-004</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Update Book API not updating specific fields</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 xml:space="preserve">1. Send PUT request to </w:t>
            </w:r>
            <w:r>
              <w:rPr>
                <w:rFonts w:ascii="Roboto Mono" w:hAnsi="Roboto Mono"/>
                <w:color w:val="188038"/>
              </w:rPr>
              <w:t>/books/:id</w:t>
            </w:r>
            <w:r>
              <w:rPr>
                <w:rFonts w:ascii="Calibri" w:hAnsi="Calibri" w:cs="Calibri"/>
              </w:rPr>
              <w:t xml:space="preserve"> 2. Modify book title 3. Observe unchanged data</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Medium</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In Progress</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Review update logic and database query method</w:t>
            </w:r>
          </w:p>
        </w:tc>
      </w:tr>
      <w:tr w:rsidR="002027A6" w:rsidTr="002027A6">
        <w:trPr>
          <w:trHeight w:val="1610"/>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b/>
                <w:bCs/>
              </w:rPr>
              <w:t>BG-005</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Delete Book API returns success but book remains in database</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1. Send DELETE request with valid token 2. Check database 3. Observe record still exists</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High</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Open</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Verify delete query execution and response handling</w:t>
            </w:r>
          </w:p>
        </w:tc>
      </w:tr>
      <w:tr w:rsidR="002027A6" w:rsidTr="002027A6">
        <w:trPr>
          <w:trHeight w:val="1325"/>
        </w:trPr>
        <w:tc>
          <w:tcPr>
            <w:tcW w:w="635" w:type="dxa"/>
            <w:tcBorders>
              <w:top w:val="single" w:sz="8" w:space="0" w:color="000000"/>
              <w:left w:val="single" w:sz="8" w:space="0" w:color="000000"/>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b/>
                <w:bCs/>
              </w:rPr>
              <w:t>BG-006</w:t>
            </w:r>
          </w:p>
        </w:tc>
        <w:tc>
          <w:tcPr>
            <w:tcW w:w="195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Improper error message for invalid input</w:t>
            </w:r>
          </w:p>
        </w:tc>
        <w:tc>
          <w:tcPr>
            <w:tcW w:w="2254"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1. Send POST request with missing required fields 2. Observe generic error response</w:t>
            </w:r>
          </w:p>
        </w:tc>
        <w:tc>
          <w:tcPr>
            <w:tcW w:w="978"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Low</w:t>
            </w:r>
          </w:p>
        </w:tc>
        <w:tc>
          <w:tcPr>
            <w:tcW w:w="99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Open</w:t>
            </w:r>
          </w:p>
        </w:tc>
        <w:tc>
          <w:tcPr>
            <w:tcW w:w="2212" w:type="dxa"/>
            <w:tcBorders>
              <w:top w:val="single" w:sz="8" w:space="0" w:color="000000"/>
              <w:left w:val="nil"/>
              <w:bottom w:val="single" w:sz="8" w:space="0" w:color="000000"/>
              <w:right w:val="single" w:sz="8" w:space="0" w:color="000000"/>
            </w:tcBorders>
            <w:hideMark/>
          </w:tcPr>
          <w:p w:rsidR="002027A6" w:rsidRDefault="002027A6">
            <w:pPr>
              <w:spacing w:after="160" w:line="256" w:lineRule="auto"/>
              <w:rPr>
                <w:rFonts w:ascii="Calibri" w:hAnsi="Calibri" w:cs="Calibri"/>
              </w:rPr>
            </w:pPr>
            <w:r>
              <w:rPr>
                <w:rFonts w:ascii="Calibri" w:hAnsi="Calibri" w:cs="Calibri"/>
              </w:rPr>
              <w:t>Implement proper input validation and meaningful error messages</w:t>
            </w:r>
          </w:p>
        </w:tc>
      </w:tr>
    </w:tbl>
    <w:p w:rsidR="002027A6" w:rsidRDefault="002027A6" w:rsidP="002027A6">
      <w:pPr>
        <w:spacing w:after="160" w:line="256" w:lineRule="auto"/>
        <w:rPr>
          <w:rFonts w:ascii="Calibri" w:hAnsi="Calibri" w:cs="Calibri"/>
        </w:rPr>
      </w:pPr>
      <w:r>
        <w:rPr>
          <w:rFonts w:ascii="Calibri" w:hAnsi="Calibri" w:cs="Calibri"/>
        </w:rPr>
        <w:t xml:space="preserve"> </w:t>
      </w:r>
    </w:p>
    <w:p w:rsidR="002027A6" w:rsidRDefault="002027A6" w:rsidP="002027A6">
      <w:pPr>
        <w:spacing w:after="160" w:line="256" w:lineRule="auto"/>
        <w:rPr>
          <w:rFonts w:ascii="Calibri" w:hAnsi="Calibri" w:cs="Calibri"/>
        </w:rPr>
      </w:pPr>
      <w:r>
        <w:rPr>
          <w:rFonts w:ascii="Calibri" w:hAnsi="Calibri" w:cs="Calibri"/>
        </w:rPr>
        <w:t xml:space="preserve"> </w:t>
      </w:r>
    </w:p>
    <w:p w:rsidR="002027A6" w:rsidRDefault="002027A6" w:rsidP="002027A6">
      <w:pPr>
        <w:spacing w:after="160" w:line="256" w:lineRule="auto"/>
        <w:rPr>
          <w:rFonts w:ascii="Calibri" w:hAnsi="Calibri" w:cs="Calibri"/>
          <w:b/>
          <w:bCs/>
        </w:rPr>
      </w:pPr>
      <w:r>
        <w:rPr>
          <w:rFonts w:ascii="Calibri" w:hAnsi="Calibri" w:cs="Calibri"/>
          <w:b/>
          <w:bCs/>
        </w:rPr>
        <w:t>Sign-off</w:t>
      </w:r>
    </w:p>
    <w:p w:rsidR="002027A6" w:rsidRDefault="002027A6" w:rsidP="002027A6">
      <w:pPr>
        <w:spacing w:after="160" w:line="256" w:lineRule="auto"/>
        <w:rPr>
          <w:rFonts w:ascii="Calibri" w:hAnsi="Calibri" w:cs="Calibri"/>
        </w:rPr>
      </w:pPr>
      <w:r>
        <w:rPr>
          <w:rFonts w:ascii="Calibri" w:hAnsi="Calibri" w:cs="Calibri"/>
          <w:b/>
          <w:bCs/>
        </w:rPr>
        <w:t>Tester Name:</w:t>
      </w:r>
      <w:r>
        <w:rPr>
          <w:rFonts w:ascii="Calibri" w:hAnsi="Calibri" w:cs="Calibri"/>
        </w:rPr>
        <w:t xml:space="preserve"> [Enter Name]</w:t>
      </w:r>
      <w:r>
        <w:rPr>
          <w:rFonts w:ascii="Calibri" w:hAnsi="Calibri" w:cs="Calibri"/>
        </w:rPr>
        <w:br/>
      </w:r>
      <w:r>
        <w:rPr>
          <w:rFonts w:ascii="Calibri" w:hAnsi="Calibri" w:cs="Calibri"/>
          <w:b/>
          <w:bCs/>
        </w:rPr>
        <w:t>Date:</w:t>
      </w:r>
      <w:r>
        <w:rPr>
          <w:rFonts w:ascii="Calibri" w:hAnsi="Calibri" w:cs="Calibri"/>
        </w:rPr>
        <w:t xml:space="preserve"> [Enter Date of Completion]</w:t>
      </w:r>
      <w:r>
        <w:rPr>
          <w:rFonts w:ascii="Calibri" w:hAnsi="Calibri" w:cs="Calibri"/>
        </w:rPr>
        <w:br/>
      </w:r>
      <w:r>
        <w:rPr>
          <w:rFonts w:ascii="Calibri" w:hAnsi="Calibri" w:cs="Calibri"/>
          <w:b/>
          <w:bCs/>
        </w:rPr>
        <w:t>Signature:</w:t>
      </w:r>
      <w:r>
        <w:rPr>
          <w:rFonts w:ascii="Calibri" w:hAnsi="Calibri" w:cs="Calibri"/>
        </w:rPr>
        <w:t xml:space="preserve"> [Enter Signature]</w:t>
      </w:r>
    </w:p>
    <w:p w:rsidR="002027A6" w:rsidRDefault="002027A6" w:rsidP="002027A6">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5" style="width:451.3pt;height:1.5pt" o:hralign="center" o:hrstd="t" o:hr="t" fillcolor="#a0a0a0" stroked="f"/>
        </w:pict>
      </w:r>
    </w:p>
    <w:p w:rsidR="002027A6" w:rsidRDefault="002027A6" w:rsidP="002027A6">
      <w:pPr>
        <w:spacing w:after="160" w:line="256" w:lineRule="auto"/>
        <w:rPr>
          <w:rFonts w:ascii="Calibri" w:hAnsi="Calibri" w:cs="Calibri"/>
          <w:b/>
          <w:bCs/>
        </w:rPr>
      </w:pPr>
      <w:r>
        <w:rPr>
          <w:rFonts w:ascii="Calibri" w:hAnsi="Calibri" w:cs="Calibri"/>
          <w:b/>
          <w:bCs/>
        </w:rPr>
        <w:t>Notes</w:t>
      </w:r>
    </w:p>
    <w:p w:rsidR="002027A6" w:rsidRDefault="002027A6" w:rsidP="002027A6">
      <w:pPr>
        <w:numPr>
          <w:ilvl w:val="0"/>
          <w:numId w:val="1"/>
        </w:numPr>
        <w:spacing w:after="160" w:line="256" w:lineRule="auto"/>
        <w:rPr>
          <w:rFonts w:ascii="Noto Sans Symbols" w:hAnsi="Noto Sans Symbols"/>
          <w:sz w:val="20"/>
          <w:szCs w:val="20"/>
        </w:rPr>
      </w:pPr>
      <w:r>
        <w:rPr>
          <w:rFonts w:ascii="Calibri" w:hAnsi="Calibri" w:cs="Calibri"/>
        </w:rPr>
        <w:t>Ensure testing covers both positive &amp; negative cases</w:t>
      </w:r>
    </w:p>
    <w:p w:rsidR="002027A6" w:rsidRDefault="002027A6" w:rsidP="002027A6">
      <w:pPr>
        <w:numPr>
          <w:ilvl w:val="0"/>
          <w:numId w:val="1"/>
        </w:numPr>
        <w:spacing w:after="160" w:line="256" w:lineRule="auto"/>
        <w:rPr>
          <w:rFonts w:ascii="Noto Sans Symbols" w:hAnsi="Noto Sans Symbols"/>
          <w:sz w:val="20"/>
          <w:szCs w:val="20"/>
        </w:rPr>
      </w:pPr>
      <w:r>
        <w:rPr>
          <w:rFonts w:ascii="Calibri" w:hAnsi="Calibri" w:cs="Calibri"/>
        </w:rPr>
        <w:t>Bug tracking should include severity levels &amp; reproduction steps</w:t>
      </w:r>
    </w:p>
    <w:p w:rsidR="002027A6" w:rsidRDefault="002027A6" w:rsidP="002027A6">
      <w:pPr>
        <w:numPr>
          <w:ilvl w:val="0"/>
          <w:numId w:val="1"/>
        </w:numPr>
        <w:spacing w:after="160" w:line="256" w:lineRule="auto"/>
        <w:rPr>
          <w:rFonts w:ascii="Noto Sans Symbols" w:hAnsi="Noto Sans Symbols"/>
          <w:sz w:val="20"/>
          <w:szCs w:val="20"/>
        </w:rPr>
      </w:pPr>
      <w:r>
        <w:rPr>
          <w:rFonts w:ascii="Calibri" w:hAnsi="Calibri" w:cs="Calibri"/>
        </w:rPr>
        <w:t>Final sign-off required before deployment</w:t>
      </w:r>
    </w:p>
    <w:p w:rsidR="00A45773" w:rsidRDefault="00A45773"/>
    <w:sectPr w:rsidR="00A45773" w:rsidSect="002027A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altName w:val="Arial"/>
    <w:charset w:val="00"/>
    <w:family w:val="auto"/>
    <w:pitch w:val="default"/>
  </w:font>
  <w:font w:name="Noto Sans Symbol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B513B6"/>
    <w:multiLevelType w:val="multilevel"/>
    <w:tmpl w:val="A8E2624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A6"/>
    <w:rsid w:val="002027A6"/>
    <w:rsid w:val="00A45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0C32"/>
  <w15:chartTrackingRefBased/>
  <w15:docId w15:val="{F8ED2520-95EA-485D-BAAA-6454E638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27A6"/>
    <w:pPr>
      <w:spacing w:after="0" w:line="273" w:lineRule="auto"/>
    </w:pPr>
    <w:rPr>
      <w:rFonts w:ascii="Arial" w:eastAsia="Times New Roman"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0">
    <w:name w:val="_Style 10"/>
    <w:basedOn w:val="TableNormal"/>
    <w:rsid w:val="002027A6"/>
    <w:pPr>
      <w:spacing w:after="0" w:line="240" w:lineRule="auto"/>
    </w:pPr>
    <w:rPr>
      <w:rFonts w:ascii="Times New Roman" w:eastAsia="Times New Roman" w:hAnsi="Times New Roman" w:cs="Times New Roman"/>
      <w:sz w:val="20"/>
      <w:szCs w:val="20"/>
      <w:lang w:eastAsia="en-IN"/>
    </w:rPr>
    <w:tblPr>
      <w:tblInd w:w="0" w:type="nil"/>
      <w:tblCellMar>
        <w:top w:w="15" w:type="dxa"/>
        <w:left w:w="15" w:type="dxa"/>
        <w:bottom w:w="15" w:type="dxa"/>
        <w:right w:w="15" w:type="dxa"/>
      </w:tblCellMar>
    </w:tblPr>
  </w:style>
  <w:style w:type="table" w:customStyle="1" w:styleId="Style11">
    <w:name w:val="_Style 11"/>
    <w:basedOn w:val="TableNormal"/>
    <w:rsid w:val="002027A6"/>
    <w:pPr>
      <w:spacing w:after="0" w:line="240" w:lineRule="auto"/>
    </w:pPr>
    <w:rPr>
      <w:rFonts w:ascii="Times New Roman" w:eastAsia="Times New Roman" w:hAnsi="Times New Roman" w:cs="Times New Roman"/>
      <w:sz w:val="20"/>
      <w:szCs w:val="20"/>
      <w:lang w:eastAsia="en-IN"/>
    </w:rPr>
    <w:tblPr>
      <w:tblInd w:w="0" w:type="nil"/>
      <w:tblCellMar>
        <w:top w:w="100" w:type="dxa"/>
        <w:left w:w="100" w:type="dxa"/>
        <w:bottom w:w="100" w:type="dxa"/>
        <w:right w:w="100" w:type="dxa"/>
      </w:tblCellMar>
    </w:tblPr>
  </w:style>
  <w:style w:type="table" w:customStyle="1" w:styleId="Style12">
    <w:name w:val="_Style 12"/>
    <w:basedOn w:val="TableNormal"/>
    <w:rsid w:val="002027A6"/>
    <w:pPr>
      <w:spacing w:after="0" w:line="240" w:lineRule="auto"/>
    </w:pPr>
    <w:rPr>
      <w:rFonts w:ascii="Times New Roman" w:eastAsia="Times New Roman" w:hAnsi="Times New Roman" w:cs="Times New Roman"/>
      <w:sz w:val="20"/>
      <w:szCs w:val="20"/>
      <w:lang w:eastAsia="en-IN"/>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55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2026-03-07T05:33:00Z</dcterms:created>
  <dcterms:modified xsi:type="dcterms:W3CDTF">2026-03-07T05:37:00Z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d14916b9-31b8-40be-9424-bd8afabc85af</vt:lpwstr>
  </property>
</Properties>
</file>