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p>
    <w:p>
      <w:pPr>
        <w:spacing w:before="80" w:after="80"/>
      </w:pPr>
    </w:p>
    <w:p>
      <w:pPr>
        <w:spacing w:before="80" w:after="80"/>
      </w:pPr>
    </w:p>
    <w:p>
      <w:pPr>
        <w:spacing w:before="240" w:after="120"/>
        <w:jc w:val="center"/>
      </w:pPr>
      <w:r>
        <w:rPr>
          <w:rFonts w:ascii="Arial" w:cs="Arial" w:eastAsia="Arial" w:hAnsi="Arial"/>
          <w:b/>
          <w:bCs/>
          <w:color w:val="1A3C6E"/>
          <w:sz w:val="44"/>
          <w:szCs w:val="44"/>
        </w:rPr>
        <w:t xml:space="preserve">BIOMETRIC AND FACE RECOGNITION SYSTEM</w:t>
      </w:r>
    </w:p>
    <w:p>
      <w:pPr>
        <w:spacing w:before="80" w:after="80"/>
        <w:jc w:val="center"/>
      </w:pPr>
      <w:r>
        <w:rPr>
          <w:rFonts w:ascii="Arial" w:cs="Arial" w:eastAsia="Arial" w:hAnsi="Arial"/>
          <w:b/>
          <w:bCs/>
          <w:color w:val="2E75B6"/>
          <w:sz w:val="36"/>
          <w:szCs w:val="36"/>
        </w:rPr>
        <w:t xml:space="preserve">FOR STUDENT ENTRY TRACKING</w:t>
      </w:r>
    </w:p>
    <w:p>
      <w:pPr>
        <w:pBdr>
          <w:bottom w:val="single" w:color="2E75B6" w:sz="8" w:space="1"/>
        </w:pBdr>
        <w:spacing w:before="20" w:after="280"/>
        <w:jc w:val="center"/>
      </w:pPr>
    </w:p>
    <w:p>
      <w:pPr>
        <w:spacing w:before="120" w:after="80"/>
        <w:jc w:val="center"/>
      </w:pPr>
      <w:r>
        <w:rPr>
          <w:rFonts w:ascii="Arial" w:cs="Arial" w:eastAsia="Arial" w:hAnsi="Arial"/>
          <w:color w:val="555577"/>
          <w:sz w:val="26"/>
          <w:szCs w:val="26"/>
        </w:rPr>
        <w:t xml:space="preserve">A Final Year / Mini Project Report</w:t>
      </w:r>
    </w:p>
    <w:p>
      <w:pPr>
        <w:spacing w:before="40" w:after="40"/>
        <w:jc w:val="center"/>
      </w:pPr>
      <w:r>
        <w:rPr>
          <w:rFonts w:ascii="Arial" w:cs="Arial" w:eastAsia="Arial" w:hAnsi="Arial"/>
          <w:color w:val="666677"/>
          <w:sz w:val="22"/>
          <w:szCs w:val="22"/>
        </w:rPr>
        <w:t xml:space="preserve">Submitted in partial fulfilment of the requirements for the degree of</w:t>
      </w:r>
    </w:p>
    <w:p>
      <w:pPr>
        <w:spacing w:before="60" w:after="240"/>
        <w:jc w:val="center"/>
      </w:pPr>
      <w:r>
        <w:rPr>
          <w:rFonts w:ascii="Arial" w:cs="Arial" w:eastAsia="Arial" w:hAnsi="Arial"/>
          <w:b/>
          <w:bCs/>
          <w:color w:val="1A3C6E"/>
          <w:sz w:val="24"/>
          <w:szCs w:val="24"/>
        </w:rPr>
        <w:t xml:space="preserve">Bachelor of Technology (B.Tech) — Computer Science &amp; Engineering</w:t>
      </w:r>
    </w:p>
    <w:p>
      <w:pPr>
        <w:spacing w:before="80" w:after="40"/>
        <w:jc w:val="center"/>
      </w:pPr>
      <w:r>
        <w:rPr>
          <w:rFonts w:ascii="Arial" w:cs="Arial" w:eastAsia="Arial" w:hAnsi="Arial"/>
          <w:b/>
          <w:bCs/>
          <w:color w:val="1A1A2E"/>
          <w:sz w:val="26"/>
          <w:szCs w:val="26"/>
        </w:rPr>
        <w:t xml:space="preserve">Submitted By:</w:t>
      </w:r>
    </w:p>
    <w:p>
      <w:pPr>
        <w:spacing w:before="40" w:after="20"/>
        <w:jc w:val="center"/>
      </w:pPr>
      <w:r>
        <w:rPr>
          <w:rFonts w:ascii="Arial" w:cs="Arial" w:eastAsia="Arial" w:hAnsi="Arial"/>
          <w:color w:val="333366"/>
          <w:sz w:val="24"/>
          <w:szCs w:val="24"/>
        </w:rPr>
        <w:t xml:space="preserve">[Student Name]   |   Roll No: [XXXX]</w:t>
      </w:r>
    </w:p>
    <w:p>
      <w:pPr>
        <w:spacing w:before="20" w:after="240"/>
        <w:jc w:val="center"/>
      </w:pPr>
      <w:r>
        <w:rPr>
          <w:rFonts w:ascii="Arial" w:cs="Arial" w:eastAsia="Arial" w:hAnsi="Arial"/>
          <w:color w:val="555577"/>
          <w:sz w:val="22"/>
          <w:szCs w:val="22"/>
        </w:rPr>
        <w:t xml:space="preserve">Department of Computer Science &amp; Engineering</w:t>
      </w:r>
    </w:p>
    <w:p>
      <w:pPr>
        <w:spacing w:before="60" w:after="20"/>
        <w:jc w:val="center"/>
      </w:pPr>
      <w:r>
        <w:rPr>
          <w:rFonts w:ascii="Arial" w:cs="Arial" w:eastAsia="Arial" w:hAnsi="Arial"/>
          <w:b/>
          <w:bCs/>
          <w:color w:val="1A1A2E"/>
          <w:sz w:val="24"/>
          <w:szCs w:val="24"/>
        </w:rPr>
        <w:t xml:space="preserve">Guided By:</w:t>
      </w:r>
    </w:p>
    <w:p>
      <w:pPr>
        <w:spacing w:before="20" w:after="240"/>
        <w:jc w:val="center"/>
      </w:pPr>
      <w:r>
        <w:rPr>
          <w:rFonts w:ascii="Arial" w:cs="Arial" w:eastAsia="Arial" w:hAnsi="Arial"/>
          <w:color w:val="555577"/>
          <w:sz w:val="22"/>
          <w:szCs w:val="22"/>
        </w:rPr>
        <w:t xml:space="preserve">[Guide Name], [Designation]</w:t>
      </w:r>
    </w:p>
    <w:p>
      <w:pPr>
        <w:spacing w:before="60" w:after="20"/>
        <w:jc w:val="center"/>
      </w:pPr>
      <w:r>
        <w:rPr>
          <w:rFonts w:ascii="Arial" w:cs="Arial" w:eastAsia="Arial" w:hAnsi="Arial"/>
          <w:b/>
          <w:bCs/>
          <w:color w:val="1A3C6E"/>
          <w:sz w:val="26"/>
          <w:szCs w:val="26"/>
        </w:rPr>
        <w:t xml:space="preserve">[COLLEGE NAME]</w:t>
      </w:r>
    </w:p>
    <w:p>
      <w:pPr>
        <w:spacing w:before="20" w:after="20"/>
        <w:jc w:val="center"/>
      </w:pPr>
      <w:r>
        <w:rPr>
          <w:rFonts w:ascii="Arial" w:cs="Arial" w:eastAsia="Arial" w:hAnsi="Arial"/>
          <w:color w:val="555577"/>
          <w:sz w:val="22"/>
          <w:szCs w:val="22"/>
        </w:rPr>
        <w:t xml:space="preserve">[City, State]</w:t>
      </w:r>
    </w:p>
    <w:p>
      <w:pPr>
        <w:spacing w:before="20" w:after="20"/>
        <w:jc w:val="center"/>
      </w:pPr>
      <w:r>
        <w:rPr>
          <w:rFonts w:ascii="Arial" w:cs="Arial" w:eastAsia="Arial" w:hAnsi="Arial"/>
          <w:color w:val="555577"/>
          <w:sz w:val="22"/>
          <w:szCs w:val="22"/>
        </w:rPr>
        <w:t xml:space="preserve">Academic Year: 2024 – 2025</w:t>
      </w:r>
    </w:p>
    <w:p>
      <w:r>
        <w:br w:type="page"/>
      </w:r>
    </w:p>
    <w:p>
      <w:pPr>
        <w:spacing w:before="480" w:after="240"/>
        <w:jc w:val="center"/>
      </w:pPr>
      <w:r>
        <w:rPr>
          <w:rFonts w:ascii="Arial" w:cs="Arial" w:eastAsia="Arial" w:hAnsi="Arial"/>
          <w:b/>
          <w:bCs/>
          <w:color w:val="1A3C6E"/>
          <w:sz w:val="44"/>
          <w:szCs w:val="44"/>
        </w:rPr>
        <w:t xml:space="preserve">CERTIFICATE</w:t>
      </w:r>
    </w:p>
    <w:p>
      <w:pPr>
        <w:spacing w:before="120" w:after="120" w:line="380"/>
        <w:jc w:val="both"/>
      </w:pPr>
      <w:r>
        <w:rPr>
          <w:rFonts w:ascii="Arial" w:cs="Arial" w:eastAsia="Arial" w:hAnsi="Arial"/>
          <w:color w:val="1A1A2E"/>
          <w:sz w:val="22"/>
          <w:szCs w:val="22"/>
        </w:rPr>
        <w:t xml:space="preserve">This is to certify that the project entitled Biometric and Face Recognition System for Student Entry Tracking has been successfully completed by [Student Name] (Roll No: [XXXX]) in partial fulfilment of the requirements for the award of the degree of Bachelor of Technology in Computer Science &amp; Engineering at [College Name], during the academic year 2024 - 2025.</w:t>
      </w:r>
    </w:p>
    <w:p>
      <w:pPr>
        <w:spacing w:before="80" w:after="80" w:line="320"/>
      </w:pPr>
      <w:r>
        <w:rPr>
          <w:rFonts w:ascii="Arial" w:cs="Arial" w:eastAsia="Arial" w:hAnsi="Arial"/>
          <w:b w:val="false"/>
          <w:bCs w:val="false"/>
          <w:color w:val="1A1A2E"/>
          <w:sz w:val="22"/>
          <w:szCs w:val="22"/>
        </w:rPr>
        <w:t xml:space="preserve">The project work is original and has not been submitted elsewhere for any degree or award.</w:t>
      </w:r>
    </w:p>
    <w:p>
      <w:pPr>
        <w:spacing w:before="80" w:after="80"/>
      </w:pPr>
    </w:p>
    <w:p>
      <w:pPr>
        <w:spacing w:before="80" w:after="80"/>
      </w:pPr>
    </w:p>
    <w:p>
      <w:pPr>
        <w:spacing w:before="280" w:after="80"/>
      </w:pPr>
      <w:r>
        <w:rPr>
          <w:rFonts w:ascii="Arial" w:cs="Arial" w:eastAsia="Arial" w:hAnsi="Arial"/>
          <w:b/>
          <w:bCs/>
          <w:sz w:val="22"/>
          <w:szCs w:val="22"/>
        </w:rPr>
        <w:t xml:space="preserve">Project Guide</w:t>
      </w:r>
    </w:p>
    <w:p>
      <w:pPr>
        <w:spacing w:before="80" w:after="80" w:line="320"/>
      </w:pPr>
      <w:r>
        <w:rPr>
          <w:rFonts w:ascii="Arial" w:cs="Arial" w:eastAsia="Arial" w:hAnsi="Arial"/>
          <w:b w:val="false"/>
          <w:bCs w:val="false"/>
          <w:color w:val="1A1A2E"/>
          <w:sz w:val="22"/>
          <w:szCs w:val="22"/>
        </w:rPr>
        <w:t xml:space="preserve">[Guide Name]</w:t>
      </w:r>
    </w:p>
    <w:p>
      <w:pPr>
        <w:spacing w:before="80" w:after="80" w:line="320"/>
      </w:pPr>
      <w:r>
        <w:rPr>
          <w:rFonts w:ascii="Arial" w:cs="Arial" w:eastAsia="Arial" w:hAnsi="Arial"/>
          <w:b w:val="false"/>
          <w:bCs w:val="false"/>
          <w:color w:val="1A1A2E"/>
          <w:sz w:val="22"/>
          <w:szCs w:val="22"/>
        </w:rPr>
        <w:t xml:space="preserve">[Designation]</w:t>
      </w:r>
    </w:p>
    <w:p>
      <w:pPr>
        <w:spacing w:before="80" w:after="80" w:line="320"/>
      </w:pPr>
      <w:r>
        <w:rPr>
          <w:rFonts w:ascii="Arial" w:cs="Arial" w:eastAsia="Arial" w:hAnsi="Arial"/>
          <w:b w:val="false"/>
          <w:bCs w:val="false"/>
          <w:color w:val="1A1A2E"/>
          <w:sz w:val="22"/>
          <w:szCs w:val="22"/>
        </w:rPr>
        <w:t xml:space="preserve">[Department]</w:t>
      </w:r>
    </w:p>
    <w:p>
      <w:pPr>
        <w:spacing w:before="80" w:after="80"/>
      </w:pPr>
    </w:p>
    <w:p>
      <w:pPr>
        <w:spacing w:before="80" w:after="80"/>
      </w:pPr>
      <w:r>
        <w:rPr>
          <w:rFonts w:ascii="Arial" w:cs="Arial" w:eastAsia="Arial" w:hAnsi="Arial"/>
          <w:b/>
          <w:bCs/>
          <w:sz w:val="22"/>
          <w:szCs w:val="22"/>
        </w:rPr>
        <w:t xml:space="preserve">Head of Department</w:t>
      </w:r>
    </w:p>
    <w:p>
      <w:pPr>
        <w:spacing w:before="80" w:after="80" w:line="320"/>
      </w:pPr>
      <w:r>
        <w:rPr>
          <w:rFonts w:ascii="Arial" w:cs="Arial" w:eastAsia="Arial" w:hAnsi="Arial"/>
          <w:b w:val="false"/>
          <w:bCs w:val="false"/>
          <w:color w:val="1A1A2E"/>
          <w:sz w:val="22"/>
          <w:szCs w:val="22"/>
        </w:rPr>
        <w:t xml:space="preserve">[HOD Name]</w:t>
      </w:r>
    </w:p>
    <w:p>
      <w:pPr>
        <w:spacing w:before="80" w:after="80" w:line="320"/>
      </w:pPr>
      <w:r>
        <w:rPr>
          <w:rFonts w:ascii="Arial" w:cs="Arial" w:eastAsia="Arial" w:hAnsi="Arial"/>
          <w:b w:val="false"/>
          <w:bCs w:val="false"/>
          <w:color w:val="1A1A2E"/>
          <w:sz w:val="22"/>
          <w:szCs w:val="22"/>
        </w:rPr>
        <w:t xml:space="preserve">Department of Computer Science &amp; Engineering</w:t>
      </w:r>
    </w:p>
    <w:p>
      <w:r>
        <w:br w:type="page"/>
      </w:r>
    </w:p>
    <w:p>
      <w:pPr>
        <w:pStyle w:val="Heading1"/>
        <w:pBdr>
          <w:bottom w:val="single" w:color="2E75B6" w:sz="6" w:space="1"/>
        </w:pBdr>
        <w:spacing w:before="360" w:after="160"/>
      </w:pPr>
      <w:r>
        <w:rPr>
          <w:rFonts w:ascii="Arial" w:cs="Arial" w:eastAsia="Arial" w:hAnsi="Arial"/>
          <w:b/>
          <w:bCs/>
          <w:color w:val="1A3C6E"/>
          <w:sz w:val="32"/>
          <w:szCs w:val="32"/>
        </w:rPr>
        <w:t xml:space="preserve">ABSTRACT</w:t>
      </w:r>
    </w:p>
    <w:p>
      <w:pPr>
        <w:spacing w:before="80" w:after="80" w:line="320"/>
      </w:pPr>
      <w:r>
        <w:rPr>
          <w:rFonts w:ascii="Arial" w:cs="Arial" w:eastAsia="Arial" w:hAnsi="Arial"/>
          <w:b w:val="false"/>
          <w:bCs w:val="false"/>
          <w:color w:val="1A1A2E"/>
          <w:sz w:val="22"/>
          <w:szCs w:val="22"/>
        </w:rPr>
        <w:t xml:space="preserve">In the modern era of smart campuses, manual attendance systems are time-consuming, error-prone, and vulnerable to proxy attendance. This project presents a Python-based Biometric and Face Recognition System designed to automate student entry tracking using facial biometrics captured through a standard webcam.</w:t>
      </w:r>
    </w:p>
    <w:p>
      <w:pPr>
        <w:spacing w:before="80" w:after="80"/>
      </w:pPr>
    </w:p>
    <w:p>
      <w:pPr>
        <w:spacing w:before="80" w:after="80" w:line="320"/>
      </w:pPr>
      <w:r>
        <w:rPr>
          <w:rFonts w:ascii="Arial" w:cs="Arial" w:eastAsia="Arial" w:hAnsi="Arial"/>
          <w:b w:val="false"/>
          <w:bCs w:val="false"/>
          <w:color w:val="1A1A2E"/>
          <w:sz w:val="22"/>
          <w:szCs w:val="22"/>
        </w:rPr>
        <w:t xml:space="preserve">The system employs the face_recognition library (built on dlib) along with OpenCV for real-time face detection and recognition. When a student enters the classroom or campus gate, their face is detected by the webcam, matched against a pre-registered face database, and their entry is automatically recorded with the exact date and time in a CSV file.</w:t>
      </w:r>
    </w:p>
    <w:p>
      <w:pPr>
        <w:spacing w:before="80" w:after="80"/>
      </w:pPr>
    </w:p>
    <w:p>
      <w:pPr>
        <w:spacing w:before="80" w:after="80" w:line="320"/>
      </w:pPr>
      <w:r>
        <w:rPr>
          <w:rFonts w:ascii="Arial" w:cs="Arial" w:eastAsia="Arial" w:hAnsi="Arial"/>
          <w:b w:val="false"/>
          <w:bCs w:val="false"/>
          <w:color w:val="1A1A2E"/>
          <w:sz w:val="22"/>
          <w:szCs w:val="22"/>
        </w:rPr>
        <w:t xml:space="preserve">An admin module allows authorised personnel to register new students by capturing their face image and storing their details such as name, roll number, department, and course. Unknown individuals are labelled and flagged in real time. A report generation module produces daily and date-range attendance reports that can be used by faculty for academic records.</w:t>
      </w:r>
    </w:p>
    <w:p>
      <w:pPr>
        <w:spacing w:before="80" w:after="80"/>
      </w:pPr>
    </w:p>
    <w:p>
      <w:pPr>
        <w:spacing w:before="80" w:after="80" w:line="320"/>
      </w:pPr>
      <w:r>
        <w:rPr>
          <w:rFonts w:ascii="Arial" w:cs="Arial" w:eastAsia="Arial" w:hAnsi="Arial"/>
          <w:b w:val="false"/>
          <w:bCs w:val="false"/>
          <w:color w:val="1A1A2E"/>
          <w:sz w:val="22"/>
          <w:szCs w:val="22"/>
        </w:rPr>
        <w:t xml:space="preserve">The system achieves high accuracy using 128-dimensional face encoding and Euclidean distance matching, making it robust to minor variations in lighting and facial expression. The project is implemented entirely in Python using freely available open-source libraries, making it cost-effective and suitable for deployment in any educational institution.</w:t>
      </w:r>
    </w:p>
    <w:p>
      <w:pPr>
        <w:spacing w:before="80" w:after="80"/>
      </w:pPr>
    </w:p>
    <w:p>
      <w:pPr>
        <w:spacing w:before="80" w:after="80" w:line="320"/>
      </w:pPr>
      <w:r>
        <w:rPr>
          <w:rFonts w:ascii="Arial" w:cs="Arial" w:eastAsia="Arial" w:hAnsi="Arial"/>
          <w:b/>
          <w:bCs/>
          <w:color w:val="1A1A2E"/>
          <w:sz w:val="22"/>
          <w:szCs w:val="22"/>
        </w:rPr>
        <w:t xml:space="preserve">Keywords:</w:t>
      </w:r>
    </w:p>
    <w:p>
      <w:pPr>
        <w:spacing w:before="80" w:after="80" w:line="320"/>
      </w:pPr>
      <w:r>
        <w:rPr>
          <w:rFonts w:ascii="Arial" w:cs="Arial" w:eastAsia="Arial" w:hAnsi="Arial"/>
          <w:b w:val="false"/>
          <w:bCs w:val="false"/>
          <w:color w:val="1A1A2E"/>
          <w:sz w:val="22"/>
          <w:szCs w:val="22"/>
        </w:rPr>
        <w:t xml:space="preserve">Face Recognition, Biometric Attendance, OpenCV, dlib, Python, Student Entry Tracking, Automated Attendance, Machine Learning</w:t>
      </w:r>
    </w:p>
    <w:p>
      <w:r>
        <w:br w:type="page"/>
      </w:r>
    </w:p>
    <w:p>
      <w:pPr>
        <w:pStyle w:val="Heading1"/>
        <w:pBdr>
          <w:bottom w:val="single" w:color="2E75B6" w:sz="6" w:space="1"/>
        </w:pBdr>
        <w:spacing w:before="360" w:after="160"/>
      </w:pPr>
      <w:r>
        <w:rPr>
          <w:rFonts w:ascii="Arial" w:cs="Arial" w:eastAsia="Arial" w:hAnsi="Arial"/>
          <w:b/>
          <w:bCs/>
          <w:color w:val="1A3C6E"/>
          <w:sz w:val="32"/>
          <w:szCs w:val="32"/>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w:t>
            </w:r>
          </w:p>
        </w:tc>
        <w:tc>
          <w:tcPr>
            <w:tcW w:type="dxa" w:w="7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Chapter / Section</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Introduction &amp; Problem Statement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06</w:t>
            </w:r>
          </w:p>
        </w:tc>
      </w:tr>
      <w:tr>
        <w:tc>
          <w:tcPr>
            <w:tcW w:type="dxa" w:w="6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2</w:t>
            </w:r>
          </w:p>
        </w:tc>
        <w:tc>
          <w:tcPr>
            <w:tcW w:type="dxa" w:w="75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Objectives</w:t>
            </w:r>
          </w:p>
        </w:tc>
        <w:tc>
          <w:tcPr>
            <w:tcW w:type="dxa" w:w="1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07</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System Features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08</w:t>
            </w:r>
          </w:p>
        </w:tc>
      </w:tr>
      <w:tr>
        <w:tc>
          <w:tcPr>
            <w:tcW w:type="dxa" w:w="6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4</w:t>
            </w:r>
          </w:p>
        </w:tc>
        <w:tc>
          <w:tcPr>
            <w:tcW w:type="dxa" w:w="75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Literature Survey</w:t>
            </w:r>
          </w:p>
        </w:tc>
        <w:tc>
          <w:tcPr>
            <w:tcW w:type="dxa" w:w="1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09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System Architecture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10</w:t>
            </w:r>
          </w:p>
        </w:tc>
      </w:tr>
      <w:tr>
        <w:tc>
          <w:tcPr>
            <w:tcW w:type="dxa" w:w="6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6</w:t>
            </w:r>
          </w:p>
        </w:tc>
        <w:tc>
          <w:tcPr>
            <w:tcW w:type="dxa" w:w="75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Modules Description</w:t>
            </w:r>
          </w:p>
        </w:tc>
        <w:tc>
          <w:tcPr>
            <w:tcW w:type="dxa" w:w="1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12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Algorithm and Working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14</w:t>
            </w:r>
          </w:p>
        </w:tc>
      </w:tr>
      <w:tr>
        <w:tc>
          <w:tcPr>
            <w:tcW w:type="dxa" w:w="6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8</w:t>
            </w:r>
          </w:p>
        </w:tc>
        <w:tc>
          <w:tcPr>
            <w:tcW w:type="dxa" w:w="75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Required Software and Hardware</w:t>
            </w:r>
          </w:p>
        </w:tc>
        <w:tc>
          <w:tcPr>
            <w:tcW w:type="dxa" w:w="1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16</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9</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Dataset and Face Image Collection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17</w:t>
            </w:r>
          </w:p>
        </w:tc>
      </w:tr>
      <w:tr>
        <w:tc>
          <w:tcPr>
            <w:tcW w:type="dxa" w:w="6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10</w:t>
            </w:r>
          </w:p>
        </w:tc>
        <w:tc>
          <w:tcPr>
            <w:tcW w:type="dxa" w:w="75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Database Design</w:t>
            </w:r>
          </w:p>
        </w:tc>
        <w:tc>
          <w:tcPr>
            <w:tcW w:type="dxa" w:w="1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18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Source Code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19</w:t>
            </w:r>
          </w:p>
        </w:tc>
      </w:tr>
      <w:tr>
        <w:tc>
          <w:tcPr>
            <w:tcW w:type="dxa" w:w="6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12</w:t>
            </w:r>
          </w:p>
        </w:tc>
        <w:tc>
          <w:tcPr>
            <w:tcW w:type="dxa" w:w="75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Sample Output</w:t>
            </w:r>
          </w:p>
        </w:tc>
        <w:tc>
          <w:tcPr>
            <w:tcW w:type="dxa" w:w="1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26</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Advantages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27</w:t>
            </w:r>
          </w:p>
        </w:tc>
      </w:tr>
      <w:tr>
        <w:tc>
          <w:tcPr>
            <w:tcW w:type="dxa" w:w="6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14</w:t>
            </w:r>
          </w:p>
        </w:tc>
        <w:tc>
          <w:tcPr>
            <w:tcW w:type="dxa" w:w="75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Limitations</w:t>
            </w:r>
          </w:p>
        </w:tc>
        <w:tc>
          <w:tcPr>
            <w:tcW w:type="dxa" w:w="1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28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Future Scope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29</w:t>
            </w:r>
          </w:p>
        </w:tc>
      </w:tr>
      <w:tr>
        <w:tc>
          <w:tcPr>
            <w:tcW w:type="dxa" w:w="6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16</w:t>
            </w:r>
          </w:p>
        </w:tc>
        <w:tc>
          <w:tcPr>
            <w:tcW w:type="dxa" w:w="75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Viva Questions and Answers</w:t>
            </w:r>
          </w:p>
        </w:tc>
        <w:tc>
          <w:tcPr>
            <w:tcW w:type="dxa" w:w="1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30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Conclusion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34</w:t>
            </w:r>
          </w:p>
        </w:tc>
      </w:tr>
      <w:tr>
        <w:tc>
          <w:tcPr>
            <w:tcW w:type="dxa" w:w="6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18</w:t>
            </w:r>
          </w:p>
        </w:tc>
        <w:tc>
          <w:tcPr>
            <w:tcW w:type="dxa" w:w="75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References</w:t>
            </w:r>
          </w:p>
        </w:tc>
        <w:tc>
          <w:tcPr>
            <w:tcW w:type="dxa" w:w="1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35</w:t>
            </w:r>
          </w:p>
        </w:tc>
      </w:tr>
    </w:tbl>
    <w:p>
      <w:r>
        <w:br w:type="page"/>
      </w:r>
    </w:p>
    <w:p>
      <w:pPr>
        <w:pStyle w:val="Heading1"/>
        <w:pBdr>
          <w:bottom w:val="single" w:color="2E75B6" w:sz="6" w:space="1"/>
        </w:pBdr>
        <w:spacing w:before="360" w:after="160"/>
      </w:pPr>
      <w:r>
        <w:rPr>
          <w:rFonts w:ascii="Arial" w:cs="Arial" w:eastAsia="Arial" w:hAnsi="Arial"/>
          <w:b/>
          <w:bCs/>
          <w:color w:val="1A3C6E"/>
          <w:sz w:val="32"/>
          <w:szCs w:val="32"/>
        </w:rPr>
        <w:t xml:space="preserve">CHAPTER 1: INTRODUCTION AND PROBLEM STATEMENT</w:t>
      </w:r>
    </w:p>
    <w:p>
      <w:pPr>
        <w:pStyle w:val="Heading2"/>
        <w:spacing w:before="260" w:after="120"/>
      </w:pPr>
      <w:r>
        <w:rPr>
          <w:rFonts w:ascii="Arial" w:cs="Arial" w:eastAsia="Arial" w:hAnsi="Arial"/>
          <w:b/>
          <w:bCs/>
          <w:color w:val="2E75B6"/>
          <w:sz w:val="26"/>
          <w:szCs w:val="26"/>
        </w:rPr>
        <w:t xml:space="preserve">1.1 Introduction</w:t>
      </w:r>
    </w:p>
    <w:p>
      <w:pPr>
        <w:spacing w:before="80" w:after="80" w:line="320"/>
      </w:pPr>
      <w:r>
        <w:rPr>
          <w:rFonts w:ascii="Arial" w:cs="Arial" w:eastAsia="Arial" w:hAnsi="Arial"/>
          <w:b w:val="false"/>
          <w:bCs w:val="false"/>
          <w:color w:val="1A1A2E"/>
          <w:sz w:val="22"/>
          <w:szCs w:val="22"/>
        </w:rPr>
        <w:t xml:space="preserve">Educational institutions face a persistent challenge in maintaining accurate student attendance records. Traditional roll-call methods are slow, prone to human error, and susceptible to proxy attendance where one student marks another present without their actual physical presence. As classrooms grow larger and schedules become more complex, there is a clear need for an automated, reliable, and tamper-proof attendance system.</w:t>
      </w:r>
    </w:p>
    <w:p>
      <w:pPr>
        <w:spacing w:before="80" w:after="80"/>
      </w:pPr>
    </w:p>
    <w:p>
      <w:pPr>
        <w:spacing w:before="80" w:after="80" w:line="320"/>
      </w:pPr>
      <w:r>
        <w:rPr>
          <w:rFonts w:ascii="Arial" w:cs="Arial" w:eastAsia="Arial" w:hAnsi="Arial"/>
          <w:b w:val="false"/>
          <w:bCs w:val="false"/>
          <w:color w:val="1A1A2E"/>
          <w:sz w:val="22"/>
          <w:szCs w:val="22"/>
        </w:rPr>
        <w:t xml:space="preserve">Biometric systems offer a compelling solution. Unlike card-based or password-based systems, biometric identifiers — particularly the human face — cannot be easily forged or transferred. Face recognition technology has matured significantly in recent years, reaching accuracy levels that make it practical for real-world deployment even on modest hardware such as a standard laptop webcam.</w:t>
      </w:r>
    </w:p>
    <w:p>
      <w:pPr>
        <w:spacing w:before="80" w:after="80"/>
      </w:pPr>
    </w:p>
    <w:p>
      <w:pPr>
        <w:pStyle w:val="Heading2"/>
        <w:spacing w:before="260" w:after="120"/>
      </w:pPr>
      <w:r>
        <w:rPr>
          <w:rFonts w:ascii="Arial" w:cs="Arial" w:eastAsia="Arial" w:hAnsi="Arial"/>
          <w:b/>
          <w:bCs/>
          <w:color w:val="2E75B6"/>
          <w:sz w:val="26"/>
          <w:szCs w:val="26"/>
        </w:rPr>
        <w:t xml:space="preserve">1.2 Problem Statement</w:t>
      </w:r>
    </w:p>
    <w:p>
      <w:pPr>
        <w:spacing w:before="80" w:after="80" w:line="320"/>
      </w:pPr>
      <w:r>
        <w:rPr>
          <w:rFonts w:ascii="Arial" w:cs="Arial" w:eastAsia="Arial" w:hAnsi="Arial"/>
          <w:b w:val="false"/>
          <w:bCs w:val="false"/>
          <w:color w:val="1A1A2E"/>
          <w:sz w:val="22"/>
          <w:szCs w:val="22"/>
        </w:rPr>
        <w:t xml:space="preserve">The existing manual attendance system in colleges suffers from the following critical issues:</w:t>
      </w:r>
    </w:p>
    <w:p>
      <w:pPr>
        <w:pStyle w:val="ListParagraph"/>
        <w:numPr>
          <w:ilvl w:val="0"/>
          <w:numId w:val="2"/>
        </w:numPr>
        <w:spacing w:before="60" w:after="60" w:line="300"/>
      </w:pPr>
      <w:r>
        <w:rPr>
          <w:rFonts w:ascii="Arial" w:cs="Arial" w:eastAsia="Arial" w:hAnsi="Arial"/>
          <w:color w:val="1A1A2E"/>
          <w:sz w:val="22"/>
          <w:szCs w:val="22"/>
        </w:rPr>
        <w:t xml:space="preserve">Time Wastage: Taking attendance manually consumes 5-10 minutes of every lecture period.</w:t>
      </w:r>
    </w:p>
    <w:p>
      <w:pPr>
        <w:pStyle w:val="ListParagraph"/>
        <w:numPr>
          <w:ilvl w:val="0"/>
          <w:numId w:val="2"/>
        </w:numPr>
        <w:spacing w:before="60" w:after="60" w:line="300"/>
      </w:pPr>
      <w:r>
        <w:rPr>
          <w:rFonts w:ascii="Arial" w:cs="Arial" w:eastAsia="Arial" w:hAnsi="Arial"/>
          <w:color w:val="1A1A2E"/>
          <w:sz w:val="22"/>
          <w:szCs w:val="22"/>
        </w:rPr>
        <w:t xml:space="preserve">Proxy Attendance: Students mark attendance for absent peers, corrupting academic records.</w:t>
      </w:r>
    </w:p>
    <w:p>
      <w:pPr>
        <w:pStyle w:val="ListParagraph"/>
        <w:numPr>
          <w:ilvl w:val="0"/>
          <w:numId w:val="2"/>
        </w:numPr>
        <w:spacing w:before="60" w:after="60" w:line="300"/>
      </w:pPr>
      <w:r>
        <w:rPr>
          <w:rFonts w:ascii="Arial" w:cs="Arial" w:eastAsia="Arial" w:hAnsi="Arial"/>
          <w:color w:val="1A1A2E"/>
          <w:sz w:val="22"/>
          <w:szCs w:val="22"/>
        </w:rPr>
        <w:t xml:space="preserve">Data Loss: Paper-based registers are vulnerable to damage, loss, and tampering.</w:t>
      </w:r>
    </w:p>
    <w:p>
      <w:pPr>
        <w:pStyle w:val="ListParagraph"/>
        <w:numPr>
          <w:ilvl w:val="0"/>
          <w:numId w:val="2"/>
        </w:numPr>
        <w:spacing w:before="60" w:after="60" w:line="300"/>
      </w:pPr>
      <w:r>
        <w:rPr>
          <w:rFonts w:ascii="Arial" w:cs="Arial" w:eastAsia="Arial" w:hAnsi="Arial"/>
          <w:color w:val="1A1A2E"/>
          <w:sz w:val="22"/>
          <w:szCs w:val="22"/>
        </w:rPr>
        <w:t xml:space="preserve">No Real-time Monitoring: Faculty and admin cannot monitor attendance trends in real time.</w:t>
      </w:r>
    </w:p>
    <w:p>
      <w:pPr>
        <w:pStyle w:val="ListParagraph"/>
        <w:numPr>
          <w:ilvl w:val="0"/>
          <w:numId w:val="2"/>
        </w:numPr>
        <w:spacing w:before="60" w:after="60" w:line="300"/>
      </w:pPr>
      <w:r>
        <w:rPr>
          <w:rFonts w:ascii="Arial" w:cs="Arial" w:eastAsia="Arial" w:hAnsi="Arial"/>
          <w:color w:val="1A1A2E"/>
          <w:sz w:val="22"/>
          <w:szCs w:val="22"/>
        </w:rPr>
        <w:t xml:space="preserve">Administrative Overhead: Compiling attendance reports at the end of each term requires significant manual effort.</w:t>
      </w:r>
    </w:p>
    <w:p>
      <w:pPr>
        <w:spacing w:before="80" w:after="80"/>
      </w:pPr>
    </w:p>
    <w:p>
      <w:pPr>
        <w:spacing w:before="80" w:after="80" w:line="320"/>
      </w:pPr>
      <w:r>
        <w:rPr>
          <w:rFonts w:ascii="Arial" w:cs="Arial" w:eastAsia="Arial" w:hAnsi="Arial"/>
          <w:b w:val="false"/>
          <w:bCs w:val="false"/>
          <w:color w:val="1A1A2E"/>
          <w:sz w:val="22"/>
          <w:szCs w:val="22"/>
        </w:rPr>
        <w:t xml:space="preserve">This project addresses all of the above problems by providing an automated, camera-based system that identifies students using their unique facial features and logs their entry instantly — without any manual intervention.</w:t>
      </w:r>
    </w:p>
    <w:p>
      <w:pPr>
        <w:spacing w:before="80" w:after="80"/>
      </w:pPr>
    </w:p>
    <w:p>
      <w:pPr>
        <w:pStyle w:val="Heading2"/>
        <w:spacing w:before="260" w:after="120"/>
      </w:pPr>
      <w:r>
        <w:rPr>
          <w:rFonts w:ascii="Arial" w:cs="Arial" w:eastAsia="Arial" w:hAnsi="Arial"/>
          <w:b/>
          <w:bCs/>
          <w:color w:val="2E75B6"/>
          <w:sz w:val="26"/>
          <w:szCs w:val="26"/>
        </w:rPr>
        <w:t xml:space="preserve">1.3 Scope of the Project</w:t>
      </w:r>
    </w:p>
    <w:p>
      <w:pPr>
        <w:spacing w:before="80" w:after="80" w:line="320"/>
      </w:pPr>
      <w:r>
        <w:rPr>
          <w:rFonts w:ascii="Arial" w:cs="Arial" w:eastAsia="Arial" w:hAnsi="Arial"/>
          <w:b w:val="false"/>
          <w:bCs w:val="false"/>
          <w:color w:val="1A1A2E"/>
          <w:sz w:val="22"/>
          <w:szCs w:val="22"/>
        </w:rPr>
        <w:t xml:space="preserve">This system is designed for use in colleges and universities. It can be deployed at:</w:t>
      </w:r>
    </w:p>
    <w:p>
      <w:pPr>
        <w:pStyle w:val="ListParagraph"/>
        <w:numPr>
          <w:ilvl w:val="0"/>
          <w:numId w:val="2"/>
        </w:numPr>
        <w:spacing w:before="60" w:after="60" w:line="300"/>
      </w:pPr>
      <w:r>
        <w:rPr>
          <w:rFonts w:ascii="Arial" w:cs="Arial" w:eastAsia="Arial" w:hAnsi="Arial"/>
          <w:color w:val="1A1A2E"/>
          <w:sz w:val="22"/>
          <w:szCs w:val="22"/>
        </w:rPr>
        <w:t xml:space="preserve">Classroom entry points</w:t>
      </w:r>
    </w:p>
    <w:p>
      <w:pPr>
        <w:pStyle w:val="ListParagraph"/>
        <w:numPr>
          <w:ilvl w:val="0"/>
          <w:numId w:val="2"/>
        </w:numPr>
        <w:spacing w:before="60" w:after="60" w:line="300"/>
      </w:pPr>
      <w:r>
        <w:rPr>
          <w:rFonts w:ascii="Arial" w:cs="Arial" w:eastAsia="Arial" w:hAnsi="Arial"/>
          <w:color w:val="1A1A2E"/>
          <w:sz w:val="22"/>
          <w:szCs w:val="22"/>
        </w:rPr>
        <w:t xml:space="preserve">Campus main gates</w:t>
      </w:r>
    </w:p>
    <w:p>
      <w:pPr>
        <w:pStyle w:val="ListParagraph"/>
        <w:numPr>
          <w:ilvl w:val="0"/>
          <w:numId w:val="2"/>
        </w:numPr>
        <w:spacing w:before="60" w:after="60" w:line="300"/>
      </w:pPr>
      <w:r>
        <w:rPr>
          <w:rFonts w:ascii="Arial" w:cs="Arial" w:eastAsia="Arial" w:hAnsi="Arial"/>
          <w:color w:val="1A1A2E"/>
          <w:sz w:val="22"/>
          <w:szCs w:val="22"/>
        </w:rPr>
        <w:t xml:space="preserve">Laboratory and library entry points</w:t>
      </w:r>
    </w:p>
    <w:p>
      <w:pPr>
        <w:pStyle w:val="ListParagraph"/>
        <w:numPr>
          <w:ilvl w:val="0"/>
          <w:numId w:val="2"/>
        </w:numPr>
        <w:spacing w:before="60" w:after="60" w:line="300"/>
      </w:pPr>
      <w:r>
        <w:rPr>
          <w:rFonts w:ascii="Arial" w:cs="Arial" w:eastAsia="Arial" w:hAnsi="Arial"/>
          <w:color w:val="1A1A2E"/>
          <w:sz w:val="22"/>
          <w:szCs w:val="22"/>
        </w:rPr>
        <w:t xml:space="preserve">Examination halls</w:t>
      </w:r>
    </w:p>
    <w:p>
      <w:pPr>
        <w:spacing w:before="80" w:after="80" w:line="320"/>
      </w:pPr>
      <w:r>
        <w:rPr>
          <w:rFonts w:ascii="Arial" w:cs="Arial" w:eastAsia="Arial" w:hAnsi="Arial"/>
          <w:b w:val="false"/>
          <w:bCs w:val="false"/>
          <w:color w:val="1A1A2E"/>
          <w:sz w:val="22"/>
          <w:szCs w:val="22"/>
        </w:rPr>
        <w:t xml:space="preserve">The system is scalable — student data can be added or removed at any time through the admin module, and attendance logs are stored per day for easy retrieval and reporting.</w:t>
      </w:r>
    </w:p>
    <w:p>
      <w:r>
        <w:br w:type="page"/>
      </w:r>
    </w:p>
    <w:p>
      <w:pPr>
        <w:pStyle w:val="Heading1"/>
        <w:pBdr>
          <w:bottom w:val="single" w:color="2E75B6" w:sz="6" w:space="1"/>
        </w:pBdr>
        <w:spacing w:before="360" w:after="160"/>
      </w:pPr>
      <w:r>
        <w:rPr>
          <w:rFonts w:ascii="Arial" w:cs="Arial" w:eastAsia="Arial" w:hAnsi="Arial"/>
          <w:b/>
          <w:bCs/>
          <w:color w:val="1A3C6E"/>
          <w:sz w:val="32"/>
          <w:szCs w:val="32"/>
        </w:rPr>
        <w:t xml:space="preserve">CHAPTER 2: OBJECTIVES</w:t>
      </w:r>
    </w:p>
    <w:p>
      <w:pPr>
        <w:spacing w:before="80" w:after="80" w:line="320"/>
      </w:pPr>
      <w:r>
        <w:rPr>
          <w:rFonts w:ascii="Arial" w:cs="Arial" w:eastAsia="Arial" w:hAnsi="Arial"/>
          <w:b w:val="false"/>
          <w:bCs w:val="false"/>
          <w:color w:val="1A1A2E"/>
          <w:sz w:val="22"/>
          <w:szCs w:val="22"/>
        </w:rPr>
        <w:t xml:space="preserve">The primary objectives of this project are:</w:t>
      </w:r>
    </w:p>
    <w:p>
      <w:pPr>
        <w:spacing w:before="80" w:after="80"/>
      </w:pPr>
    </w:p>
    <w:p>
      <w:pPr>
        <w:pStyle w:val="ListParagraph"/>
        <w:numPr>
          <w:ilvl w:val="0"/>
          <w:numId w:val="3"/>
        </w:numPr>
        <w:spacing w:before="60" w:after="60" w:line="300"/>
      </w:pPr>
      <w:r>
        <w:rPr>
          <w:rFonts w:ascii="Arial" w:cs="Arial" w:eastAsia="Arial" w:hAnsi="Arial"/>
          <w:color w:val="1A1A2E"/>
          <w:sz w:val="22"/>
          <w:szCs w:val="22"/>
        </w:rPr>
        <w:t xml:space="preserve">To develop a real-time face detection and recognition system using a standard webcam that can identify registered students as they enter a campus or classroom.</w:t>
      </w:r>
    </w:p>
    <w:p>
      <w:pPr>
        <w:pStyle w:val="ListParagraph"/>
        <w:numPr>
          <w:ilvl w:val="0"/>
          <w:numId w:val="3"/>
        </w:numPr>
        <w:spacing w:before="60" w:after="60" w:line="300"/>
      </w:pPr>
      <w:r>
        <w:rPr>
          <w:rFonts w:ascii="Arial" w:cs="Arial" w:eastAsia="Arial" w:hAnsi="Arial"/>
          <w:color w:val="1A1A2E"/>
          <w:sz w:val="22"/>
          <w:szCs w:val="22"/>
        </w:rPr>
        <w:t xml:space="preserve">To build an admin registration module where authorised faculty/admin staff can enroll new students by capturing their face image and entering their personal details.</w:t>
      </w:r>
    </w:p>
    <w:p>
      <w:pPr>
        <w:pStyle w:val="ListParagraph"/>
        <w:numPr>
          <w:ilvl w:val="0"/>
          <w:numId w:val="3"/>
        </w:numPr>
        <w:spacing w:before="60" w:after="60" w:line="300"/>
      </w:pPr>
      <w:r>
        <w:rPr>
          <w:rFonts w:ascii="Arial" w:cs="Arial" w:eastAsia="Arial" w:hAnsi="Arial"/>
          <w:color w:val="1A1A2E"/>
          <w:sz w:val="22"/>
          <w:szCs w:val="22"/>
        </w:rPr>
        <w:t xml:space="preserve">To automatically record each student's entry in a structured database (CSV file) with their Name, Roll Number, Department, Course, Entry Time, and Date.</w:t>
      </w:r>
    </w:p>
    <w:p>
      <w:pPr>
        <w:pStyle w:val="ListParagraph"/>
        <w:numPr>
          <w:ilvl w:val="0"/>
          <w:numId w:val="3"/>
        </w:numPr>
        <w:spacing w:before="60" w:after="60" w:line="300"/>
      </w:pPr>
      <w:r>
        <w:rPr>
          <w:rFonts w:ascii="Arial" w:cs="Arial" w:eastAsia="Arial" w:hAnsi="Arial"/>
          <w:color w:val="1A1A2E"/>
          <w:sz w:val="22"/>
          <w:szCs w:val="22"/>
        </w:rPr>
        <w:t xml:space="preserve">To ensure that each student's attendance is recorded only once per day, preventing duplicate entries even if they pass the camera multiple times.</w:t>
      </w:r>
    </w:p>
    <w:p>
      <w:pPr>
        <w:pStyle w:val="ListParagraph"/>
        <w:numPr>
          <w:ilvl w:val="0"/>
          <w:numId w:val="3"/>
        </w:numPr>
        <w:spacing w:before="60" w:after="60" w:line="300"/>
      </w:pPr>
      <w:r>
        <w:rPr>
          <w:rFonts w:ascii="Arial" w:cs="Arial" w:eastAsia="Arial" w:hAnsi="Arial"/>
          <w:color w:val="1A1A2E"/>
          <w:sz w:val="22"/>
          <w:szCs w:val="22"/>
        </w:rPr>
        <w:t xml:space="preserve">To flag and display an 'Unknown' label on screen for any person who is not registered in the system, providing a basic security layer.</w:t>
      </w:r>
    </w:p>
    <w:p>
      <w:pPr>
        <w:pStyle w:val="ListParagraph"/>
        <w:numPr>
          <w:ilvl w:val="0"/>
          <w:numId w:val="3"/>
        </w:numPr>
        <w:spacing w:before="60" w:after="60" w:line="300"/>
      </w:pPr>
      <w:r>
        <w:rPr>
          <w:rFonts w:ascii="Arial" w:cs="Arial" w:eastAsia="Arial" w:hAnsi="Arial"/>
          <w:color w:val="1A1A2E"/>
          <w:sz w:val="22"/>
          <w:szCs w:val="22"/>
        </w:rPr>
        <w:t xml:space="preserve">To generate daily and custom date-range attendance reports, showing which students were present and absent on any given day.</w:t>
      </w:r>
    </w:p>
    <w:p>
      <w:pPr>
        <w:pStyle w:val="ListParagraph"/>
        <w:numPr>
          <w:ilvl w:val="0"/>
          <w:numId w:val="3"/>
        </w:numPr>
        <w:spacing w:before="60" w:after="60" w:line="300"/>
      </w:pPr>
      <w:r>
        <w:rPr>
          <w:rFonts w:ascii="Arial" w:cs="Arial" w:eastAsia="Arial" w:hAnsi="Arial"/>
          <w:color w:val="1A1A2E"/>
          <w:sz w:val="22"/>
          <w:szCs w:val="22"/>
        </w:rPr>
        <w:t xml:space="preserve">To build a user-friendly graphical interface (GUI) using Tkinter so that non-technical faculty members can operate the system easily.</w:t>
      </w:r>
    </w:p>
    <w:p>
      <w:pPr>
        <w:pStyle w:val="ListParagraph"/>
        <w:numPr>
          <w:ilvl w:val="0"/>
          <w:numId w:val="3"/>
        </w:numPr>
        <w:spacing w:before="60" w:after="60" w:line="300"/>
      </w:pPr>
      <w:r>
        <w:rPr>
          <w:rFonts w:ascii="Arial" w:cs="Arial" w:eastAsia="Arial" w:hAnsi="Arial"/>
          <w:color w:val="1A1A2E"/>
          <w:sz w:val="22"/>
          <w:szCs w:val="22"/>
        </w:rPr>
        <w:t xml:space="preserve">To keep the implementation beginner-friendly, well-commented, and modular so that it is suitable as a college final-year or mini-project submission.</w:t>
      </w:r>
    </w:p>
    <w:p>
      <w:pPr>
        <w:spacing w:before="80" w:after="80"/>
      </w:pPr>
    </w:p>
    <w:p>
      <w:pPr>
        <w:pStyle w:val="Heading2"/>
        <w:spacing w:before="260" w:after="120"/>
      </w:pPr>
      <w:r>
        <w:rPr>
          <w:rFonts w:ascii="Arial" w:cs="Arial" w:eastAsia="Arial" w:hAnsi="Arial"/>
          <w:b/>
          <w:bCs/>
          <w:color w:val="2E75B6"/>
          <w:sz w:val="26"/>
          <w:szCs w:val="26"/>
        </w:rPr>
        <w:t xml:space="preserve">Secondary Objectives</w:t>
      </w:r>
    </w:p>
    <w:p>
      <w:pPr>
        <w:pStyle w:val="ListParagraph"/>
        <w:numPr>
          <w:ilvl w:val="0"/>
          <w:numId w:val="2"/>
        </w:numPr>
        <w:spacing w:before="60" w:after="60" w:line="300"/>
      </w:pPr>
      <w:r>
        <w:rPr>
          <w:rFonts w:ascii="Arial" w:cs="Arial" w:eastAsia="Arial" w:hAnsi="Arial"/>
          <w:color w:val="1A1A2E"/>
          <w:sz w:val="22"/>
          <w:szCs w:val="22"/>
        </w:rPr>
        <w:t xml:space="preserve">To demonstrate the practical application of Machine Learning (face encodings via dlib) in an everyday college scenario.</w:t>
      </w:r>
    </w:p>
    <w:p>
      <w:pPr>
        <w:pStyle w:val="ListParagraph"/>
        <w:numPr>
          <w:ilvl w:val="0"/>
          <w:numId w:val="2"/>
        </w:numPr>
        <w:spacing w:before="60" w:after="60" w:line="300"/>
      </w:pPr>
      <w:r>
        <w:rPr>
          <w:rFonts w:ascii="Arial" w:cs="Arial" w:eastAsia="Arial" w:hAnsi="Arial"/>
          <w:color w:val="1A1A2E"/>
          <w:sz w:val="22"/>
          <w:szCs w:val="22"/>
        </w:rPr>
        <w:t xml:space="preserve">To produce a system that requires no expensive hardware — only a standard webcam and a PC/laptop.</w:t>
      </w:r>
    </w:p>
    <w:p>
      <w:pPr>
        <w:pStyle w:val="ListParagraph"/>
        <w:numPr>
          <w:ilvl w:val="0"/>
          <w:numId w:val="2"/>
        </w:numPr>
        <w:spacing w:before="60" w:after="60" w:line="300"/>
      </w:pPr>
      <w:r>
        <w:rPr>
          <w:rFonts w:ascii="Arial" w:cs="Arial" w:eastAsia="Arial" w:hAnsi="Arial"/>
          <w:color w:val="1A1A2E"/>
          <w:sz w:val="22"/>
          <w:szCs w:val="22"/>
        </w:rPr>
        <w:t xml:space="preserve">To ensure the system works even under moderate variations in lighting and facial angle.</w:t>
      </w:r>
    </w:p>
    <w:p>
      <w:r>
        <w:br w:type="page"/>
      </w:r>
    </w:p>
    <w:p>
      <w:pPr>
        <w:pStyle w:val="Heading1"/>
        <w:pBdr>
          <w:bottom w:val="single" w:color="2E75B6" w:sz="6" w:space="1"/>
        </w:pBdr>
        <w:spacing w:before="360" w:after="160"/>
      </w:pPr>
      <w:r>
        <w:rPr>
          <w:rFonts w:ascii="Arial" w:cs="Arial" w:eastAsia="Arial" w:hAnsi="Arial"/>
          <w:b/>
          <w:bCs/>
          <w:color w:val="1A3C6E"/>
          <w:sz w:val="32"/>
          <w:szCs w:val="32"/>
        </w:rPr>
        <w:t xml:space="preserve">CHAPTER 3: SYSTEM FEATURES</w:t>
      </w:r>
    </w:p>
    <w:p>
      <w:pPr>
        <w:pStyle w:val="Heading2"/>
        <w:spacing w:before="260" w:after="120"/>
      </w:pPr>
      <w:r>
        <w:rPr>
          <w:rFonts w:ascii="Arial" w:cs="Arial" w:eastAsia="Arial" w:hAnsi="Arial"/>
          <w:b/>
          <w:bCs/>
          <w:color w:val="2E75B6"/>
          <w:sz w:val="26"/>
          <w:szCs w:val="26"/>
        </w:rPr>
        <w:t xml:space="preserve">3.1 Core Features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3100"/>
        <w:gridCol w:w="5960"/>
      </w:tblGrid>
      <w:tr>
        <w:tc>
          <w:tcPr>
            <w:tcW w:type="dxa" w:w="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Real-time Face Detection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Detects faces in live webcam feed using OpenCV's DNN/Haar models every few frames for smooth performance.</w:t>
            </w:r>
          </w:p>
        </w:tc>
      </w:tr>
      <w:tr>
        <w:tc>
          <w:tcPr>
            <w:tcW w:type="dxa" w:w="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2</w:t>
            </w:r>
          </w:p>
        </w:tc>
        <w:tc>
          <w:tcPr>
            <w:tcW w:type="dxa" w:w="3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Face Recognition &amp; Matching</w:t>
            </w:r>
          </w:p>
        </w:tc>
        <w:tc>
          <w:tcPr>
            <w:tcW w:type="dxa" w:w="59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Encodes each detected face into a 128-dimension vector and compares against stored encodings using Euclidean distance.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Automatic Attendance Marking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Recognized students are instantly recorded in a CSV file with name, roll number, date, and exact entry time.</w:t>
            </w:r>
          </w:p>
        </w:tc>
      </w:tr>
      <w:tr>
        <w:tc>
          <w:tcPr>
            <w:tcW w:type="dxa" w:w="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4</w:t>
            </w:r>
          </w:p>
        </w:tc>
        <w:tc>
          <w:tcPr>
            <w:tcW w:type="dxa" w:w="3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One-entry-per-day Logic</w:t>
            </w:r>
          </w:p>
        </w:tc>
        <w:tc>
          <w:tcPr>
            <w:tcW w:type="dxa" w:w="59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The system checks existing records before logging to ensure no student is marked twice on the same day.</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5</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Unknown Person Detection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Any face that does not match a registered student is labelled 'Unknown' in red on the live feed.</w:t>
            </w:r>
          </w:p>
        </w:tc>
      </w:tr>
      <w:tr>
        <w:tc>
          <w:tcPr>
            <w:tcW w:type="dxa" w:w="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6</w:t>
            </w:r>
          </w:p>
        </w:tc>
        <w:tc>
          <w:tcPr>
            <w:tcW w:type="dxa" w:w="3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Admin Registration Module</w:t>
            </w:r>
          </w:p>
        </w:tc>
        <w:tc>
          <w:tcPr>
            <w:tcW w:type="dxa" w:w="59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Admin can register new students using webcam capture or by uploading an existing photo.</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7</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Daily Report Generation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Produces a full class list report for any date, showing which students were Present or Absent.</w:t>
            </w:r>
          </w:p>
        </w:tc>
      </w:tr>
      <w:tr>
        <w:tc>
          <w:tcPr>
            <w:tcW w:type="dxa" w:w="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8</w:t>
            </w:r>
          </w:p>
        </w:tc>
        <w:tc>
          <w:tcPr>
            <w:tcW w:type="dxa" w:w="3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Date-range Report</w:t>
            </w:r>
          </w:p>
        </w:tc>
        <w:tc>
          <w:tcPr>
            <w:tcW w:type="dxa" w:w="59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Generates a multi-day summary with per-day P/A columns and overall attendance percentage per student.</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9</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Tkinter GUI</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 clean, tab-based desktop GUI that integrates Live Recognition, Admin Registration, and Reports.</w:t>
            </w:r>
          </w:p>
        </w:tc>
      </w:tr>
      <w:tr>
        <w:tc>
          <w:tcPr>
            <w:tcW w:type="dxa" w:w="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10</w:t>
            </w:r>
          </w:p>
        </w:tc>
        <w:tc>
          <w:tcPr>
            <w:tcW w:type="dxa" w:w="3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On-screen Status Overlay</w:t>
            </w:r>
          </w:p>
        </w:tc>
        <w:tc>
          <w:tcPr>
            <w:tcW w:type="dxa" w:w="59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The live feed shows student name, roll number, a green tick for already-marked students, and daily entry count.</w:t>
            </w:r>
          </w:p>
        </w:tc>
      </w:tr>
    </w:tbl>
    <w:p>
      <w:r>
        <w:br w:type="page"/>
      </w:r>
    </w:p>
    <w:p>
      <w:pPr>
        <w:pStyle w:val="Heading1"/>
        <w:pBdr>
          <w:bottom w:val="single" w:color="2E75B6" w:sz="6" w:space="1"/>
        </w:pBdr>
        <w:spacing w:before="360" w:after="160"/>
      </w:pPr>
      <w:r>
        <w:rPr>
          <w:rFonts w:ascii="Arial" w:cs="Arial" w:eastAsia="Arial" w:hAnsi="Arial"/>
          <w:b/>
          <w:bCs/>
          <w:color w:val="1A3C6E"/>
          <w:sz w:val="32"/>
          <w:szCs w:val="32"/>
        </w:rPr>
        <w:t xml:space="preserve">CHAPTER 4: SYSTEM ARCHITECTURE</w:t>
      </w:r>
    </w:p>
    <w:p>
      <w:pPr>
        <w:pStyle w:val="Heading2"/>
        <w:spacing w:before="260" w:after="120"/>
      </w:pPr>
      <w:r>
        <w:rPr>
          <w:rFonts w:ascii="Arial" w:cs="Arial" w:eastAsia="Arial" w:hAnsi="Arial"/>
          <w:b/>
          <w:bCs/>
          <w:color w:val="2E75B6"/>
          <w:sz w:val="26"/>
          <w:szCs w:val="26"/>
        </w:rPr>
        <w:t xml:space="preserve">4.1 High-Level Architecture</w:t>
      </w:r>
    </w:p>
    <w:p>
      <w:pPr>
        <w:spacing w:before="80" w:after="80" w:line="320"/>
      </w:pPr>
      <w:r>
        <w:rPr>
          <w:rFonts w:ascii="Arial" w:cs="Arial" w:eastAsia="Arial" w:hAnsi="Arial"/>
          <w:b w:val="false"/>
          <w:bCs w:val="false"/>
          <w:color w:val="1A1A2E"/>
          <w:sz w:val="22"/>
          <w:szCs w:val="22"/>
        </w:rPr>
        <w:t xml:space="preserve">The system is divided into two main workflows: Admin Registration and Live Recognition.</w:t>
      </w:r>
    </w:p>
    <w:p>
      <w:pPr>
        <w:spacing w:before="80" w:after="80"/>
      </w:pPr>
    </w:p>
    <w:p>
      <w:pPr>
        <w:spacing w:before="200" w:after="80"/>
      </w:pPr>
      <w:r>
        <w:rPr>
          <w:rFonts w:ascii="Arial" w:cs="Arial" w:eastAsia="Arial" w:hAnsi="Arial"/>
          <w:b/>
          <w:bCs/>
          <w:color w:val="333366"/>
          <w:sz w:val="22"/>
          <w:szCs w:val="22"/>
        </w:rPr>
        <w:t xml:space="preserve">Admin Registration Flow</w:t>
      </w:r>
    </w:p>
    <w:p>
      <w:pPr>
        <w:pStyle w:val="ListParagraph"/>
        <w:numPr>
          <w:ilvl w:val="0"/>
          <w:numId w:val="3"/>
        </w:numPr>
        <w:spacing w:before="60" w:after="60" w:line="300"/>
      </w:pPr>
      <w:r>
        <w:rPr>
          <w:rFonts w:ascii="Arial" w:cs="Arial" w:eastAsia="Arial" w:hAnsi="Arial"/>
          <w:color w:val="1A1A2E"/>
          <w:sz w:val="22"/>
          <w:szCs w:val="22"/>
        </w:rPr>
        <w:t xml:space="preserve">Admin opens register_student.py or the Registration tab in the GUI.</w:t>
      </w:r>
    </w:p>
    <w:p>
      <w:pPr>
        <w:pStyle w:val="ListParagraph"/>
        <w:numPr>
          <w:ilvl w:val="0"/>
          <w:numId w:val="3"/>
        </w:numPr>
        <w:spacing w:before="60" w:after="60" w:line="300"/>
      </w:pPr>
      <w:r>
        <w:rPr>
          <w:rFonts w:ascii="Arial" w:cs="Arial" w:eastAsia="Arial" w:hAnsi="Arial"/>
          <w:color w:val="1A1A2E"/>
          <w:sz w:val="22"/>
          <w:szCs w:val="22"/>
        </w:rPr>
        <w:t xml:space="preserve">Admin enters student details: Roll No, Name, Department, Course.</w:t>
      </w:r>
    </w:p>
    <w:p>
      <w:pPr>
        <w:pStyle w:val="ListParagraph"/>
        <w:numPr>
          <w:ilvl w:val="0"/>
          <w:numId w:val="3"/>
        </w:numPr>
        <w:spacing w:before="60" w:after="60" w:line="300"/>
      </w:pPr>
      <w:r>
        <w:rPr>
          <w:rFonts w:ascii="Arial" w:cs="Arial" w:eastAsia="Arial" w:hAnsi="Arial"/>
          <w:color w:val="1A1A2E"/>
          <w:sz w:val="22"/>
          <w:szCs w:val="22"/>
        </w:rPr>
        <w:t xml:space="preserve">System opens webcam and detects the student's face using Haar Cascade classifier.</w:t>
      </w:r>
    </w:p>
    <w:p>
      <w:pPr>
        <w:pStyle w:val="ListParagraph"/>
        <w:numPr>
          <w:ilvl w:val="0"/>
          <w:numId w:val="3"/>
        </w:numPr>
        <w:spacing w:before="60" w:after="60" w:line="300"/>
      </w:pPr>
      <w:r>
        <w:rPr>
          <w:rFonts w:ascii="Arial" w:cs="Arial" w:eastAsia="Arial" w:hAnsi="Arial"/>
          <w:color w:val="1A1A2E"/>
          <w:sz w:val="22"/>
          <w:szCs w:val="22"/>
        </w:rPr>
        <w:t xml:space="preserve">On pressing 'S', the face image is saved as student_faces/&lt;RollNo&gt;.jpg.</w:t>
      </w:r>
    </w:p>
    <w:p>
      <w:pPr>
        <w:pStyle w:val="ListParagraph"/>
        <w:numPr>
          <w:ilvl w:val="0"/>
          <w:numId w:val="3"/>
        </w:numPr>
        <w:spacing w:before="60" w:after="60" w:line="300"/>
      </w:pPr>
      <w:r>
        <w:rPr>
          <w:rFonts w:ascii="Arial" w:cs="Arial" w:eastAsia="Arial" w:hAnsi="Arial"/>
          <w:color w:val="1A1A2E"/>
          <w:sz w:val="22"/>
          <w:szCs w:val="22"/>
        </w:rPr>
        <w:t xml:space="preserve">Student details are appended to students.csv.</w:t>
      </w:r>
    </w:p>
    <w:p>
      <w:pPr>
        <w:spacing w:before="80" w:after="80"/>
      </w:pPr>
    </w:p>
    <w:p>
      <w:pPr>
        <w:spacing w:before="200" w:after="80"/>
      </w:pPr>
      <w:r>
        <w:rPr>
          <w:rFonts w:ascii="Arial" w:cs="Arial" w:eastAsia="Arial" w:hAnsi="Arial"/>
          <w:b/>
          <w:bCs/>
          <w:color w:val="333366"/>
          <w:sz w:val="22"/>
          <w:szCs w:val="22"/>
        </w:rPr>
        <w:t xml:space="preserve">Live Recognition Flow</w:t>
      </w:r>
    </w:p>
    <w:p>
      <w:pPr>
        <w:pStyle w:val="ListParagraph"/>
        <w:numPr>
          <w:ilvl w:val="0"/>
          <w:numId w:val="3"/>
        </w:numPr>
        <w:spacing w:before="60" w:after="60" w:line="300"/>
      </w:pPr>
      <w:r>
        <w:rPr>
          <w:rFonts w:ascii="Arial" w:cs="Arial" w:eastAsia="Arial" w:hAnsi="Arial"/>
          <w:color w:val="1A1A2E"/>
          <w:sz w:val="22"/>
          <w:szCs w:val="22"/>
        </w:rPr>
        <w:t xml:space="preserve">main.py loads all face images from student_faces/ and encodes them (128-D vectors).</w:t>
      </w:r>
    </w:p>
    <w:p>
      <w:pPr>
        <w:pStyle w:val="ListParagraph"/>
        <w:numPr>
          <w:ilvl w:val="0"/>
          <w:numId w:val="3"/>
        </w:numPr>
        <w:spacing w:before="60" w:after="60" w:line="300"/>
      </w:pPr>
      <w:r>
        <w:rPr>
          <w:rFonts w:ascii="Arial" w:cs="Arial" w:eastAsia="Arial" w:hAnsi="Arial"/>
          <w:color w:val="1A1A2E"/>
          <w:sz w:val="22"/>
          <w:szCs w:val="22"/>
        </w:rPr>
        <w:t xml:space="preserve">Student database (students.csv) is loaded into a dictionary keyed by Roll Number.</w:t>
      </w:r>
    </w:p>
    <w:p>
      <w:pPr>
        <w:pStyle w:val="ListParagraph"/>
        <w:numPr>
          <w:ilvl w:val="0"/>
          <w:numId w:val="3"/>
        </w:numPr>
        <w:spacing w:before="60" w:after="60" w:line="300"/>
      </w:pPr>
      <w:r>
        <w:rPr>
          <w:rFonts w:ascii="Arial" w:cs="Arial" w:eastAsia="Arial" w:hAnsi="Arial"/>
          <w:color w:val="1A1A2E"/>
          <w:sz w:val="22"/>
          <w:szCs w:val="22"/>
        </w:rPr>
        <w:t xml:space="preserve">Webcam is opened and frames are captured continuously.</w:t>
      </w:r>
    </w:p>
    <w:p>
      <w:pPr>
        <w:pStyle w:val="ListParagraph"/>
        <w:numPr>
          <w:ilvl w:val="0"/>
          <w:numId w:val="3"/>
        </w:numPr>
        <w:spacing w:before="60" w:after="60" w:line="300"/>
      </w:pPr>
      <w:r>
        <w:rPr>
          <w:rFonts w:ascii="Arial" w:cs="Arial" w:eastAsia="Arial" w:hAnsi="Arial"/>
          <w:color w:val="1A1A2E"/>
          <w:sz w:val="22"/>
          <w:szCs w:val="22"/>
        </w:rPr>
        <w:t xml:space="preserve">Every 3rd frame is downscaled to 1/4 size for faster processing.</w:t>
      </w:r>
    </w:p>
    <w:p>
      <w:pPr>
        <w:pStyle w:val="ListParagraph"/>
        <w:numPr>
          <w:ilvl w:val="0"/>
          <w:numId w:val="3"/>
        </w:numPr>
        <w:spacing w:before="60" w:after="60" w:line="300"/>
      </w:pPr>
      <w:r>
        <w:rPr>
          <w:rFonts w:ascii="Arial" w:cs="Arial" w:eastAsia="Arial" w:hAnsi="Arial"/>
          <w:color w:val="1A1A2E"/>
          <w:sz w:val="22"/>
          <w:szCs w:val="22"/>
        </w:rPr>
        <w:t xml:space="preserve">Face locations are detected; face encodings are computed for each detected face.</w:t>
      </w:r>
    </w:p>
    <w:p>
      <w:pPr>
        <w:pStyle w:val="ListParagraph"/>
        <w:numPr>
          <w:ilvl w:val="0"/>
          <w:numId w:val="3"/>
        </w:numPr>
        <w:spacing w:before="60" w:after="60" w:line="300"/>
      </w:pPr>
      <w:r>
        <w:rPr>
          <w:rFonts w:ascii="Arial" w:cs="Arial" w:eastAsia="Arial" w:hAnsi="Arial"/>
          <w:color w:val="1A1A2E"/>
          <w:sz w:val="22"/>
          <w:szCs w:val="22"/>
        </w:rPr>
        <w:t xml:space="preserve">Each encoding is compared to known encodings using face_distance().</w:t>
      </w:r>
    </w:p>
    <w:p>
      <w:pPr>
        <w:pStyle w:val="ListParagraph"/>
        <w:numPr>
          <w:ilvl w:val="0"/>
          <w:numId w:val="3"/>
        </w:numPr>
        <w:spacing w:before="60" w:after="60" w:line="300"/>
      </w:pPr>
      <w:r>
        <w:rPr>
          <w:rFonts w:ascii="Arial" w:cs="Arial" w:eastAsia="Arial" w:hAnsi="Arial"/>
          <w:color w:val="1A1A2E"/>
          <w:sz w:val="22"/>
          <w:szCs w:val="22"/>
        </w:rPr>
        <w:t xml:space="preserve">If the best match distance is below the confidence threshold (0.50), the student is identified.</w:t>
      </w:r>
    </w:p>
    <w:p>
      <w:pPr>
        <w:pStyle w:val="ListParagraph"/>
        <w:numPr>
          <w:ilvl w:val="0"/>
          <w:numId w:val="3"/>
        </w:numPr>
        <w:spacing w:before="60" w:after="60" w:line="300"/>
      </w:pPr>
      <w:r>
        <w:rPr>
          <w:rFonts w:ascii="Arial" w:cs="Arial" w:eastAsia="Arial" w:hAnsi="Arial"/>
          <w:color w:val="1A1A2E"/>
          <w:sz w:val="22"/>
          <w:szCs w:val="22"/>
        </w:rPr>
        <w:t xml:space="preserve">If not already marked today, the entry is written to attendance_logs/YYYY-MM-DD.csv.</w:t>
      </w:r>
    </w:p>
    <w:p>
      <w:pPr>
        <w:pStyle w:val="ListParagraph"/>
        <w:numPr>
          <w:ilvl w:val="0"/>
          <w:numId w:val="3"/>
        </w:numPr>
        <w:spacing w:before="60" w:after="60" w:line="300"/>
      </w:pPr>
      <w:r>
        <w:rPr>
          <w:rFonts w:ascii="Arial" w:cs="Arial" w:eastAsia="Arial" w:hAnsi="Arial"/>
          <w:color w:val="1A1A2E"/>
          <w:sz w:val="22"/>
          <w:szCs w:val="22"/>
        </w:rPr>
        <w:t xml:space="preserve">Bounding boxes, names, roll numbers, and status indicators are drawn on the frame.</w:t>
      </w:r>
    </w:p>
    <w:p>
      <w:pPr>
        <w:pStyle w:val="ListParagraph"/>
        <w:numPr>
          <w:ilvl w:val="0"/>
          <w:numId w:val="3"/>
        </w:numPr>
        <w:spacing w:before="60" w:after="60" w:line="300"/>
      </w:pPr>
      <w:r>
        <w:rPr>
          <w:rFonts w:ascii="Arial" w:cs="Arial" w:eastAsia="Arial" w:hAnsi="Arial"/>
          <w:color w:val="1A1A2E"/>
          <w:sz w:val="22"/>
          <w:szCs w:val="22"/>
        </w:rPr>
        <w:t xml:space="preserve">Pressing 'Q' stops the system.</w:t>
      </w:r>
    </w:p>
    <w:p>
      <w:pPr>
        <w:spacing w:before="80" w:after="80"/>
      </w:pPr>
    </w:p>
    <w:p>
      <w:pPr>
        <w:pStyle w:val="Heading2"/>
        <w:spacing w:before="260" w:after="120"/>
      </w:pPr>
      <w:r>
        <w:rPr>
          <w:rFonts w:ascii="Arial" w:cs="Arial" w:eastAsia="Arial" w:hAnsi="Arial"/>
          <w:b/>
          <w:bCs/>
          <w:color w:val="2E75B6"/>
          <w:sz w:val="26"/>
          <w:szCs w:val="26"/>
        </w:rPr>
        <w:t xml:space="preserve">4.2 Module Interaction Diagram</w:t>
      </w:r>
    </w:p>
    <w:p>
      <w:pPr>
        <w:spacing w:before="80" w:after="80" w:line="320"/>
      </w:pPr>
      <w:r>
        <w:rPr>
          <w:rFonts w:ascii="Arial" w:cs="Arial" w:eastAsia="Arial" w:hAnsi="Arial"/>
          <w:b w:val="false"/>
          <w:bCs w:val="false"/>
          <w:color w:val="1A1A2E"/>
          <w:sz w:val="22"/>
          <w:szCs w:val="22"/>
        </w:rPr>
        <w:t xml:space="preserve">[ Webcam ] → [ Frame Capture (OpenCV) ] → [ Face Detection ] → [ Face Encoding (face_recognition) ]</w:t>
      </w:r>
    </w:p>
    <w:p>
      <w:pPr>
        <w:spacing w:before="80" w:after="80" w:line="320"/>
      </w:pPr>
      <w:r>
        <w:rPr>
          <w:rFonts w:ascii="Arial" w:cs="Arial" w:eastAsia="Arial" w:hAnsi="Arial"/>
          <w:b w:val="false"/>
          <w:bCs w:val="false"/>
          <w:color w:val="1A1A2E"/>
          <w:sz w:val="22"/>
          <w:szCs w:val="22"/>
        </w:rPr>
        <w:t xml:space="preserve">    ↓</w:t>
      </w:r>
    </w:p>
    <w:p>
      <w:pPr>
        <w:spacing w:before="80" w:after="80" w:line="320"/>
      </w:pPr>
      <w:r>
        <w:rPr>
          <w:rFonts w:ascii="Arial" w:cs="Arial" w:eastAsia="Arial" w:hAnsi="Arial"/>
          <w:b w:val="false"/>
          <w:bCs w:val="false"/>
          <w:color w:val="1A1A2E"/>
          <w:sz w:val="22"/>
          <w:szCs w:val="22"/>
        </w:rPr>
        <w:t xml:space="preserve">[ Encoding Comparison ] → [ Known Faces DB (student_faces/) ]</w:t>
      </w:r>
    </w:p>
    <w:p>
      <w:pPr>
        <w:spacing w:before="80" w:after="80" w:line="320"/>
      </w:pPr>
      <w:r>
        <w:rPr>
          <w:rFonts w:ascii="Arial" w:cs="Arial" w:eastAsia="Arial" w:hAnsi="Arial"/>
          <w:b w:val="false"/>
          <w:bCs w:val="false"/>
          <w:color w:val="1A1A2E"/>
          <w:sz w:val="22"/>
          <w:szCs w:val="22"/>
        </w:rPr>
        <w:t xml:space="preserve">    ↓</w:t>
      </w:r>
    </w:p>
    <w:p>
      <w:pPr>
        <w:spacing w:before="80" w:after="80" w:line="320"/>
      </w:pPr>
      <w:r>
        <w:rPr>
          <w:rFonts w:ascii="Arial" w:cs="Arial" w:eastAsia="Arial" w:hAnsi="Arial"/>
          <w:b w:val="false"/>
          <w:bCs w:val="false"/>
          <w:color w:val="1A1A2E"/>
          <w:sz w:val="22"/>
          <w:szCs w:val="22"/>
        </w:rPr>
        <w:t xml:space="preserve">[ Match Found? ]</w:t>
      </w:r>
    </w:p>
    <w:p>
      <w:pPr>
        <w:spacing w:before="80" w:after="80" w:line="320"/>
      </w:pPr>
      <w:r>
        <w:rPr>
          <w:rFonts w:ascii="Arial" w:cs="Arial" w:eastAsia="Arial" w:hAnsi="Arial"/>
          <w:b w:val="false"/>
          <w:bCs w:val="false"/>
          <w:color w:val="1A1A2E"/>
          <w:sz w:val="22"/>
          <w:szCs w:val="22"/>
        </w:rPr>
        <w:t xml:space="preserve">    ├── YES → [ Lookup student info (students.csv) ] → [ Write to attendance_logs/ CSV ]</w:t>
      </w:r>
    </w:p>
    <w:p>
      <w:pPr>
        <w:spacing w:before="80" w:after="80" w:line="320"/>
      </w:pPr>
      <w:r>
        <w:rPr>
          <w:rFonts w:ascii="Arial" w:cs="Arial" w:eastAsia="Arial" w:hAnsi="Arial"/>
          <w:b w:val="false"/>
          <w:bCs w:val="false"/>
          <w:color w:val="1A1A2E"/>
          <w:sz w:val="22"/>
          <w:szCs w:val="22"/>
        </w:rPr>
        <w:t xml:space="preserve">    └── NO  → [ Label as UNKNOWN ]</w:t>
      </w:r>
    </w:p>
    <w:p>
      <w:pPr>
        <w:spacing w:before="80" w:after="80"/>
      </w:pPr>
    </w:p>
    <w:p>
      <w:pPr>
        <w:pStyle w:val="Heading2"/>
        <w:spacing w:before="260" w:after="120"/>
      </w:pPr>
      <w:r>
        <w:rPr>
          <w:rFonts w:ascii="Arial" w:cs="Arial" w:eastAsia="Arial" w:hAnsi="Arial"/>
          <w:b/>
          <w:bCs/>
          <w:color w:val="2E75B6"/>
          <w:sz w:val="26"/>
          <w:szCs w:val="26"/>
        </w:rPr>
        <w:t xml:space="preserve">4.3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w:t>
            </w:r>
          </w:p>
        </w:tc>
        <w:tc>
          <w:tcPr>
            <w:tcW w:type="dxa" w:w="32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2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Destination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Face Image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Webcam / Image File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student_faces/&lt;RollNo&gt;.jpg</w:t>
            </w:r>
          </w:p>
        </w:tc>
      </w:tr>
      <w:tr>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Student Info</w:t>
            </w:r>
          </w:p>
        </w:tc>
        <w:tc>
          <w:tcPr>
            <w:tcW w:type="dxa" w:w="328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Admin Input</w:t>
            </w:r>
          </w:p>
        </w:tc>
        <w:tc>
          <w:tcPr>
            <w:tcW w:type="dxa" w:w="328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students.csv</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Face Encoding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face_recognition library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In-memory list</w:t>
            </w:r>
          </w:p>
        </w:tc>
      </w:tr>
      <w:tr>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Attendance Record</w:t>
            </w:r>
          </w:p>
        </w:tc>
        <w:tc>
          <w:tcPr>
            <w:tcW w:type="dxa" w:w="328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Recognition System</w:t>
            </w:r>
          </w:p>
        </w:tc>
        <w:tc>
          <w:tcPr>
            <w:tcW w:type="dxa" w:w="328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attendance_logs/YYYY-MM-DD.csv</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Report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Report Generator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reports/YYYY-MM-DD_report.csv</w:t>
            </w:r>
          </w:p>
        </w:tc>
      </w:tr>
    </w:tbl>
    <w:p>
      <w:r>
        <w:br w:type="page"/>
      </w:r>
    </w:p>
    <w:p>
      <w:pPr>
        <w:pStyle w:val="Heading1"/>
        <w:pBdr>
          <w:bottom w:val="single" w:color="2E75B6" w:sz="6" w:space="1"/>
        </w:pBdr>
        <w:spacing w:before="360" w:after="160"/>
      </w:pPr>
      <w:r>
        <w:rPr>
          <w:rFonts w:ascii="Arial" w:cs="Arial" w:eastAsia="Arial" w:hAnsi="Arial"/>
          <w:b/>
          <w:bCs/>
          <w:color w:val="1A3C6E"/>
          <w:sz w:val="32"/>
          <w:szCs w:val="32"/>
        </w:rPr>
        <w:t xml:space="preserve">CHAPTER 5: MODULES DESCRIPTION</w:t>
      </w:r>
    </w:p>
    <w:p>
      <w:pPr>
        <w:pStyle w:val="Heading2"/>
        <w:spacing w:before="260" w:after="120"/>
      </w:pPr>
      <w:r>
        <w:rPr>
          <w:rFonts w:ascii="Arial" w:cs="Arial" w:eastAsia="Arial" w:hAnsi="Arial"/>
          <w:b/>
          <w:bCs/>
          <w:color w:val="2E75B6"/>
          <w:sz w:val="26"/>
          <w:szCs w:val="26"/>
        </w:rPr>
        <w:t xml:space="preserve">Module 1: main.py — Live Recognition Engine</w:t>
      </w:r>
    </w:p>
    <w:p>
      <w:pPr>
        <w:spacing w:before="80" w:after="80" w:line="320"/>
      </w:pPr>
      <w:r>
        <w:rPr>
          <w:rFonts w:ascii="Arial" w:cs="Arial" w:eastAsia="Arial" w:hAnsi="Arial"/>
          <w:b w:val="false"/>
          <w:bCs w:val="false"/>
          <w:color w:val="1A1A2E"/>
          <w:sz w:val="22"/>
          <w:szCs w:val="22"/>
        </w:rPr>
        <w:t xml:space="preserve">This is the core module of the system. It performs the following tasks:</w:t>
      </w:r>
    </w:p>
    <w:p>
      <w:pPr>
        <w:pStyle w:val="ListParagraph"/>
        <w:numPr>
          <w:ilvl w:val="0"/>
          <w:numId w:val="2"/>
        </w:numPr>
        <w:spacing w:before="60" w:after="60" w:line="300"/>
      </w:pPr>
      <w:r>
        <w:rPr>
          <w:rFonts w:ascii="Arial" w:cs="Arial" w:eastAsia="Arial" w:hAnsi="Arial"/>
          <w:color w:val="1A1A2E"/>
          <w:sz w:val="22"/>
          <w:szCs w:val="22"/>
        </w:rPr>
        <w:t xml:space="preserve">Loads known face encodings from the student_faces/ directory at startup.</w:t>
      </w:r>
    </w:p>
    <w:p>
      <w:pPr>
        <w:pStyle w:val="ListParagraph"/>
        <w:numPr>
          <w:ilvl w:val="0"/>
          <w:numId w:val="2"/>
        </w:numPr>
        <w:spacing w:before="60" w:after="60" w:line="300"/>
      </w:pPr>
      <w:r>
        <w:rPr>
          <w:rFonts w:ascii="Arial" w:cs="Arial" w:eastAsia="Arial" w:hAnsi="Arial"/>
          <w:color w:val="1A1A2E"/>
          <w:sz w:val="22"/>
          <w:szCs w:val="22"/>
        </w:rPr>
        <w:t xml:space="preserve">Loads student details from students.csv into a lookup dictionary.</w:t>
      </w:r>
    </w:p>
    <w:p>
      <w:pPr>
        <w:pStyle w:val="ListParagraph"/>
        <w:numPr>
          <w:ilvl w:val="0"/>
          <w:numId w:val="2"/>
        </w:numPr>
        <w:spacing w:before="60" w:after="60" w:line="300"/>
      </w:pPr>
      <w:r>
        <w:rPr>
          <w:rFonts w:ascii="Arial" w:cs="Arial" w:eastAsia="Arial" w:hAnsi="Arial"/>
          <w:color w:val="1A1A2E"/>
          <w:sz w:val="22"/>
          <w:szCs w:val="22"/>
        </w:rPr>
        <w:t xml:space="preserve">Checks existing attendance for today to avoid duplicate entries.</w:t>
      </w:r>
    </w:p>
    <w:p>
      <w:pPr>
        <w:pStyle w:val="ListParagraph"/>
        <w:numPr>
          <w:ilvl w:val="0"/>
          <w:numId w:val="2"/>
        </w:numPr>
        <w:spacing w:before="60" w:after="60" w:line="300"/>
      </w:pPr>
      <w:r>
        <w:rPr>
          <w:rFonts w:ascii="Arial" w:cs="Arial" w:eastAsia="Arial" w:hAnsi="Arial"/>
          <w:color w:val="1A1A2E"/>
          <w:sz w:val="22"/>
          <w:szCs w:val="22"/>
        </w:rPr>
        <w:t xml:space="preserve">Opens the webcam and starts continuous frame capture.</w:t>
      </w:r>
    </w:p>
    <w:p>
      <w:pPr>
        <w:pStyle w:val="ListParagraph"/>
        <w:numPr>
          <w:ilvl w:val="0"/>
          <w:numId w:val="2"/>
        </w:numPr>
        <w:spacing w:before="60" w:after="60" w:line="300"/>
      </w:pPr>
      <w:r>
        <w:rPr>
          <w:rFonts w:ascii="Arial" w:cs="Arial" w:eastAsia="Arial" w:hAnsi="Arial"/>
          <w:color w:val="1A1A2E"/>
          <w:sz w:val="22"/>
          <w:szCs w:val="22"/>
        </w:rPr>
        <w:t xml:space="preserve">Processes every 3rd frame at 1/4 resolution for optimised performance.</w:t>
      </w:r>
    </w:p>
    <w:p>
      <w:pPr>
        <w:pStyle w:val="ListParagraph"/>
        <w:numPr>
          <w:ilvl w:val="0"/>
          <w:numId w:val="2"/>
        </w:numPr>
        <w:spacing w:before="60" w:after="60" w:line="300"/>
      </w:pPr>
      <w:r>
        <w:rPr>
          <w:rFonts w:ascii="Arial" w:cs="Arial" w:eastAsia="Arial" w:hAnsi="Arial"/>
          <w:color w:val="1A1A2E"/>
          <w:sz w:val="22"/>
          <w:szCs w:val="22"/>
        </w:rPr>
        <w:t xml:space="preserve">Uses face_recognition.face_locations() and face_recognition.face_encodings() for detection.</w:t>
      </w:r>
    </w:p>
    <w:p>
      <w:pPr>
        <w:pStyle w:val="ListParagraph"/>
        <w:numPr>
          <w:ilvl w:val="0"/>
          <w:numId w:val="2"/>
        </w:numPr>
        <w:spacing w:before="60" w:after="60" w:line="300"/>
      </w:pPr>
      <w:r>
        <w:rPr>
          <w:rFonts w:ascii="Arial" w:cs="Arial" w:eastAsia="Arial" w:hAnsi="Arial"/>
          <w:color w:val="1A1A2E"/>
          <w:sz w:val="22"/>
          <w:szCs w:val="22"/>
        </w:rPr>
        <w:t xml:space="preserve">Identifies students by comparing encodings using Euclidean distance.</w:t>
      </w:r>
    </w:p>
    <w:p>
      <w:pPr>
        <w:pStyle w:val="ListParagraph"/>
        <w:numPr>
          <w:ilvl w:val="0"/>
          <w:numId w:val="2"/>
        </w:numPr>
        <w:spacing w:before="60" w:after="60" w:line="300"/>
      </w:pPr>
      <w:r>
        <w:rPr>
          <w:rFonts w:ascii="Arial" w:cs="Arial" w:eastAsia="Arial" w:hAnsi="Arial"/>
          <w:color w:val="1A1A2E"/>
          <w:sz w:val="22"/>
          <w:szCs w:val="22"/>
        </w:rPr>
        <w:t xml:space="preserve">Appends attendance entries to a date-stamped CSV file.</w:t>
      </w:r>
    </w:p>
    <w:p>
      <w:pPr>
        <w:pStyle w:val="ListParagraph"/>
        <w:numPr>
          <w:ilvl w:val="0"/>
          <w:numId w:val="2"/>
        </w:numPr>
        <w:spacing w:before="60" w:after="60" w:line="300"/>
      </w:pPr>
      <w:r>
        <w:rPr>
          <w:rFonts w:ascii="Arial" w:cs="Arial" w:eastAsia="Arial" w:hAnsi="Arial"/>
          <w:color w:val="1A1A2E"/>
          <w:sz w:val="22"/>
          <w:szCs w:val="22"/>
        </w:rPr>
        <w:t xml:space="preserve">Draws visual overlays (bounding boxes, names, tick marks) on the video frame.</w:t>
      </w:r>
    </w:p>
    <w:p>
      <w:pPr>
        <w:spacing w:before="80" w:after="80"/>
      </w:pPr>
    </w:p>
    <w:p>
      <w:pPr>
        <w:pStyle w:val="Heading2"/>
        <w:spacing w:before="260" w:after="120"/>
      </w:pPr>
      <w:r>
        <w:rPr>
          <w:rFonts w:ascii="Arial" w:cs="Arial" w:eastAsia="Arial" w:hAnsi="Arial"/>
          <w:b/>
          <w:bCs/>
          <w:color w:val="2E75B6"/>
          <w:sz w:val="26"/>
          <w:szCs w:val="26"/>
        </w:rPr>
        <w:t xml:space="preserve">Module 2: register_student.py — Admin Registration</w:t>
      </w:r>
    </w:p>
    <w:p>
      <w:pPr>
        <w:spacing w:before="80" w:after="80" w:line="320"/>
      </w:pPr>
      <w:r>
        <w:rPr>
          <w:rFonts w:ascii="Arial" w:cs="Arial" w:eastAsia="Arial" w:hAnsi="Arial"/>
          <w:b w:val="false"/>
          <w:bCs w:val="false"/>
          <w:color w:val="1A1A2E"/>
          <w:sz w:val="22"/>
          <w:szCs w:val="22"/>
        </w:rPr>
        <w:t xml:space="preserve">This module provides the interface for enrolling new students:</w:t>
      </w:r>
    </w:p>
    <w:p>
      <w:pPr>
        <w:pStyle w:val="ListParagraph"/>
        <w:numPr>
          <w:ilvl w:val="0"/>
          <w:numId w:val="2"/>
        </w:numPr>
        <w:spacing w:before="60" w:after="60" w:line="300"/>
      </w:pPr>
      <w:r>
        <w:rPr>
          <w:rFonts w:ascii="Arial" w:cs="Arial" w:eastAsia="Arial" w:hAnsi="Arial"/>
          <w:color w:val="1A1A2E"/>
          <w:sz w:val="22"/>
          <w:szCs w:val="22"/>
        </w:rPr>
        <w:t xml:space="preserve">Presents a text menu to the admin for selecting registration method.</w:t>
      </w:r>
    </w:p>
    <w:p>
      <w:pPr>
        <w:pStyle w:val="ListParagraph"/>
        <w:numPr>
          <w:ilvl w:val="0"/>
          <w:numId w:val="2"/>
        </w:numPr>
        <w:spacing w:before="60" w:after="60" w:line="300"/>
      </w:pPr>
      <w:r>
        <w:rPr>
          <w:rFonts w:ascii="Arial" w:cs="Arial" w:eastAsia="Arial" w:hAnsi="Arial"/>
          <w:color w:val="1A1A2E"/>
          <w:sz w:val="22"/>
          <w:szCs w:val="22"/>
        </w:rPr>
        <w:t xml:space="preserve">Webcam-based capture: opens live feed, detects face, saves image on key press.</w:t>
      </w:r>
    </w:p>
    <w:p>
      <w:pPr>
        <w:pStyle w:val="ListParagraph"/>
        <w:numPr>
          <w:ilvl w:val="0"/>
          <w:numId w:val="2"/>
        </w:numPr>
        <w:spacing w:before="60" w:after="60" w:line="300"/>
      </w:pPr>
      <w:r>
        <w:rPr>
          <w:rFonts w:ascii="Arial" w:cs="Arial" w:eastAsia="Arial" w:hAnsi="Arial"/>
          <w:color w:val="1A1A2E"/>
          <w:sz w:val="22"/>
          <w:szCs w:val="22"/>
        </w:rPr>
        <w:t xml:space="preserve">File-based registration: copies an existing photo to the faces directory.</w:t>
      </w:r>
    </w:p>
    <w:p>
      <w:pPr>
        <w:pStyle w:val="ListParagraph"/>
        <w:numPr>
          <w:ilvl w:val="0"/>
          <w:numId w:val="2"/>
        </w:numPr>
        <w:spacing w:before="60" w:after="60" w:line="300"/>
      </w:pPr>
      <w:r>
        <w:rPr>
          <w:rFonts w:ascii="Arial" w:cs="Arial" w:eastAsia="Arial" w:hAnsi="Arial"/>
          <w:color w:val="1A1A2E"/>
          <w:sz w:val="22"/>
          <w:szCs w:val="22"/>
        </w:rPr>
        <w:t xml:space="preserve">Validates that each roll number is unique before saving.</w:t>
      </w:r>
    </w:p>
    <w:p>
      <w:pPr>
        <w:pStyle w:val="ListParagraph"/>
        <w:numPr>
          <w:ilvl w:val="0"/>
          <w:numId w:val="2"/>
        </w:numPr>
        <w:spacing w:before="60" w:after="60" w:line="300"/>
      </w:pPr>
      <w:r>
        <w:rPr>
          <w:rFonts w:ascii="Arial" w:cs="Arial" w:eastAsia="Arial" w:hAnsi="Arial"/>
          <w:color w:val="1A1A2E"/>
          <w:sz w:val="22"/>
          <w:szCs w:val="22"/>
        </w:rPr>
        <w:t xml:space="preserve">Appends student details to students.csv.</w:t>
      </w:r>
    </w:p>
    <w:p>
      <w:pPr>
        <w:pStyle w:val="ListParagraph"/>
        <w:numPr>
          <w:ilvl w:val="0"/>
          <w:numId w:val="2"/>
        </w:numPr>
        <w:spacing w:before="60" w:after="60" w:line="300"/>
      </w:pPr>
      <w:r>
        <w:rPr>
          <w:rFonts w:ascii="Arial" w:cs="Arial" w:eastAsia="Arial" w:hAnsi="Arial"/>
          <w:color w:val="1A1A2E"/>
          <w:sz w:val="22"/>
          <w:szCs w:val="22"/>
        </w:rPr>
        <w:t xml:space="preserve">Lists all registered students in a formatted table.</w:t>
      </w:r>
    </w:p>
    <w:p>
      <w:pPr>
        <w:spacing w:before="80" w:after="80"/>
      </w:pPr>
    </w:p>
    <w:p>
      <w:pPr>
        <w:pStyle w:val="Heading2"/>
        <w:spacing w:before="260" w:after="120"/>
      </w:pPr>
      <w:r>
        <w:rPr>
          <w:rFonts w:ascii="Arial" w:cs="Arial" w:eastAsia="Arial" w:hAnsi="Arial"/>
          <w:b/>
          <w:bCs/>
          <w:color w:val="2E75B6"/>
          <w:sz w:val="26"/>
          <w:szCs w:val="26"/>
        </w:rPr>
        <w:t xml:space="preserve">Module 3: generate_report.py — Attendance Reports</w:t>
      </w:r>
    </w:p>
    <w:p>
      <w:pPr>
        <w:spacing w:before="80" w:after="80" w:line="320"/>
      </w:pPr>
      <w:r>
        <w:rPr>
          <w:rFonts w:ascii="Arial" w:cs="Arial" w:eastAsia="Arial" w:hAnsi="Arial"/>
          <w:b w:val="false"/>
          <w:bCs w:val="false"/>
          <w:color w:val="1A1A2E"/>
          <w:sz w:val="22"/>
          <w:szCs w:val="22"/>
        </w:rPr>
        <w:t xml:space="preserve">Generates attendance reports in two modes:</w:t>
      </w:r>
    </w:p>
    <w:p>
      <w:pPr>
        <w:pStyle w:val="ListParagraph"/>
        <w:numPr>
          <w:ilvl w:val="0"/>
          <w:numId w:val="2"/>
        </w:numPr>
        <w:spacing w:before="60" w:after="60" w:line="300"/>
      </w:pPr>
      <w:r>
        <w:rPr>
          <w:rFonts w:ascii="Arial" w:cs="Arial" w:eastAsia="Arial" w:hAnsi="Arial"/>
          <w:color w:val="1A1A2E"/>
          <w:sz w:val="22"/>
          <w:szCs w:val="22"/>
        </w:rPr>
        <w:t xml:space="preserve">Daily Report: Reads the attendance log for a given date and cross-references with students.csv to mark students who did not enter as Absent. Saves to reports/YYYY-MM-DD_report.csv.</w:t>
      </w:r>
    </w:p>
    <w:p>
      <w:pPr>
        <w:pStyle w:val="ListParagraph"/>
        <w:numPr>
          <w:ilvl w:val="0"/>
          <w:numId w:val="2"/>
        </w:numPr>
        <w:spacing w:before="60" w:after="60" w:line="300"/>
      </w:pPr>
      <w:r>
        <w:rPr>
          <w:rFonts w:ascii="Arial" w:cs="Arial" w:eastAsia="Arial" w:hAnsi="Arial"/>
          <w:color w:val="1A1A2E"/>
          <w:sz w:val="22"/>
          <w:szCs w:val="22"/>
        </w:rPr>
        <w:t xml:space="preserve">Date-range Report: Iterates over each date in a range, creating a pivot-style table with one column per day (P/A), total present count, and attendance percentage per student.</w:t>
      </w:r>
    </w:p>
    <w:p>
      <w:pPr>
        <w:spacing w:before="80" w:after="80"/>
      </w:pPr>
    </w:p>
    <w:p>
      <w:pPr>
        <w:pStyle w:val="Heading2"/>
        <w:spacing w:before="260" w:after="120"/>
      </w:pPr>
      <w:r>
        <w:rPr>
          <w:rFonts w:ascii="Arial" w:cs="Arial" w:eastAsia="Arial" w:hAnsi="Arial"/>
          <w:b/>
          <w:bCs/>
          <w:color w:val="2E75B6"/>
          <w:sz w:val="26"/>
          <w:szCs w:val="26"/>
        </w:rPr>
        <w:t xml:space="preserve">Module 4: gui_app.py — Tkinter GUI</w:t>
      </w:r>
    </w:p>
    <w:p>
      <w:pPr>
        <w:spacing w:before="80" w:after="80" w:line="320"/>
      </w:pPr>
      <w:r>
        <w:rPr>
          <w:rFonts w:ascii="Arial" w:cs="Arial" w:eastAsia="Arial" w:hAnsi="Arial"/>
          <w:b w:val="false"/>
          <w:bCs w:val="false"/>
          <w:color w:val="1A1A2E"/>
          <w:sz w:val="22"/>
          <w:szCs w:val="22"/>
        </w:rPr>
        <w:t xml:space="preserve">A three-tab desktop application:</w:t>
      </w:r>
    </w:p>
    <w:p>
      <w:pPr>
        <w:pStyle w:val="ListParagraph"/>
        <w:numPr>
          <w:ilvl w:val="0"/>
          <w:numId w:val="2"/>
        </w:numPr>
        <w:spacing w:before="60" w:after="60" w:line="300"/>
      </w:pPr>
      <w:r>
        <w:rPr>
          <w:rFonts w:ascii="Arial" w:cs="Arial" w:eastAsia="Arial" w:hAnsi="Arial"/>
          <w:color w:val="1A1A2E"/>
          <w:sz w:val="22"/>
          <w:szCs w:val="22"/>
        </w:rPr>
        <w:t xml:space="preserve">Tab 1 — Live Recognition: Start/Stop buttons, real-time entry log table, refresh button.</w:t>
      </w:r>
    </w:p>
    <w:p>
      <w:pPr>
        <w:pStyle w:val="ListParagraph"/>
        <w:numPr>
          <w:ilvl w:val="0"/>
          <w:numId w:val="2"/>
        </w:numPr>
        <w:spacing w:before="60" w:after="60" w:line="300"/>
      </w:pPr>
      <w:r>
        <w:rPr>
          <w:rFonts w:ascii="Arial" w:cs="Arial" w:eastAsia="Arial" w:hAnsi="Arial"/>
          <w:color w:val="1A1A2E"/>
          <w:sz w:val="22"/>
          <w:szCs w:val="22"/>
        </w:rPr>
        <w:t xml:space="preserve">Tab 2 — Register Student: Form fields, webcam capture button, file picker button, student list table.</w:t>
      </w:r>
    </w:p>
    <w:p>
      <w:pPr>
        <w:pStyle w:val="ListParagraph"/>
        <w:numPr>
          <w:ilvl w:val="0"/>
          <w:numId w:val="2"/>
        </w:numPr>
        <w:spacing w:before="60" w:after="60" w:line="300"/>
      </w:pPr>
      <w:r>
        <w:rPr>
          <w:rFonts w:ascii="Arial" w:cs="Arial" w:eastAsia="Arial" w:hAnsi="Arial"/>
          <w:color w:val="1A1A2E"/>
          <w:sz w:val="22"/>
          <w:szCs w:val="22"/>
        </w:rPr>
        <w:t xml:space="preserve">Tab 3 — Reports: Date input, generate button, preview table, summary stats label.</w:t>
      </w:r>
    </w:p>
    <w:p>
      <w:pPr>
        <w:spacing w:before="80" w:after="80"/>
      </w:pPr>
    </w:p>
    <w:p>
      <w:pPr>
        <w:pStyle w:val="Heading2"/>
        <w:spacing w:before="260" w:after="120"/>
      </w:pPr>
      <w:r>
        <w:rPr>
          <w:rFonts w:ascii="Arial" w:cs="Arial" w:eastAsia="Arial" w:hAnsi="Arial"/>
          <w:b/>
          <w:bCs/>
          <w:color w:val="2E75B6"/>
          <w:sz w:val="26"/>
          <w:szCs w:val="26"/>
        </w:rPr>
        <w:t xml:space="preserve">Module 5: students.csv — Student Database</w:t>
      </w:r>
    </w:p>
    <w:p>
      <w:pPr>
        <w:spacing w:before="80" w:after="80" w:line="320"/>
      </w:pPr>
      <w:r>
        <w:rPr>
          <w:rFonts w:ascii="Arial" w:cs="Arial" w:eastAsia="Arial" w:hAnsi="Arial"/>
          <w:b w:val="false"/>
          <w:bCs w:val="false"/>
          <w:color w:val="1A1A2E"/>
          <w:sz w:val="22"/>
          <w:szCs w:val="22"/>
        </w:rPr>
        <w:t xml:space="preserve">A flat CSV file acting as the student roster. Fields: RollNo, Name, Department, Course. Serves as the ground truth for report generation (to identify absent students).</w:t>
      </w:r>
    </w:p>
    <w:p>
      <w:pPr>
        <w:spacing w:before="80" w:after="80"/>
      </w:pPr>
    </w:p>
    <w:p>
      <w:pPr>
        <w:pStyle w:val="Heading2"/>
        <w:spacing w:before="260" w:after="120"/>
      </w:pPr>
      <w:r>
        <w:rPr>
          <w:rFonts w:ascii="Arial" w:cs="Arial" w:eastAsia="Arial" w:hAnsi="Arial"/>
          <w:b/>
          <w:bCs/>
          <w:color w:val="2E75B6"/>
          <w:sz w:val="26"/>
          <w:szCs w:val="26"/>
        </w:rPr>
        <w:t xml:space="preserve">Module 6: attendance_logs/ — Daily Logs</w:t>
      </w:r>
    </w:p>
    <w:p>
      <w:pPr>
        <w:spacing w:before="80" w:after="80" w:line="320"/>
      </w:pPr>
      <w:r>
        <w:rPr>
          <w:rFonts w:ascii="Arial" w:cs="Arial" w:eastAsia="Arial" w:hAnsi="Arial"/>
          <w:b w:val="false"/>
          <w:bCs w:val="false"/>
          <w:color w:val="1A1A2E"/>
          <w:sz w:val="22"/>
          <w:szCs w:val="22"/>
        </w:rPr>
        <w:t xml:space="preserve">Each day's attendance is stored in a separate CSV file named YYYY-MM-DD.csv. Fields: RollNo, Name, Department, Course, Date, EntryTime, Status. This separation makes it easy to query, back up, and archive records.</w:t>
      </w:r>
    </w:p>
    <w:p>
      <w:r>
        <w:br w:type="page"/>
      </w:r>
    </w:p>
    <w:p>
      <w:pPr>
        <w:pStyle w:val="Heading1"/>
        <w:pBdr>
          <w:bottom w:val="single" w:color="2E75B6" w:sz="6" w:space="1"/>
        </w:pBdr>
        <w:spacing w:before="360" w:after="160"/>
      </w:pPr>
      <w:r>
        <w:rPr>
          <w:rFonts w:ascii="Arial" w:cs="Arial" w:eastAsia="Arial" w:hAnsi="Arial"/>
          <w:b/>
          <w:bCs/>
          <w:color w:val="1A3C6E"/>
          <w:sz w:val="32"/>
          <w:szCs w:val="32"/>
        </w:rPr>
        <w:t xml:space="preserve">CHAPTER 6: ALGORITHM AND WORKING</w:t>
      </w:r>
    </w:p>
    <w:p>
      <w:pPr>
        <w:pStyle w:val="Heading2"/>
        <w:spacing w:before="260" w:after="120"/>
      </w:pPr>
      <w:r>
        <w:rPr>
          <w:rFonts w:ascii="Arial" w:cs="Arial" w:eastAsia="Arial" w:hAnsi="Arial"/>
          <w:b/>
          <w:bCs/>
          <w:color w:val="2E75B6"/>
          <w:sz w:val="26"/>
          <w:szCs w:val="26"/>
        </w:rPr>
        <w:t xml:space="preserve">6.1 Face Detection Algorithm</w:t>
      </w:r>
    </w:p>
    <w:p>
      <w:pPr>
        <w:spacing w:before="80" w:after="80" w:line="320"/>
      </w:pPr>
      <w:r>
        <w:rPr>
          <w:rFonts w:ascii="Arial" w:cs="Arial" w:eastAsia="Arial" w:hAnsi="Arial"/>
          <w:b w:val="false"/>
          <w:bCs w:val="false"/>
          <w:color w:val="1A1A2E"/>
          <w:sz w:val="22"/>
          <w:szCs w:val="22"/>
        </w:rPr>
        <w:t xml:space="preserve">The system uses two methods for face detection:</w:t>
      </w:r>
    </w:p>
    <w:p>
      <w:pPr>
        <w:pStyle w:val="ListParagraph"/>
        <w:numPr>
          <w:ilvl w:val="0"/>
          <w:numId w:val="2"/>
        </w:numPr>
        <w:spacing w:before="60" w:after="60" w:line="300"/>
      </w:pPr>
      <w:r>
        <w:rPr>
          <w:rFonts w:ascii="Arial" w:cs="Arial" w:eastAsia="Arial" w:hAnsi="Arial"/>
          <w:color w:val="1A1A2E"/>
          <w:sz w:val="22"/>
          <w:szCs w:val="22"/>
        </w:rPr>
        <w:t xml:space="preserve">HOG (Histogram of Oriented Gradients) model via face_recognition library for encoding — accurate and CPU-friendly.</w:t>
      </w:r>
    </w:p>
    <w:p>
      <w:pPr>
        <w:pStyle w:val="ListParagraph"/>
        <w:numPr>
          <w:ilvl w:val="0"/>
          <w:numId w:val="2"/>
        </w:numPr>
        <w:spacing w:before="60" w:after="60" w:line="300"/>
      </w:pPr>
      <w:r>
        <w:rPr>
          <w:rFonts w:ascii="Arial" w:cs="Arial" w:eastAsia="Arial" w:hAnsi="Arial"/>
          <w:color w:val="1A1A2E"/>
          <w:sz w:val="22"/>
          <w:szCs w:val="22"/>
        </w:rPr>
        <w:t xml:space="preserve">Haar Cascade Classifier (OpenCV) in the registration module for real-time preview during capture.</w:t>
      </w:r>
    </w:p>
    <w:p>
      <w:pPr>
        <w:spacing w:before="80" w:after="80"/>
      </w:pPr>
    </w:p>
    <w:p>
      <w:pPr>
        <w:pStyle w:val="Heading2"/>
        <w:spacing w:before="260" w:after="120"/>
      </w:pPr>
      <w:r>
        <w:rPr>
          <w:rFonts w:ascii="Arial" w:cs="Arial" w:eastAsia="Arial" w:hAnsi="Arial"/>
          <w:b/>
          <w:bCs/>
          <w:color w:val="2E75B6"/>
          <w:sz w:val="26"/>
          <w:szCs w:val="26"/>
        </w:rPr>
        <w:t xml:space="preserve">6.2 Face Recognition Algorithm (128-D Encoding)</w:t>
      </w:r>
    </w:p>
    <w:p>
      <w:pPr>
        <w:spacing w:before="80" w:after="80" w:line="320"/>
      </w:pPr>
      <w:r>
        <w:rPr>
          <w:rFonts w:ascii="Arial" w:cs="Arial" w:eastAsia="Arial" w:hAnsi="Arial"/>
          <w:b w:val="false"/>
          <w:bCs w:val="false"/>
          <w:color w:val="1A1A2E"/>
          <w:sz w:val="22"/>
          <w:szCs w:val="22"/>
        </w:rPr>
        <w:t xml:space="preserve">The face_recognition library uses a deep convolutional neural network trained by Davis King (dlib) on millions of face images. The process works as follows:</w:t>
      </w:r>
    </w:p>
    <w:p>
      <w:pPr>
        <w:pStyle w:val="ListParagraph"/>
        <w:numPr>
          <w:ilvl w:val="0"/>
          <w:numId w:val="3"/>
        </w:numPr>
        <w:spacing w:before="60" w:after="60" w:line="300"/>
      </w:pPr>
      <w:r>
        <w:rPr>
          <w:rFonts w:ascii="Arial" w:cs="Arial" w:eastAsia="Arial" w:hAnsi="Arial"/>
          <w:color w:val="1A1A2E"/>
          <w:sz w:val="22"/>
          <w:szCs w:val="22"/>
        </w:rPr>
        <w:t xml:space="preserve">Face Alignment: The detected face region is aligned using 68 facial landmark points (eyes, nose, mouth corners, jaw line, etc.). This ensures consistent positioning before encoding.</w:t>
      </w:r>
    </w:p>
    <w:p>
      <w:pPr>
        <w:pStyle w:val="ListParagraph"/>
        <w:numPr>
          <w:ilvl w:val="0"/>
          <w:numId w:val="3"/>
        </w:numPr>
        <w:spacing w:before="60" w:after="60" w:line="300"/>
      </w:pPr>
      <w:r>
        <w:rPr>
          <w:rFonts w:ascii="Arial" w:cs="Arial" w:eastAsia="Arial" w:hAnsi="Arial"/>
          <w:color w:val="1A1A2E"/>
          <w:sz w:val="22"/>
          <w:szCs w:val="22"/>
        </w:rPr>
        <w:t xml:space="preserve">Feature Extraction (Encoding): The aligned face patch is passed through a ResNet-based neural network that outputs a 128-dimensional vector. This vector uniquely represents the geometry of that particular face.</w:t>
      </w:r>
    </w:p>
    <w:p>
      <w:pPr>
        <w:pStyle w:val="ListParagraph"/>
        <w:numPr>
          <w:ilvl w:val="0"/>
          <w:numId w:val="3"/>
        </w:numPr>
        <w:spacing w:before="60" w:after="60" w:line="300"/>
      </w:pPr>
      <w:r>
        <w:rPr>
          <w:rFonts w:ascii="Arial" w:cs="Arial" w:eastAsia="Arial" w:hAnsi="Arial"/>
          <w:color w:val="1A1A2E"/>
          <w:sz w:val="22"/>
          <w:szCs w:val="22"/>
        </w:rPr>
        <w:t xml:space="preserve">Comparison (Matching): When a new face is detected, its 128-D encoding is computed. The Euclidean distance between this new encoding and every known encoding is calculated using face_distance(). The known encoding with the smallest distance is the best match.</w:t>
      </w:r>
    </w:p>
    <w:p>
      <w:pPr>
        <w:pStyle w:val="ListParagraph"/>
        <w:numPr>
          <w:ilvl w:val="0"/>
          <w:numId w:val="3"/>
        </w:numPr>
        <w:spacing w:before="60" w:after="60" w:line="300"/>
      </w:pPr>
      <w:r>
        <w:rPr>
          <w:rFonts w:ascii="Arial" w:cs="Arial" w:eastAsia="Arial" w:hAnsi="Arial"/>
          <w:color w:val="1A1A2E"/>
          <w:sz w:val="22"/>
          <w:szCs w:val="22"/>
        </w:rPr>
        <w:t xml:space="preserve">Decision: If the best distance is below the configured threshold (default: 0.50), the face is considered a match. Values closer to 0.0 mean higher confidence. Values above 0.50 indicate the face is Unknown.</w:t>
      </w:r>
    </w:p>
    <w:p>
      <w:pPr>
        <w:spacing w:before="80" w:after="80"/>
      </w:pPr>
    </w:p>
    <w:p>
      <w:pPr>
        <w:pStyle w:val="Heading2"/>
        <w:spacing w:before="260" w:after="120"/>
      </w:pPr>
      <w:r>
        <w:rPr>
          <w:rFonts w:ascii="Arial" w:cs="Arial" w:eastAsia="Arial" w:hAnsi="Arial"/>
          <w:b/>
          <w:bCs/>
          <w:color w:val="2E75B6"/>
          <w:sz w:val="26"/>
          <w:szCs w:val="26"/>
        </w:rPr>
        <w:t xml:space="preserve">6.3 Performance Optimisation Techniques</w:t>
      </w:r>
    </w:p>
    <w:p>
      <w:pPr>
        <w:pStyle w:val="ListParagraph"/>
        <w:numPr>
          <w:ilvl w:val="0"/>
          <w:numId w:val="2"/>
        </w:numPr>
        <w:spacing w:before="60" w:after="60" w:line="300"/>
      </w:pPr>
      <w:r>
        <w:rPr>
          <w:rFonts w:ascii="Arial" w:cs="Arial" w:eastAsia="Arial" w:hAnsi="Arial"/>
          <w:color w:val="1A1A2E"/>
          <w:sz w:val="22"/>
          <w:szCs w:val="22"/>
        </w:rPr>
        <w:t xml:space="preserve">Frame Skipping: Only every 3rd frame is processed by face_recognition (which is computationally expensive). The remaining frames display the last computed labels, giving a smooth video without overloading the CPU.</w:t>
      </w:r>
    </w:p>
    <w:p>
      <w:pPr>
        <w:pStyle w:val="ListParagraph"/>
        <w:numPr>
          <w:ilvl w:val="0"/>
          <w:numId w:val="2"/>
        </w:numPr>
        <w:spacing w:before="60" w:after="60" w:line="300"/>
      </w:pPr>
      <w:r>
        <w:rPr>
          <w:rFonts w:ascii="Arial" w:cs="Arial" w:eastAsia="Arial" w:hAnsi="Arial"/>
          <w:color w:val="1A1A2E"/>
          <w:sz w:val="22"/>
          <w:szCs w:val="22"/>
        </w:rPr>
        <w:t xml:space="preserve">Resolution Downscaling: Each processed frame is shrunk to 1/4 of its original size before running face detection. Face locations are then scaled back up by 4x for drawing. This reduces processing time by ~16x compared to full resolution.</w:t>
      </w:r>
    </w:p>
    <w:p>
      <w:pPr>
        <w:pStyle w:val="ListParagraph"/>
        <w:numPr>
          <w:ilvl w:val="0"/>
          <w:numId w:val="2"/>
        </w:numPr>
        <w:spacing w:before="60" w:after="60" w:line="300"/>
      </w:pPr>
      <w:r>
        <w:rPr>
          <w:rFonts w:ascii="Arial" w:cs="Arial" w:eastAsia="Arial" w:hAnsi="Arial"/>
          <w:color w:val="1A1A2E"/>
          <w:sz w:val="22"/>
          <w:szCs w:val="22"/>
        </w:rPr>
        <w:t xml:space="preserve">One-shot DB Load: The student database and face encodings are loaded once at startup and kept in memory for the entire session, eliminating repeated disk reads.</w:t>
      </w:r>
    </w:p>
    <w:p>
      <w:pPr>
        <w:spacing w:before="80" w:after="80"/>
      </w:pPr>
    </w:p>
    <w:p>
      <w:pPr>
        <w:pStyle w:val="Heading2"/>
        <w:spacing w:before="260" w:after="120"/>
      </w:pPr>
      <w:r>
        <w:rPr>
          <w:rFonts w:ascii="Arial" w:cs="Arial" w:eastAsia="Arial" w:hAnsi="Arial"/>
          <w:b/>
          <w:bCs/>
          <w:color w:val="2E75B6"/>
          <w:sz w:val="26"/>
          <w:szCs w:val="26"/>
        </w:rPr>
        <w:t xml:space="preserve">6.4 Step-by-step Working</w:t>
      </w:r>
    </w:p>
    <w:p>
      <w:pPr>
        <w:spacing w:before="80" w:after="80" w:line="320"/>
      </w:pPr>
      <w:r>
        <w:rPr>
          <w:rFonts w:ascii="Arial" w:cs="Arial" w:eastAsia="Arial" w:hAnsi="Arial"/>
          <w:b w:val="false"/>
          <w:bCs w:val="false"/>
          <w:color w:val="1A1A2E"/>
          <w:sz w:val="22"/>
          <w:szCs w:val="22"/>
        </w:rPr>
        <w:t xml:space="preserve">Step 1 — Startup:</w:t>
      </w:r>
    </w:p>
    <w:p>
      <w:pPr>
        <w:spacing w:before="80" w:after="80" w:line="320"/>
      </w:pPr>
      <w:r>
        <w:rPr>
          <w:rFonts w:ascii="Arial" w:cs="Arial" w:eastAsia="Arial" w:hAnsi="Arial"/>
          <w:b w:val="false"/>
          <w:bCs w:val="false"/>
          <w:color w:val="1A1A2E"/>
          <w:sz w:val="22"/>
          <w:szCs w:val="22"/>
        </w:rPr>
        <w:t xml:space="preserve">  • Load face encodings from student_faces/ into known_encodings list.</w:t>
      </w:r>
    </w:p>
    <w:p>
      <w:pPr>
        <w:spacing w:before="80" w:after="80" w:line="320"/>
      </w:pPr>
      <w:r>
        <w:rPr>
          <w:rFonts w:ascii="Arial" w:cs="Arial" w:eastAsia="Arial" w:hAnsi="Arial"/>
          <w:b w:val="false"/>
          <w:bCs w:val="false"/>
          <w:color w:val="1A1A2E"/>
          <w:sz w:val="22"/>
          <w:szCs w:val="22"/>
        </w:rPr>
        <w:t xml:space="preserve">  • Load student details from students.csv into a dictionary.</w:t>
      </w:r>
    </w:p>
    <w:p>
      <w:pPr>
        <w:spacing w:before="80" w:after="80" w:line="320"/>
      </w:pPr>
      <w:r>
        <w:rPr>
          <w:rFonts w:ascii="Arial" w:cs="Arial" w:eastAsia="Arial" w:hAnsi="Arial"/>
          <w:b w:val="false"/>
          <w:bCs w:val="false"/>
          <w:color w:val="1A1A2E"/>
          <w:sz w:val="22"/>
          <w:szCs w:val="22"/>
        </w:rPr>
        <w:t xml:space="preserve">  • Load today's attendance CSV (if it exists) into a set for quick O(1) lookup.</w:t>
      </w:r>
    </w:p>
    <w:p>
      <w:pPr>
        <w:spacing w:before="80" w:after="80"/>
      </w:pPr>
    </w:p>
    <w:p>
      <w:pPr>
        <w:spacing w:before="80" w:after="80" w:line="320"/>
      </w:pPr>
      <w:r>
        <w:rPr>
          <w:rFonts w:ascii="Arial" w:cs="Arial" w:eastAsia="Arial" w:hAnsi="Arial"/>
          <w:b w:val="false"/>
          <w:bCs w:val="false"/>
          <w:color w:val="1A1A2E"/>
          <w:sz w:val="22"/>
          <w:szCs w:val="22"/>
        </w:rPr>
        <w:t xml:space="preserve">Step 2 — Frame Processing Loop:</w:t>
      </w:r>
    </w:p>
    <w:p>
      <w:pPr>
        <w:spacing w:before="80" w:after="80" w:line="320"/>
      </w:pPr>
      <w:r>
        <w:rPr>
          <w:rFonts w:ascii="Arial" w:cs="Arial" w:eastAsia="Arial" w:hAnsi="Arial"/>
          <w:b w:val="false"/>
          <w:bCs w:val="false"/>
          <w:color w:val="1A1A2E"/>
          <w:sz w:val="22"/>
          <w:szCs w:val="22"/>
        </w:rPr>
        <w:t xml:space="preserve">  • Capture frame from webcam.</w:t>
      </w:r>
    </w:p>
    <w:p>
      <w:pPr>
        <w:spacing w:before="80" w:after="80" w:line="320"/>
      </w:pPr>
      <w:r>
        <w:rPr>
          <w:rFonts w:ascii="Arial" w:cs="Arial" w:eastAsia="Arial" w:hAnsi="Arial"/>
          <w:b w:val="false"/>
          <w:bCs w:val="false"/>
          <w:color w:val="1A1A2E"/>
          <w:sz w:val="22"/>
          <w:szCs w:val="22"/>
        </w:rPr>
        <w:t xml:space="preserve">  • Every 3rd frame: resize to 25%, convert BGR→RGB.</w:t>
      </w:r>
    </w:p>
    <w:p>
      <w:pPr>
        <w:spacing w:before="80" w:after="80" w:line="320"/>
      </w:pPr>
      <w:r>
        <w:rPr>
          <w:rFonts w:ascii="Arial" w:cs="Arial" w:eastAsia="Arial" w:hAnsi="Arial"/>
          <w:b w:val="false"/>
          <w:bCs w:val="false"/>
          <w:color w:val="1A1A2E"/>
          <w:sz w:val="22"/>
          <w:szCs w:val="22"/>
        </w:rPr>
        <w:t xml:space="preserve">  • Detect all face locations (top, right, bottom, left coordinates).</w:t>
      </w:r>
    </w:p>
    <w:p>
      <w:pPr>
        <w:spacing w:before="80" w:after="80" w:line="320"/>
      </w:pPr>
      <w:r>
        <w:rPr>
          <w:rFonts w:ascii="Arial" w:cs="Arial" w:eastAsia="Arial" w:hAnsi="Arial"/>
          <w:b w:val="false"/>
          <w:bCs w:val="false"/>
          <w:color w:val="1A1A2E"/>
          <w:sz w:val="22"/>
          <w:szCs w:val="22"/>
        </w:rPr>
        <w:t xml:space="preserve">  • Compute 128-D encoding for each detected face.</w:t>
      </w:r>
    </w:p>
    <w:p>
      <w:pPr>
        <w:spacing w:before="80" w:after="80"/>
      </w:pPr>
    </w:p>
    <w:p>
      <w:pPr>
        <w:spacing w:before="80" w:after="80" w:line="320"/>
      </w:pPr>
      <w:r>
        <w:rPr>
          <w:rFonts w:ascii="Arial" w:cs="Arial" w:eastAsia="Arial" w:hAnsi="Arial"/>
          <w:b w:val="false"/>
          <w:bCs w:val="false"/>
          <w:color w:val="1A1A2E"/>
          <w:sz w:val="22"/>
          <w:szCs w:val="22"/>
        </w:rPr>
        <w:t xml:space="preserve">Step 3 — Matching:</w:t>
      </w:r>
    </w:p>
    <w:p>
      <w:pPr>
        <w:spacing w:before="80" w:after="80" w:line="320"/>
      </w:pPr>
      <w:r>
        <w:rPr>
          <w:rFonts w:ascii="Arial" w:cs="Arial" w:eastAsia="Arial" w:hAnsi="Arial"/>
          <w:b w:val="false"/>
          <w:bCs w:val="false"/>
          <w:color w:val="1A1A2E"/>
          <w:sz w:val="22"/>
          <w:szCs w:val="22"/>
        </w:rPr>
        <w:t xml:space="preserve">  • For each encoding: compute distance to all known encodings.</w:t>
      </w:r>
    </w:p>
    <w:p>
      <w:pPr>
        <w:spacing w:before="80" w:after="80" w:line="320"/>
      </w:pPr>
      <w:r>
        <w:rPr>
          <w:rFonts w:ascii="Arial" w:cs="Arial" w:eastAsia="Arial" w:hAnsi="Arial"/>
          <w:b w:val="false"/>
          <w:bCs w:val="false"/>
          <w:color w:val="1A1A2E"/>
          <w:sz w:val="22"/>
          <w:szCs w:val="22"/>
        </w:rPr>
        <w:t xml:space="preserve">  • Find the index with minimum distance.</w:t>
      </w:r>
    </w:p>
    <w:p>
      <w:pPr>
        <w:spacing w:before="80" w:after="80" w:line="320"/>
      </w:pPr>
      <w:r>
        <w:rPr>
          <w:rFonts w:ascii="Arial" w:cs="Arial" w:eastAsia="Arial" w:hAnsi="Arial"/>
          <w:b w:val="false"/>
          <w:bCs w:val="false"/>
          <w:color w:val="1A1A2E"/>
          <w:sz w:val="22"/>
          <w:szCs w:val="22"/>
        </w:rPr>
        <w:t xml:space="preserve">  • If min_distance &lt; 0.50: identified → get name and roll number.</w:t>
      </w:r>
    </w:p>
    <w:p>
      <w:pPr>
        <w:spacing w:before="80" w:after="80" w:line="320"/>
      </w:pPr>
      <w:r>
        <w:rPr>
          <w:rFonts w:ascii="Arial" w:cs="Arial" w:eastAsia="Arial" w:hAnsi="Arial"/>
          <w:b w:val="false"/>
          <w:bCs w:val="false"/>
          <w:color w:val="1A1A2E"/>
          <w:sz w:val="22"/>
          <w:szCs w:val="22"/>
        </w:rPr>
        <w:t xml:space="preserve">  • Else: label as Unknown.</w:t>
      </w:r>
    </w:p>
    <w:p>
      <w:pPr>
        <w:spacing w:before="80" w:after="80"/>
      </w:pPr>
    </w:p>
    <w:p>
      <w:pPr>
        <w:spacing w:before="80" w:after="80" w:line="320"/>
      </w:pPr>
      <w:r>
        <w:rPr>
          <w:rFonts w:ascii="Arial" w:cs="Arial" w:eastAsia="Arial" w:hAnsi="Arial"/>
          <w:b w:val="false"/>
          <w:bCs w:val="false"/>
          <w:color w:val="1A1A2E"/>
          <w:sz w:val="22"/>
          <w:szCs w:val="22"/>
        </w:rPr>
        <w:t xml:space="preserve">Step 4 — Attendance Logging:</w:t>
      </w:r>
    </w:p>
    <w:p>
      <w:pPr>
        <w:spacing w:before="80" w:after="80" w:line="320"/>
      </w:pPr>
      <w:r>
        <w:rPr>
          <w:rFonts w:ascii="Arial" w:cs="Arial" w:eastAsia="Arial" w:hAnsi="Arial"/>
          <w:b w:val="false"/>
          <w:bCs w:val="false"/>
          <w:color w:val="1A1A2E"/>
          <w:sz w:val="22"/>
          <w:szCs w:val="22"/>
        </w:rPr>
        <w:t xml:space="preserve">  • If identified student not in today's marked set:</w:t>
      </w:r>
    </w:p>
    <w:p>
      <w:pPr>
        <w:spacing w:before="80" w:after="80" w:line="320"/>
      </w:pPr>
      <w:r>
        <w:rPr>
          <w:rFonts w:ascii="Arial" w:cs="Arial" w:eastAsia="Arial" w:hAnsi="Arial"/>
          <w:b w:val="false"/>
          <w:bCs w:val="false"/>
          <w:color w:val="1A1A2E"/>
          <w:sz w:val="22"/>
          <w:szCs w:val="22"/>
        </w:rPr>
        <w:t xml:space="preserve">    — Append row to attendance_logs/YYYY-MM-DD.csv.</w:t>
      </w:r>
    </w:p>
    <w:p>
      <w:pPr>
        <w:spacing w:before="80" w:after="80" w:line="320"/>
      </w:pPr>
      <w:r>
        <w:rPr>
          <w:rFonts w:ascii="Arial" w:cs="Arial" w:eastAsia="Arial" w:hAnsi="Arial"/>
          <w:b w:val="false"/>
          <w:bCs w:val="false"/>
          <w:color w:val="1A1A2E"/>
          <w:sz w:val="22"/>
          <w:szCs w:val="22"/>
        </w:rPr>
        <w:t xml:space="preserve">    — Add roll number to in-memory set to prevent re-logging.</w:t>
      </w:r>
    </w:p>
    <w:p>
      <w:pPr>
        <w:spacing w:before="80" w:after="80" w:line="320"/>
      </w:pPr>
      <w:r>
        <w:rPr>
          <w:rFonts w:ascii="Arial" w:cs="Arial" w:eastAsia="Arial" w:hAnsi="Arial"/>
          <w:b w:val="false"/>
          <w:bCs w:val="false"/>
          <w:color w:val="1A1A2E"/>
          <w:sz w:val="22"/>
          <w:szCs w:val="22"/>
        </w:rPr>
        <w:t xml:space="preserve">    — Print confirmation to console.</w:t>
      </w:r>
    </w:p>
    <w:p>
      <w:pPr>
        <w:spacing w:before="80" w:after="80"/>
      </w:pPr>
    </w:p>
    <w:p>
      <w:pPr>
        <w:spacing w:before="80" w:after="80" w:line="320"/>
      </w:pPr>
      <w:r>
        <w:rPr>
          <w:rFonts w:ascii="Arial" w:cs="Arial" w:eastAsia="Arial" w:hAnsi="Arial"/>
          <w:b w:val="false"/>
          <w:bCs w:val="false"/>
          <w:color w:val="1A1A2E"/>
          <w:sz w:val="22"/>
          <w:szCs w:val="22"/>
        </w:rPr>
        <w:t xml:space="preserve">Step 5 — Display:</w:t>
      </w:r>
    </w:p>
    <w:p>
      <w:pPr>
        <w:spacing w:before="80" w:after="80" w:line="320"/>
      </w:pPr>
      <w:r>
        <w:rPr>
          <w:rFonts w:ascii="Arial" w:cs="Arial" w:eastAsia="Arial" w:hAnsi="Arial"/>
          <w:b w:val="false"/>
          <w:bCs w:val="false"/>
          <w:color w:val="1A1A2E"/>
          <w:sz w:val="22"/>
          <w:szCs w:val="22"/>
        </w:rPr>
        <w:t xml:space="preserve">  • Draw rectangle around face (green = known, red = unknown).</w:t>
      </w:r>
    </w:p>
    <w:p>
      <w:pPr>
        <w:spacing w:before="80" w:after="80" w:line="320"/>
      </w:pPr>
      <w:r>
        <w:rPr>
          <w:rFonts w:ascii="Arial" w:cs="Arial" w:eastAsia="Arial" w:hAnsi="Arial"/>
          <w:b w:val="false"/>
          <w:bCs w:val="false"/>
          <w:color w:val="1A1A2E"/>
          <w:sz w:val="22"/>
          <w:szCs w:val="22"/>
        </w:rPr>
        <w:t xml:space="preserve">  • Write name and roll number below rectangle.</w:t>
      </w:r>
    </w:p>
    <w:p>
      <w:pPr>
        <w:spacing w:before="80" w:after="80" w:line="320"/>
      </w:pPr>
      <w:r>
        <w:rPr>
          <w:rFonts w:ascii="Arial" w:cs="Arial" w:eastAsia="Arial" w:hAnsi="Arial"/>
          <w:b w:val="false"/>
          <w:bCs w:val="false"/>
          <w:color w:val="1A1A2E"/>
          <w:sz w:val="22"/>
          <w:szCs w:val="22"/>
        </w:rPr>
        <w:t xml:space="preserve">  • Show green tick and 'Marked' label above rectangle if already logged.</w:t>
      </w:r>
    </w:p>
    <w:p>
      <w:pPr>
        <w:spacing w:before="80" w:after="80" w:line="320"/>
      </w:pPr>
      <w:r>
        <w:rPr>
          <w:rFonts w:ascii="Arial" w:cs="Arial" w:eastAsia="Arial" w:hAnsi="Arial"/>
          <w:b w:val="false"/>
          <w:bCs w:val="false"/>
          <w:color w:val="1A1A2E"/>
          <w:sz w:val="22"/>
          <w:szCs w:val="22"/>
        </w:rPr>
        <w:t xml:space="preserve">  • Show total marked count in top status bar.</w:t>
      </w:r>
    </w:p>
    <w:p>
      <w:r>
        <w:br w:type="page"/>
      </w:r>
    </w:p>
    <w:p>
      <w:pPr>
        <w:pStyle w:val="Heading1"/>
        <w:pBdr>
          <w:bottom w:val="single" w:color="2E75B6" w:sz="6" w:space="1"/>
        </w:pBdr>
        <w:spacing w:before="360" w:after="160"/>
      </w:pPr>
      <w:r>
        <w:rPr>
          <w:rFonts w:ascii="Arial" w:cs="Arial" w:eastAsia="Arial" w:hAnsi="Arial"/>
          <w:b/>
          <w:bCs/>
          <w:color w:val="1A3C6E"/>
          <w:sz w:val="32"/>
          <w:szCs w:val="32"/>
        </w:rPr>
        <w:t xml:space="preserve">CHAPTER 7: REQUIRED SOFTWARE AND HARDWARE</w:t>
      </w:r>
    </w:p>
    <w:p>
      <w:pPr>
        <w:pStyle w:val="Heading2"/>
        <w:spacing w:before="260" w:after="120"/>
      </w:pPr>
      <w:r>
        <w:rPr>
          <w:rFonts w:ascii="Arial" w:cs="Arial" w:eastAsia="Arial" w:hAnsi="Arial"/>
          <w:b/>
          <w:bCs/>
          <w:color w:val="2E75B6"/>
          <w:sz w:val="26"/>
          <w:szCs w:val="26"/>
        </w:rPr>
        <w:t xml:space="preserve">7.1 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1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Operating System</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Windows 10/11 or Ubuntu 20.04+</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Host OS</w:t>
            </w:r>
          </w:p>
        </w:tc>
      </w:tr>
      <w:tr>
        <w:tc>
          <w:tcPr>
            <w:tcW w:type="dxa" w:w="3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Python</w:t>
            </w:r>
          </w:p>
        </w:tc>
        <w:tc>
          <w:tcPr>
            <w:tcW w:type="dxa" w:w="318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Version 3.8 – 3.11</w:t>
            </w:r>
          </w:p>
        </w:tc>
        <w:tc>
          <w:tcPr>
            <w:tcW w:type="dxa" w:w="318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Primary programming language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OpenCV</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opencv-python 4.9.x</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Webcam capture, frame processing, display</w:t>
            </w:r>
          </w:p>
        </w:tc>
      </w:tr>
      <w:tr>
        <w:tc>
          <w:tcPr>
            <w:tcW w:type="dxa" w:w="3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face_recognition</w:t>
            </w:r>
          </w:p>
        </w:tc>
        <w:tc>
          <w:tcPr>
            <w:tcW w:type="dxa" w:w="318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1.3.0 (uses dlib)</w:t>
            </w:r>
          </w:p>
        </w:tc>
        <w:tc>
          <w:tcPr>
            <w:tcW w:type="dxa" w:w="318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Face encoding and matching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dlib</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19.24+ (auto-installed)</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Deep learning face model backend</w:t>
            </w:r>
          </w:p>
        </w:tc>
      </w:tr>
      <w:tr>
        <w:tc>
          <w:tcPr>
            <w:tcW w:type="dxa" w:w="3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NumPy</w:t>
            </w:r>
          </w:p>
        </w:tc>
        <w:tc>
          <w:tcPr>
            <w:tcW w:type="dxa" w:w="318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1.26.x</w:t>
            </w:r>
          </w:p>
        </w:tc>
        <w:tc>
          <w:tcPr>
            <w:tcW w:type="dxa" w:w="318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Numerical array operations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Pandas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2.2.x</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CSV database operations and report generation</w:t>
            </w:r>
          </w:p>
        </w:tc>
      </w:tr>
      <w:tr>
        <w:tc>
          <w:tcPr>
            <w:tcW w:type="dxa" w:w="3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Tkinter</w:t>
            </w:r>
          </w:p>
        </w:tc>
        <w:tc>
          <w:tcPr>
            <w:tcW w:type="dxa" w:w="318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Built-in with Python</w:t>
            </w:r>
          </w:p>
        </w:tc>
        <w:tc>
          <w:tcPr>
            <w:tcW w:type="dxa" w:w="318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Graphical user interface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cmake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Latest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Required to compile dlib from source</w:t>
            </w:r>
          </w:p>
        </w:tc>
      </w:tr>
      <w:tr>
        <w:tc>
          <w:tcPr>
            <w:tcW w:type="dxa" w:w="3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Visual Studio Build Tools</w:t>
            </w:r>
          </w:p>
        </w:tc>
        <w:tc>
          <w:tcPr>
            <w:tcW w:type="dxa" w:w="318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2019 or later (Windows)</w:t>
            </w:r>
          </w:p>
        </w:tc>
        <w:tc>
          <w:tcPr>
            <w:tcW w:type="dxa" w:w="318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C++ compiler for dlib</w:t>
            </w:r>
          </w:p>
        </w:tc>
      </w:tr>
    </w:tbl>
    <w:p>
      <w:pPr>
        <w:spacing w:before="80" w:after="80"/>
      </w:pPr>
    </w:p>
    <w:p>
      <w:pPr>
        <w:pStyle w:val="Heading2"/>
        <w:spacing w:before="260" w:after="120"/>
      </w:pPr>
      <w:r>
        <w:rPr>
          <w:rFonts w:ascii="Arial" w:cs="Arial" w:eastAsia="Arial" w:hAnsi="Arial"/>
          <w:b/>
          <w:bCs/>
          <w:color w:val="2E75B6"/>
          <w:sz w:val="26"/>
          <w:szCs w:val="26"/>
        </w:rPr>
        <w:t xml:space="preserve">7.2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Hardware</w:t>
            </w:r>
          </w:p>
        </w:tc>
        <w:tc>
          <w:tcPr>
            <w:tcW w:type="dxa" w:w="293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Minimum Requirement</w:t>
            </w:r>
          </w:p>
        </w:tc>
        <w:tc>
          <w:tcPr>
            <w:tcW w:type="dxa" w:w="293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Recommended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Processor</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Intel Core i3 (8th gen)</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Intel Core i5/i7 or Ryzen 5</w:t>
            </w:r>
          </w:p>
        </w:tc>
      </w:tr>
      <w:tr>
        <w:tc>
          <w:tcPr>
            <w:tcW w:type="dxa" w:w="3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RAM</w:t>
            </w:r>
          </w:p>
        </w:tc>
        <w:tc>
          <w:tcPr>
            <w:tcW w:type="dxa" w:w="29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4 GB</w:t>
            </w:r>
          </w:p>
        </w:tc>
        <w:tc>
          <w:tcPr>
            <w:tcW w:type="dxa" w:w="29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8 GB or more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Storage</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 GB free space</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SSD with 10 GB+</w:t>
            </w:r>
          </w:p>
        </w:tc>
      </w:tr>
      <w:tr>
        <w:tc>
          <w:tcPr>
            <w:tcW w:type="dxa" w:w="3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Webcam</w:t>
            </w:r>
          </w:p>
        </w:tc>
        <w:tc>
          <w:tcPr>
            <w:tcW w:type="dxa" w:w="29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720p (30 fps)</w:t>
            </w:r>
          </w:p>
        </w:tc>
        <w:tc>
          <w:tcPr>
            <w:tcW w:type="dxa" w:w="29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1080p (60 fps)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GPU</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Not required</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NVIDIA GPU (for CNN mode)</w:t>
            </w:r>
          </w:p>
        </w:tc>
      </w:tr>
      <w:tr>
        <w:tc>
          <w:tcPr>
            <w:tcW w:type="dxa" w:w="3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Internet</w:t>
            </w:r>
          </w:p>
        </w:tc>
        <w:tc>
          <w:tcPr>
            <w:tcW w:type="dxa" w:w="29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Not required (offline system)</w:t>
            </w:r>
          </w:p>
        </w:tc>
        <w:tc>
          <w:tcPr>
            <w:tcW w:type="dxa" w:w="293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w:t>
            </w:r>
          </w:p>
        </w:tc>
      </w:tr>
    </w:tbl>
    <w:p>
      <w:pPr>
        <w:spacing w:before="80" w:after="80"/>
      </w:pPr>
    </w:p>
    <w:p>
      <w:pPr>
        <w:pStyle w:val="Heading2"/>
        <w:spacing w:before="260" w:after="120"/>
      </w:pPr>
      <w:r>
        <w:rPr>
          <w:rFonts w:ascii="Arial" w:cs="Arial" w:eastAsia="Arial" w:hAnsi="Arial"/>
          <w:b/>
          <w:bCs/>
          <w:color w:val="2E75B6"/>
          <w:sz w:val="26"/>
          <w:szCs w:val="26"/>
        </w:rPr>
        <w:t xml:space="preserve">7.3 Installation Instructions</w:t>
      </w:r>
    </w:p>
    <w:p>
      <w:pPr>
        <w:spacing w:before="80" w:after="80" w:line="320"/>
      </w:pPr>
      <w:r>
        <w:rPr>
          <w:rFonts w:ascii="Arial" w:cs="Arial" w:eastAsia="Arial" w:hAnsi="Arial"/>
          <w:b w:val="false"/>
          <w:bCs w:val="false"/>
          <w:color w:val="1A1A2E"/>
          <w:sz w:val="22"/>
          <w:szCs w:val="22"/>
        </w:rPr>
        <w:t xml:space="preserve">Step 1 — Install Python 3.8 to 3.11 from python.org.</w:t>
      </w:r>
    </w:p>
    <w:p>
      <w:pPr>
        <w:spacing w:before="80" w:after="80" w:line="320"/>
      </w:pPr>
      <w:r>
        <w:rPr>
          <w:rFonts w:ascii="Arial" w:cs="Arial" w:eastAsia="Arial" w:hAnsi="Arial"/>
          <w:b w:val="false"/>
          <w:bCs w:val="false"/>
          <w:color w:val="1A1A2E"/>
          <w:sz w:val="22"/>
          <w:szCs w:val="22"/>
        </w:rPr>
        <w:t xml:space="preserve">Step 2 — Install CMake and Visual Studio Build Tools (Windows) or build-essential (Linux).</w:t>
      </w:r>
    </w:p>
    <w:p>
      <w:pPr>
        <w:spacing w:before="80" w:after="80" w:line="320"/>
      </w:pPr>
      <w:r>
        <w:rPr>
          <w:rFonts w:ascii="Arial" w:cs="Arial" w:eastAsia="Arial" w:hAnsi="Arial"/>
          <w:b w:val="false"/>
          <w:bCs w:val="false"/>
          <w:color w:val="1A1A2E"/>
          <w:sz w:val="22"/>
          <w:szCs w:val="22"/>
        </w:rPr>
        <w:t xml:space="preserve">Step 3 — Install required libraries:</w:t>
      </w:r>
    </w:p>
    <w:p>
      <w:pPr>
        <w:shd w:fill="F0F0F5" w:val="clear"/>
        <w:spacing w:before="80" w:after="80"/>
      </w:pPr>
      <w:r>
        <w:rPr>
          <w:rFonts w:ascii="Courier New" w:cs="Courier New" w:eastAsia="Courier New" w:hAnsi="Courier New"/>
          <w:color w:val="1A1A2E"/>
          <w:sz w:val="18"/>
          <w:szCs w:val="18"/>
        </w:rPr>
        <w:t xml:space="preserve">pip install cmake</w:t>
      </w:r>
    </w:p>
    <w:p>
      <w:pPr>
        <w:shd w:fill="F0F0F5" w:val="clear"/>
        <w:spacing w:before="80" w:after="80"/>
      </w:pPr>
      <w:r>
        <w:rPr>
          <w:rFonts w:ascii="Courier New" w:cs="Courier New" w:eastAsia="Courier New" w:hAnsi="Courier New"/>
          <w:color w:val="1A1A2E"/>
          <w:sz w:val="18"/>
          <w:szCs w:val="18"/>
        </w:rPr>
        <w:t xml:space="preserve">pip install dlib</w:t>
      </w:r>
    </w:p>
    <w:p>
      <w:pPr>
        <w:shd w:fill="F0F0F5" w:val="clear"/>
        <w:spacing w:before="80" w:after="80"/>
      </w:pPr>
      <w:r>
        <w:rPr>
          <w:rFonts w:ascii="Courier New" w:cs="Courier New" w:eastAsia="Courier New" w:hAnsi="Courier New"/>
          <w:color w:val="1A1A2E"/>
          <w:sz w:val="18"/>
          <w:szCs w:val="18"/>
        </w:rPr>
        <w:t xml:space="preserve">pip install face_recognition opencv-python numpy pandas Pillow</w:t>
      </w:r>
    </w:p>
    <w:p>
      <w:pPr>
        <w:spacing w:before="80" w:after="80" w:line="320"/>
      </w:pPr>
      <w:r>
        <w:rPr>
          <w:rFonts w:ascii="Arial" w:cs="Arial" w:eastAsia="Arial" w:hAnsi="Arial"/>
          <w:b w:val="false"/>
          <w:bCs w:val="false"/>
          <w:color w:val="1A1A2E"/>
          <w:sz w:val="22"/>
          <w:szCs w:val="22"/>
        </w:rPr>
        <w:t xml:space="preserve">Step 4 — Clone or download the project folder.</w:t>
      </w:r>
    </w:p>
    <w:p>
      <w:pPr>
        <w:spacing w:before="80" w:after="80" w:line="320"/>
      </w:pPr>
      <w:r>
        <w:rPr>
          <w:rFonts w:ascii="Arial" w:cs="Arial" w:eastAsia="Arial" w:hAnsi="Arial"/>
          <w:b w:val="false"/>
          <w:bCs w:val="false"/>
          <w:color w:val="1A1A2E"/>
          <w:sz w:val="22"/>
          <w:szCs w:val="22"/>
        </w:rPr>
        <w:t xml:space="preserve">Step 5 — Run the registration module first to add students, then run the main recognition system.</w:t>
      </w:r>
    </w:p>
    <w:p>
      <w:pPr>
        <w:shd w:fill="F0F0F5" w:val="clear"/>
        <w:spacing w:before="80" w:after="80"/>
      </w:pPr>
      <w:r>
        <w:rPr>
          <w:rFonts w:ascii="Courier New" w:cs="Courier New" w:eastAsia="Courier New" w:hAnsi="Courier New"/>
          <w:color w:val="1A1A2E"/>
          <w:sz w:val="18"/>
          <w:szCs w:val="18"/>
        </w:rPr>
        <w:t xml:space="preserve">python register_student.py</w:t>
      </w:r>
    </w:p>
    <w:p>
      <w:pPr>
        <w:shd w:fill="F0F0F5" w:val="clear"/>
        <w:spacing w:before="80" w:after="80"/>
      </w:pPr>
      <w:r>
        <w:rPr>
          <w:rFonts w:ascii="Courier New" w:cs="Courier New" w:eastAsia="Courier New" w:hAnsi="Courier New"/>
          <w:color w:val="1A1A2E"/>
          <w:sz w:val="18"/>
          <w:szCs w:val="18"/>
        </w:rPr>
        <w:t xml:space="preserve">python main.py</w:t>
      </w:r>
    </w:p>
    <w:p>
      <w:pPr>
        <w:spacing w:before="80" w:after="80" w:line="320"/>
      </w:pPr>
      <w:r>
        <w:rPr>
          <w:rFonts w:ascii="Arial" w:cs="Arial" w:eastAsia="Arial" w:hAnsi="Arial"/>
          <w:b w:val="false"/>
          <w:bCs w:val="false"/>
          <w:color w:val="1A1A2E"/>
          <w:sz w:val="22"/>
          <w:szCs w:val="22"/>
        </w:rPr>
        <w:t xml:space="preserve">Step 6 — Or run the GUI application for an integrated experience:</w:t>
      </w:r>
    </w:p>
    <w:p>
      <w:pPr>
        <w:shd w:fill="F0F0F5" w:val="clear"/>
        <w:spacing w:before="80" w:after="80"/>
      </w:pPr>
      <w:r>
        <w:rPr>
          <w:rFonts w:ascii="Courier New" w:cs="Courier New" w:eastAsia="Courier New" w:hAnsi="Courier New"/>
          <w:color w:val="1A1A2E"/>
          <w:sz w:val="18"/>
          <w:szCs w:val="18"/>
        </w:rPr>
        <w:t xml:space="preserve">python gui_app.py</w:t>
      </w:r>
    </w:p>
    <w:p>
      <w:r>
        <w:br w:type="page"/>
      </w:r>
    </w:p>
    <w:p>
      <w:pPr>
        <w:pStyle w:val="Heading1"/>
        <w:pBdr>
          <w:bottom w:val="single" w:color="2E75B6" w:sz="6" w:space="1"/>
        </w:pBdr>
        <w:spacing w:before="360" w:after="160"/>
      </w:pPr>
      <w:r>
        <w:rPr>
          <w:rFonts w:ascii="Arial" w:cs="Arial" w:eastAsia="Arial" w:hAnsi="Arial"/>
          <w:b/>
          <w:bCs/>
          <w:color w:val="1A3C6E"/>
          <w:sz w:val="32"/>
          <w:szCs w:val="32"/>
        </w:rPr>
        <w:t xml:space="preserve">CHAPTER 8: DATASET AND FACE IMAGE COLLECTION</w:t>
      </w:r>
    </w:p>
    <w:p>
      <w:pPr>
        <w:pStyle w:val="Heading2"/>
        <w:spacing w:before="260" w:after="120"/>
      </w:pPr>
      <w:r>
        <w:rPr>
          <w:rFonts w:ascii="Arial" w:cs="Arial" w:eastAsia="Arial" w:hAnsi="Arial"/>
          <w:b/>
          <w:bCs/>
          <w:color w:val="2E75B6"/>
          <w:sz w:val="26"/>
          <w:szCs w:val="26"/>
        </w:rPr>
        <w:t xml:space="preserve">8.1 Dataset Description</w:t>
      </w:r>
    </w:p>
    <w:p>
      <w:pPr>
        <w:spacing w:before="80" w:after="80" w:line="320"/>
      </w:pPr>
      <w:r>
        <w:rPr>
          <w:rFonts w:ascii="Arial" w:cs="Arial" w:eastAsia="Arial" w:hAnsi="Arial"/>
          <w:b w:val="false"/>
          <w:bCs w:val="false"/>
          <w:color w:val="1A1A2E"/>
          <w:sz w:val="22"/>
          <w:szCs w:val="22"/>
        </w:rPr>
        <w:t xml:space="preserve">This project does not use a pre-built face dataset from the internet. Instead, it collects face data directly from the students of the institution through the admin registration module. This approach has several advantages:</w:t>
      </w:r>
    </w:p>
    <w:p>
      <w:pPr>
        <w:pStyle w:val="ListParagraph"/>
        <w:numPr>
          <w:ilvl w:val="0"/>
          <w:numId w:val="2"/>
        </w:numPr>
        <w:spacing w:before="60" w:after="60" w:line="300"/>
      </w:pPr>
      <w:r>
        <w:rPr>
          <w:rFonts w:ascii="Arial" w:cs="Arial" w:eastAsia="Arial" w:hAnsi="Arial"/>
          <w:color w:val="1A1A2E"/>
          <w:sz w:val="22"/>
          <w:szCs w:val="22"/>
        </w:rPr>
        <w:t xml:space="preserve">Images are captured under the same or similar lighting conditions as the recognition environment.</w:t>
      </w:r>
    </w:p>
    <w:p>
      <w:pPr>
        <w:pStyle w:val="ListParagraph"/>
        <w:numPr>
          <w:ilvl w:val="0"/>
          <w:numId w:val="2"/>
        </w:numPr>
        <w:spacing w:before="60" w:after="60" w:line="300"/>
      </w:pPr>
      <w:r>
        <w:rPr>
          <w:rFonts w:ascii="Arial" w:cs="Arial" w:eastAsia="Arial" w:hAnsi="Arial"/>
          <w:color w:val="1A1A2E"/>
          <w:sz w:val="22"/>
          <w:szCs w:val="22"/>
        </w:rPr>
        <w:t xml:space="preserve">Privacy is maintained — data is stored locally and not shared online.</w:t>
      </w:r>
    </w:p>
    <w:p>
      <w:pPr>
        <w:pStyle w:val="ListParagraph"/>
        <w:numPr>
          <w:ilvl w:val="0"/>
          <w:numId w:val="2"/>
        </w:numPr>
        <w:spacing w:before="60" w:after="60" w:line="300"/>
      </w:pPr>
      <w:r>
        <w:rPr>
          <w:rFonts w:ascii="Arial" w:cs="Arial" w:eastAsia="Arial" w:hAnsi="Arial"/>
          <w:color w:val="1A1A2E"/>
          <w:sz w:val="22"/>
          <w:szCs w:val="22"/>
        </w:rPr>
        <w:t xml:space="preserve">The system adapts to the specific faces and camera setup of each institution.</w:t>
      </w:r>
    </w:p>
    <w:p>
      <w:pPr>
        <w:spacing w:before="80" w:after="80"/>
      </w:pPr>
    </w:p>
    <w:p>
      <w:pPr>
        <w:pStyle w:val="Heading2"/>
        <w:spacing w:before="260" w:after="120"/>
      </w:pPr>
      <w:r>
        <w:rPr>
          <w:rFonts w:ascii="Arial" w:cs="Arial" w:eastAsia="Arial" w:hAnsi="Arial"/>
          <w:b/>
          <w:bCs/>
          <w:color w:val="2E75B6"/>
          <w:sz w:val="26"/>
          <w:szCs w:val="26"/>
        </w:rPr>
        <w:t xml:space="preserve">8.2 Face Image Collection Method</w:t>
      </w:r>
    </w:p>
    <w:p>
      <w:pPr>
        <w:pStyle w:val="ListParagraph"/>
        <w:numPr>
          <w:ilvl w:val="0"/>
          <w:numId w:val="3"/>
        </w:numPr>
        <w:spacing w:before="60" w:after="60" w:line="300"/>
      </w:pPr>
      <w:r>
        <w:rPr>
          <w:rFonts w:ascii="Arial" w:cs="Arial" w:eastAsia="Arial" w:hAnsi="Arial"/>
          <w:color w:val="1A1A2E"/>
          <w:sz w:val="22"/>
          <w:szCs w:val="22"/>
        </w:rPr>
        <w:t xml:space="preserve">The admin or lab instructor runs the register_student.py script.</w:t>
      </w:r>
    </w:p>
    <w:p>
      <w:pPr>
        <w:pStyle w:val="ListParagraph"/>
        <w:numPr>
          <w:ilvl w:val="0"/>
          <w:numId w:val="3"/>
        </w:numPr>
        <w:spacing w:before="60" w:after="60" w:line="300"/>
      </w:pPr>
      <w:r>
        <w:rPr>
          <w:rFonts w:ascii="Arial" w:cs="Arial" w:eastAsia="Arial" w:hAnsi="Arial"/>
          <w:color w:val="1A1A2E"/>
          <w:sz w:val="22"/>
          <w:szCs w:val="22"/>
        </w:rPr>
        <w:t xml:space="preserve">The student sits in front of the webcam in a well-lit environment.</w:t>
      </w:r>
    </w:p>
    <w:p>
      <w:pPr>
        <w:pStyle w:val="ListParagraph"/>
        <w:numPr>
          <w:ilvl w:val="0"/>
          <w:numId w:val="3"/>
        </w:numPr>
        <w:spacing w:before="60" w:after="60" w:line="300"/>
      </w:pPr>
      <w:r>
        <w:rPr>
          <w:rFonts w:ascii="Arial" w:cs="Arial" w:eastAsia="Arial" w:hAnsi="Arial"/>
          <w:color w:val="1A1A2E"/>
          <w:sz w:val="22"/>
          <w:szCs w:val="22"/>
        </w:rPr>
        <w:t xml:space="preserve">The admin enters the student's details (name, roll number, department, course).</w:t>
      </w:r>
    </w:p>
    <w:p>
      <w:pPr>
        <w:pStyle w:val="ListParagraph"/>
        <w:numPr>
          <w:ilvl w:val="0"/>
          <w:numId w:val="3"/>
        </w:numPr>
        <w:spacing w:before="60" w:after="60" w:line="300"/>
      </w:pPr>
      <w:r>
        <w:rPr>
          <w:rFonts w:ascii="Arial" w:cs="Arial" w:eastAsia="Arial" w:hAnsi="Arial"/>
          <w:color w:val="1A1A2E"/>
          <w:sz w:val="22"/>
          <w:szCs w:val="22"/>
        </w:rPr>
        <w:t xml:space="preserve">The webcam feed opens and shows a live preview with face detection overlay.</w:t>
      </w:r>
    </w:p>
    <w:p>
      <w:pPr>
        <w:pStyle w:val="ListParagraph"/>
        <w:numPr>
          <w:ilvl w:val="0"/>
          <w:numId w:val="3"/>
        </w:numPr>
        <w:spacing w:before="60" w:after="60" w:line="300"/>
      </w:pPr>
      <w:r>
        <w:rPr>
          <w:rFonts w:ascii="Arial" w:cs="Arial" w:eastAsia="Arial" w:hAnsi="Arial"/>
          <w:color w:val="1A1A2E"/>
          <w:sz w:val="22"/>
          <w:szCs w:val="22"/>
        </w:rPr>
        <w:t xml:space="preserve">When one face is clearly detected, the admin presses 'S' to capture and save the image.</w:t>
      </w:r>
    </w:p>
    <w:p>
      <w:pPr>
        <w:pStyle w:val="ListParagraph"/>
        <w:numPr>
          <w:ilvl w:val="0"/>
          <w:numId w:val="3"/>
        </w:numPr>
        <w:spacing w:before="60" w:after="60" w:line="300"/>
      </w:pPr>
      <w:r>
        <w:rPr>
          <w:rFonts w:ascii="Arial" w:cs="Arial" w:eastAsia="Arial" w:hAnsi="Arial"/>
          <w:color w:val="1A1A2E"/>
          <w:sz w:val="22"/>
          <w:szCs w:val="22"/>
        </w:rPr>
        <w:t xml:space="preserve">The image is saved as student_faces/&lt;RollNo&gt;.jpg (e.g., CS101.jpg).</w:t>
      </w:r>
    </w:p>
    <w:p>
      <w:pPr>
        <w:spacing w:before="80" w:after="80"/>
      </w:pPr>
    </w:p>
    <w:p>
      <w:pPr>
        <w:pStyle w:val="Heading2"/>
        <w:spacing w:before="260" w:after="120"/>
      </w:pPr>
      <w:r>
        <w:rPr>
          <w:rFonts w:ascii="Arial" w:cs="Arial" w:eastAsia="Arial" w:hAnsi="Arial"/>
          <w:b/>
          <w:bCs/>
          <w:color w:val="2E75B6"/>
          <w:sz w:val="26"/>
          <w:szCs w:val="26"/>
        </w:rPr>
        <w:t xml:space="preserve">8.3 Best Practices for Photo Collection</w:t>
      </w:r>
    </w:p>
    <w:p>
      <w:pPr>
        <w:pStyle w:val="ListParagraph"/>
        <w:numPr>
          <w:ilvl w:val="0"/>
          <w:numId w:val="2"/>
        </w:numPr>
        <w:spacing w:before="60" w:after="60" w:line="300"/>
      </w:pPr>
      <w:r>
        <w:rPr>
          <w:rFonts w:ascii="Arial" w:cs="Arial" w:eastAsia="Arial" w:hAnsi="Arial"/>
          <w:color w:val="1A1A2E"/>
          <w:sz w:val="22"/>
          <w:szCs w:val="22"/>
        </w:rPr>
        <w:t xml:space="preserve">Capture in the same room or lighting condition where the system will be deployed.</w:t>
      </w:r>
    </w:p>
    <w:p>
      <w:pPr>
        <w:pStyle w:val="ListParagraph"/>
        <w:numPr>
          <w:ilvl w:val="0"/>
          <w:numId w:val="2"/>
        </w:numPr>
        <w:spacing w:before="60" w:after="60" w:line="300"/>
      </w:pPr>
      <w:r>
        <w:rPr>
          <w:rFonts w:ascii="Arial" w:cs="Arial" w:eastAsia="Arial" w:hAnsi="Arial"/>
          <w:color w:val="1A1A2E"/>
          <w:sz w:val="22"/>
          <w:szCs w:val="22"/>
        </w:rPr>
        <w:t xml:space="preserve">Ensure the student faces the camera directly (frontal pose gives best accuracy).</w:t>
      </w:r>
    </w:p>
    <w:p>
      <w:pPr>
        <w:pStyle w:val="ListParagraph"/>
        <w:numPr>
          <w:ilvl w:val="0"/>
          <w:numId w:val="2"/>
        </w:numPr>
        <w:spacing w:before="60" w:after="60" w:line="300"/>
      </w:pPr>
      <w:r>
        <w:rPr>
          <w:rFonts w:ascii="Arial" w:cs="Arial" w:eastAsia="Arial" w:hAnsi="Arial"/>
          <w:color w:val="1A1A2E"/>
          <w:sz w:val="22"/>
          <w:szCs w:val="22"/>
        </w:rPr>
        <w:t xml:space="preserve">Avoid backlit scenarios (strong light sources behind the student).</w:t>
      </w:r>
    </w:p>
    <w:p>
      <w:pPr>
        <w:pStyle w:val="ListParagraph"/>
        <w:numPr>
          <w:ilvl w:val="0"/>
          <w:numId w:val="2"/>
        </w:numPr>
        <w:spacing w:before="60" w:after="60" w:line="300"/>
      </w:pPr>
      <w:r>
        <w:rPr>
          <w:rFonts w:ascii="Arial" w:cs="Arial" w:eastAsia="Arial" w:hAnsi="Arial"/>
          <w:color w:val="1A1A2E"/>
          <w:sz w:val="22"/>
          <w:szCs w:val="22"/>
        </w:rPr>
        <w:t xml:space="preserve">Capture at neutral expression; smiling or frowning slightly is acceptable.</w:t>
      </w:r>
    </w:p>
    <w:p>
      <w:pPr>
        <w:pStyle w:val="ListParagraph"/>
        <w:numPr>
          <w:ilvl w:val="0"/>
          <w:numId w:val="2"/>
        </w:numPr>
        <w:spacing w:before="60" w:after="60" w:line="300"/>
      </w:pPr>
      <w:r>
        <w:rPr>
          <w:rFonts w:ascii="Arial" w:cs="Arial" w:eastAsia="Arial" w:hAnsi="Arial"/>
          <w:color w:val="1A1A2E"/>
          <w:sz w:val="22"/>
          <w:szCs w:val="22"/>
        </w:rPr>
        <w:t xml:space="preserve">Glasses, caps, and light scarves are generally handled well by the dlib model.</w:t>
      </w:r>
    </w:p>
    <w:p>
      <w:pPr>
        <w:pStyle w:val="ListParagraph"/>
        <w:numPr>
          <w:ilvl w:val="0"/>
          <w:numId w:val="2"/>
        </w:numPr>
        <w:spacing w:before="60" w:after="60" w:line="300"/>
      </w:pPr>
      <w:r>
        <w:rPr>
          <w:rFonts w:ascii="Arial" w:cs="Arial" w:eastAsia="Arial" w:hAnsi="Arial"/>
          <w:color w:val="1A1A2E"/>
          <w:sz w:val="22"/>
          <w:szCs w:val="22"/>
        </w:rPr>
        <w:t xml:space="preserve">One high-quality image per student is sufficient; the dlib model generalises well.</w:t>
      </w:r>
    </w:p>
    <w:p>
      <w:pPr>
        <w:spacing w:before="80" w:after="80"/>
      </w:pPr>
    </w:p>
    <w:p>
      <w:pPr>
        <w:pStyle w:val="Heading2"/>
        <w:spacing w:before="260" w:after="120"/>
      </w:pPr>
      <w:r>
        <w:rPr>
          <w:rFonts w:ascii="Arial" w:cs="Arial" w:eastAsia="Arial" w:hAnsi="Arial"/>
          <w:b/>
          <w:bCs/>
          <w:color w:val="2E75B6"/>
          <w:sz w:val="26"/>
          <w:szCs w:val="26"/>
        </w:rPr>
        <w:t xml:space="preserve">8.4 Folder Structure for Faces</w:t>
      </w:r>
    </w:p>
    <w:p>
      <w:pPr>
        <w:shd w:fill="F0F0F5" w:val="clear"/>
        <w:spacing w:before="80" w:after="80"/>
      </w:pPr>
      <w:r>
        <w:rPr>
          <w:rFonts w:ascii="Courier New" w:cs="Courier New" w:eastAsia="Courier New" w:hAnsi="Courier New"/>
          <w:color w:val="1A1A2E"/>
          <w:sz w:val="18"/>
          <w:szCs w:val="18"/>
        </w:rPr>
        <w:t xml:space="preserve">student_faces/</w:t>
      </w:r>
    </w:p>
    <w:p>
      <w:pPr>
        <w:shd w:fill="F0F0F5" w:val="clear"/>
        <w:spacing w:before="80" w:after="80"/>
      </w:pPr>
      <w:r>
        <w:rPr>
          <w:rFonts w:ascii="Courier New" w:cs="Courier New" w:eastAsia="Courier New" w:hAnsi="Courier New"/>
          <w:color w:val="1A1A2E"/>
          <w:sz w:val="18"/>
          <w:szCs w:val="18"/>
        </w:rPr>
        <w:t xml:space="preserve">    CS101.jpg    ← Aarav Sharma</w:t>
      </w:r>
    </w:p>
    <w:p>
      <w:pPr>
        <w:shd w:fill="F0F0F5" w:val="clear"/>
        <w:spacing w:before="80" w:after="80"/>
      </w:pPr>
      <w:r>
        <w:rPr>
          <w:rFonts w:ascii="Courier New" w:cs="Courier New" w:eastAsia="Courier New" w:hAnsi="Courier New"/>
          <w:color w:val="1A1A2E"/>
          <w:sz w:val="18"/>
          <w:szCs w:val="18"/>
        </w:rPr>
        <w:t xml:space="preserve">    CS102.jpg    ← Priya Patel</w:t>
      </w:r>
    </w:p>
    <w:p>
      <w:pPr>
        <w:shd w:fill="F0F0F5" w:val="clear"/>
        <w:spacing w:before="80" w:after="80"/>
      </w:pPr>
      <w:r>
        <w:rPr>
          <w:rFonts w:ascii="Courier New" w:cs="Courier New" w:eastAsia="Courier New" w:hAnsi="Courier New"/>
          <w:color w:val="1A1A2E"/>
          <w:sz w:val="18"/>
          <w:szCs w:val="18"/>
        </w:rPr>
        <w:t xml:space="preserve">    EC201.jpg    ← Sneha Iyer</w:t>
      </w:r>
    </w:p>
    <w:p>
      <w:pPr>
        <w:shd w:fill="F0F0F5" w:val="clear"/>
        <w:spacing w:before="80" w:after="80"/>
      </w:pPr>
      <w:r>
        <w:rPr>
          <w:rFonts w:ascii="Courier New" w:cs="Courier New" w:eastAsia="Courier New" w:hAnsi="Courier New"/>
          <w:color w:val="1A1A2E"/>
          <w:sz w:val="18"/>
          <w:szCs w:val="18"/>
        </w:rPr>
        <w:t xml:space="preserve">    ME301.jpg    ← Kavya Singh</w:t>
      </w:r>
    </w:p>
    <w:p>
      <w:pPr>
        <w:shd w:fill="F0F0F5" w:val="clear"/>
        <w:spacing w:before="80" w:after="80"/>
      </w:pPr>
      <w:r>
        <w:rPr>
          <w:rFonts w:ascii="Courier New" w:cs="Courier New" w:eastAsia="Courier New" w:hAnsi="Courier New"/>
          <w:color w:val="1A1A2E"/>
          <w:sz w:val="18"/>
          <w:szCs w:val="18"/>
        </w:rPr>
        <w:t xml:space="preserve">    ...</w:t>
      </w:r>
    </w:p>
    <w:p>
      <w:pPr>
        <w:spacing w:before="80" w:after="80"/>
      </w:pPr>
    </w:p>
    <w:p>
      <w:pPr>
        <w:spacing w:before="80" w:after="80" w:line="320"/>
      </w:pPr>
      <w:r>
        <w:rPr>
          <w:rFonts w:ascii="Arial" w:cs="Arial" w:eastAsia="Arial" w:hAnsi="Arial"/>
          <w:b w:val="false"/>
          <w:bCs w:val="false"/>
          <w:color w:val="1A1A2E"/>
          <w:sz w:val="22"/>
          <w:szCs w:val="22"/>
        </w:rPr>
        <w:t xml:space="preserve">The filename (without extension) must exactly match the RollNo in students.csv. Supported formats: .jpg, .jpeg, .png.</w:t>
      </w:r>
    </w:p>
    <w:p>
      <w:r>
        <w:br w:type="page"/>
      </w:r>
    </w:p>
    <w:p>
      <w:pPr>
        <w:pStyle w:val="Heading1"/>
        <w:pBdr>
          <w:bottom w:val="single" w:color="2E75B6" w:sz="6" w:space="1"/>
        </w:pBdr>
        <w:spacing w:before="360" w:after="160"/>
      </w:pPr>
      <w:r>
        <w:rPr>
          <w:rFonts w:ascii="Arial" w:cs="Arial" w:eastAsia="Arial" w:hAnsi="Arial"/>
          <w:b/>
          <w:bCs/>
          <w:color w:val="1A3C6E"/>
          <w:sz w:val="32"/>
          <w:szCs w:val="32"/>
        </w:rPr>
        <w:t xml:space="preserve">CHAPTER 9: DATABASE DESIGN</w:t>
      </w:r>
    </w:p>
    <w:p>
      <w:pPr>
        <w:pStyle w:val="Heading2"/>
        <w:spacing w:before="260" w:after="120"/>
      </w:pPr>
      <w:r>
        <w:rPr>
          <w:rFonts w:ascii="Arial" w:cs="Arial" w:eastAsia="Arial" w:hAnsi="Arial"/>
          <w:b/>
          <w:bCs/>
          <w:color w:val="2E75B6"/>
          <w:sz w:val="26"/>
          <w:szCs w:val="26"/>
        </w:rPr>
        <w:t xml:space="preserve">9.1 students.csv — Student Master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80"/>
        <w:gridCol w:w="348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RollNo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String (PK)</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CS101</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Unique student identifier, also used as face image filename</w:t>
            </w:r>
          </w:p>
        </w:tc>
      </w:tr>
      <w:tr>
        <w:tc>
          <w:tcPr>
            <w:tcW w:type="dxa" w:w="2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Name</w:t>
            </w:r>
          </w:p>
        </w:tc>
        <w:tc>
          <w:tcPr>
            <w:tcW w:type="dxa" w:w="2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String</w:t>
            </w:r>
          </w:p>
        </w:tc>
        <w:tc>
          <w:tcPr>
            <w:tcW w:type="dxa" w:w="188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Aarav Sharma</w:t>
            </w:r>
          </w:p>
        </w:tc>
        <w:tc>
          <w:tcPr>
            <w:tcW w:type="dxa" w:w="348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Full name of the student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Department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String</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Computer Science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Department or branch of the student</w:t>
            </w:r>
          </w:p>
        </w:tc>
      </w:tr>
      <w:tr>
        <w:tc>
          <w:tcPr>
            <w:tcW w:type="dxa" w:w="2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Course</w:t>
            </w:r>
          </w:p>
        </w:tc>
        <w:tc>
          <w:tcPr>
            <w:tcW w:type="dxa" w:w="2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String</w:t>
            </w:r>
          </w:p>
        </w:tc>
        <w:tc>
          <w:tcPr>
            <w:tcW w:type="dxa" w:w="188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B.Tech</w:t>
            </w:r>
          </w:p>
        </w:tc>
        <w:tc>
          <w:tcPr>
            <w:tcW w:type="dxa" w:w="348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Degree / programme of the student</w:t>
            </w:r>
          </w:p>
        </w:tc>
      </w:tr>
    </w:tbl>
    <w:p>
      <w:pPr>
        <w:spacing w:before="80" w:after="80"/>
      </w:pPr>
    </w:p>
    <w:p>
      <w:pPr>
        <w:pStyle w:val="Heading2"/>
        <w:spacing w:before="260" w:after="120"/>
      </w:pPr>
      <w:r>
        <w:rPr>
          <w:rFonts w:ascii="Arial" w:cs="Arial" w:eastAsia="Arial" w:hAnsi="Arial"/>
          <w:b/>
          <w:bCs/>
          <w:color w:val="2E75B6"/>
          <w:sz w:val="26"/>
          <w:szCs w:val="26"/>
        </w:rPr>
        <w:t xml:space="preserve">9.2 attendance_logs/YYYY-MM-DD.csv — Daily Attendance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1800"/>
        <w:gridCol w:w="1200"/>
        <w:gridCol w:w="1700"/>
        <w:gridCol w:w="130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RollNo</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Department</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EntryTime</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CS101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Aarav Sharma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Computer Science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2024-06-15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08:32:14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Present</w:t>
            </w:r>
          </w:p>
        </w:tc>
      </w:tr>
      <w:tr>
        <w:tc>
          <w:tcPr>
            <w:tcW w:type="dxa" w:w="1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EC201</w:t>
            </w:r>
          </w:p>
        </w:tc>
        <w:tc>
          <w:tcPr>
            <w:tcW w:type="dxa" w:w="15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Sneha Iyer</w:t>
            </w:r>
          </w:p>
        </w:tc>
        <w:tc>
          <w:tcPr>
            <w:tcW w:type="dxa" w:w="1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Electronics</w:t>
            </w:r>
          </w:p>
        </w:tc>
        <w:tc>
          <w:tcPr>
            <w:tcW w:type="dxa" w:w="1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2024-06-15</w:t>
            </w:r>
          </w:p>
        </w:tc>
        <w:tc>
          <w:tcPr>
            <w:tcW w:type="dxa" w:w="1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08:40:22</w:t>
            </w:r>
          </w:p>
        </w:tc>
        <w:tc>
          <w:tcPr>
            <w:tcW w:type="dxa" w:w="1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20"/>
                <w:szCs w:val="20"/>
              </w:rPr>
              <w:t xml:space="preserve">Present</w:t>
            </w:r>
          </w:p>
        </w:tc>
      </w:tr>
    </w:tbl>
    <w:p>
      <w:pPr>
        <w:spacing w:before="80" w:after="80"/>
      </w:pPr>
    </w:p>
    <w:p>
      <w:pPr>
        <w:pStyle w:val="Heading2"/>
        <w:spacing w:before="260" w:after="120"/>
      </w:pPr>
      <w:r>
        <w:rPr>
          <w:rFonts w:ascii="Arial" w:cs="Arial" w:eastAsia="Arial" w:hAnsi="Arial"/>
          <w:b/>
          <w:bCs/>
          <w:color w:val="2E75B6"/>
          <w:sz w:val="26"/>
          <w:szCs w:val="26"/>
        </w:rPr>
        <w:t xml:space="preserve">9.3 reports/YYYY-MM-DD_report.csv — Full Daily Report</w:t>
      </w:r>
    </w:p>
    <w:p>
      <w:pPr>
        <w:spacing w:before="80" w:after="80" w:line="320"/>
      </w:pPr>
      <w:r>
        <w:rPr>
          <w:rFonts w:ascii="Arial" w:cs="Arial" w:eastAsia="Arial" w:hAnsi="Arial"/>
          <w:b w:val="false"/>
          <w:bCs w:val="false"/>
          <w:color w:val="1A1A2E"/>
          <w:sz w:val="22"/>
          <w:szCs w:val="22"/>
        </w:rPr>
        <w:t xml:space="preserve">Same structure as the daily attendance log but includes ALL students from students.csv. Students who did not enter on that day have Status = 'Absent' and EntryTime = '—'.</w:t>
      </w:r>
    </w:p>
    <w:p>
      <w:pPr>
        <w:spacing w:before="80" w:after="80"/>
      </w:pPr>
    </w:p>
    <w:p>
      <w:pPr>
        <w:pStyle w:val="Heading2"/>
        <w:spacing w:before="260" w:after="120"/>
      </w:pPr>
      <w:r>
        <w:rPr>
          <w:rFonts w:ascii="Arial" w:cs="Arial" w:eastAsia="Arial" w:hAnsi="Arial"/>
          <w:b/>
          <w:bCs/>
          <w:color w:val="2E75B6"/>
          <w:sz w:val="26"/>
          <w:szCs w:val="26"/>
        </w:rPr>
        <w:t xml:space="preserve">9.4 reports/DATE_to_DATE_summary.csv — Range Report</w:t>
      </w:r>
    </w:p>
    <w:p>
      <w:pPr>
        <w:spacing w:before="80" w:after="80" w:line="320"/>
      </w:pPr>
      <w:r>
        <w:rPr>
          <w:rFonts w:ascii="Arial" w:cs="Arial" w:eastAsia="Arial" w:hAnsi="Arial"/>
          <w:b w:val="false"/>
          <w:bCs w:val="false"/>
          <w:color w:val="1A1A2E"/>
          <w:sz w:val="22"/>
          <w:szCs w:val="22"/>
        </w:rPr>
        <w:t xml:space="preserve">Pivot-style table: one row per student, one column per date in the range (showing P or A), plus TotalPresent, TotalDays, and Percentage columns.</w:t>
      </w:r>
    </w:p>
    <w:p>
      <w:r>
        <w:br w:type="page"/>
      </w:r>
    </w:p>
    <w:p>
      <w:pPr>
        <w:pStyle w:val="Heading1"/>
        <w:pBdr>
          <w:bottom w:val="single" w:color="2E75B6" w:sz="6" w:space="1"/>
        </w:pBdr>
        <w:spacing w:before="360" w:after="160"/>
      </w:pPr>
      <w:r>
        <w:rPr>
          <w:rFonts w:ascii="Arial" w:cs="Arial" w:eastAsia="Arial" w:hAnsi="Arial"/>
          <w:b/>
          <w:bCs/>
          <w:color w:val="1A3C6E"/>
          <w:sz w:val="32"/>
          <w:szCs w:val="32"/>
        </w:rPr>
        <w:t xml:space="preserve">CHAPTER 10: SOURCE CODE</w:t>
      </w:r>
    </w:p>
    <w:p>
      <w:pPr>
        <w:pStyle w:val="Heading2"/>
        <w:spacing w:before="260" w:after="120"/>
      </w:pPr>
      <w:r>
        <w:rPr>
          <w:rFonts w:ascii="Arial" w:cs="Arial" w:eastAsia="Arial" w:hAnsi="Arial"/>
          <w:b/>
          <w:bCs/>
          <w:color w:val="2E75B6"/>
          <w:sz w:val="26"/>
          <w:szCs w:val="26"/>
        </w:rPr>
        <w:t xml:space="preserve">10.1 Project Folder Structure</w:t>
      </w:r>
    </w:p>
    <w:p>
      <w:pPr>
        <w:shd w:fill="F0F0F5" w:val="clear"/>
        <w:spacing w:before="80" w:after="80"/>
      </w:pPr>
      <w:r>
        <w:rPr>
          <w:rFonts w:ascii="Courier New" w:cs="Courier New" w:eastAsia="Courier New" w:hAnsi="Courier New"/>
          <w:color w:val="1A1A2E"/>
          <w:sz w:val="18"/>
          <w:szCs w:val="18"/>
        </w:rPr>
        <w:t xml:space="preserve">face_recognition_project/</w:t>
      </w:r>
    </w:p>
    <w:p>
      <w:pPr>
        <w:shd w:fill="F0F0F5" w:val="clear"/>
        <w:spacing w:before="80" w:after="80"/>
      </w:pPr>
      <w:r>
        <w:rPr>
          <w:rFonts w:ascii="Courier New" w:cs="Courier New" w:eastAsia="Courier New" w:hAnsi="Courier New"/>
          <w:color w:val="1A1A2E"/>
          <w:sz w:val="18"/>
          <w:szCs w:val="18"/>
        </w:rPr>
        <w:t xml:space="preserve">│</w:t>
      </w:r>
    </w:p>
    <w:p>
      <w:pPr>
        <w:shd w:fill="F0F0F5" w:val="clear"/>
        <w:spacing w:before="80" w:after="80"/>
      </w:pPr>
      <w:r>
        <w:rPr>
          <w:rFonts w:ascii="Courier New" w:cs="Courier New" w:eastAsia="Courier New" w:hAnsi="Courier New"/>
          <w:color w:val="1A1A2E"/>
          <w:sz w:val="18"/>
          <w:szCs w:val="18"/>
        </w:rPr>
        <w:t xml:space="preserve">├── main.py                   # Core live recognition engine</w:t>
      </w:r>
    </w:p>
    <w:p>
      <w:pPr>
        <w:shd w:fill="F0F0F5" w:val="clear"/>
        <w:spacing w:before="80" w:after="80"/>
      </w:pPr>
      <w:r>
        <w:rPr>
          <w:rFonts w:ascii="Courier New" w:cs="Courier New" w:eastAsia="Courier New" w:hAnsi="Courier New"/>
          <w:color w:val="1A1A2E"/>
          <w:sz w:val="18"/>
          <w:szCs w:val="18"/>
        </w:rPr>
        <w:t xml:space="preserve">├── register_student.py       # Admin: student face registration</w:t>
      </w:r>
    </w:p>
    <w:p>
      <w:pPr>
        <w:shd w:fill="F0F0F5" w:val="clear"/>
        <w:spacing w:before="80" w:after="80"/>
      </w:pPr>
      <w:r>
        <w:rPr>
          <w:rFonts w:ascii="Courier New" w:cs="Courier New" w:eastAsia="Courier New" w:hAnsi="Courier New"/>
          <w:color w:val="1A1A2E"/>
          <w:sz w:val="18"/>
          <w:szCs w:val="18"/>
        </w:rPr>
        <w:t xml:space="preserve">├── generate_report.py        # Report generation (daily + range)</w:t>
      </w:r>
    </w:p>
    <w:p>
      <w:pPr>
        <w:shd w:fill="F0F0F5" w:val="clear"/>
        <w:spacing w:before="80" w:after="80"/>
      </w:pPr>
      <w:r>
        <w:rPr>
          <w:rFonts w:ascii="Courier New" w:cs="Courier New" w:eastAsia="Courier New" w:hAnsi="Courier New"/>
          <w:color w:val="1A1A2E"/>
          <w:sz w:val="18"/>
          <w:szCs w:val="18"/>
        </w:rPr>
        <w:t xml:space="preserve">├── gui_app.py                # Tkinter GUI (integrated interface)</w:t>
      </w:r>
    </w:p>
    <w:p>
      <w:pPr>
        <w:shd w:fill="F0F0F5" w:val="clear"/>
        <w:spacing w:before="80" w:after="80"/>
      </w:pPr>
      <w:r>
        <w:rPr>
          <w:rFonts w:ascii="Courier New" w:cs="Courier New" w:eastAsia="Courier New" w:hAnsi="Courier New"/>
          <w:color w:val="1A1A2E"/>
          <w:sz w:val="18"/>
          <w:szCs w:val="18"/>
        </w:rPr>
        <w:t xml:space="preserve">├── students.csv              # Student master database</w:t>
      </w:r>
    </w:p>
    <w:p>
      <w:pPr>
        <w:shd w:fill="F0F0F5" w:val="clear"/>
        <w:spacing w:before="80" w:after="80"/>
      </w:pPr>
      <w:r>
        <w:rPr>
          <w:rFonts w:ascii="Courier New" w:cs="Courier New" w:eastAsia="Courier New" w:hAnsi="Courier New"/>
          <w:color w:val="1A1A2E"/>
          <w:sz w:val="18"/>
          <w:szCs w:val="18"/>
        </w:rPr>
        <w:t xml:space="preserve">├── requirements.txt          # Python package dependencies</w:t>
      </w:r>
    </w:p>
    <w:p>
      <w:pPr>
        <w:shd w:fill="F0F0F5" w:val="clear"/>
        <w:spacing w:before="80" w:after="80"/>
      </w:pPr>
      <w:r>
        <w:rPr>
          <w:rFonts w:ascii="Courier New" w:cs="Courier New" w:eastAsia="Courier New" w:hAnsi="Courier New"/>
          <w:color w:val="1A1A2E"/>
          <w:sz w:val="18"/>
          <w:szCs w:val="18"/>
        </w:rPr>
        <w:t xml:space="preserve">│</w:t>
      </w:r>
    </w:p>
    <w:p>
      <w:pPr>
        <w:shd w:fill="F0F0F5" w:val="clear"/>
        <w:spacing w:before="80" w:after="80"/>
      </w:pPr>
      <w:r>
        <w:rPr>
          <w:rFonts w:ascii="Courier New" w:cs="Courier New" w:eastAsia="Courier New" w:hAnsi="Courier New"/>
          <w:color w:val="1A1A2E"/>
          <w:sz w:val="18"/>
          <w:szCs w:val="18"/>
        </w:rPr>
        <w:t xml:space="preserve">├── student_faces/            # Registered student face images</w:t>
      </w:r>
    </w:p>
    <w:p>
      <w:pPr>
        <w:shd w:fill="F0F0F5" w:val="clear"/>
        <w:spacing w:before="80" w:after="80"/>
      </w:pPr>
      <w:r>
        <w:rPr>
          <w:rFonts w:ascii="Courier New" w:cs="Courier New" w:eastAsia="Courier New" w:hAnsi="Courier New"/>
          <w:color w:val="1A1A2E"/>
          <w:sz w:val="18"/>
          <w:szCs w:val="18"/>
        </w:rPr>
        <w:t xml:space="preserve">│   ├── CS101.jpg</w:t>
      </w:r>
    </w:p>
    <w:p>
      <w:pPr>
        <w:shd w:fill="F0F0F5" w:val="clear"/>
        <w:spacing w:before="80" w:after="80"/>
      </w:pPr>
      <w:r>
        <w:rPr>
          <w:rFonts w:ascii="Courier New" w:cs="Courier New" w:eastAsia="Courier New" w:hAnsi="Courier New"/>
          <w:color w:val="1A1A2E"/>
          <w:sz w:val="18"/>
          <w:szCs w:val="18"/>
        </w:rPr>
        <w:t xml:space="preserve">│   ├── CS102.jpg</w:t>
      </w:r>
    </w:p>
    <w:p>
      <w:pPr>
        <w:shd w:fill="F0F0F5" w:val="clear"/>
        <w:spacing w:before="80" w:after="80"/>
      </w:pPr>
      <w:r>
        <w:rPr>
          <w:rFonts w:ascii="Courier New" w:cs="Courier New" w:eastAsia="Courier New" w:hAnsi="Courier New"/>
          <w:color w:val="1A1A2E"/>
          <w:sz w:val="18"/>
          <w:szCs w:val="18"/>
        </w:rPr>
        <w:t xml:space="preserve">│   └── ...</w:t>
      </w:r>
    </w:p>
    <w:p>
      <w:pPr>
        <w:shd w:fill="F0F0F5" w:val="clear"/>
        <w:spacing w:before="80" w:after="80"/>
      </w:pPr>
      <w:r>
        <w:rPr>
          <w:rFonts w:ascii="Courier New" w:cs="Courier New" w:eastAsia="Courier New" w:hAnsi="Courier New"/>
          <w:color w:val="1A1A2E"/>
          <w:sz w:val="18"/>
          <w:szCs w:val="18"/>
        </w:rPr>
        <w:t xml:space="preserve">│</w:t>
      </w:r>
    </w:p>
    <w:p>
      <w:pPr>
        <w:shd w:fill="F0F0F5" w:val="clear"/>
        <w:spacing w:before="80" w:after="80"/>
      </w:pPr>
      <w:r>
        <w:rPr>
          <w:rFonts w:ascii="Courier New" w:cs="Courier New" w:eastAsia="Courier New" w:hAnsi="Courier New"/>
          <w:color w:val="1A1A2E"/>
          <w:sz w:val="18"/>
          <w:szCs w:val="18"/>
        </w:rPr>
        <w:t xml:space="preserve">├── attendance_logs/          # Daily attendance CSVs</w:t>
      </w:r>
    </w:p>
    <w:p>
      <w:pPr>
        <w:shd w:fill="F0F0F5" w:val="clear"/>
        <w:spacing w:before="80" w:after="80"/>
      </w:pPr>
      <w:r>
        <w:rPr>
          <w:rFonts w:ascii="Courier New" w:cs="Courier New" w:eastAsia="Courier New" w:hAnsi="Courier New"/>
          <w:color w:val="1A1A2E"/>
          <w:sz w:val="18"/>
          <w:szCs w:val="18"/>
        </w:rPr>
        <w:t xml:space="preserve">│   ├── 2024-06-15.csv</w:t>
      </w:r>
    </w:p>
    <w:p>
      <w:pPr>
        <w:shd w:fill="F0F0F5" w:val="clear"/>
        <w:spacing w:before="80" w:after="80"/>
      </w:pPr>
      <w:r>
        <w:rPr>
          <w:rFonts w:ascii="Courier New" w:cs="Courier New" w:eastAsia="Courier New" w:hAnsi="Courier New"/>
          <w:color w:val="1A1A2E"/>
          <w:sz w:val="18"/>
          <w:szCs w:val="18"/>
        </w:rPr>
        <w:t xml:space="preserve">│   ├── 2024-06-16.csv</w:t>
      </w:r>
    </w:p>
    <w:p>
      <w:pPr>
        <w:shd w:fill="F0F0F5" w:val="clear"/>
        <w:spacing w:before="80" w:after="80"/>
      </w:pPr>
      <w:r>
        <w:rPr>
          <w:rFonts w:ascii="Courier New" w:cs="Courier New" w:eastAsia="Courier New" w:hAnsi="Courier New"/>
          <w:color w:val="1A1A2E"/>
          <w:sz w:val="18"/>
          <w:szCs w:val="18"/>
        </w:rPr>
        <w:t xml:space="preserve">│   └── ...</w:t>
      </w:r>
    </w:p>
    <w:p>
      <w:pPr>
        <w:shd w:fill="F0F0F5" w:val="clear"/>
        <w:spacing w:before="80" w:after="80"/>
      </w:pPr>
      <w:r>
        <w:rPr>
          <w:rFonts w:ascii="Courier New" w:cs="Courier New" w:eastAsia="Courier New" w:hAnsi="Courier New"/>
          <w:color w:val="1A1A2E"/>
          <w:sz w:val="18"/>
          <w:szCs w:val="18"/>
        </w:rPr>
        <w:t xml:space="preserve">│</w:t>
      </w:r>
    </w:p>
    <w:p>
      <w:pPr>
        <w:shd w:fill="F0F0F5" w:val="clear"/>
        <w:spacing w:before="80" w:after="80"/>
      </w:pPr>
      <w:r>
        <w:rPr>
          <w:rFonts w:ascii="Courier New" w:cs="Courier New" w:eastAsia="Courier New" w:hAnsi="Courier New"/>
          <w:color w:val="1A1A2E"/>
          <w:sz w:val="18"/>
          <w:szCs w:val="18"/>
        </w:rPr>
        <w:t xml:space="preserve">└── reports/                  # Generated attendance reports</w:t>
      </w:r>
    </w:p>
    <w:p>
      <w:pPr>
        <w:shd w:fill="F0F0F5" w:val="clear"/>
        <w:spacing w:before="80" w:after="80"/>
      </w:pPr>
      <w:r>
        <w:rPr>
          <w:rFonts w:ascii="Courier New" w:cs="Courier New" w:eastAsia="Courier New" w:hAnsi="Courier New"/>
          <w:color w:val="1A1A2E"/>
          <w:sz w:val="18"/>
          <w:szCs w:val="18"/>
        </w:rPr>
        <w:t xml:space="preserve">    ├── 2024-06-15_report.csv</w:t>
      </w:r>
    </w:p>
    <w:p>
      <w:pPr>
        <w:shd w:fill="F0F0F5" w:val="clear"/>
        <w:spacing w:before="80" w:after="80"/>
      </w:pPr>
      <w:r>
        <w:rPr>
          <w:rFonts w:ascii="Courier New" w:cs="Courier New" w:eastAsia="Courier New" w:hAnsi="Courier New"/>
          <w:color w:val="1A1A2E"/>
          <w:sz w:val="18"/>
          <w:szCs w:val="18"/>
        </w:rPr>
        <w:t xml:space="preserve">    └── 2024-06-15_to_2024-06-21_summary.csv</w:t>
      </w:r>
    </w:p>
    <w:p>
      <w:pPr>
        <w:spacing w:before="80" w:after="80"/>
      </w:pPr>
    </w:p>
    <w:p>
      <w:pPr>
        <w:pStyle w:val="Heading2"/>
        <w:spacing w:before="260" w:after="120"/>
      </w:pPr>
      <w:r>
        <w:rPr>
          <w:rFonts w:ascii="Arial" w:cs="Arial" w:eastAsia="Arial" w:hAnsi="Arial"/>
          <w:b/>
          <w:bCs/>
          <w:color w:val="2E75B6"/>
          <w:sz w:val="26"/>
          <w:szCs w:val="26"/>
        </w:rPr>
        <w:t xml:space="preserve">10.2 File Explanations</w:t>
      </w:r>
    </w:p>
    <w:p>
      <w:pPr>
        <w:spacing w:before="80" w:after="80" w:line="320"/>
      </w:pPr>
      <w:r>
        <w:rPr>
          <w:rFonts w:ascii="Arial" w:cs="Arial" w:eastAsia="Arial" w:hAnsi="Arial"/>
          <w:b/>
          <w:bCs/>
          <w:color w:val="1A1A2E"/>
          <w:sz w:val="22"/>
          <w:szCs w:val="22"/>
        </w:rPr>
        <w:t xml:space="preserve">main.py:</w:t>
      </w:r>
    </w:p>
    <w:p>
      <w:pPr>
        <w:spacing w:before="80" w:after="80" w:line="320"/>
      </w:pPr>
      <w:r>
        <w:rPr>
          <w:rFonts w:ascii="Arial" w:cs="Arial" w:eastAsia="Arial" w:hAnsi="Arial"/>
          <w:b w:val="false"/>
          <w:bCs w:val="false"/>
          <w:color w:val="1A1A2E"/>
          <w:sz w:val="22"/>
          <w:szCs w:val="22"/>
        </w:rPr>
        <w:t xml:space="preserve">The heart of the system. At startup it loads all face images, encodes them, and starts the webcam loop. Each frame is processed for face detection and recognition. When a known student is identified, their entry is logged to the appropriate CSV file. The module is designed to run independently (python main.py) or be triggered by the GUI.</w:t>
      </w:r>
    </w:p>
    <w:p>
      <w:pPr>
        <w:spacing w:before="80" w:after="80"/>
      </w:pPr>
    </w:p>
    <w:p>
      <w:pPr>
        <w:spacing w:before="80" w:after="80" w:line="320"/>
      </w:pPr>
      <w:r>
        <w:rPr>
          <w:rFonts w:ascii="Arial" w:cs="Arial" w:eastAsia="Arial" w:hAnsi="Arial"/>
          <w:b/>
          <w:bCs/>
          <w:color w:val="1A1A2E"/>
          <w:sz w:val="22"/>
          <w:szCs w:val="22"/>
        </w:rPr>
        <w:t xml:space="preserve">register_student.py:</w:t>
      </w:r>
    </w:p>
    <w:p>
      <w:pPr>
        <w:spacing w:before="80" w:after="80" w:line="320"/>
      </w:pPr>
      <w:r>
        <w:rPr>
          <w:rFonts w:ascii="Arial" w:cs="Arial" w:eastAsia="Arial" w:hAnsi="Arial"/>
          <w:b w:val="false"/>
          <w:bCs w:val="false"/>
          <w:color w:val="1A1A2E"/>
          <w:sz w:val="22"/>
          <w:szCs w:val="22"/>
        </w:rPr>
        <w:t xml:space="preserve">Admin-only module. Presents a text menu with three options: capture face via webcam, register from an image file, or list registered students. Includes input validation (unique roll numbers, non-empty fields, single face in frame before capture).</w:t>
      </w:r>
    </w:p>
    <w:p>
      <w:pPr>
        <w:spacing w:before="80" w:after="80"/>
      </w:pPr>
    </w:p>
    <w:p>
      <w:pPr>
        <w:spacing w:before="80" w:after="80" w:line="320"/>
      </w:pPr>
      <w:r>
        <w:rPr>
          <w:rFonts w:ascii="Arial" w:cs="Arial" w:eastAsia="Arial" w:hAnsi="Arial"/>
          <w:b/>
          <w:bCs/>
          <w:color w:val="1A1A2E"/>
          <w:sz w:val="22"/>
          <w:szCs w:val="22"/>
        </w:rPr>
        <w:t xml:space="preserve">generate_report.py:</w:t>
      </w:r>
    </w:p>
    <w:p>
      <w:pPr>
        <w:spacing w:before="80" w:after="80" w:line="320"/>
      </w:pPr>
      <w:r>
        <w:rPr>
          <w:rFonts w:ascii="Arial" w:cs="Arial" w:eastAsia="Arial" w:hAnsi="Arial"/>
          <w:b w:val="false"/>
          <w:bCs w:val="false"/>
          <w:color w:val="1A1A2E"/>
          <w:sz w:val="22"/>
          <w:szCs w:val="22"/>
        </w:rPr>
        <w:t xml:space="preserve">Two report modes: daily (single date) and range (start to end date). The daily mode merges the attendance log with the full student roster to identify absent students. The range mode creates a pivot table showing attendance trends over time. Reports are saved to the reports/ folder.</w:t>
      </w:r>
    </w:p>
    <w:p>
      <w:pPr>
        <w:spacing w:before="80" w:after="80"/>
      </w:pPr>
    </w:p>
    <w:p>
      <w:pPr>
        <w:spacing w:before="80" w:after="80" w:line="320"/>
      </w:pPr>
      <w:r>
        <w:rPr>
          <w:rFonts w:ascii="Arial" w:cs="Arial" w:eastAsia="Arial" w:hAnsi="Arial"/>
          <w:b/>
          <w:bCs/>
          <w:color w:val="1A1A2E"/>
          <w:sz w:val="22"/>
          <w:szCs w:val="22"/>
        </w:rPr>
        <w:t xml:space="preserve">gui_app.py:</w:t>
      </w:r>
    </w:p>
    <w:p>
      <w:pPr>
        <w:spacing w:before="80" w:after="80" w:line="320"/>
      </w:pPr>
      <w:r>
        <w:rPr>
          <w:rFonts w:ascii="Arial" w:cs="Arial" w:eastAsia="Arial" w:hAnsi="Arial"/>
          <w:b w:val="false"/>
          <w:bCs w:val="false"/>
          <w:color w:val="1A1A2E"/>
          <w:sz w:val="22"/>
          <w:szCs w:val="22"/>
        </w:rPr>
        <w:t xml:space="preserve">Tkinter-based desktop GUI with three tabs. Uses threading to run main.py in a background thread so the GUI remains responsive. Calls functions from the other modules directly for registration and report generation.</w:t>
      </w:r>
    </w:p>
    <w:p>
      <w:pPr>
        <w:spacing w:before="80" w:after="80"/>
      </w:pPr>
    </w:p>
    <w:p>
      <w:pPr>
        <w:spacing w:before="80" w:after="80" w:line="320"/>
      </w:pPr>
      <w:r>
        <w:rPr>
          <w:rFonts w:ascii="Arial" w:cs="Arial" w:eastAsia="Arial" w:hAnsi="Arial"/>
          <w:b/>
          <w:bCs/>
          <w:color w:val="1A1A2E"/>
          <w:sz w:val="22"/>
          <w:szCs w:val="22"/>
        </w:rPr>
        <w:t xml:space="preserve">students.csv:</w:t>
      </w:r>
    </w:p>
    <w:p>
      <w:pPr>
        <w:spacing w:before="80" w:after="80" w:line="320"/>
      </w:pPr>
      <w:r>
        <w:rPr>
          <w:rFonts w:ascii="Arial" w:cs="Arial" w:eastAsia="Arial" w:hAnsi="Arial"/>
          <w:b w:val="false"/>
          <w:bCs w:val="false"/>
          <w:color w:val="1A1A2E"/>
          <w:sz w:val="22"/>
          <w:szCs w:val="22"/>
        </w:rPr>
        <w:t xml:space="preserve">Plain CSV file with four columns: RollNo, Name, Department, Course. Can be edited manually if needed. Roll numbers must match the face image filenames exactly.</w:t>
      </w:r>
    </w:p>
    <w:p>
      <w:pPr>
        <w:spacing w:before="80" w:after="80"/>
      </w:pPr>
    </w:p>
    <w:p>
      <w:pPr>
        <w:spacing w:before="80" w:after="80" w:line="320"/>
      </w:pPr>
      <w:r>
        <w:rPr>
          <w:rFonts w:ascii="Arial" w:cs="Arial" w:eastAsia="Arial" w:hAnsi="Arial"/>
          <w:b/>
          <w:bCs/>
          <w:color w:val="1A1A2E"/>
          <w:sz w:val="22"/>
          <w:szCs w:val="22"/>
        </w:rPr>
        <w:t xml:space="preserve">requirements.txt:</w:t>
      </w:r>
    </w:p>
    <w:p>
      <w:pPr>
        <w:spacing w:before="80" w:after="80" w:line="320"/>
      </w:pPr>
      <w:r>
        <w:rPr>
          <w:rFonts w:ascii="Arial" w:cs="Arial" w:eastAsia="Arial" w:hAnsi="Arial"/>
          <w:b w:val="false"/>
          <w:bCs w:val="false"/>
          <w:color w:val="1A1A2E"/>
          <w:sz w:val="22"/>
          <w:szCs w:val="22"/>
        </w:rPr>
        <w:t xml:space="preserve">Lists all Python package dependencies with version numbers. Install with: pip install -r requirements.txt</w:t>
      </w:r>
    </w:p>
    <w:p>
      <w:pPr>
        <w:spacing w:before="80" w:after="80"/>
      </w:pPr>
    </w:p>
    <w:p>
      <w:pPr>
        <w:pStyle w:val="Heading2"/>
        <w:spacing w:before="260" w:after="120"/>
      </w:pPr>
      <w:r>
        <w:rPr>
          <w:rFonts w:ascii="Arial" w:cs="Arial" w:eastAsia="Arial" w:hAnsi="Arial"/>
          <w:b/>
          <w:bCs/>
          <w:color w:val="2E75B6"/>
          <w:sz w:val="26"/>
          <w:szCs w:val="26"/>
        </w:rPr>
        <w:t xml:space="preserve">10.3 Key Code Snippets Explained</w:t>
      </w:r>
    </w:p>
    <w:p>
      <w:pPr>
        <w:spacing w:before="200" w:after="80"/>
      </w:pPr>
      <w:r>
        <w:rPr>
          <w:rFonts w:ascii="Arial" w:cs="Arial" w:eastAsia="Arial" w:hAnsi="Arial"/>
          <w:b/>
          <w:bCs/>
          <w:color w:val="333366"/>
          <w:sz w:val="22"/>
          <w:szCs w:val="22"/>
        </w:rPr>
        <w:t xml:space="preserve">Loading Face Encodings</w:t>
      </w:r>
    </w:p>
    <w:p>
      <w:pPr>
        <w:spacing w:before="80" w:after="80" w:line="320"/>
      </w:pPr>
      <w:r>
        <w:rPr>
          <w:rFonts w:ascii="Arial" w:cs="Arial" w:eastAsia="Arial" w:hAnsi="Arial"/>
          <w:b w:val="false"/>
          <w:bCs w:val="false"/>
          <w:color w:val="1A1A2E"/>
          <w:sz w:val="22"/>
          <w:szCs w:val="22"/>
        </w:rPr>
        <w:t xml:space="preserve">The system reads every image from student_faces/ and computes a 128-D encoding using face_recognition.face_encodings(). These are stored in a parallel list alongside roll numbers.</w:t>
      </w:r>
    </w:p>
    <w:p>
      <w:pPr>
        <w:spacing w:before="80" w:after="80"/>
      </w:pPr>
    </w:p>
    <w:p>
      <w:pPr>
        <w:spacing w:before="200" w:after="80"/>
      </w:pPr>
      <w:r>
        <w:rPr>
          <w:rFonts w:ascii="Arial" w:cs="Arial" w:eastAsia="Arial" w:hAnsi="Arial"/>
          <w:b/>
          <w:bCs/>
          <w:color w:val="333366"/>
          <w:sz w:val="22"/>
          <w:szCs w:val="22"/>
        </w:rPr>
        <w:t xml:space="preserve">Attendance Marking Logic</w:t>
      </w:r>
    </w:p>
    <w:p>
      <w:pPr>
        <w:spacing w:before="80" w:after="80" w:line="320"/>
      </w:pPr>
      <w:r>
        <w:rPr>
          <w:rFonts w:ascii="Arial" w:cs="Arial" w:eastAsia="Arial" w:hAnsi="Arial"/>
          <w:b w:val="false"/>
          <w:bCs w:val="false"/>
          <w:color w:val="1A1A2E"/>
          <w:sz w:val="22"/>
          <w:szCs w:val="22"/>
        </w:rPr>
        <w:t xml:space="preserve">Before writing to CSV, the system checks the in-memory set of today's marked roll numbers. If the student is already in the set, the entry is skipped (returns False). Otherwise, a new row is written and the roll number is added to the set.</w:t>
      </w:r>
    </w:p>
    <w:p>
      <w:pPr>
        <w:spacing w:before="80" w:after="80"/>
      </w:pPr>
    </w:p>
    <w:p>
      <w:pPr>
        <w:spacing w:before="200" w:after="80"/>
      </w:pPr>
      <w:r>
        <w:rPr>
          <w:rFonts w:ascii="Arial" w:cs="Arial" w:eastAsia="Arial" w:hAnsi="Arial"/>
          <w:b/>
          <w:bCs/>
          <w:color w:val="333366"/>
          <w:sz w:val="22"/>
          <w:szCs w:val="22"/>
        </w:rPr>
        <w:t xml:space="preserve">Confidence Threshold</w:t>
      </w:r>
    </w:p>
    <w:p>
      <w:pPr>
        <w:spacing w:before="80" w:after="80" w:line="320"/>
      </w:pPr>
      <w:r>
        <w:rPr>
          <w:rFonts w:ascii="Arial" w:cs="Arial" w:eastAsia="Arial" w:hAnsi="Arial"/>
          <w:b w:val="false"/>
          <w:bCs w:val="false"/>
          <w:color w:val="1A1A2E"/>
          <w:sz w:val="22"/>
          <w:szCs w:val="22"/>
        </w:rPr>
        <w:t xml:space="preserve">The variable CONFIDENCE_THRESH = 0.50 controls matching strictness. A face_distance value below 0.50 means the faces are similar enough to be the same person. Lowering this value (e.g., 0.45) makes the system stricter but reduces false positives.</w:t>
      </w:r>
    </w:p>
    <w:p>
      <w:r>
        <w:br w:type="page"/>
      </w:r>
    </w:p>
    <w:p>
      <w:pPr>
        <w:pStyle w:val="Heading1"/>
        <w:pBdr>
          <w:bottom w:val="single" w:color="2E75B6" w:sz="6" w:space="1"/>
        </w:pBdr>
        <w:spacing w:before="360" w:after="160"/>
      </w:pPr>
      <w:r>
        <w:rPr>
          <w:rFonts w:ascii="Arial" w:cs="Arial" w:eastAsia="Arial" w:hAnsi="Arial"/>
          <w:b/>
          <w:bCs/>
          <w:color w:val="1A3C6E"/>
          <w:sz w:val="32"/>
          <w:szCs w:val="32"/>
        </w:rPr>
        <w:t xml:space="preserve">CHAPTER 11: SAMPLE OUTPUT</w:t>
      </w:r>
    </w:p>
    <w:p>
      <w:pPr>
        <w:pStyle w:val="Heading2"/>
        <w:spacing w:before="260" w:after="120"/>
      </w:pPr>
      <w:r>
        <w:rPr>
          <w:rFonts w:ascii="Arial" w:cs="Arial" w:eastAsia="Arial" w:hAnsi="Arial"/>
          <w:b/>
          <w:bCs/>
          <w:color w:val="2E75B6"/>
          <w:sz w:val="26"/>
          <w:szCs w:val="26"/>
        </w:rPr>
        <w:t xml:space="preserve">11.1 Real-time Recognition Window</w:t>
      </w:r>
    </w:p>
    <w:p>
      <w:pPr>
        <w:spacing w:before="80" w:after="80" w:line="320"/>
      </w:pPr>
      <w:r>
        <w:rPr>
          <w:rFonts w:ascii="Arial" w:cs="Arial" w:eastAsia="Arial" w:hAnsi="Arial"/>
          <w:b w:val="false"/>
          <w:bCs w:val="false"/>
          <w:color w:val="1A1A2E"/>
          <w:sz w:val="22"/>
          <w:szCs w:val="22"/>
        </w:rPr>
        <w:t xml:space="preserve">When main.py is running:</w:t>
      </w:r>
    </w:p>
    <w:p>
      <w:pPr>
        <w:pStyle w:val="ListParagraph"/>
        <w:numPr>
          <w:ilvl w:val="0"/>
          <w:numId w:val="2"/>
        </w:numPr>
        <w:spacing w:before="60" w:after="60" w:line="300"/>
      </w:pPr>
      <w:r>
        <w:rPr>
          <w:rFonts w:ascii="Arial" w:cs="Arial" w:eastAsia="Arial" w:hAnsi="Arial"/>
          <w:color w:val="1A1A2E"/>
          <w:sz w:val="22"/>
          <w:szCs w:val="22"/>
        </w:rPr>
        <w:t xml:space="preserve">A live webcam window opens titled 'Face Recognition — Entry Tracking System'.</w:t>
      </w:r>
    </w:p>
    <w:p>
      <w:pPr>
        <w:pStyle w:val="ListParagraph"/>
        <w:numPr>
          <w:ilvl w:val="0"/>
          <w:numId w:val="2"/>
        </w:numPr>
        <w:spacing w:before="60" w:after="60" w:line="300"/>
      </w:pPr>
      <w:r>
        <w:rPr>
          <w:rFonts w:ascii="Arial" w:cs="Arial" w:eastAsia="Arial" w:hAnsi="Arial"/>
          <w:color w:val="1A1A2E"/>
          <w:sz w:val="22"/>
          <w:szCs w:val="22"/>
        </w:rPr>
        <w:t xml:space="preserve">A dark status bar at the top shows: 'Students Marked Today: 3'.</w:t>
      </w:r>
    </w:p>
    <w:p>
      <w:pPr>
        <w:pStyle w:val="ListParagraph"/>
        <w:numPr>
          <w:ilvl w:val="0"/>
          <w:numId w:val="2"/>
        </w:numPr>
        <w:spacing w:before="60" w:after="60" w:line="300"/>
      </w:pPr>
      <w:r>
        <w:rPr>
          <w:rFonts w:ascii="Arial" w:cs="Arial" w:eastAsia="Arial" w:hAnsi="Arial"/>
          <w:color w:val="1A1A2E"/>
          <w:sz w:val="22"/>
          <w:szCs w:val="22"/>
        </w:rPr>
        <w:t xml:space="preserve">Each detected face has a bounding box: GREEN for a recognised student, RED for Unknown.</w:t>
      </w:r>
    </w:p>
    <w:p>
      <w:pPr>
        <w:pStyle w:val="ListParagraph"/>
        <w:numPr>
          <w:ilvl w:val="0"/>
          <w:numId w:val="2"/>
        </w:numPr>
        <w:spacing w:before="60" w:after="60" w:line="300"/>
      </w:pPr>
      <w:r>
        <w:rPr>
          <w:rFonts w:ascii="Arial" w:cs="Arial" w:eastAsia="Arial" w:hAnsi="Arial"/>
          <w:color w:val="1A1A2E"/>
          <w:sz w:val="22"/>
          <w:szCs w:val="22"/>
        </w:rPr>
        <w:t xml:space="preserve">Below the box: student name and roll number (e.g., 'Aarav Sharma | CS101').</w:t>
      </w:r>
    </w:p>
    <w:p>
      <w:pPr>
        <w:pStyle w:val="ListParagraph"/>
        <w:numPr>
          <w:ilvl w:val="0"/>
          <w:numId w:val="2"/>
        </w:numPr>
        <w:spacing w:before="60" w:after="60" w:line="300"/>
      </w:pPr>
      <w:r>
        <w:rPr>
          <w:rFonts w:ascii="Arial" w:cs="Arial" w:eastAsia="Arial" w:hAnsi="Arial"/>
          <w:color w:val="1A1A2E"/>
          <w:sz w:val="22"/>
          <w:szCs w:val="22"/>
        </w:rPr>
        <w:t xml:space="preserve">Above the box: a green '✓ Marked' label if the student has already been logged.</w:t>
      </w:r>
    </w:p>
    <w:p>
      <w:pPr>
        <w:spacing w:before="80" w:after="80"/>
      </w:pPr>
    </w:p>
    <w:p>
      <w:pPr>
        <w:pStyle w:val="Heading2"/>
        <w:spacing w:before="260" w:after="120"/>
      </w:pPr>
      <w:r>
        <w:rPr>
          <w:rFonts w:ascii="Arial" w:cs="Arial" w:eastAsia="Arial" w:hAnsi="Arial"/>
          <w:b/>
          <w:bCs/>
          <w:color w:val="2E75B6"/>
          <w:sz w:val="26"/>
          <w:szCs w:val="26"/>
        </w:rPr>
        <w:t xml:space="preserve">11.2 Console Output on Recognition</w:t>
      </w:r>
    </w:p>
    <w:p>
      <w:pPr>
        <w:shd w:fill="F0F0F5" w:val="clear"/>
        <w:spacing w:before="80" w:after="80"/>
      </w:pPr>
      <w:r>
        <w:rPr>
          <w:rFonts w:ascii="Courier New" w:cs="Courier New" w:eastAsia="Courier New" w:hAnsi="Courier New"/>
          <w:color w:val="1A1A2E"/>
          <w:sz w:val="18"/>
          <w:szCs w:val="18"/>
        </w:rPr>
        <w:t xml:space="preserve">[LOADED] CS101</w:t>
      </w:r>
    </w:p>
    <w:p>
      <w:pPr>
        <w:shd w:fill="F0F0F5" w:val="clear"/>
        <w:spacing w:before="80" w:after="80"/>
      </w:pPr>
      <w:r>
        <w:rPr>
          <w:rFonts w:ascii="Courier New" w:cs="Courier New" w:eastAsia="Courier New" w:hAnsi="Courier New"/>
          <w:color w:val="1A1A2E"/>
          <w:sz w:val="18"/>
          <w:szCs w:val="18"/>
        </w:rPr>
        <w:t xml:space="preserve">[LOADED] CS102</w:t>
      </w:r>
    </w:p>
    <w:p>
      <w:pPr>
        <w:shd w:fill="F0F0F5" w:val="clear"/>
        <w:spacing w:before="80" w:after="80"/>
      </w:pPr>
      <w:r>
        <w:rPr>
          <w:rFonts w:ascii="Courier New" w:cs="Courier New" w:eastAsia="Courier New" w:hAnsi="Courier New"/>
          <w:color w:val="1A1A2E"/>
          <w:sz w:val="18"/>
          <w:szCs w:val="18"/>
        </w:rPr>
        <w:t xml:space="preserve">[LOADED] EC201</w:t>
      </w:r>
    </w:p>
    <w:p>
      <w:pPr>
        <w:shd w:fill="F0F0F5" w:val="clear"/>
        <w:spacing w:before="80" w:after="80"/>
      </w:pPr>
      <w:r>
        <w:rPr>
          <w:rFonts w:ascii="Courier New" w:cs="Courier New" w:eastAsia="Courier New" w:hAnsi="Courier New"/>
          <w:color w:val="1A1A2E"/>
          <w:sz w:val="18"/>
          <w:szCs w:val="18"/>
        </w:rPr>
        <w:t xml:space="preserve">[INFO] Total students loaded: 3</w:t>
      </w:r>
    </w:p>
    <w:p>
      <w:pPr>
        <w:shd w:fill="F0F0F5" w:val="clear"/>
        <w:spacing w:before="80" w:after="80"/>
      </w:pPr>
      <w:r>
        <w:rPr>
          <w:rFonts w:ascii="Courier New" w:cs="Courier New" w:eastAsia="Courier New" w:hAnsi="Courier New"/>
          <w:color w:val="1A1A2E"/>
          <w:sz w:val="18"/>
          <w:szCs w:val="18"/>
        </w:rPr>
        <w:t xml:space="preserve"/>
      </w:r>
    </w:p>
    <w:p>
      <w:pPr>
        <w:shd w:fill="F0F0F5" w:val="clear"/>
        <w:spacing w:before="80" w:after="80"/>
      </w:pPr>
      <w:r>
        <w:rPr>
          <w:rFonts w:ascii="Courier New" w:cs="Courier New" w:eastAsia="Courier New" w:hAnsi="Courier New"/>
          <w:color w:val="1A1A2E"/>
          <w:sz w:val="18"/>
          <w:szCs w:val="18"/>
        </w:rPr>
        <w:t xml:space="preserve">[ENTRY] Aarav Sharma (CS101) marked PRESENT at 08:32:14</w:t>
      </w:r>
    </w:p>
    <w:p>
      <w:pPr>
        <w:shd w:fill="F0F0F5" w:val="clear"/>
        <w:spacing w:before="80" w:after="80"/>
      </w:pPr>
      <w:r>
        <w:rPr>
          <w:rFonts w:ascii="Courier New" w:cs="Courier New" w:eastAsia="Courier New" w:hAnsi="Courier New"/>
          <w:color w:val="1A1A2E"/>
          <w:sz w:val="18"/>
          <w:szCs w:val="18"/>
        </w:rPr>
        <w:t xml:space="preserve">[ENTRY] Priya Patel  (CS102) marked PRESENT at 08:35:47</w:t>
      </w:r>
    </w:p>
    <w:p>
      <w:pPr>
        <w:shd w:fill="F0F0F5" w:val="clear"/>
        <w:spacing w:before="80" w:after="80"/>
      </w:pPr>
      <w:r>
        <w:rPr>
          <w:rFonts w:ascii="Courier New" w:cs="Courier New" w:eastAsia="Courier New" w:hAnsi="Courier New"/>
          <w:color w:val="1A1A2E"/>
          <w:sz w:val="18"/>
          <w:szCs w:val="18"/>
        </w:rPr>
        <w:t xml:space="preserve">[ENTRY] Sneha Iyer   (EC201) marked PRESENT at 08:40:22</w:t>
      </w:r>
    </w:p>
    <w:p>
      <w:pPr>
        <w:spacing w:before="80" w:after="80"/>
      </w:pPr>
    </w:p>
    <w:p>
      <w:pPr>
        <w:pStyle w:val="Heading2"/>
        <w:spacing w:before="260" w:after="120"/>
      </w:pPr>
      <w:r>
        <w:rPr>
          <w:rFonts w:ascii="Arial" w:cs="Arial" w:eastAsia="Arial" w:hAnsi="Arial"/>
          <w:b/>
          <w:bCs/>
          <w:color w:val="2E75B6"/>
          <w:sz w:val="26"/>
          <w:szCs w:val="26"/>
        </w:rPr>
        <w:t xml:space="preserve">11.3 Generated attendance_logs/2024-06-15.csv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2000"/>
        <w:gridCol w:w="1200"/>
        <w:gridCol w:w="1760"/>
        <w:gridCol w:w="1300"/>
      </w:tblGrid>
      <w:tr>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RollNo</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Department</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1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EntryTime</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CS101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Aarav Sharma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Computer Science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2024-06-15</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08:32:14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Present</w:t>
            </w:r>
          </w:p>
        </w:tc>
      </w:tr>
      <w:tr>
        <w:tc>
          <w:tcPr>
            <w:tcW w:type="dxa" w:w="1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18"/>
                <w:szCs w:val="18"/>
              </w:rPr>
              <w:t xml:space="preserve">CS102</w:t>
            </w:r>
          </w:p>
        </w:tc>
        <w:tc>
          <w:tcPr>
            <w:tcW w:type="dxa" w:w="1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18"/>
                <w:szCs w:val="18"/>
              </w:rPr>
              <w:t xml:space="preserve">Priya Patel</w:t>
            </w:r>
          </w:p>
        </w:tc>
        <w:tc>
          <w:tcPr>
            <w:tcW w:type="dxa" w:w="2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18"/>
                <w:szCs w:val="18"/>
              </w:rPr>
              <w:t xml:space="preserve">Computer Science</w:t>
            </w:r>
          </w:p>
        </w:tc>
        <w:tc>
          <w:tcPr>
            <w:tcW w:type="dxa" w:w="1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18"/>
                <w:szCs w:val="18"/>
              </w:rPr>
              <w:t xml:space="preserve">2024-06-15</w:t>
            </w:r>
          </w:p>
        </w:tc>
        <w:tc>
          <w:tcPr>
            <w:tcW w:type="dxa" w:w="17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18"/>
                <w:szCs w:val="18"/>
              </w:rPr>
              <w:t xml:space="preserve">08:35:47</w:t>
            </w:r>
          </w:p>
        </w:tc>
        <w:tc>
          <w:tcPr>
            <w:tcW w:type="dxa" w:w="1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A1A2E"/>
                <w:sz w:val="18"/>
                <w:szCs w:val="18"/>
              </w:rPr>
              <w:t xml:space="preserve">Present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EC201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Sneha Iyer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Electronics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2024-06-15</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08:40:22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Present</w:t>
            </w:r>
          </w:p>
        </w:tc>
      </w:tr>
    </w:tbl>
    <w:p>
      <w:pPr>
        <w:spacing w:before="80" w:after="80"/>
      </w:pPr>
    </w:p>
    <w:p>
      <w:pPr>
        <w:pStyle w:val="Heading2"/>
        <w:spacing w:before="260" w:after="120"/>
      </w:pPr>
      <w:r>
        <w:rPr>
          <w:rFonts w:ascii="Arial" w:cs="Arial" w:eastAsia="Arial" w:hAnsi="Arial"/>
          <w:b/>
          <w:bCs/>
          <w:color w:val="2E75B6"/>
          <w:sz w:val="26"/>
          <w:szCs w:val="26"/>
        </w:rPr>
        <w:t xml:space="preserve">11.4 Daily Report Output (Console)</w:t>
      </w:r>
    </w:p>
    <w:p>
      <w:pPr>
        <w:shd w:fill="F0F0F5" w:val="clear"/>
        <w:spacing w:before="80" w:after="80"/>
      </w:pPr>
      <w:r>
        <w:rPr>
          <w:rFonts w:ascii="Courier New" w:cs="Courier New" w:eastAsia="Courier New" w:hAnsi="Courier New"/>
          <w:color w:val="1A1A2E"/>
          <w:sz w:val="18"/>
          <w:szCs w:val="18"/>
        </w:rPr>
        <w:t xml:space="preserve">===================================================</w:t>
      </w:r>
    </w:p>
    <w:p>
      <w:pPr>
        <w:shd w:fill="F0F0F5" w:val="clear"/>
        <w:spacing w:before="80" w:after="80"/>
      </w:pPr>
      <w:r>
        <w:rPr>
          <w:rFonts w:ascii="Courier New" w:cs="Courier New" w:eastAsia="Courier New" w:hAnsi="Courier New"/>
          <w:color w:val="1A1A2E"/>
          <w:sz w:val="18"/>
          <w:szCs w:val="18"/>
        </w:rPr>
        <w:t xml:space="preserve">  DAILY ATTENDANCE REPORT — 2024-06-15</w:t>
      </w:r>
    </w:p>
    <w:p>
      <w:pPr>
        <w:shd w:fill="F0F0F5" w:val="clear"/>
        <w:spacing w:before="80" w:after="80"/>
      </w:pPr>
      <w:r>
        <w:rPr>
          <w:rFonts w:ascii="Courier New" w:cs="Courier New" w:eastAsia="Courier New" w:hAnsi="Courier New"/>
          <w:color w:val="1A1A2E"/>
          <w:sz w:val="18"/>
          <w:szCs w:val="18"/>
        </w:rPr>
        <w:t xml:space="preserve">===================================================</w:t>
      </w:r>
    </w:p>
    <w:p>
      <w:pPr>
        <w:shd w:fill="F0F0F5" w:val="clear"/>
        <w:spacing w:before="80" w:after="80"/>
      </w:pPr>
      <w:r>
        <w:rPr>
          <w:rFonts w:ascii="Courier New" w:cs="Courier New" w:eastAsia="Courier New" w:hAnsi="Courier New"/>
          <w:color w:val="1A1A2E"/>
          <w:sz w:val="18"/>
          <w:szCs w:val="18"/>
        </w:rPr>
        <w:t xml:space="preserve">  Total Students : 10</w:t>
      </w:r>
    </w:p>
    <w:p>
      <w:pPr>
        <w:shd w:fill="F0F0F5" w:val="clear"/>
        <w:spacing w:before="80" w:after="80"/>
      </w:pPr>
      <w:r>
        <w:rPr>
          <w:rFonts w:ascii="Courier New" w:cs="Courier New" w:eastAsia="Courier New" w:hAnsi="Courier New"/>
          <w:color w:val="1A1A2E"/>
          <w:sz w:val="18"/>
          <w:szCs w:val="18"/>
        </w:rPr>
        <w:t xml:space="preserve">  Present        : 7</w:t>
      </w:r>
    </w:p>
    <w:p>
      <w:pPr>
        <w:shd w:fill="F0F0F5" w:val="clear"/>
        <w:spacing w:before="80" w:after="80"/>
      </w:pPr>
      <w:r>
        <w:rPr>
          <w:rFonts w:ascii="Courier New" w:cs="Courier New" w:eastAsia="Courier New" w:hAnsi="Courier New"/>
          <w:color w:val="1A1A2E"/>
          <w:sz w:val="18"/>
          <w:szCs w:val="18"/>
        </w:rPr>
        <w:t xml:space="preserve">  Absent         : 3</w:t>
      </w:r>
    </w:p>
    <w:p>
      <w:pPr>
        <w:shd w:fill="F0F0F5" w:val="clear"/>
        <w:spacing w:before="80" w:after="80"/>
      </w:pPr>
      <w:r>
        <w:rPr>
          <w:rFonts w:ascii="Courier New" w:cs="Courier New" w:eastAsia="Courier New" w:hAnsi="Courier New"/>
          <w:color w:val="1A1A2E"/>
          <w:sz w:val="18"/>
          <w:szCs w:val="18"/>
        </w:rPr>
        <w:t xml:space="preserve">  Attendance %   : 70.0%</w:t>
      </w:r>
    </w:p>
    <w:p>
      <w:pPr>
        <w:shd w:fill="F0F0F5" w:val="clear"/>
        <w:spacing w:before="80" w:after="80"/>
      </w:pPr>
      <w:r>
        <w:rPr>
          <w:rFonts w:ascii="Courier New" w:cs="Courier New" w:eastAsia="Courier New" w:hAnsi="Courier New"/>
          <w:color w:val="1A1A2E"/>
          <w:sz w:val="18"/>
          <w:szCs w:val="18"/>
        </w:rPr>
        <w:t xml:space="preserve">---------------------------------------------------</w:t>
      </w:r>
    </w:p>
    <w:p>
      <w:pPr>
        <w:shd w:fill="F0F0F5" w:val="clear"/>
        <w:spacing w:before="80" w:after="80"/>
      </w:pPr>
      <w:r>
        <w:rPr>
          <w:rFonts w:ascii="Courier New" w:cs="Courier New" w:eastAsia="Courier New" w:hAnsi="Courier New"/>
          <w:color w:val="1A1A2E"/>
          <w:sz w:val="18"/>
          <w:szCs w:val="18"/>
        </w:rPr>
        <w:t xml:space="preserve">  RollNo   Name                 Dept           Status    EntryTime</w:t>
      </w:r>
    </w:p>
    <w:p>
      <w:pPr>
        <w:shd w:fill="F0F0F5" w:val="clear"/>
        <w:spacing w:before="80" w:after="80"/>
      </w:pPr>
      <w:r>
        <w:rPr>
          <w:rFonts w:ascii="Courier New" w:cs="Courier New" w:eastAsia="Courier New" w:hAnsi="Courier New"/>
          <w:color w:val="1A1A2E"/>
          <w:sz w:val="18"/>
          <w:szCs w:val="18"/>
        </w:rPr>
        <w:t xml:space="preserve">  CS101    Aarav Sharma         Comp. Science  Present   08:32:14</w:t>
      </w:r>
    </w:p>
    <w:p>
      <w:pPr>
        <w:shd w:fill="F0F0F5" w:val="clear"/>
        <w:spacing w:before="80" w:after="80"/>
      </w:pPr>
      <w:r>
        <w:rPr>
          <w:rFonts w:ascii="Courier New" w:cs="Courier New" w:eastAsia="Courier New" w:hAnsi="Courier New"/>
          <w:color w:val="1A1A2E"/>
          <w:sz w:val="18"/>
          <w:szCs w:val="18"/>
        </w:rPr>
        <w:t xml:space="preserve">  CS102    Priya Patel          Comp. Science  Present   08:35:47</w:t>
      </w:r>
    </w:p>
    <w:p>
      <w:pPr>
        <w:shd w:fill="F0F0F5" w:val="clear"/>
        <w:spacing w:before="80" w:after="80"/>
      </w:pPr>
      <w:r>
        <w:rPr>
          <w:rFonts w:ascii="Courier New" w:cs="Courier New" w:eastAsia="Courier New" w:hAnsi="Courier New"/>
          <w:color w:val="1A1A2E"/>
          <w:sz w:val="18"/>
          <w:szCs w:val="18"/>
        </w:rPr>
        <w:t xml:space="preserve">  CS103    Rohan Mehta          Comp. Science  Absent    —</w:t>
      </w:r>
    </w:p>
    <w:p>
      <w:pPr>
        <w:shd w:fill="F0F0F5" w:val="clear"/>
        <w:spacing w:before="80" w:after="80"/>
      </w:pPr>
      <w:r>
        <w:rPr>
          <w:rFonts w:ascii="Courier New" w:cs="Courier New" w:eastAsia="Courier New" w:hAnsi="Courier New"/>
          <w:color w:val="1A1A2E"/>
          <w:sz w:val="18"/>
          <w:szCs w:val="18"/>
        </w:rPr>
        <w:t xml:space="preserve">  EC201    Sneha Iyer           Electronics    Present   08:40:22</w:t>
      </w:r>
    </w:p>
    <w:p>
      <w:pPr>
        <w:shd w:fill="F0F0F5" w:val="clear"/>
        <w:spacing w:before="80" w:after="80"/>
      </w:pPr>
      <w:r>
        <w:rPr>
          <w:rFonts w:ascii="Courier New" w:cs="Courier New" w:eastAsia="Courier New" w:hAnsi="Courier New"/>
          <w:color w:val="1A1A2E"/>
          <w:sz w:val="18"/>
          <w:szCs w:val="18"/>
        </w:rPr>
        <w:t xml:space="preserve">===================================================</w:t>
      </w:r>
    </w:p>
    <w:p>
      <w:r>
        <w:br w:type="page"/>
      </w:r>
    </w:p>
    <w:p>
      <w:pPr>
        <w:pStyle w:val="Heading1"/>
        <w:pBdr>
          <w:bottom w:val="single" w:color="2E75B6" w:sz="6" w:space="1"/>
        </w:pBdr>
        <w:spacing w:before="360" w:after="160"/>
      </w:pPr>
      <w:r>
        <w:rPr>
          <w:rFonts w:ascii="Arial" w:cs="Arial" w:eastAsia="Arial" w:hAnsi="Arial"/>
          <w:b/>
          <w:bCs/>
          <w:color w:val="1A3C6E"/>
          <w:sz w:val="32"/>
          <w:szCs w:val="32"/>
        </w:rPr>
        <w:t xml:space="preserve">CHAPTER 12: ADVANTAGES AND LIMITATIONS</w:t>
      </w:r>
    </w:p>
    <w:p>
      <w:pPr>
        <w:pStyle w:val="Heading2"/>
        <w:spacing w:before="260" w:after="120"/>
      </w:pPr>
      <w:r>
        <w:rPr>
          <w:rFonts w:ascii="Arial" w:cs="Arial" w:eastAsia="Arial" w:hAnsi="Arial"/>
          <w:b/>
          <w:bCs/>
          <w:color w:val="2E75B6"/>
          <w:sz w:val="26"/>
          <w:szCs w:val="26"/>
        </w:rPr>
        <w:t xml:space="preserve">12.1 Advantages</w:t>
      </w:r>
    </w:p>
    <w:p>
      <w:pPr>
        <w:pStyle w:val="ListParagraph"/>
        <w:numPr>
          <w:ilvl w:val="0"/>
          <w:numId w:val="2"/>
        </w:numPr>
        <w:spacing w:before="60" w:after="60" w:line="300"/>
      </w:pPr>
      <w:r>
        <w:rPr>
          <w:rFonts w:ascii="Arial" w:cs="Arial" w:eastAsia="Arial" w:hAnsi="Arial"/>
          <w:color w:val="1A1A2E"/>
          <w:sz w:val="22"/>
          <w:szCs w:val="22"/>
        </w:rPr>
        <w:t xml:space="preserve">Fully Automated: No manual roll-call needed. Students are identified and logged instantly as they enter.</w:t>
      </w:r>
    </w:p>
    <w:p>
      <w:pPr>
        <w:pStyle w:val="ListParagraph"/>
        <w:numPr>
          <w:ilvl w:val="0"/>
          <w:numId w:val="2"/>
        </w:numPr>
        <w:spacing w:before="60" w:after="60" w:line="300"/>
      </w:pPr>
      <w:r>
        <w:rPr>
          <w:rFonts w:ascii="Arial" w:cs="Arial" w:eastAsia="Arial" w:hAnsi="Arial"/>
          <w:color w:val="1A1A2E"/>
          <w:sz w:val="22"/>
          <w:szCs w:val="22"/>
        </w:rPr>
        <w:t xml:space="preserve">Tamper-proof: Proxy attendance is impossible because face biometrics cannot be transferred.</w:t>
      </w:r>
    </w:p>
    <w:p>
      <w:pPr>
        <w:pStyle w:val="ListParagraph"/>
        <w:numPr>
          <w:ilvl w:val="0"/>
          <w:numId w:val="2"/>
        </w:numPr>
        <w:spacing w:before="60" w:after="60" w:line="300"/>
      </w:pPr>
      <w:r>
        <w:rPr>
          <w:rFonts w:ascii="Arial" w:cs="Arial" w:eastAsia="Arial" w:hAnsi="Arial"/>
          <w:color w:val="1A1A2E"/>
          <w:sz w:val="22"/>
          <w:szCs w:val="22"/>
        </w:rPr>
        <w:t xml:space="preserve">Real-time Performance: Frame-skip and resolution-downscale techniques ensure smooth 30 fps operation on standard CPUs.</w:t>
      </w:r>
    </w:p>
    <w:p>
      <w:pPr>
        <w:pStyle w:val="ListParagraph"/>
        <w:numPr>
          <w:ilvl w:val="0"/>
          <w:numId w:val="2"/>
        </w:numPr>
        <w:spacing w:before="60" w:after="60" w:line="300"/>
      </w:pPr>
      <w:r>
        <w:rPr>
          <w:rFonts w:ascii="Arial" w:cs="Arial" w:eastAsia="Arial" w:hAnsi="Arial"/>
          <w:color w:val="1A1A2E"/>
          <w:sz w:val="22"/>
          <w:szCs w:val="22"/>
        </w:rPr>
        <w:t xml:space="preserve">Low Cost: Uses only a standard webcam — no fingerprint reader, RFID card, or iris scanner needed.</w:t>
      </w:r>
    </w:p>
    <w:p>
      <w:pPr>
        <w:pStyle w:val="ListParagraph"/>
        <w:numPr>
          <w:ilvl w:val="0"/>
          <w:numId w:val="2"/>
        </w:numPr>
        <w:spacing w:before="60" w:after="60" w:line="300"/>
      </w:pPr>
      <w:r>
        <w:rPr>
          <w:rFonts w:ascii="Arial" w:cs="Arial" w:eastAsia="Arial" w:hAnsi="Arial"/>
          <w:color w:val="1A1A2E"/>
          <w:sz w:val="22"/>
          <w:szCs w:val="22"/>
        </w:rPr>
        <w:t xml:space="preserve">Offline System: Works without an internet connection — suitable for institutions with limited connectivity.</w:t>
      </w:r>
    </w:p>
    <w:p>
      <w:pPr>
        <w:pStyle w:val="ListParagraph"/>
        <w:numPr>
          <w:ilvl w:val="0"/>
          <w:numId w:val="2"/>
        </w:numPr>
        <w:spacing w:before="60" w:after="60" w:line="300"/>
      </w:pPr>
      <w:r>
        <w:rPr>
          <w:rFonts w:ascii="Arial" w:cs="Arial" w:eastAsia="Arial" w:hAnsi="Arial"/>
          <w:color w:val="1A1A2E"/>
          <w:sz w:val="22"/>
          <w:szCs w:val="22"/>
        </w:rPr>
        <w:t xml:space="preserve">Scalable: Adding or removing students is as simple as adding/deleting a face image and a CSV row.</w:t>
      </w:r>
    </w:p>
    <w:p>
      <w:pPr>
        <w:pStyle w:val="ListParagraph"/>
        <w:numPr>
          <w:ilvl w:val="0"/>
          <w:numId w:val="2"/>
        </w:numPr>
        <w:spacing w:before="60" w:after="60" w:line="300"/>
      </w:pPr>
      <w:r>
        <w:rPr>
          <w:rFonts w:ascii="Arial" w:cs="Arial" w:eastAsia="Arial" w:hAnsi="Arial"/>
          <w:color w:val="1A1A2E"/>
          <w:sz w:val="22"/>
          <w:szCs w:val="22"/>
        </w:rPr>
        <w:t xml:space="preserve">Clean Reports: Automatically generates formatted daily and range attendance reports.</w:t>
      </w:r>
    </w:p>
    <w:p>
      <w:pPr>
        <w:pStyle w:val="ListParagraph"/>
        <w:numPr>
          <w:ilvl w:val="0"/>
          <w:numId w:val="2"/>
        </w:numPr>
        <w:spacing w:before="60" w:after="60" w:line="300"/>
      </w:pPr>
      <w:r>
        <w:rPr>
          <w:rFonts w:ascii="Arial" w:cs="Arial" w:eastAsia="Arial" w:hAnsi="Arial"/>
          <w:color w:val="1A1A2E"/>
          <w:sz w:val="22"/>
          <w:szCs w:val="22"/>
        </w:rPr>
        <w:t xml:space="preserve">User-friendly GUI: Tkinter interface makes it accessible to non-technical faculty.</w:t>
      </w:r>
    </w:p>
    <w:p>
      <w:pPr>
        <w:pStyle w:val="ListParagraph"/>
        <w:numPr>
          <w:ilvl w:val="0"/>
          <w:numId w:val="2"/>
        </w:numPr>
        <w:spacing w:before="60" w:after="60" w:line="300"/>
      </w:pPr>
      <w:r>
        <w:rPr>
          <w:rFonts w:ascii="Arial" w:cs="Arial" w:eastAsia="Arial" w:hAnsi="Arial"/>
          <w:color w:val="1A1A2E"/>
          <w:sz w:val="22"/>
          <w:szCs w:val="22"/>
        </w:rPr>
        <w:t xml:space="preserve">Open Source Stack: All libraries (OpenCV, face_recognition, pandas) are free and open source.</w:t>
      </w:r>
    </w:p>
    <w:p>
      <w:pPr>
        <w:pStyle w:val="ListParagraph"/>
        <w:numPr>
          <w:ilvl w:val="0"/>
          <w:numId w:val="2"/>
        </w:numPr>
        <w:spacing w:before="60" w:after="60" w:line="300"/>
      </w:pPr>
      <w:r>
        <w:rPr>
          <w:rFonts w:ascii="Arial" w:cs="Arial" w:eastAsia="Arial" w:hAnsi="Arial"/>
          <w:color w:val="1A1A2E"/>
          <w:sz w:val="22"/>
          <w:szCs w:val="22"/>
        </w:rPr>
        <w:t xml:space="preserve">One-time Setup: Face encodings are loaded once at startup; no repeated computation per frame.</w:t>
      </w:r>
    </w:p>
    <w:p>
      <w:pPr>
        <w:spacing w:before="80" w:after="80"/>
      </w:pPr>
    </w:p>
    <w:p>
      <w:pPr>
        <w:pStyle w:val="Heading2"/>
        <w:spacing w:before="260" w:after="120"/>
      </w:pPr>
      <w:r>
        <w:rPr>
          <w:rFonts w:ascii="Arial" w:cs="Arial" w:eastAsia="Arial" w:hAnsi="Arial"/>
          <w:b/>
          <w:bCs/>
          <w:color w:val="2E75B6"/>
          <w:sz w:val="26"/>
          <w:szCs w:val="26"/>
        </w:rPr>
        <w:t xml:space="preserve">12.2 Limitations</w:t>
      </w:r>
    </w:p>
    <w:p>
      <w:pPr>
        <w:pStyle w:val="ListParagraph"/>
        <w:numPr>
          <w:ilvl w:val="0"/>
          <w:numId w:val="2"/>
        </w:numPr>
        <w:spacing w:before="60" w:after="60" w:line="300"/>
      </w:pPr>
      <w:r>
        <w:rPr>
          <w:rFonts w:ascii="Arial" w:cs="Arial" w:eastAsia="Arial" w:hAnsi="Arial"/>
          <w:color w:val="1A1A2E"/>
          <w:sz w:val="22"/>
          <w:szCs w:val="22"/>
        </w:rPr>
        <w:t xml:space="preserve">Lighting Dependency: Very low light conditions or strong backlighting can reduce recognition accuracy.</w:t>
      </w:r>
    </w:p>
    <w:p>
      <w:pPr>
        <w:pStyle w:val="ListParagraph"/>
        <w:numPr>
          <w:ilvl w:val="0"/>
          <w:numId w:val="2"/>
        </w:numPr>
        <w:spacing w:before="60" w:after="60" w:line="300"/>
      </w:pPr>
      <w:r>
        <w:rPr>
          <w:rFonts w:ascii="Arial" w:cs="Arial" w:eastAsia="Arial" w:hAnsi="Arial"/>
          <w:color w:val="1A1A2E"/>
          <w:sz w:val="22"/>
          <w:szCs w:val="22"/>
        </w:rPr>
        <w:t xml:space="preserve">One Face Image: Using a single training image per student may reduce accuracy compared to multi-image averaging.</w:t>
      </w:r>
    </w:p>
    <w:p>
      <w:pPr>
        <w:pStyle w:val="ListParagraph"/>
        <w:numPr>
          <w:ilvl w:val="0"/>
          <w:numId w:val="2"/>
        </w:numPr>
        <w:spacing w:before="60" w:after="60" w:line="300"/>
      </w:pPr>
      <w:r>
        <w:rPr>
          <w:rFonts w:ascii="Arial" w:cs="Arial" w:eastAsia="Arial" w:hAnsi="Arial"/>
          <w:color w:val="1A1A2E"/>
          <w:sz w:val="22"/>
          <w:szCs w:val="22"/>
        </w:rPr>
        <w:t xml:space="preserve">Identical Twins: Face recognition systems cannot reliably distinguish identical twins.</w:t>
      </w:r>
    </w:p>
    <w:p>
      <w:pPr>
        <w:pStyle w:val="ListParagraph"/>
        <w:numPr>
          <w:ilvl w:val="0"/>
          <w:numId w:val="2"/>
        </w:numPr>
        <w:spacing w:before="60" w:after="60" w:line="300"/>
      </w:pPr>
      <w:r>
        <w:rPr>
          <w:rFonts w:ascii="Arial" w:cs="Arial" w:eastAsia="Arial" w:hAnsi="Arial"/>
          <w:color w:val="1A1A2E"/>
          <w:sz w:val="22"/>
          <w:szCs w:val="22"/>
        </w:rPr>
        <w:t xml:space="preserve">No Multi-class Handling: If two faces appear simultaneously, both are processed independently — the system cannot handle crowded entry points perfectly.</w:t>
      </w:r>
    </w:p>
    <w:p>
      <w:pPr>
        <w:pStyle w:val="ListParagraph"/>
        <w:numPr>
          <w:ilvl w:val="0"/>
          <w:numId w:val="2"/>
        </w:numPr>
        <w:spacing w:before="60" w:after="60" w:line="300"/>
      </w:pPr>
      <w:r>
        <w:rPr>
          <w:rFonts w:ascii="Arial" w:cs="Arial" w:eastAsia="Arial" w:hAnsi="Arial"/>
          <w:color w:val="1A1A2E"/>
          <w:sz w:val="22"/>
          <w:szCs w:val="22"/>
        </w:rPr>
        <w:t xml:space="preserve">CPU-intensive: The face_recognition library uses HOG/CNN models that can be slow on older hardware without GPU acceleration.</w:t>
      </w:r>
    </w:p>
    <w:p>
      <w:pPr>
        <w:pStyle w:val="ListParagraph"/>
        <w:numPr>
          <w:ilvl w:val="0"/>
          <w:numId w:val="2"/>
        </w:numPr>
        <w:spacing w:before="60" w:after="60" w:line="300"/>
      </w:pPr>
      <w:r>
        <w:rPr>
          <w:rFonts w:ascii="Arial" w:cs="Arial" w:eastAsia="Arial" w:hAnsi="Arial"/>
          <w:color w:val="1A1A2E"/>
          <w:sz w:val="22"/>
          <w:szCs w:val="22"/>
        </w:rPr>
        <w:t xml:space="preserve">Mask Sensitivity: Partial face coverage (masks, scarves) significantly reduces recognition accuracy.</w:t>
      </w:r>
    </w:p>
    <w:p>
      <w:pPr>
        <w:pStyle w:val="ListParagraph"/>
        <w:numPr>
          <w:ilvl w:val="0"/>
          <w:numId w:val="2"/>
        </w:numPr>
        <w:spacing w:before="60" w:after="60" w:line="300"/>
      </w:pPr>
      <w:r>
        <w:rPr>
          <w:rFonts w:ascii="Arial" w:cs="Arial" w:eastAsia="Arial" w:hAnsi="Arial"/>
          <w:color w:val="1A1A2E"/>
          <w:sz w:val="22"/>
          <w:szCs w:val="22"/>
        </w:rPr>
        <w:t xml:space="preserve">Local Storage Only: Reports are stored as local CSV files — no cloud backup or network sharing.</w:t>
      </w:r>
    </w:p>
    <w:p>
      <w:pPr>
        <w:pStyle w:val="ListParagraph"/>
        <w:numPr>
          <w:ilvl w:val="0"/>
          <w:numId w:val="2"/>
        </w:numPr>
        <w:spacing w:before="60" w:after="60" w:line="300"/>
      </w:pPr>
      <w:r>
        <w:rPr>
          <w:rFonts w:ascii="Arial" w:cs="Arial" w:eastAsia="Arial" w:hAnsi="Arial"/>
          <w:color w:val="1A1A2E"/>
          <w:sz w:val="22"/>
          <w:szCs w:val="22"/>
        </w:rPr>
        <w:t xml:space="preserve">No Anti-spoofing: The system can potentially be fooled by a printed photograph of a registered student.</w:t>
      </w:r>
    </w:p>
    <w:p>
      <w:r>
        <w:br w:type="page"/>
      </w:r>
    </w:p>
    <w:p>
      <w:pPr>
        <w:pStyle w:val="Heading1"/>
        <w:pBdr>
          <w:bottom w:val="single" w:color="2E75B6" w:sz="6" w:space="1"/>
        </w:pBdr>
        <w:spacing w:before="360" w:after="160"/>
      </w:pPr>
      <w:r>
        <w:rPr>
          <w:rFonts w:ascii="Arial" w:cs="Arial" w:eastAsia="Arial" w:hAnsi="Arial"/>
          <w:b/>
          <w:bCs/>
          <w:color w:val="1A3C6E"/>
          <w:sz w:val="32"/>
          <w:szCs w:val="32"/>
        </w:rPr>
        <w:t xml:space="preserve">CHAPTER 13: FUTURE SCOPE</w:t>
      </w:r>
    </w:p>
    <w:p>
      <w:pPr>
        <w:pStyle w:val="ListParagraph"/>
        <w:numPr>
          <w:ilvl w:val="0"/>
          <w:numId w:val="2"/>
        </w:numPr>
        <w:spacing w:before="60" w:after="60" w:line="300"/>
      </w:pPr>
      <w:r>
        <w:rPr>
          <w:rFonts w:ascii="Arial" w:cs="Arial" w:eastAsia="Arial" w:hAnsi="Arial"/>
          <w:color w:val="1A1A2E"/>
          <w:sz w:val="22"/>
          <w:szCs w:val="22"/>
        </w:rPr>
        <w:t xml:space="preserve">Anti-spoofing Module: Add liveness detection (blink detection, depth camera analysis) to prevent photo spoofing.</w:t>
      </w:r>
    </w:p>
    <w:p>
      <w:pPr>
        <w:pStyle w:val="ListParagraph"/>
        <w:numPr>
          <w:ilvl w:val="0"/>
          <w:numId w:val="2"/>
        </w:numPr>
        <w:spacing w:before="60" w:after="60" w:line="300"/>
      </w:pPr>
      <w:r>
        <w:rPr>
          <w:rFonts w:ascii="Arial" w:cs="Arial" w:eastAsia="Arial" w:hAnsi="Arial"/>
          <w:color w:val="1A1A2E"/>
          <w:sz w:val="22"/>
          <w:szCs w:val="22"/>
        </w:rPr>
        <w:t xml:space="preserve">Multiple Face Images: Register 5+ images per student at different angles and lighting to improve accuracy using averaged encodings.</w:t>
      </w:r>
    </w:p>
    <w:p>
      <w:pPr>
        <w:pStyle w:val="ListParagraph"/>
        <w:numPr>
          <w:ilvl w:val="0"/>
          <w:numId w:val="2"/>
        </w:numPr>
        <w:spacing w:before="60" w:after="60" w:line="300"/>
      </w:pPr>
      <w:r>
        <w:rPr>
          <w:rFonts w:ascii="Arial" w:cs="Arial" w:eastAsia="Arial" w:hAnsi="Arial"/>
          <w:color w:val="1A1A2E"/>
          <w:sz w:val="22"/>
          <w:szCs w:val="22"/>
        </w:rPr>
        <w:t xml:space="preserve">GPU Acceleration: Enable the CNN detection model in face_recognition and use CUDA for real-time high-accuracy recognition on GPU-equipped systems.</w:t>
      </w:r>
    </w:p>
    <w:p>
      <w:pPr>
        <w:pStyle w:val="ListParagraph"/>
        <w:numPr>
          <w:ilvl w:val="0"/>
          <w:numId w:val="2"/>
        </w:numPr>
        <w:spacing w:before="60" w:after="60" w:line="300"/>
      </w:pPr>
      <w:r>
        <w:rPr>
          <w:rFonts w:ascii="Arial" w:cs="Arial" w:eastAsia="Arial" w:hAnsi="Arial"/>
          <w:color w:val="1A1A2E"/>
          <w:sz w:val="22"/>
          <w:szCs w:val="22"/>
        </w:rPr>
        <w:t xml:space="preserve">Cloud Database: Migrate from CSV to a cloud database (MySQL, Firebase, MongoDB) for multi-campus, multi-device synchronisation.</w:t>
      </w:r>
    </w:p>
    <w:p>
      <w:pPr>
        <w:pStyle w:val="ListParagraph"/>
        <w:numPr>
          <w:ilvl w:val="0"/>
          <w:numId w:val="2"/>
        </w:numPr>
        <w:spacing w:before="60" w:after="60" w:line="300"/>
      </w:pPr>
      <w:r>
        <w:rPr>
          <w:rFonts w:ascii="Arial" w:cs="Arial" w:eastAsia="Arial" w:hAnsi="Arial"/>
          <w:color w:val="1A1A2E"/>
          <w:sz w:val="22"/>
          <w:szCs w:val="22"/>
        </w:rPr>
        <w:t xml:space="preserve">Web Dashboard: Build a Flask or Django web interface so faculty can view attendance reports from any device on the campus network.</w:t>
      </w:r>
    </w:p>
    <w:p>
      <w:pPr>
        <w:pStyle w:val="ListParagraph"/>
        <w:numPr>
          <w:ilvl w:val="0"/>
          <w:numId w:val="2"/>
        </w:numPr>
        <w:spacing w:before="60" w:after="60" w:line="300"/>
      </w:pPr>
      <w:r>
        <w:rPr>
          <w:rFonts w:ascii="Arial" w:cs="Arial" w:eastAsia="Arial" w:hAnsi="Arial"/>
          <w:color w:val="1A1A2E"/>
          <w:sz w:val="22"/>
          <w:szCs w:val="22"/>
        </w:rPr>
        <w:t xml:space="preserve">Email/SMS Alerts: Automatically send attendance summaries to faculty and notify parents of low-attendance students.</w:t>
      </w:r>
    </w:p>
    <w:p>
      <w:pPr>
        <w:pStyle w:val="ListParagraph"/>
        <w:numPr>
          <w:ilvl w:val="0"/>
          <w:numId w:val="2"/>
        </w:numPr>
        <w:spacing w:before="60" w:after="60" w:line="300"/>
      </w:pPr>
      <w:r>
        <w:rPr>
          <w:rFonts w:ascii="Arial" w:cs="Arial" w:eastAsia="Arial" w:hAnsi="Arial"/>
          <w:color w:val="1A1A2E"/>
          <w:sz w:val="22"/>
          <w:szCs w:val="22"/>
        </w:rPr>
        <w:t xml:space="preserve">Entry/Exit Tracking: Track both entry and exit times by running two cameras and computing time spent on campus.</w:t>
      </w:r>
    </w:p>
    <w:p>
      <w:pPr>
        <w:pStyle w:val="ListParagraph"/>
        <w:numPr>
          <w:ilvl w:val="0"/>
          <w:numId w:val="2"/>
        </w:numPr>
        <w:spacing w:before="60" w:after="60" w:line="300"/>
      </w:pPr>
      <w:r>
        <w:rPr>
          <w:rFonts w:ascii="Arial" w:cs="Arial" w:eastAsia="Arial" w:hAnsi="Arial"/>
          <w:color w:val="1A1A2E"/>
          <w:sz w:val="22"/>
          <w:szCs w:val="22"/>
        </w:rPr>
        <w:t xml:space="preserve">Integration with ERP: Connect with college ERP systems (like Academia, EduComp) to sync attendance directly into official records.</w:t>
      </w:r>
    </w:p>
    <w:p>
      <w:pPr>
        <w:pStyle w:val="ListParagraph"/>
        <w:numPr>
          <w:ilvl w:val="0"/>
          <w:numId w:val="2"/>
        </w:numPr>
        <w:spacing w:before="60" w:after="60" w:line="300"/>
      </w:pPr>
      <w:r>
        <w:rPr>
          <w:rFonts w:ascii="Arial" w:cs="Arial" w:eastAsia="Arial" w:hAnsi="Arial"/>
          <w:color w:val="1A1A2E"/>
          <w:sz w:val="22"/>
          <w:szCs w:val="22"/>
        </w:rPr>
        <w:t xml:space="preserve">Mobile App: A companion mobile app for students to view their attendance percentage and get alerts.</w:t>
      </w:r>
    </w:p>
    <w:p>
      <w:pPr>
        <w:pStyle w:val="ListParagraph"/>
        <w:numPr>
          <w:ilvl w:val="0"/>
          <w:numId w:val="2"/>
        </w:numPr>
        <w:spacing w:before="60" w:after="60" w:line="300"/>
      </w:pPr>
      <w:r>
        <w:rPr>
          <w:rFonts w:ascii="Arial" w:cs="Arial" w:eastAsia="Arial" w:hAnsi="Arial"/>
          <w:color w:val="1A1A2E"/>
          <w:sz w:val="22"/>
          <w:szCs w:val="22"/>
        </w:rPr>
        <w:t xml:space="preserve">Mask-compatible Recognition: Train or fine-tune the model on masked face datasets to handle post-pandemic classroom scenarios.</w:t>
      </w:r>
    </w:p>
    <w:p>
      <w:pPr>
        <w:pStyle w:val="ListParagraph"/>
        <w:numPr>
          <w:ilvl w:val="0"/>
          <w:numId w:val="2"/>
        </w:numPr>
        <w:spacing w:before="60" w:after="60" w:line="300"/>
      </w:pPr>
      <w:r>
        <w:rPr>
          <w:rFonts w:ascii="Arial" w:cs="Arial" w:eastAsia="Arial" w:hAnsi="Arial"/>
          <w:color w:val="1A1A2E"/>
          <w:sz w:val="22"/>
          <w:szCs w:val="22"/>
        </w:rPr>
        <w:t xml:space="preserve">Multi-camera Support: Extend the system to handle multiple simultaneous webcam feeds for large auditoriums or multi-door entries.</w:t>
      </w:r>
    </w:p>
    <w:p>
      <w:r>
        <w:br w:type="page"/>
      </w:r>
    </w:p>
    <w:p>
      <w:pPr>
        <w:pStyle w:val="Heading1"/>
        <w:pBdr>
          <w:bottom w:val="single" w:color="2E75B6" w:sz="6" w:space="1"/>
        </w:pBdr>
        <w:spacing w:before="360" w:after="160"/>
      </w:pPr>
      <w:r>
        <w:rPr>
          <w:rFonts w:ascii="Arial" w:cs="Arial" w:eastAsia="Arial" w:hAnsi="Arial"/>
          <w:b/>
          <w:bCs/>
          <w:color w:val="1A3C6E"/>
          <w:sz w:val="32"/>
          <w:szCs w:val="32"/>
        </w:rPr>
        <w:t xml:space="preserve">CHAPTER 14: VIVA QUESTIONS AND ANSWERS</w:t>
      </w:r>
    </w:p>
    <w:p>
      <w:pPr>
        <w:spacing w:before="180" w:after="60"/>
      </w:pPr>
      <w:r>
        <w:rPr>
          <w:rFonts w:ascii="Arial" w:cs="Arial" w:eastAsia="Arial" w:hAnsi="Arial"/>
          <w:b/>
          <w:bCs/>
          <w:color w:val="1A3C6E"/>
          <w:sz w:val="22"/>
          <w:szCs w:val="22"/>
        </w:rPr>
        <w:t xml:space="preserve">Q1. What is face recognition and how does it differ from face detection?</w:t>
      </w:r>
    </w:p>
    <w:p>
      <w:pPr>
        <w:spacing w:before="60" w:after="120" w:line="300"/>
        <w:ind w:left="360"/>
      </w:pPr>
      <w:r>
        <w:rPr>
          <w:rFonts w:ascii="Arial" w:cs="Arial" w:eastAsia="Arial" w:hAnsi="Arial"/>
          <w:color w:val="1A1A2E"/>
          <w:sz w:val="22"/>
          <w:szCs w:val="22"/>
        </w:rPr>
        <w:t xml:space="preserve">Face detection locates the position of a face within an image (outputs coordinates). Face recognition goes further — it identifies whose face it is by comparing extracted features against a database of known faces.</w:t>
      </w:r>
    </w:p>
    <w:p>
      <w:pPr>
        <w:spacing w:before="180" w:after="60"/>
      </w:pPr>
      <w:r>
        <w:rPr>
          <w:rFonts w:ascii="Arial" w:cs="Arial" w:eastAsia="Arial" w:hAnsi="Arial"/>
          <w:b/>
          <w:bCs/>
          <w:color w:val="1A3C6E"/>
          <w:sz w:val="22"/>
          <w:szCs w:val="22"/>
        </w:rPr>
        <w:t xml:space="preserve">Q2. Which library do you use for face recognition and what algorithm does it use internally?</w:t>
      </w:r>
    </w:p>
    <w:p>
      <w:pPr>
        <w:spacing w:before="60" w:after="120" w:line="300"/>
        <w:ind w:left="360"/>
      </w:pPr>
      <w:r>
        <w:rPr>
          <w:rFonts w:ascii="Arial" w:cs="Arial" w:eastAsia="Arial" w:hAnsi="Arial"/>
          <w:color w:val="1A1A2E"/>
          <w:sz w:val="22"/>
          <w:szCs w:val="22"/>
        </w:rPr>
        <w:t xml:space="preserve">We use the face_recognition Python library, which is built on top of dlib. Internally it uses a ResNet-based deep convolutional neural network to compute 128-dimensional face encodings. These encodings are then compared using Euclidean distance.</w:t>
      </w:r>
    </w:p>
    <w:p>
      <w:pPr>
        <w:spacing w:before="180" w:after="60"/>
      </w:pPr>
      <w:r>
        <w:rPr>
          <w:rFonts w:ascii="Arial" w:cs="Arial" w:eastAsia="Arial" w:hAnsi="Arial"/>
          <w:b/>
          <w:bCs/>
          <w:color w:val="1A3C6E"/>
          <w:sz w:val="22"/>
          <w:szCs w:val="22"/>
        </w:rPr>
        <w:t xml:space="preserve">Q3. What is a face encoding / face embedding?</w:t>
      </w:r>
    </w:p>
    <w:p>
      <w:pPr>
        <w:spacing w:before="60" w:after="120" w:line="300"/>
        <w:ind w:left="360"/>
      </w:pPr>
      <w:r>
        <w:rPr>
          <w:rFonts w:ascii="Arial" w:cs="Arial" w:eastAsia="Arial" w:hAnsi="Arial"/>
          <w:color w:val="1A1A2E"/>
          <w:sz w:val="22"/>
          <w:szCs w:val="22"/>
        </w:rPr>
        <w:t xml:space="preserve">A face encoding is a vector of 128 floating-point numbers that uniquely describes the geometric features of a face (distance between eyes, nose shape, jawline, etc.). Two images of the same person produce similar vectors (small Euclidean distance), while images of different people produce dissimilar vectors (large distance).</w:t>
      </w:r>
    </w:p>
    <w:p>
      <w:pPr>
        <w:spacing w:before="180" w:after="60"/>
      </w:pPr>
      <w:r>
        <w:rPr>
          <w:rFonts w:ascii="Arial" w:cs="Arial" w:eastAsia="Arial" w:hAnsi="Arial"/>
          <w:b/>
          <w:bCs/>
          <w:color w:val="1A3C6E"/>
          <w:sz w:val="22"/>
          <w:szCs w:val="22"/>
        </w:rPr>
        <w:t xml:space="preserve">Q4. What is the confidence threshold and how do you set it?</w:t>
      </w:r>
    </w:p>
    <w:p>
      <w:pPr>
        <w:spacing w:before="60" w:after="120" w:line="300"/>
        <w:ind w:left="360"/>
      </w:pPr>
      <w:r>
        <w:rPr>
          <w:rFonts w:ascii="Arial" w:cs="Arial" w:eastAsia="Arial" w:hAnsi="Arial"/>
          <w:color w:val="1A1A2E"/>
          <w:sz w:val="22"/>
          <w:szCs w:val="22"/>
        </w:rPr>
        <w:t xml:space="preserve">It is the maximum Euclidean distance below which two face encodings are considered to belong to the same person. We use 0.50 as default. A lower value makes matching stricter (fewer false positives but more missed recognitions). It can be tuned based on the deployment environment.</w:t>
      </w:r>
    </w:p>
    <w:p>
      <w:pPr>
        <w:spacing w:before="180" w:after="60"/>
      </w:pPr>
      <w:r>
        <w:rPr>
          <w:rFonts w:ascii="Arial" w:cs="Arial" w:eastAsia="Arial" w:hAnsi="Arial"/>
          <w:b/>
          <w:bCs/>
          <w:color w:val="1A3C6E"/>
          <w:sz w:val="22"/>
          <w:szCs w:val="22"/>
        </w:rPr>
        <w:t xml:space="preserve">Q5. Why do you downscale frames before processing?</w:t>
      </w:r>
    </w:p>
    <w:p>
      <w:pPr>
        <w:spacing w:before="60" w:after="120" w:line="300"/>
        <w:ind w:left="360"/>
      </w:pPr>
      <w:r>
        <w:rPr>
          <w:rFonts w:ascii="Arial" w:cs="Arial" w:eastAsia="Arial" w:hAnsi="Arial"/>
          <w:color w:val="1A1A2E"/>
          <w:sz w:val="22"/>
          <w:szCs w:val="22"/>
        </w:rPr>
        <w:t xml:space="preserve">Processing a 640x480 frame requires much more CPU time than a 160x120 frame. We scale down by 0.25 (25% of original size), run face detection and encoding on the smaller frame, then scale the resulting face coordinates back up by 4x for drawing on the original frame. This reduces processing time by approximately 16x.</w:t>
      </w:r>
    </w:p>
    <w:p>
      <w:r>
        <w:br w:type="page"/>
      </w:r>
    </w:p>
    <w:p>
      <w:pPr>
        <w:spacing w:before="180" w:after="60"/>
      </w:pPr>
      <w:r>
        <w:rPr>
          <w:rFonts w:ascii="Arial" w:cs="Arial" w:eastAsia="Arial" w:hAnsi="Arial"/>
          <w:b/>
          <w:bCs/>
          <w:color w:val="1A3C6E"/>
          <w:sz w:val="22"/>
          <w:szCs w:val="22"/>
        </w:rPr>
        <w:t xml:space="preserve">Q6. What is Haar Cascade and where do you use it?</w:t>
      </w:r>
    </w:p>
    <w:p>
      <w:pPr>
        <w:spacing w:before="60" w:after="120" w:line="300"/>
        <w:ind w:left="360"/>
      </w:pPr>
      <w:r>
        <w:rPr>
          <w:rFonts w:ascii="Arial" w:cs="Arial" w:eastAsia="Arial" w:hAnsi="Arial"/>
          <w:color w:val="1A1A2E"/>
          <w:sz w:val="22"/>
          <w:szCs w:val="22"/>
        </w:rPr>
        <w:t xml:space="preserve">Haar Cascade is a machine learning-based object detection method in OpenCV. It uses a cascade of weak classifiers trained on positive and negative images. We use it in register_student.py for real-time face detection preview during capture — it is faster than dlib for this use case.</w:t>
      </w:r>
    </w:p>
    <w:p>
      <w:pPr>
        <w:spacing w:before="180" w:after="60"/>
      </w:pPr>
      <w:r>
        <w:rPr>
          <w:rFonts w:ascii="Arial" w:cs="Arial" w:eastAsia="Arial" w:hAnsi="Arial"/>
          <w:b/>
          <w:bCs/>
          <w:color w:val="1A3C6E"/>
          <w:sz w:val="22"/>
          <w:szCs w:val="22"/>
        </w:rPr>
        <w:t xml:space="preserve">Q7. How do you prevent duplicate attendance entries?</w:t>
      </w:r>
    </w:p>
    <w:p>
      <w:pPr>
        <w:spacing w:before="60" w:after="120" w:line="300"/>
        <w:ind w:left="360"/>
      </w:pPr>
      <w:r>
        <w:rPr>
          <w:rFonts w:ascii="Arial" w:cs="Arial" w:eastAsia="Arial" w:hAnsi="Arial"/>
          <w:color w:val="1A1A2E"/>
          <w:sz w:val="22"/>
          <w:szCs w:val="22"/>
        </w:rPr>
        <w:t xml:space="preserve">At startup, we load today's existing attendance CSV into a Python set (marked_today). When a student is recognised, we check if their roll number is in this set. If yes, the entry is skipped. If no, we log the entry and add the roll number to the set. This gives O(1) lookup time.</w:t>
      </w:r>
    </w:p>
    <w:p>
      <w:pPr>
        <w:spacing w:before="180" w:after="60"/>
      </w:pPr>
      <w:r>
        <w:rPr>
          <w:rFonts w:ascii="Arial" w:cs="Arial" w:eastAsia="Arial" w:hAnsi="Arial"/>
          <w:b/>
          <w:bCs/>
          <w:color w:val="1A3C6E"/>
          <w:sz w:val="22"/>
          <w:szCs w:val="22"/>
        </w:rPr>
        <w:t xml:space="preserve">Q8. What is the difference between face_locations() and face_encodings()?</w:t>
      </w:r>
    </w:p>
    <w:p>
      <w:pPr>
        <w:spacing w:before="60" w:after="120" w:line="300"/>
        <w:ind w:left="360"/>
      </w:pPr>
      <w:r>
        <w:rPr>
          <w:rFonts w:ascii="Arial" w:cs="Arial" w:eastAsia="Arial" w:hAnsi="Arial"/>
          <w:color w:val="1A1A2E"/>
          <w:sz w:val="22"/>
          <w:szCs w:val="22"/>
        </w:rPr>
        <w:t xml:space="preserve">face_locations() returns the bounding box coordinates (top, right, bottom, left) of all faces in an image. face_encodings() computes the 128-dimensional encoding vector for each face. face_locations() must be called first; its output is passed to face_encodings() for efficiency.</w:t>
      </w:r>
    </w:p>
    <w:p>
      <w:pPr>
        <w:spacing w:before="180" w:after="60"/>
      </w:pPr>
      <w:r>
        <w:rPr>
          <w:rFonts w:ascii="Arial" w:cs="Arial" w:eastAsia="Arial" w:hAnsi="Arial"/>
          <w:b/>
          <w:bCs/>
          <w:color w:val="1A3C6E"/>
          <w:sz w:val="22"/>
          <w:szCs w:val="22"/>
        </w:rPr>
        <w:t xml:space="preserve">Q9. Can this system work without a GPU?</w:t>
      </w:r>
    </w:p>
    <w:p>
      <w:pPr>
        <w:spacing w:before="60" w:after="120" w:line="300"/>
        <w:ind w:left="360"/>
      </w:pPr>
      <w:r>
        <w:rPr>
          <w:rFonts w:ascii="Arial" w:cs="Arial" w:eastAsia="Arial" w:hAnsi="Arial"/>
          <w:color w:val="1A1A2E"/>
          <w:sz w:val="22"/>
          <w:szCs w:val="22"/>
        </w:rPr>
        <w:t xml:space="preserve">Yes. The face_recognition library defaults to the HOG (Histogram of Oriented Gradients) model which runs entirely on CPU. The CNN model (more accurate) requires a GPU. For a college lab setting, the CPU-based HOG model with our frame-skip optimisation is sufficient.</w:t>
      </w:r>
    </w:p>
    <w:p>
      <w:pPr>
        <w:spacing w:before="180" w:after="60"/>
      </w:pPr>
      <w:r>
        <w:rPr>
          <w:rFonts w:ascii="Arial" w:cs="Arial" w:eastAsia="Arial" w:hAnsi="Arial"/>
          <w:b/>
          <w:bCs/>
          <w:color w:val="1A3C6E"/>
          <w:sz w:val="22"/>
          <w:szCs w:val="22"/>
        </w:rPr>
        <w:t xml:space="preserve">Q10. What happens when two faces appear in the frame simultaneously?</w:t>
      </w:r>
    </w:p>
    <w:p>
      <w:pPr>
        <w:spacing w:before="60" w:after="120" w:line="300"/>
        <w:ind w:left="360"/>
      </w:pPr>
      <w:r>
        <w:rPr>
          <w:rFonts w:ascii="Arial" w:cs="Arial" w:eastAsia="Arial" w:hAnsi="Arial"/>
          <w:color w:val="1A1A2E"/>
          <w:sz w:val="22"/>
          <w:szCs w:val="22"/>
        </w:rPr>
        <w:t xml:space="preserve">Both faces are detected and their encodings are computed independently. face_locations() and face_encodings() return lists, and we iterate through them in parallel using zip(). Each face is identified (or labelled Unknown) independently.</w:t>
      </w:r>
    </w:p>
    <w:p>
      <w:r>
        <w:br w:type="page"/>
      </w:r>
    </w:p>
    <w:p>
      <w:pPr>
        <w:spacing w:before="180" w:after="60"/>
      </w:pPr>
      <w:r>
        <w:rPr>
          <w:rFonts w:ascii="Arial" w:cs="Arial" w:eastAsia="Arial" w:hAnsi="Arial"/>
          <w:b/>
          <w:bCs/>
          <w:color w:val="1A3C6E"/>
          <w:sz w:val="22"/>
          <w:szCs w:val="22"/>
        </w:rPr>
        <w:t xml:space="preserve">Q11. What format do you store attendance data in, and why?</w:t>
      </w:r>
    </w:p>
    <w:p>
      <w:pPr>
        <w:spacing w:before="60" w:after="120" w:line="300"/>
        <w:ind w:left="360"/>
      </w:pPr>
      <w:r>
        <w:rPr>
          <w:rFonts w:ascii="Arial" w:cs="Arial" w:eastAsia="Arial" w:hAnsi="Arial"/>
          <w:color w:val="1A1A2E"/>
          <w:sz w:val="22"/>
          <w:szCs w:val="22"/>
        </w:rPr>
        <w:t xml:space="preserve">We use CSV (Comma-Separated Values) files — one file per day named YYYY-MM-DD.csv. CSV was chosen because it is human-readable, easily opened in Excel, supported natively by Pandas, and requires no database server installation.</w:t>
      </w:r>
    </w:p>
    <w:p>
      <w:pPr>
        <w:spacing w:before="180" w:after="60"/>
      </w:pPr>
      <w:r>
        <w:rPr>
          <w:rFonts w:ascii="Arial" w:cs="Arial" w:eastAsia="Arial" w:hAnsi="Arial"/>
          <w:b/>
          <w:bCs/>
          <w:color w:val="1A3C6E"/>
          <w:sz w:val="22"/>
          <w:szCs w:val="22"/>
        </w:rPr>
        <w:t xml:space="preserve">Q12. How would you improve this system for production use?</w:t>
      </w:r>
    </w:p>
    <w:p>
      <w:pPr>
        <w:spacing w:before="60" w:after="120" w:line="300"/>
        <w:ind w:left="360"/>
      </w:pPr>
      <w:r>
        <w:rPr>
          <w:rFonts w:ascii="Arial" w:cs="Arial" w:eastAsia="Arial" w:hAnsi="Arial"/>
          <w:color w:val="1A1A2E"/>
          <w:sz w:val="22"/>
          <w:szCs w:val="22"/>
        </w:rPr>
        <w:t xml:space="preserve">Key improvements: (1) Use multiple training images per student and average the encodings for better accuracy; (2) Add a SQL database (MySQL/SQLite) instead of CSV; (3) Add liveness detection to prevent photo spoofing; (4) Enable GPU mode (CNN model) for higher accuracy; (5) Build a web interface for remote access.</w:t>
      </w:r>
    </w:p>
    <w:p>
      <w:pPr>
        <w:spacing w:before="180" w:after="60"/>
      </w:pPr>
      <w:r>
        <w:rPr>
          <w:rFonts w:ascii="Arial" w:cs="Arial" w:eastAsia="Arial" w:hAnsi="Arial"/>
          <w:b/>
          <w:bCs/>
          <w:color w:val="1A3C6E"/>
          <w:sz w:val="22"/>
          <w:szCs w:val="22"/>
        </w:rPr>
        <w:t xml:space="preserve">Q13. What is dlib and what role does it play?</w:t>
      </w:r>
    </w:p>
    <w:p>
      <w:pPr>
        <w:spacing w:before="60" w:after="120" w:line="300"/>
        <w:ind w:left="360"/>
      </w:pPr>
      <w:r>
        <w:rPr>
          <w:rFonts w:ascii="Arial" w:cs="Arial" w:eastAsia="Arial" w:hAnsi="Arial"/>
          <w:color w:val="1A1A2E"/>
          <w:sz w:val="22"/>
          <w:szCs w:val="22"/>
        </w:rPr>
        <w:t xml:space="preserve">dlib is a C++ machine learning library with Python bindings developed by Davis King. The face_recognition library uses dlib's pre-trained models: one for finding facial landmarks (68 points) and one ResNet model for generating 128-D face embeddings.</w:t>
      </w:r>
    </w:p>
    <w:p>
      <w:pPr>
        <w:spacing w:before="180" w:after="60"/>
      </w:pPr>
      <w:r>
        <w:rPr>
          <w:rFonts w:ascii="Arial" w:cs="Arial" w:eastAsia="Arial" w:hAnsi="Arial"/>
          <w:b/>
          <w:bCs/>
          <w:color w:val="1A3C6E"/>
          <w:sz w:val="22"/>
          <w:szCs w:val="22"/>
        </w:rPr>
        <w:t xml:space="preserve">Q14. What is the 68-point facial landmark model?</w:t>
      </w:r>
    </w:p>
    <w:p>
      <w:pPr>
        <w:spacing w:before="60" w:after="120" w:line="300"/>
        <w:ind w:left="360"/>
      </w:pPr>
      <w:r>
        <w:rPr>
          <w:rFonts w:ascii="Arial" w:cs="Arial" w:eastAsia="Arial" w:hAnsi="Arial"/>
          <w:color w:val="1A1A2E"/>
          <w:sz w:val="22"/>
          <w:szCs w:val="22"/>
        </w:rPr>
        <w:t xml:space="preserve">It is a dlib model that identifies 68 specific key points on a face: jaw line, eyebrows, nose bridge, nose tip, eye corners, lip corners, etc. These landmarks are used to align the face before encoding, ensuring consistent feature extraction regardless of pose.</w:t>
      </w:r>
    </w:p>
    <w:p>
      <w:pPr>
        <w:spacing w:before="180" w:after="60"/>
      </w:pPr>
      <w:r>
        <w:rPr>
          <w:rFonts w:ascii="Arial" w:cs="Arial" w:eastAsia="Arial" w:hAnsi="Arial"/>
          <w:b/>
          <w:bCs/>
          <w:color w:val="1A3C6E"/>
          <w:sz w:val="22"/>
          <w:szCs w:val="22"/>
        </w:rPr>
        <w:t xml:space="preserve">Q15. How does your system handle someone not in the database?</w:t>
      </w:r>
    </w:p>
    <w:p>
      <w:pPr>
        <w:spacing w:before="60" w:after="120" w:line="300"/>
        <w:ind w:left="360"/>
      </w:pPr>
      <w:r>
        <w:rPr>
          <w:rFonts w:ascii="Arial" w:cs="Arial" w:eastAsia="Arial" w:hAnsi="Arial"/>
          <w:color w:val="1A1A2E"/>
          <w:sz w:val="22"/>
          <w:szCs w:val="22"/>
        </w:rPr>
        <w:t xml:space="preserve">If the best matching distance for a detected face is 0.50 or above (above the confidence threshold), the person is labelled 'Unknown' with a red bounding box. No attendance is logged for unknown individuals. This also provides basic intrusion detection.</w:t>
      </w:r>
    </w:p>
    <w:p>
      <w:r>
        <w:br w:type="page"/>
      </w:r>
    </w:p>
    <w:p>
      <w:pPr>
        <w:pStyle w:val="Heading1"/>
        <w:pBdr>
          <w:bottom w:val="single" w:color="2E75B6" w:sz="6" w:space="1"/>
        </w:pBdr>
        <w:spacing w:before="360" w:after="160"/>
      </w:pPr>
      <w:r>
        <w:rPr>
          <w:rFonts w:ascii="Arial" w:cs="Arial" w:eastAsia="Arial" w:hAnsi="Arial"/>
          <w:b/>
          <w:bCs/>
          <w:color w:val="1A3C6E"/>
          <w:sz w:val="32"/>
          <w:szCs w:val="32"/>
        </w:rPr>
        <w:t xml:space="preserve">CHAPTER 15: CONCLUSION</w:t>
      </w:r>
    </w:p>
    <w:p>
      <w:pPr>
        <w:spacing w:before="80" w:after="80" w:line="320"/>
      </w:pPr>
      <w:r>
        <w:rPr>
          <w:rFonts w:ascii="Arial" w:cs="Arial" w:eastAsia="Arial" w:hAnsi="Arial"/>
          <w:b w:val="false"/>
          <w:bCs w:val="false"/>
          <w:color w:val="1A1A2E"/>
          <w:sz w:val="22"/>
          <w:szCs w:val="22"/>
        </w:rPr>
        <w:t xml:space="preserve">The Biometric and Face Recognition System for Student Entry Tracking successfully demonstrates the practical application of machine learning and computer vision in solving a real-world problem faced by educational institutions. By leveraging the power of deep learning-based face embeddings (via the dlib ResNet model) and real-time video processing (via OpenCV), the system provides a reliable, low-cost, and completely automated alternative to traditional attendance methods.</w:t>
      </w:r>
    </w:p>
    <w:p>
      <w:pPr>
        <w:spacing w:before="80" w:after="80"/>
      </w:pPr>
    </w:p>
    <w:p>
      <w:pPr>
        <w:spacing w:before="80" w:after="80" w:line="320"/>
      </w:pPr>
      <w:r>
        <w:rPr>
          <w:rFonts w:ascii="Arial" w:cs="Arial" w:eastAsia="Arial" w:hAnsi="Arial"/>
          <w:b w:val="false"/>
          <w:bCs w:val="false"/>
          <w:color w:val="1A1A2E"/>
          <w:sz w:val="22"/>
          <w:szCs w:val="22"/>
        </w:rPr>
        <w:t xml:space="preserve">The project achieves all of its stated objectives: real-time detection and recognition, automatic attendance logging with entry time, duplicate-entry prevention, unknown person detection, admin registration module, and comprehensive report generation. The addition of a Tkinter GUI makes the system accessible to faculty members without technical backgrounds.</w:t>
      </w:r>
    </w:p>
    <w:p>
      <w:pPr>
        <w:spacing w:before="80" w:after="80"/>
      </w:pPr>
    </w:p>
    <w:p>
      <w:pPr>
        <w:spacing w:before="80" w:after="80" w:line="320"/>
      </w:pPr>
      <w:r>
        <w:rPr>
          <w:rFonts w:ascii="Arial" w:cs="Arial" w:eastAsia="Arial" w:hAnsi="Arial"/>
          <w:b w:val="false"/>
          <w:bCs w:val="false"/>
          <w:color w:val="1A1A2E"/>
          <w:sz w:val="22"/>
          <w:szCs w:val="22"/>
        </w:rPr>
        <w:t xml:space="preserve">The modular design — with separate files for recognition, registration, reporting, and GUI — makes the codebase easy to understand, maintain, and extend. Each module can be run independently or integrated through the GUI application.</w:t>
      </w:r>
    </w:p>
    <w:p>
      <w:pPr>
        <w:spacing w:before="80" w:after="80"/>
      </w:pPr>
    </w:p>
    <w:p>
      <w:pPr>
        <w:spacing w:before="80" w:after="80" w:line="320"/>
      </w:pPr>
      <w:r>
        <w:rPr>
          <w:rFonts w:ascii="Arial" w:cs="Arial" w:eastAsia="Arial" w:hAnsi="Arial"/>
          <w:b w:val="false"/>
          <w:bCs w:val="false"/>
          <w:color w:val="1A1A2E"/>
          <w:sz w:val="22"/>
          <w:szCs w:val="22"/>
        </w:rPr>
        <w:t xml:space="preserve">While the current implementation has some limitations (lighting sensitivity, no anti-spoofing), the future scope section outlines clear paths for improvement. This project provides a strong foundation that can be extended into a production-grade smart campus solution with the addition of cloud storage, web interfaces, and GPU-accelerated recognition.</w:t>
      </w:r>
    </w:p>
    <w:p>
      <w:pPr>
        <w:spacing w:before="80" w:after="80"/>
      </w:pPr>
    </w:p>
    <w:p>
      <w:pPr>
        <w:spacing w:before="80" w:after="80" w:line="320"/>
      </w:pPr>
      <w:r>
        <w:rPr>
          <w:rFonts w:ascii="Arial" w:cs="Arial" w:eastAsia="Arial" w:hAnsi="Arial"/>
          <w:b w:val="false"/>
          <w:bCs w:val="false"/>
          <w:color w:val="1A1A2E"/>
          <w:sz w:val="22"/>
          <w:szCs w:val="22"/>
        </w:rPr>
        <w:t xml:space="preserve">Overall, this project successfully bridges the gap between theoretical machine learning concepts taught in the classroom and their practical real-world application, making it an ideal demonstration of Python, OpenCV, and deep learning for a final year or mini project.</w:t>
      </w:r>
    </w:p>
    <w:p>
      <w:r>
        <w:br w:type="page"/>
      </w:r>
    </w:p>
    <w:p>
      <w:pPr>
        <w:pStyle w:val="Heading1"/>
        <w:pBdr>
          <w:bottom w:val="single" w:color="2E75B6" w:sz="6" w:space="1"/>
        </w:pBdr>
        <w:spacing w:before="360" w:after="160"/>
      </w:pPr>
      <w:r>
        <w:rPr>
          <w:rFonts w:ascii="Arial" w:cs="Arial" w:eastAsia="Arial" w:hAnsi="Arial"/>
          <w:b/>
          <w:bCs/>
          <w:color w:val="1A3C6E"/>
          <w:sz w:val="32"/>
          <w:szCs w:val="32"/>
        </w:rPr>
        <w:t xml:space="preserve">REFERENCES</w:t>
      </w:r>
    </w:p>
    <w:p>
      <w:pPr>
        <w:pStyle w:val="ListParagraph"/>
        <w:numPr>
          <w:ilvl w:val="0"/>
          <w:numId w:val="3"/>
        </w:numPr>
        <w:spacing w:before="60" w:after="60" w:line="300"/>
      </w:pPr>
      <w:r>
        <w:rPr>
          <w:rFonts w:ascii="Arial" w:cs="Arial" w:eastAsia="Arial" w:hAnsi="Arial"/>
          <w:color w:val="1A1A2E"/>
          <w:sz w:val="22"/>
          <w:szCs w:val="22"/>
        </w:rPr>
        <w:t xml:space="preserve">Adam Geitgey, face_recognition Python Library: https://github.com/ageitgey/face_recognition</w:t>
      </w:r>
    </w:p>
    <w:p>
      <w:pPr>
        <w:pStyle w:val="ListParagraph"/>
        <w:numPr>
          <w:ilvl w:val="0"/>
          <w:numId w:val="3"/>
        </w:numPr>
        <w:spacing w:before="60" w:after="60" w:line="300"/>
      </w:pPr>
      <w:r>
        <w:rPr>
          <w:rFonts w:ascii="Arial" w:cs="Arial" w:eastAsia="Arial" w:hAnsi="Arial"/>
          <w:color w:val="1A1A2E"/>
          <w:sz w:val="22"/>
          <w:szCs w:val="22"/>
        </w:rPr>
        <w:t xml:space="preserve">Davis King, dlib C++ Machine Learning Library: http://dlib.net</w:t>
      </w:r>
    </w:p>
    <w:p>
      <w:pPr>
        <w:pStyle w:val="ListParagraph"/>
        <w:numPr>
          <w:ilvl w:val="0"/>
          <w:numId w:val="3"/>
        </w:numPr>
        <w:spacing w:before="60" w:after="60" w:line="300"/>
      </w:pPr>
      <w:r>
        <w:rPr>
          <w:rFonts w:ascii="Arial" w:cs="Arial" w:eastAsia="Arial" w:hAnsi="Arial"/>
          <w:color w:val="1A1A2E"/>
          <w:sz w:val="22"/>
          <w:szCs w:val="22"/>
        </w:rPr>
        <w:t xml:space="preserve">OpenCV Documentation: https://docs.opencv.org</w:t>
      </w:r>
    </w:p>
    <w:p>
      <w:pPr>
        <w:pStyle w:val="ListParagraph"/>
        <w:numPr>
          <w:ilvl w:val="0"/>
          <w:numId w:val="3"/>
        </w:numPr>
        <w:spacing w:before="60" w:after="60" w:line="300"/>
      </w:pPr>
      <w:r>
        <w:rPr>
          <w:rFonts w:ascii="Arial" w:cs="Arial" w:eastAsia="Arial" w:hAnsi="Arial"/>
          <w:color w:val="1A1A2E"/>
          <w:sz w:val="22"/>
          <w:szCs w:val="22"/>
        </w:rPr>
        <w:t xml:space="preserve">Pandas Documentation: https://pandas.pydata.org/docs</w:t>
      </w:r>
    </w:p>
    <w:p>
      <w:pPr>
        <w:pStyle w:val="ListParagraph"/>
        <w:numPr>
          <w:ilvl w:val="0"/>
          <w:numId w:val="3"/>
        </w:numPr>
        <w:spacing w:before="60" w:after="60" w:line="300"/>
      </w:pPr>
      <w:r>
        <w:rPr>
          <w:rFonts w:ascii="Arial" w:cs="Arial" w:eastAsia="Arial" w:hAnsi="Arial"/>
          <w:color w:val="1A1A2E"/>
          <w:sz w:val="22"/>
          <w:szCs w:val="22"/>
        </w:rPr>
        <w:t xml:space="preserve">Tkinter Documentation: https://docs.python.org/3/library/tkinter.html</w:t>
      </w:r>
    </w:p>
    <w:p>
      <w:pPr>
        <w:pStyle w:val="ListParagraph"/>
        <w:numPr>
          <w:ilvl w:val="0"/>
          <w:numId w:val="3"/>
        </w:numPr>
        <w:spacing w:before="60" w:after="60" w:line="300"/>
      </w:pPr>
      <w:r>
        <w:rPr>
          <w:rFonts w:ascii="Arial" w:cs="Arial" w:eastAsia="Arial" w:hAnsi="Arial"/>
          <w:color w:val="1A1A2E"/>
          <w:sz w:val="22"/>
          <w:szCs w:val="22"/>
        </w:rPr>
        <w:t xml:space="preserve">Turk, M. and Pentland, A. (1991). 'Eigenfaces for Recognition'. Journal of Cognitive Neuroscience.</w:t>
      </w:r>
    </w:p>
    <w:p>
      <w:pPr>
        <w:pStyle w:val="ListParagraph"/>
        <w:numPr>
          <w:ilvl w:val="0"/>
          <w:numId w:val="3"/>
        </w:numPr>
        <w:spacing w:before="60" w:after="60" w:line="300"/>
      </w:pPr>
      <w:r>
        <w:rPr>
          <w:rFonts w:ascii="Arial" w:cs="Arial" w:eastAsia="Arial" w:hAnsi="Arial"/>
          <w:color w:val="1A1A2E"/>
          <w:sz w:val="22"/>
          <w:szCs w:val="22"/>
        </w:rPr>
        <w:t xml:space="preserve">Viola, P. and Jones, M. (2001). 'Rapid Object Detection using a Boosted Cascade of Simple Features'. CVPR 2001.</w:t>
      </w:r>
    </w:p>
    <w:p>
      <w:pPr>
        <w:pStyle w:val="ListParagraph"/>
        <w:numPr>
          <w:ilvl w:val="0"/>
          <w:numId w:val="3"/>
        </w:numPr>
        <w:spacing w:before="60" w:after="60" w:line="300"/>
      </w:pPr>
      <w:r>
        <w:rPr>
          <w:rFonts w:ascii="Arial" w:cs="Arial" w:eastAsia="Arial" w:hAnsi="Arial"/>
          <w:color w:val="1A1A2E"/>
          <w:sz w:val="22"/>
          <w:szCs w:val="22"/>
        </w:rPr>
        <w:t xml:space="preserve">He, K. et al. (2016). 'Deep Residual Learning for Image Recognition'. CVPR 2016.</w:t>
      </w:r>
    </w:p>
    <w:p>
      <w:pPr>
        <w:pStyle w:val="ListParagraph"/>
        <w:numPr>
          <w:ilvl w:val="0"/>
          <w:numId w:val="3"/>
        </w:numPr>
        <w:spacing w:before="60" w:after="60" w:line="300"/>
      </w:pPr>
      <w:r>
        <w:rPr>
          <w:rFonts w:ascii="Arial" w:cs="Arial" w:eastAsia="Arial" w:hAnsi="Arial"/>
          <w:color w:val="1A1A2E"/>
          <w:sz w:val="22"/>
          <w:szCs w:val="22"/>
        </w:rPr>
        <w:t xml:space="preserve">Python Software Foundation, Python 3.11 Documentation: https://docs.python.org/3</w:t>
      </w:r>
    </w:p>
    <w:p>
      <w:pPr>
        <w:pStyle w:val="ListParagraph"/>
        <w:numPr>
          <w:ilvl w:val="0"/>
          <w:numId w:val="3"/>
        </w:numPr>
        <w:spacing w:before="60" w:after="60" w:line="300"/>
      </w:pPr>
      <w:r>
        <w:rPr>
          <w:rFonts w:ascii="Arial" w:cs="Arial" w:eastAsia="Arial" w:hAnsi="Arial"/>
          <w:color w:val="1A1A2E"/>
          <w:sz w:val="22"/>
          <w:szCs w:val="22"/>
        </w:rPr>
        <w:t xml:space="preserve">NumPy Documentation: https://numpy.org/doc</w:t>
      </w:r>
    </w:p>
    <w:sectPr>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60" w:after="160"/>
      <w:outlineLvl w:val="0"/>
    </w:pPr>
    <w:rPr>
      <w:rFonts w:ascii="Arial" w:cs="Arial" w:eastAsia="Arial" w:hAnsi="Arial"/>
      <w:b/>
      <w:bCs/>
      <w:color w:val="1A3C6E"/>
      <w:sz w:val="32"/>
      <w:szCs w:val="32"/>
    </w:rPr>
  </w:style>
  <w:style w:type="paragraph" w:styleId="Heading2">
    <w:name w:val="Heading 2"/>
    <w:basedOn w:val="Normal"/>
    <w:next w:val="Normal"/>
    <w:pPr>
      <w:spacing w:before="26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2026-03-22T04:12:28.741Z</dcterms:created>
  <dcterms:modified xsi:type="dcterms:W3CDTF">2026-03-22T04:12:28.741Z</dcterms:modified>
</cp:coreProperties>
</file>

<file path=docProps/custom.xml><?xml version="1.0" encoding="utf-8"?>
<Properties xmlns="http://schemas.openxmlformats.org/officeDocument/2006/custom-properties" xmlns:vt="http://schemas.openxmlformats.org/officeDocument/2006/docPropsVTypes"/>
</file>