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134" w:firstLine="0"/>
        <w:rPr>
          <w:b w:val="1"/>
          <w:sz w:val="28"/>
          <w:szCs w:val="28"/>
        </w:rPr>
      </w:pPr>
      <w:bookmarkStart w:colFirst="0" w:colLast="0" w:name="_gjdgxs" w:id="0"/>
      <w:bookmarkEnd w:id="0"/>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1479550" cy="488950"/>
            <wp:effectExtent b="0" l="0" r="0" t="0"/>
            <wp:docPr descr="F:\HIGHER STUDY\vehicular communication\SRM IST Logo .png" id="8" name="image7.png"/>
            <a:graphic>
              <a:graphicData uri="http://schemas.openxmlformats.org/drawingml/2006/picture">
                <pic:pic>
                  <pic:nvPicPr>
                    <pic:cNvPr descr="F:\HIGHER STUDY\vehicular communication\SRM IST Logo .png" id="0" name="image7.png"/>
                    <pic:cNvPicPr preferRelativeResize="0"/>
                  </pic:nvPicPr>
                  <pic:blipFill>
                    <a:blip r:embed="rId6"/>
                    <a:srcRect b="35985" l="7729" r="7120" t="35834"/>
                    <a:stretch>
                      <a:fillRect/>
                    </a:stretch>
                  </pic:blipFill>
                  <pic:spPr>
                    <a:xfrm>
                      <a:off x="0" y="0"/>
                      <a:ext cx="1479550" cy="488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DEPARTMENT OF</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ELECTRONICS AND COMMUNICATION ENGINEERING</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College of Engineering and Technology, SRMIST</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MINI PROJECT REPORT</w:t>
      </w:r>
    </w:p>
    <w:p w:rsidR="00000000" w:rsidDel="00000000" w:rsidP="00000000" w:rsidRDefault="00000000" w:rsidRPr="00000000" w14:paraId="00000007">
      <w:pPr>
        <w:jc w:val="both"/>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Even Semester, 2021-22</w:t>
      </w:r>
    </w:p>
    <w:p w:rsidR="00000000" w:rsidDel="00000000" w:rsidP="00000000" w:rsidRDefault="00000000" w:rsidRPr="00000000" w14:paraId="00000009">
      <w:pPr>
        <w:jc w:val="both"/>
        <w:rPr>
          <w:highlight w:val="lightGray"/>
        </w:rPr>
      </w:pPr>
      <w:r w:rsidDel="00000000" w:rsidR="00000000" w:rsidRPr="00000000">
        <w:rPr>
          <w:rtl w:val="0"/>
        </w:rPr>
      </w:r>
    </w:p>
    <w:p w:rsidR="00000000" w:rsidDel="00000000" w:rsidP="00000000" w:rsidRDefault="00000000" w:rsidRPr="00000000" w14:paraId="0000000A">
      <w:pPr>
        <w:jc w:val="both"/>
        <w:rPr>
          <w:highlight w:val="darkYellow"/>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b w:val="1"/>
          <w:rtl w:val="0"/>
        </w:rPr>
        <w:t xml:space="preserve">Sub. Code &amp; Name</w:t>
        <w:tab/>
      </w:r>
      <w:r w:rsidDel="00000000" w:rsidR="00000000" w:rsidRPr="00000000">
        <w:rPr>
          <w:rtl w:val="0"/>
        </w:rPr>
        <w:t xml:space="preserve">: 18ECC303J-COMPUTER COMMUNICATION NETWORKS</w:t>
      </w:r>
    </w:p>
    <w:p w:rsidR="00000000" w:rsidDel="00000000" w:rsidP="00000000" w:rsidRDefault="00000000" w:rsidRPr="00000000" w14:paraId="0000000C">
      <w:pPr>
        <w:jc w:val="both"/>
        <w:rPr/>
      </w:pPr>
      <w:r w:rsidDel="00000000" w:rsidR="00000000" w:rsidRPr="00000000">
        <w:rPr>
          <w:rtl w:val="0"/>
        </w:rPr>
        <w:tab/>
      </w:r>
    </w:p>
    <w:p w:rsidR="00000000" w:rsidDel="00000000" w:rsidP="00000000" w:rsidRDefault="00000000" w:rsidRPr="00000000" w14:paraId="0000000D">
      <w:pPr>
        <w:jc w:val="both"/>
        <w:rPr>
          <w:highlight w:val="darkYellow"/>
        </w:rPr>
      </w:pPr>
      <w:r w:rsidDel="00000000" w:rsidR="00000000" w:rsidRPr="00000000">
        <w:rPr>
          <w:b w:val="1"/>
          <w:rtl w:val="0"/>
        </w:rPr>
        <w:t xml:space="preserve">Year &amp; Semester</w:t>
      </w:r>
      <w:r w:rsidDel="00000000" w:rsidR="00000000" w:rsidRPr="00000000">
        <w:rPr>
          <w:color w:val="000000"/>
          <w:rtl w:val="0"/>
        </w:rPr>
        <w:tab/>
      </w:r>
      <w:r w:rsidDel="00000000" w:rsidR="00000000" w:rsidRPr="00000000">
        <w:rPr>
          <w:rtl w:val="0"/>
        </w:rPr>
        <w:t xml:space="preserve">: III Year, VI sem</w:t>
      </w:r>
      <w:r w:rsidDel="00000000" w:rsidR="00000000" w:rsidRPr="00000000">
        <w:rPr>
          <w:rtl w:val="0"/>
        </w:rPr>
      </w:r>
    </w:p>
    <w:p w:rsidR="00000000" w:rsidDel="00000000" w:rsidP="00000000" w:rsidRDefault="00000000" w:rsidRPr="00000000" w14:paraId="0000000E">
      <w:pPr>
        <w:jc w:val="both"/>
        <w:rPr>
          <w:color w:val="ffffff"/>
          <w:highlight w:val="lightGray"/>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b w:val="1"/>
          <w:color w:val="000000"/>
          <w:rtl w:val="0"/>
        </w:rPr>
        <w:t xml:space="preserve">Project Title</w:t>
        <w:tab/>
        <w:tab/>
      </w:r>
      <w:r w:rsidDel="00000000" w:rsidR="00000000" w:rsidRPr="00000000">
        <w:rPr>
          <w:color w:val="000000"/>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sz w:val="20"/>
          <w:szCs w:val="20"/>
          <w:rtl w:val="0"/>
        </w:rPr>
        <w:t xml:space="preserve">Automatic Night Lamp using Cisco Packet Tracer</w:t>
      </w:r>
      <w:r w:rsidDel="00000000" w:rsidR="00000000" w:rsidRPr="00000000">
        <w:rPr>
          <w:rFonts w:ascii="Arial" w:cs="Arial" w:eastAsia="Arial" w:hAnsi="Arial"/>
          <w:rtl w:val="0"/>
        </w:rPr>
        <w:t xml:space="preserve"> </w:t>
        <w:tab/>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 Supervisor</w:t>
        <w:tab/>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Dr.S.Krithiga</w:t>
      </w:r>
      <w:r w:rsidDel="00000000" w:rsidR="00000000" w:rsidRPr="00000000">
        <w:rPr>
          <w:b w:val="1"/>
          <w:rtl w:val="0"/>
        </w:rPr>
        <w:tab/>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both"/>
        <w:rPr/>
      </w:pPr>
      <w:r w:rsidDel="00000000" w:rsidR="00000000" w:rsidRPr="00000000">
        <w:rPr>
          <w:b w:val="1"/>
          <w:color w:val="000000"/>
          <w:rtl w:val="0"/>
        </w:rPr>
        <w:t xml:space="preserve">Team Members</w:t>
        <w:tab/>
      </w:r>
      <w:r w:rsidDel="00000000" w:rsidR="00000000" w:rsidRPr="00000000">
        <w:rPr>
          <w:color w:val="000000"/>
          <w:rtl w:val="0"/>
        </w:rPr>
        <w:t xml:space="preserve">: SANYA KAPOOR               RA1</w:t>
      </w:r>
      <w:r w:rsidDel="00000000" w:rsidR="00000000" w:rsidRPr="00000000">
        <w:rPr>
          <w:rtl w:val="0"/>
        </w:rPr>
        <w:t xml:space="preserve">911004010057</w:t>
      </w:r>
    </w:p>
    <w:p w:rsidR="00000000" w:rsidDel="00000000" w:rsidP="00000000" w:rsidRDefault="00000000" w:rsidRPr="00000000" w14:paraId="00000015">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                                      YOGESH R        </w:t>
      </w:r>
      <w:r w:rsidDel="00000000" w:rsidR="00000000" w:rsidRPr="00000000">
        <w:rPr>
          <w:color w:val="000000"/>
          <w:rtl w:val="0"/>
        </w:rPr>
        <w:tab/>
        <w:t xml:space="preserve">            RA1911004010058</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pPr>
      <w:r w:rsidDel="00000000" w:rsidR="00000000" w:rsidRPr="00000000">
        <w:rPr>
          <w:rtl w:val="0"/>
        </w:rPr>
        <w:t xml:space="preserve">                                      SANJANAA SRIDHAR      RA1911004010062</w:t>
      </w:r>
    </w:p>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tbl>
      <w:tblPr>
        <w:tblStyle w:val="Table1"/>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1530"/>
        <w:gridCol w:w="1530"/>
        <w:gridCol w:w="1422"/>
        <w:tblGridChange w:id="0">
          <w:tblGrid>
            <w:gridCol w:w="4518"/>
            <w:gridCol w:w="1530"/>
            <w:gridCol w:w="1530"/>
            <w:gridCol w:w="1422"/>
          </w:tblGrid>
        </w:tblGridChange>
      </w:tblGrid>
      <w:tr>
        <w:trPr>
          <w:cantSplit w:val="0"/>
          <w:trHeight w:val="135" w:hRule="atLeast"/>
          <w:tblHeader w:val="0"/>
        </w:trPr>
        <w:tc>
          <w:tcPr/>
          <w:p w:rsidR="00000000" w:rsidDel="00000000" w:rsidP="00000000" w:rsidRDefault="00000000" w:rsidRPr="00000000" w14:paraId="00000019">
            <w:pPr>
              <w:jc w:val="both"/>
              <w:rPr/>
            </w:pPr>
            <w:r w:rsidDel="00000000" w:rsidR="00000000" w:rsidRPr="00000000">
              <w:rPr>
                <w:rtl w:val="0"/>
              </w:rPr>
              <w:t xml:space="preserve">Reg. 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38100</wp:posOffset>
                      </wp:positionV>
                      <wp:extent cx="244475" cy="50800"/>
                      <wp:effectExtent b="0" l="0" r="0" t="0"/>
                      <wp:wrapNone/>
                      <wp:docPr id="2" name=""/>
                      <a:graphic>
                        <a:graphicData uri="http://schemas.microsoft.com/office/word/2010/wordprocessingShape">
                          <wps:wsp>
                            <wps:cNvSpPr/>
                            <wps:cNvPr id="3" name="Shape 3"/>
                            <wps:spPr>
                              <a:xfrm>
                                <a:off x="5236463" y="3779683"/>
                                <a:ext cx="219075" cy="635"/>
                              </a:xfrm>
                              <a:custGeom>
                                <a:rect b="b" l="l" r="r" t="t"/>
                                <a:pathLst>
                                  <a:path extrusionOk="0" h="635" w="219075">
                                    <a:moveTo>
                                      <a:pt x="0" y="0"/>
                                    </a:moveTo>
                                    <a:lnTo>
                                      <a:pt x="219075" y="63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38100</wp:posOffset>
                      </wp:positionV>
                      <wp:extent cx="244475" cy="50800"/>
                      <wp:effectExtent b="0" l="0" r="0" t="0"/>
                      <wp:wrapNone/>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44475" cy="50800"/>
                              </a:xfrm>
                              <a:prstGeom prst="rect"/>
                              <a:ln/>
                            </pic:spPr>
                          </pic:pic>
                        </a:graphicData>
                      </a:graphic>
                    </wp:anchor>
                  </w:drawing>
                </mc:Fallback>
              </mc:AlternateContent>
            </w:r>
          </w:p>
        </w:tc>
        <w:tc>
          <w:tcPr>
            <w:vMerge w:val="restart"/>
            <w:vAlign w:val="center"/>
          </w:tcPr>
          <w:p w:rsidR="00000000" w:rsidDel="00000000" w:rsidP="00000000" w:rsidRDefault="00000000" w:rsidRPr="00000000" w14:paraId="0000001A">
            <w:pPr>
              <w:jc w:val="both"/>
              <w:rPr/>
            </w:pPr>
            <w:r w:rsidDel="00000000" w:rsidR="00000000" w:rsidRPr="00000000">
              <w:rPr>
                <w:rtl w:val="0"/>
              </w:rPr>
              <w:t xml:space="preserve">RA1911004010057</w:t>
            </w:r>
          </w:p>
          <w:p w:rsidR="00000000" w:rsidDel="00000000" w:rsidP="00000000" w:rsidRDefault="00000000" w:rsidRPr="00000000" w14:paraId="0000001B">
            <w:pPr>
              <w:jc w:val="both"/>
              <w:rPr/>
            </w:pPr>
            <w:r w:rsidDel="00000000" w:rsidR="00000000" w:rsidRPr="00000000">
              <w:rPr>
                <w:rtl w:val="0"/>
              </w:rPr>
              <w:t xml:space="preserve">Sanya Kapoor</w:t>
            </w:r>
          </w:p>
        </w:tc>
        <w:tc>
          <w:tcPr>
            <w:vMerge w:val="restart"/>
            <w:vAlign w:val="center"/>
          </w:tcPr>
          <w:p w:rsidR="00000000" w:rsidDel="00000000" w:rsidP="00000000" w:rsidRDefault="00000000" w:rsidRPr="00000000" w14:paraId="0000001C">
            <w:pPr>
              <w:jc w:val="both"/>
              <w:rPr/>
            </w:pPr>
            <w:r w:rsidDel="00000000" w:rsidR="00000000" w:rsidRPr="00000000">
              <w:rPr>
                <w:rtl w:val="0"/>
              </w:rPr>
              <w:t xml:space="preserve">RA1911004010058</w:t>
            </w:r>
          </w:p>
          <w:p w:rsidR="00000000" w:rsidDel="00000000" w:rsidP="00000000" w:rsidRDefault="00000000" w:rsidRPr="00000000" w14:paraId="0000001D">
            <w:pPr>
              <w:jc w:val="both"/>
              <w:rPr/>
            </w:pPr>
            <w:r w:rsidDel="00000000" w:rsidR="00000000" w:rsidRPr="00000000">
              <w:rPr>
                <w:rtl w:val="0"/>
              </w:rPr>
              <w:t xml:space="preserve">Yogesh R</w:t>
            </w:r>
          </w:p>
        </w:tc>
        <w:tc>
          <w:tcPr>
            <w:vMerge w:val="restart"/>
            <w:vAlign w:val="center"/>
          </w:tcPr>
          <w:p w:rsidR="00000000" w:rsidDel="00000000" w:rsidP="00000000" w:rsidRDefault="00000000" w:rsidRPr="00000000" w14:paraId="0000001E">
            <w:pPr>
              <w:jc w:val="both"/>
              <w:rPr/>
            </w:pPr>
            <w:r w:rsidDel="00000000" w:rsidR="00000000" w:rsidRPr="00000000">
              <w:rPr>
                <w:rtl w:val="0"/>
              </w:rPr>
              <w:t xml:space="preserve">RA1911004010062</w:t>
            </w:r>
          </w:p>
          <w:p w:rsidR="00000000" w:rsidDel="00000000" w:rsidP="00000000" w:rsidRDefault="00000000" w:rsidRPr="00000000" w14:paraId="0000001F">
            <w:pPr>
              <w:jc w:val="both"/>
              <w:rPr/>
            </w:pPr>
            <w:r w:rsidDel="00000000" w:rsidR="00000000" w:rsidRPr="00000000">
              <w:rPr>
                <w:rtl w:val="0"/>
              </w:rPr>
              <w:t xml:space="preserve">Sanjanaa Sridhar</w:t>
            </w:r>
          </w:p>
        </w:tc>
      </w:tr>
      <w:tr>
        <w:trPr>
          <w:cantSplit w:val="0"/>
          <w:trHeight w:val="469" w:hRule="atLeast"/>
          <w:tblHeader w:val="0"/>
        </w:trPr>
        <w:tc>
          <w:tcPr/>
          <w:p w:rsidR="00000000" w:rsidDel="00000000" w:rsidP="00000000" w:rsidRDefault="00000000" w:rsidRPr="00000000" w14:paraId="00000020">
            <w:pPr>
              <w:jc w:val="both"/>
              <w:rPr/>
            </w:pPr>
            <w:r w:rsidDel="00000000" w:rsidR="00000000" w:rsidRPr="00000000">
              <w:rPr>
                <w:rtl w:val="0"/>
              </w:rPr>
              <w:t xml:space="preserve">Mark split up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50800" cy="210820"/>
                      <wp:effectExtent b="0" l="0" r="0" t="0"/>
                      <wp:wrapNone/>
                      <wp:docPr id="1" name=""/>
                      <a:graphic>
                        <a:graphicData uri="http://schemas.microsoft.com/office/word/2010/wordprocessingShape">
                          <wps:wsp>
                            <wps:cNvSpPr/>
                            <wps:cNvPr id="2" name="Shape 2"/>
                            <wps:spPr>
                              <a:xfrm>
                                <a:off x="5346000" y="3687290"/>
                                <a:ext cx="0" cy="185420"/>
                              </a:xfrm>
                              <a:custGeom>
                                <a:rect b="b" l="l" r="r" t="t"/>
                                <a:pathLst>
                                  <a:path extrusionOk="0" h="185420" w="1">
                                    <a:moveTo>
                                      <a:pt x="0" y="0"/>
                                    </a:moveTo>
                                    <a:lnTo>
                                      <a:pt x="0" y="18542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50800" cy="210820"/>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0800" cy="210820"/>
                              </a:xfrm>
                              <a:prstGeom prst="rect"/>
                              <a:ln/>
                            </pic:spPr>
                          </pic:pic>
                        </a:graphicData>
                      </a:graphic>
                    </wp:anchor>
                  </w:drawing>
                </mc:Fallback>
              </mc:AlternateContent>
            </w:r>
          </w:p>
        </w:tc>
        <w:tc>
          <w:tcPr>
            <w:vMerge w:val="continue"/>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024">
            <w:pPr>
              <w:jc w:val="both"/>
              <w:rPr/>
            </w:pPr>
            <w:r w:rsidDel="00000000" w:rsidR="00000000" w:rsidRPr="00000000">
              <w:rPr>
                <w:rtl w:val="0"/>
              </w:rPr>
              <w:t xml:space="preserve">Novelty in the project work</w:t>
            </w:r>
          </w:p>
          <w:p w:rsidR="00000000" w:rsidDel="00000000" w:rsidP="00000000" w:rsidRDefault="00000000" w:rsidRPr="00000000" w14:paraId="00000025">
            <w:pPr>
              <w:jc w:val="both"/>
              <w:rPr/>
            </w:pPr>
            <w:r w:rsidDel="00000000" w:rsidR="00000000" w:rsidRPr="00000000">
              <w:rPr>
                <w:rtl w:val="0"/>
              </w:rPr>
              <w:t xml:space="preserve">(1 marks)</w:t>
            </w:r>
          </w:p>
        </w:tc>
        <w:tc>
          <w:tcPr/>
          <w:p w:rsidR="00000000" w:rsidDel="00000000" w:rsidP="00000000" w:rsidRDefault="00000000" w:rsidRPr="00000000" w14:paraId="00000026">
            <w:pPr>
              <w:jc w:val="both"/>
              <w:rPr/>
            </w:pPr>
            <w:r w:rsidDel="00000000" w:rsidR="00000000" w:rsidRPr="00000000">
              <w:rPr>
                <w:rtl w:val="0"/>
              </w:rPr>
            </w:r>
          </w:p>
        </w:tc>
        <w:tc>
          <w:tcPr/>
          <w:p w:rsidR="00000000" w:rsidDel="00000000" w:rsidP="00000000" w:rsidRDefault="00000000" w:rsidRPr="00000000" w14:paraId="00000027">
            <w:pPr>
              <w:jc w:val="both"/>
              <w:rPr/>
            </w:pPr>
            <w:r w:rsidDel="00000000" w:rsidR="00000000" w:rsidRPr="00000000">
              <w:rPr>
                <w:rtl w:val="0"/>
              </w:rPr>
            </w:r>
          </w:p>
        </w:tc>
        <w:tc>
          <w:tcPr/>
          <w:p w:rsidR="00000000" w:rsidDel="00000000" w:rsidP="00000000" w:rsidRDefault="00000000" w:rsidRPr="00000000" w14:paraId="00000028">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29">
            <w:pPr>
              <w:jc w:val="both"/>
              <w:rPr/>
            </w:pPr>
            <w:r w:rsidDel="00000000" w:rsidR="00000000" w:rsidRPr="00000000">
              <w:rPr>
                <w:rtl w:val="0"/>
              </w:rPr>
              <w:t xml:space="preserve">Level of understanding of the design formula(2 marks)</w:t>
            </w:r>
          </w:p>
        </w:tc>
        <w:tc>
          <w:tcPr/>
          <w:p w:rsidR="00000000" w:rsidDel="00000000" w:rsidP="00000000" w:rsidRDefault="00000000" w:rsidRPr="00000000" w14:paraId="0000002A">
            <w:pPr>
              <w:jc w:val="both"/>
              <w:rPr/>
            </w:pPr>
            <w:r w:rsidDel="00000000" w:rsidR="00000000" w:rsidRPr="00000000">
              <w:rPr>
                <w:rtl w:val="0"/>
              </w:rPr>
            </w:r>
          </w:p>
        </w:tc>
        <w:tc>
          <w:tcPr/>
          <w:p w:rsidR="00000000" w:rsidDel="00000000" w:rsidP="00000000" w:rsidRDefault="00000000" w:rsidRPr="00000000" w14:paraId="0000002B">
            <w:pPr>
              <w:jc w:val="both"/>
              <w:rPr/>
            </w:pPr>
            <w:r w:rsidDel="00000000" w:rsidR="00000000" w:rsidRPr="00000000">
              <w:rPr>
                <w:rtl w:val="0"/>
              </w:rPr>
            </w:r>
          </w:p>
        </w:tc>
        <w:tc>
          <w:tcPr/>
          <w:p w:rsidR="00000000" w:rsidDel="00000000" w:rsidP="00000000" w:rsidRDefault="00000000" w:rsidRPr="00000000" w14:paraId="0000002C">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2D">
            <w:pPr>
              <w:jc w:val="both"/>
              <w:rPr/>
            </w:pPr>
            <w:r w:rsidDel="00000000" w:rsidR="00000000" w:rsidRPr="00000000">
              <w:rPr>
                <w:rtl w:val="0"/>
              </w:rPr>
              <w:t xml:space="preserve">Contribution to the project</w:t>
            </w:r>
          </w:p>
          <w:p w:rsidR="00000000" w:rsidDel="00000000" w:rsidP="00000000" w:rsidRDefault="00000000" w:rsidRPr="00000000" w14:paraId="0000002E">
            <w:pPr>
              <w:jc w:val="both"/>
              <w:rPr/>
            </w:pPr>
            <w:r w:rsidDel="00000000" w:rsidR="00000000" w:rsidRPr="00000000">
              <w:rPr>
                <w:rtl w:val="0"/>
              </w:rPr>
              <w:t xml:space="preserve">(1 Marks)</w:t>
            </w:r>
          </w:p>
        </w:tc>
        <w:tc>
          <w:tcPr/>
          <w:p w:rsidR="00000000" w:rsidDel="00000000" w:rsidP="00000000" w:rsidRDefault="00000000" w:rsidRPr="00000000" w14:paraId="0000002F">
            <w:pPr>
              <w:jc w:val="both"/>
              <w:rPr/>
            </w:pPr>
            <w:r w:rsidDel="00000000" w:rsidR="00000000" w:rsidRPr="00000000">
              <w:rPr>
                <w:rtl w:val="0"/>
              </w:rPr>
            </w:r>
          </w:p>
        </w:tc>
        <w:tc>
          <w:tcPr/>
          <w:p w:rsidR="00000000" w:rsidDel="00000000" w:rsidP="00000000" w:rsidRDefault="00000000" w:rsidRPr="00000000" w14:paraId="00000030">
            <w:pPr>
              <w:jc w:val="both"/>
              <w:rPr/>
            </w:pPr>
            <w:r w:rsidDel="00000000" w:rsidR="00000000" w:rsidRPr="00000000">
              <w:rPr>
                <w:rtl w:val="0"/>
              </w:rPr>
            </w:r>
          </w:p>
        </w:tc>
        <w:tc>
          <w:tcPr/>
          <w:p w:rsidR="00000000" w:rsidDel="00000000" w:rsidP="00000000" w:rsidRDefault="00000000" w:rsidRPr="00000000" w14:paraId="00000031">
            <w:pPr>
              <w:jc w:val="both"/>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032">
            <w:pPr>
              <w:jc w:val="both"/>
              <w:rPr/>
            </w:pPr>
            <w:r w:rsidDel="00000000" w:rsidR="00000000" w:rsidRPr="00000000">
              <w:rPr>
                <w:rtl w:val="0"/>
              </w:rPr>
              <w:t xml:space="preserve">Report writing (1 Marks)</w:t>
            </w:r>
          </w:p>
        </w:tc>
        <w:tc>
          <w:tcPr/>
          <w:p w:rsidR="00000000" w:rsidDel="00000000" w:rsidP="00000000" w:rsidRDefault="00000000" w:rsidRPr="00000000" w14:paraId="00000033">
            <w:pPr>
              <w:jc w:val="both"/>
              <w:rPr/>
            </w:pPr>
            <w:r w:rsidDel="00000000" w:rsidR="00000000" w:rsidRPr="00000000">
              <w:rPr>
                <w:rtl w:val="0"/>
              </w:rPr>
            </w:r>
          </w:p>
        </w:tc>
        <w:tc>
          <w:tcPr/>
          <w:p w:rsidR="00000000" w:rsidDel="00000000" w:rsidP="00000000" w:rsidRDefault="00000000" w:rsidRPr="00000000" w14:paraId="00000034">
            <w:pPr>
              <w:jc w:val="both"/>
              <w:rPr/>
            </w:pPr>
            <w:r w:rsidDel="00000000" w:rsidR="00000000" w:rsidRPr="00000000">
              <w:rPr>
                <w:rtl w:val="0"/>
              </w:rPr>
            </w:r>
          </w:p>
        </w:tc>
        <w:tc>
          <w:tcPr/>
          <w:p w:rsidR="00000000" w:rsidDel="00000000" w:rsidP="00000000" w:rsidRDefault="00000000" w:rsidRPr="00000000" w14:paraId="00000035">
            <w:pPr>
              <w:jc w:val="both"/>
              <w:rPr/>
            </w:pPr>
            <w:r w:rsidDel="00000000" w:rsidR="00000000" w:rsidRPr="00000000">
              <w:rPr>
                <w:rtl w:val="0"/>
              </w:rPr>
            </w:r>
          </w:p>
        </w:tc>
      </w:tr>
      <w:tr>
        <w:trPr>
          <w:cantSplit w:val="0"/>
          <w:trHeight w:val="622" w:hRule="atLeast"/>
          <w:tblHeader w:val="0"/>
        </w:trPr>
        <w:tc>
          <w:tcPr>
            <w:vAlign w:val="center"/>
          </w:tcPr>
          <w:p w:rsidR="00000000" w:rsidDel="00000000" w:rsidP="00000000" w:rsidRDefault="00000000" w:rsidRPr="00000000" w14:paraId="00000036">
            <w:pPr>
              <w:jc w:val="both"/>
              <w:rPr>
                <w:b w:val="1"/>
              </w:rPr>
            </w:pPr>
            <w:r w:rsidDel="00000000" w:rsidR="00000000" w:rsidRPr="00000000">
              <w:rPr>
                <w:b w:val="1"/>
                <w:rtl w:val="0"/>
              </w:rPr>
              <w:t xml:space="preserve">Total (5 Marks)</w:t>
            </w:r>
          </w:p>
        </w:tc>
        <w:tc>
          <w:tcPr/>
          <w:p w:rsidR="00000000" w:rsidDel="00000000" w:rsidP="00000000" w:rsidRDefault="00000000" w:rsidRPr="00000000" w14:paraId="00000037">
            <w:pPr>
              <w:jc w:val="both"/>
              <w:rPr/>
            </w:pPr>
            <w:r w:rsidDel="00000000" w:rsidR="00000000" w:rsidRPr="00000000">
              <w:rPr>
                <w:rtl w:val="0"/>
              </w:rPr>
            </w:r>
          </w:p>
        </w:tc>
        <w:tc>
          <w:tcPr/>
          <w:p w:rsidR="00000000" w:rsidDel="00000000" w:rsidP="00000000" w:rsidRDefault="00000000" w:rsidRPr="00000000" w14:paraId="00000038">
            <w:pPr>
              <w:jc w:val="both"/>
              <w:rPr/>
            </w:pPr>
            <w:r w:rsidDel="00000000" w:rsidR="00000000" w:rsidRPr="00000000">
              <w:rPr>
                <w:rtl w:val="0"/>
              </w:rPr>
            </w:r>
          </w:p>
        </w:tc>
        <w:tc>
          <w:tcPr/>
          <w:p w:rsidR="00000000" w:rsidDel="00000000" w:rsidP="00000000" w:rsidRDefault="00000000" w:rsidRPr="00000000" w14:paraId="00000039">
            <w:pPr>
              <w:jc w:val="both"/>
              <w:rPr/>
            </w:pPr>
            <w:r w:rsidDel="00000000" w:rsidR="00000000" w:rsidRPr="00000000">
              <w:rPr>
                <w:rtl w:val="0"/>
              </w:rPr>
            </w:r>
          </w:p>
        </w:tc>
      </w:tr>
    </w:tbl>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Date:</w:t>
      </w:r>
    </w:p>
    <w:p w:rsidR="00000000" w:rsidDel="00000000" w:rsidP="00000000" w:rsidRDefault="00000000" w:rsidRPr="00000000" w14:paraId="00000040">
      <w:pPr>
        <w:jc w:val="right"/>
        <w:rPr>
          <w:b w:val="1"/>
        </w:rPr>
      </w:pPr>
      <w:r w:rsidDel="00000000" w:rsidR="00000000" w:rsidRPr="00000000">
        <w:rPr>
          <w:b w:val="1"/>
          <w:rtl w:val="0"/>
        </w:rPr>
        <w:t xml:space="preserve">Signature of Lab staff</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59" w:lineRule="auto"/>
        <w:ind w:left="240" w:right="147" w:firstLine="0"/>
        <w:jc w:val="both"/>
        <w:rPr>
          <w:b w:val="1"/>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59" w:lineRule="auto"/>
        <w:ind w:left="240" w:right="147" w:firstLine="0"/>
        <w:jc w:val="both"/>
        <w:rPr>
          <w:b w:val="1"/>
        </w:rPr>
      </w:pPr>
      <w:r w:rsidDel="00000000" w:rsidR="00000000" w:rsidRPr="00000000">
        <w:rPr>
          <w:rtl w:val="0"/>
        </w:rPr>
      </w:r>
    </w:p>
    <w:p w:rsidR="00000000" w:rsidDel="00000000" w:rsidP="00000000" w:rsidRDefault="00000000" w:rsidRPr="00000000" w14:paraId="00000043">
      <w:pPr>
        <w:jc w:val="center"/>
        <w:rPr>
          <w:rFonts w:ascii="Arial" w:cs="Arial" w:eastAsia="Arial" w:hAnsi="Arial"/>
          <w:b w:val="1"/>
          <w:sz w:val="28"/>
          <w:szCs w:val="28"/>
        </w:rPr>
      </w:pPr>
      <w:r w:rsidDel="00000000" w:rsidR="00000000" w:rsidRPr="00000000">
        <w:rPr>
          <w:rFonts w:ascii="Arial" w:cs="Arial" w:eastAsia="Arial" w:hAnsi="Arial"/>
          <w:b w:val="1"/>
          <w:sz w:val="28"/>
          <w:szCs w:val="28"/>
          <w:highlight w:val="white"/>
          <w:rtl w:val="0"/>
        </w:rPr>
        <w:t xml:space="preserve">Automatic Night Lamp using Cisco Packet Tracer</w:t>
      </w:r>
      <w:r w:rsidDel="00000000" w:rsidR="00000000" w:rsidRPr="00000000">
        <w:rPr>
          <w:rFonts w:ascii="Arial" w:cs="Arial" w:eastAsia="Arial" w:hAnsi="Arial"/>
          <w:b w:val="1"/>
          <w:sz w:val="28"/>
          <w:szCs w:val="28"/>
          <w:rtl w:val="0"/>
        </w:rPr>
        <w:t xml:space="preserve"> </w:t>
        <w:tab/>
      </w:r>
    </w:p>
    <w:p w:rsidR="00000000" w:rsidDel="00000000" w:rsidP="00000000" w:rsidRDefault="00000000" w:rsidRPr="00000000" w14:paraId="0000004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59" w:lineRule="auto"/>
        <w:ind w:left="0" w:right="147" w:firstLine="0"/>
        <w:jc w:val="both"/>
        <w:rPr>
          <w:rFonts w:ascii="Arial" w:cs="Arial" w:eastAsia="Arial" w:hAnsi="Arial"/>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rtl w:val="0"/>
        </w:rPr>
        <w:t xml:space="preserve">In many cases we know that people just forget to put off the lights before they are leaving. Automatic lighting system is a system where the light will become ON sensing if there is any movement in the room. If there is any movement in the room the light will become ON. If there is no movement in the room for a long time the light will be OFF. We can use any kind of electrical equipment instead of light. Lots of other things are producing day by day for this purpose</w:t>
      </w:r>
    </w:p>
    <w:p w:rsidR="00000000" w:rsidDel="00000000" w:rsidP="00000000" w:rsidRDefault="00000000" w:rsidRPr="00000000" w14:paraId="00000046">
      <w:pPr>
        <w:widowControl w:val="0"/>
        <w:spacing w:line="259" w:lineRule="auto"/>
        <w:ind w:left="0" w:right="140" w:firstLine="0"/>
        <w:jc w:val="both"/>
        <w:rPr>
          <w:b w:val="1"/>
        </w:rPr>
      </w:pPr>
      <w:r w:rsidDel="00000000" w:rsidR="00000000" w:rsidRPr="00000000">
        <w:rPr>
          <w:rtl w:val="0"/>
        </w:rPr>
      </w:r>
    </w:p>
    <w:p w:rsidR="00000000" w:rsidDel="00000000" w:rsidP="00000000" w:rsidRDefault="00000000" w:rsidRPr="00000000" w14:paraId="00000047">
      <w:pPr>
        <w:widowControl w:val="0"/>
        <w:spacing w:line="259" w:lineRule="auto"/>
        <w:ind w:left="0" w:right="140" w:firstLine="0"/>
        <w:jc w:val="both"/>
        <w:rPr>
          <w:rFonts w:ascii="Arial" w:cs="Arial" w:eastAsia="Arial" w:hAnsi="Arial"/>
        </w:rPr>
      </w:pPr>
      <w:r w:rsidDel="00000000" w:rsidR="00000000" w:rsidRPr="00000000">
        <w:rPr>
          <w:b w:val="1"/>
          <w:rtl w:val="0"/>
        </w:rPr>
        <w:t xml:space="preserve"> </w:t>
      </w:r>
      <w:r w:rsidDel="00000000" w:rsidR="00000000" w:rsidRPr="00000000">
        <w:rPr>
          <w:b w:val="1"/>
          <w:rtl w:val="0"/>
        </w:rPr>
        <w:t xml:space="preserve">Motivation / challeng</w:t>
      </w:r>
      <w:r w:rsidDel="00000000" w:rsidR="00000000" w:rsidRPr="00000000">
        <w:rPr>
          <w:rtl w:val="0"/>
        </w:rPr>
        <w:t xml:space="preserve">e. </w:t>
      </w:r>
      <w:r w:rsidDel="00000000" w:rsidR="00000000" w:rsidRPr="00000000">
        <w:rPr>
          <w:rFonts w:ascii="Arial" w:cs="Arial" w:eastAsia="Arial" w:hAnsi="Arial"/>
          <w:rtl w:val="0"/>
        </w:rPr>
        <w:t xml:space="preserve">The lighting system is one in all the biggest energy overwhelming units of any building &amp; structure. it's thus crucial to use the good lighting system by automatically switch on/off or dim the lights when required without troubling the conventional operation of the working atmosphere.Among these, the lighting system is one in all the biggest energy overwhelming units of any building &amp; structure. it's thus crucial to use the good and efficient lighting system by automatically switch on/off or dim the lights when required without troubling the conventional operation of the working atmosphere.</w:t>
      </w:r>
      <w:r w:rsidDel="00000000" w:rsidR="00000000" w:rsidRPr="00000000">
        <w:rPr>
          <w:rtl w:val="0"/>
        </w:rPr>
      </w:r>
    </w:p>
    <w:p w:rsidR="00000000" w:rsidDel="00000000" w:rsidP="00000000" w:rsidRDefault="00000000" w:rsidRPr="00000000" w14:paraId="00000048">
      <w:pPr>
        <w:widowControl w:val="0"/>
        <w:spacing w:before="6" w:lineRule="auto"/>
        <w:rPr>
          <w:sz w:val="21"/>
          <w:szCs w:val="21"/>
        </w:rPr>
      </w:pPr>
      <w:r w:rsidDel="00000000" w:rsidR="00000000" w:rsidRPr="00000000">
        <w:rPr>
          <w:rtl w:val="0"/>
        </w:rPr>
      </w:r>
    </w:p>
    <w:p w:rsidR="00000000" w:rsidDel="00000000" w:rsidP="00000000" w:rsidRDefault="00000000" w:rsidRPr="00000000" w14:paraId="00000049">
      <w:pPr>
        <w:widowControl w:val="0"/>
        <w:spacing w:line="259" w:lineRule="auto"/>
        <w:ind w:left="0" w:right="144" w:firstLine="0"/>
        <w:jc w:val="both"/>
        <w:rPr>
          <w:b w:val="1"/>
          <w:color w:val="202124"/>
        </w:rPr>
      </w:pPr>
      <w:r w:rsidDel="00000000" w:rsidR="00000000" w:rsidRPr="00000000">
        <w:rPr>
          <w:b w:val="1"/>
          <w:rtl w:val="0"/>
        </w:rPr>
        <w:t xml:space="preserve">Objective: </w:t>
      </w:r>
      <w:r w:rsidDel="00000000" w:rsidR="00000000" w:rsidRPr="00000000">
        <w:rPr>
          <w:rtl w:val="0"/>
        </w:rPr>
      </w:r>
    </w:p>
    <w:p w:rsidR="00000000" w:rsidDel="00000000" w:rsidP="00000000" w:rsidRDefault="00000000" w:rsidRPr="00000000" w14:paraId="0000004A">
      <w:pPr>
        <w:widowControl w:val="0"/>
        <w:spacing w:line="259" w:lineRule="auto"/>
        <w:ind w:left="0" w:right="144" w:firstLine="0"/>
        <w:jc w:val="both"/>
        <w:rPr>
          <w:rFonts w:ascii="Arial" w:cs="Arial" w:eastAsia="Arial" w:hAnsi="Arial"/>
          <w:color w:val="202124"/>
        </w:rPr>
      </w:pPr>
      <w:r w:rsidDel="00000000" w:rsidR="00000000" w:rsidRPr="00000000">
        <w:rPr>
          <w:rFonts w:ascii="Arial" w:cs="Arial" w:eastAsia="Arial" w:hAnsi="Arial"/>
          <w:color w:val="202124"/>
          <w:rtl w:val="0"/>
        </w:rPr>
        <w:t xml:space="preserve">The night lamp on the left side will detect for motion continuously, when it detects motion it's red light will turn on. Now the detector has detected motion.</w:t>
      </w:r>
    </w:p>
    <w:p w:rsidR="00000000" w:rsidDel="00000000" w:rsidP="00000000" w:rsidRDefault="00000000" w:rsidRPr="00000000" w14:paraId="0000004B">
      <w:pPr>
        <w:widowControl w:val="0"/>
        <w:numPr>
          <w:ilvl w:val="0"/>
          <w:numId w:val="4"/>
        </w:numPr>
        <w:shd w:fill="ffffff" w:val="clear"/>
        <w:spacing w:after="0" w:afterAutospacing="0" w:before="60" w:line="259" w:lineRule="auto"/>
        <w:ind w:left="720" w:hanging="360"/>
        <w:rPr>
          <w:color w:val="202124"/>
        </w:rPr>
      </w:pPr>
      <w:r w:rsidDel="00000000" w:rsidR="00000000" w:rsidRPr="00000000">
        <w:rPr>
          <w:rFonts w:ascii="Arial" w:cs="Arial" w:eastAsia="Arial" w:hAnsi="Arial"/>
          <w:color w:val="202124"/>
          <w:rtl w:val="0"/>
        </w:rPr>
        <w:t xml:space="preserve">When lamp senses it send that data to server, in respond our server will do actions based on this data.</w:t>
      </w:r>
    </w:p>
    <w:p w:rsidR="00000000" w:rsidDel="00000000" w:rsidP="00000000" w:rsidRDefault="00000000" w:rsidRPr="00000000" w14:paraId="0000004C">
      <w:pPr>
        <w:widowControl w:val="0"/>
        <w:numPr>
          <w:ilvl w:val="0"/>
          <w:numId w:val="4"/>
        </w:numPr>
        <w:shd w:fill="ffffff" w:val="clear"/>
        <w:spacing w:after="240" w:before="0" w:beforeAutospacing="0" w:line="259" w:lineRule="auto"/>
        <w:ind w:left="720" w:hanging="360"/>
        <w:rPr>
          <w:color w:val="202124"/>
        </w:rPr>
      </w:pPr>
      <w:r w:rsidDel="00000000" w:rsidR="00000000" w:rsidRPr="00000000">
        <w:rPr>
          <w:rFonts w:ascii="Arial" w:cs="Arial" w:eastAsia="Arial" w:hAnsi="Arial"/>
          <w:color w:val="202124"/>
          <w:rtl w:val="0"/>
        </w:rPr>
        <w:t xml:space="preserve">Server is set to an action whenever motion detector senses anything and that action is to alert the people by turning the bed lamp on.</w:t>
      </w:r>
    </w:p>
    <w:p w:rsidR="00000000" w:rsidDel="00000000" w:rsidP="00000000" w:rsidRDefault="00000000" w:rsidRPr="00000000" w14:paraId="0000004D">
      <w:pPr>
        <w:widowControl w:val="0"/>
        <w:spacing w:line="259" w:lineRule="auto"/>
        <w:ind w:left="240" w:right="144" w:firstLine="0"/>
        <w:jc w:val="both"/>
        <w:rPr>
          <w:color w:val="202124"/>
        </w:rPr>
      </w:pPr>
      <w:r w:rsidDel="00000000" w:rsidR="00000000" w:rsidRPr="00000000">
        <w:rPr>
          <w:rtl w:val="0"/>
        </w:rPr>
      </w:r>
    </w:p>
    <w:p w:rsidR="00000000" w:rsidDel="00000000" w:rsidP="00000000" w:rsidRDefault="00000000" w:rsidRPr="00000000" w14:paraId="0000004E">
      <w:pPr>
        <w:widowControl w:val="0"/>
        <w:ind w:left="240" w:firstLine="0"/>
        <w:rPr>
          <w:b w:val="1"/>
          <w:color w:val="202124"/>
        </w:rPr>
      </w:pPr>
      <w:r w:rsidDel="00000000" w:rsidR="00000000" w:rsidRPr="00000000">
        <w:rPr>
          <w:rtl w:val="0"/>
        </w:rPr>
      </w:r>
    </w:p>
    <w:p w:rsidR="00000000" w:rsidDel="00000000" w:rsidP="00000000" w:rsidRDefault="00000000" w:rsidRPr="00000000" w14:paraId="0000004F">
      <w:pPr>
        <w:widowControl w:val="0"/>
        <w:ind w:left="0" w:firstLine="0"/>
        <w:rPr>
          <w:b w:val="1"/>
          <w:color w:val="202124"/>
        </w:rPr>
      </w:pPr>
      <w:r w:rsidDel="00000000" w:rsidR="00000000" w:rsidRPr="00000000">
        <w:rPr>
          <w:b w:val="1"/>
          <w:color w:val="202124"/>
          <w:rtl w:val="0"/>
        </w:rPr>
        <w:t xml:space="preserve">Software / Hardware requirements:</w:t>
      </w:r>
    </w:p>
    <w:p w:rsidR="00000000" w:rsidDel="00000000" w:rsidP="00000000" w:rsidRDefault="00000000" w:rsidRPr="00000000" w14:paraId="00000050">
      <w:pPr>
        <w:widowControl w:val="0"/>
        <w:ind w:left="0" w:firstLine="0"/>
        <w:rPr>
          <w:color w:val="202124"/>
        </w:rPr>
      </w:pPr>
      <w:r w:rsidDel="00000000" w:rsidR="00000000" w:rsidRPr="00000000">
        <w:rPr>
          <w:b w:val="1"/>
          <w:color w:val="202124"/>
          <w:rtl w:val="0"/>
        </w:rPr>
        <w:t xml:space="preserve"> </w:t>
      </w:r>
      <w:r w:rsidDel="00000000" w:rsidR="00000000" w:rsidRPr="00000000">
        <w:rPr>
          <w:color w:val="202124"/>
          <w:rtl w:val="0"/>
        </w:rPr>
        <w:t xml:space="preserve">Cisco packet Tracer</w:t>
      </w:r>
    </w:p>
    <w:p w:rsidR="00000000" w:rsidDel="00000000" w:rsidP="00000000" w:rsidRDefault="00000000" w:rsidRPr="00000000" w14:paraId="00000051">
      <w:pPr>
        <w:widowControl w:val="0"/>
        <w:ind w:left="0" w:firstLine="0"/>
        <w:rPr>
          <w:color w:val="202124"/>
        </w:rPr>
      </w:pPr>
      <w:r w:rsidDel="00000000" w:rsidR="00000000" w:rsidRPr="00000000">
        <w:rPr>
          <w:rtl w:val="0"/>
        </w:rPr>
      </w:r>
    </w:p>
    <w:p w:rsidR="00000000" w:rsidDel="00000000" w:rsidP="00000000" w:rsidRDefault="00000000" w:rsidRPr="00000000" w14:paraId="00000052">
      <w:pPr>
        <w:widowControl w:val="0"/>
        <w:ind w:left="0" w:firstLine="0"/>
        <w:rPr>
          <w:color w:val="202124"/>
          <w:sz w:val="20"/>
          <w:szCs w:val="20"/>
        </w:rPr>
      </w:pPr>
      <w:r w:rsidDel="00000000" w:rsidR="00000000" w:rsidRPr="00000000">
        <w:rPr>
          <w:b w:val="1"/>
          <w:color w:val="202124"/>
          <w:rtl w:val="0"/>
        </w:rPr>
        <w:t xml:space="preserve">Realistic constraints</w:t>
      </w:r>
      <w:r w:rsidDel="00000000" w:rsidR="00000000" w:rsidRPr="00000000">
        <w:rPr>
          <w:color w:val="202124"/>
          <w:sz w:val="20"/>
          <w:szCs w:val="20"/>
          <w:rtl w:val="0"/>
        </w:rPr>
        <w:t xml:space="preserve">:</w:t>
      </w:r>
    </w:p>
    <w:p w:rsidR="00000000" w:rsidDel="00000000" w:rsidP="00000000" w:rsidRDefault="00000000" w:rsidRPr="00000000" w14:paraId="00000053">
      <w:pPr>
        <w:widowControl w:val="0"/>
        <w:spacing w:before="6" w:lineRule="auto"/>
        <w:rPr>
          <w:color w:val="202124"/>
          <w:sz w:val="21"/>
          <w:szCs w:val="21"/>
        </w:rPr>
      </w:pPr>
      <w:r w:rsidDel="00000000" w:rsidR="00000000" w:rsidRPr="00000000">
        <w:rPr>
          <w:rtl w:val="0"/>
        </w:rPr>
      </w:r>
    </w:p>
    <w:p w:rsidR="00000000" w:rsidDel="00000000" w:rsidP="00000000" w:rsidRDefault="00000000" w:rsidRPr="00000000" w14:paraId="00000054">
      <w:pPr>
        <w:widowControl w:val="0"/>
        <w:spacing w:line="259" w:lineRule="auto"/>
        <w:ind w:left="0" w:right="149" w:firstLine="0"/>
        <w:jc w:val="both"/>
        <w:rPr>
          <w:color w:val="202124"/>
          <w:sz w:val="21"/>
          <w:szCs w:val="21"/>
        </w:rPr>
      </w:pPr>
      <w:r w:rsidDel="00000000" w:rsidR="00000000" w:rsidRPr="00000000">
        <w:rPr>
          <w:b w:val="1"/>
          <w:color w:val="202124"/>
          <w:rtl w:val="0"/>
        </w:rPr>
        <w:t xml:space="preserve">Deliverables: </w:t>
      </w:r>
      <w:r w:rsidDel="00000000" w:rsidR="00000000" w:rsidRPr="00000000">
        <w:rPr>
          <w:color w:val="202124"/>
          <w:highlight w:val="white"/>
          <w:rtl w:val="0"/>
        </w:rPr>
        <w:t xml:space="preserve">The Motion Sensor Mini detects movement, light, and temperature. Whether you   are a solution provider of IoT products within smart home, smart energy, home care, or building management, the Motion Sensor Mini from Develco Products can provide your customers with convenience and security.</w:t>
      </w:r>
      <w:r w:rsidDel="00000000" w:rsidR="00000000" w:rsidRPr="00000000">
        <w:rPr>
          <w:rtl w:val="0"/>
        </w:rPr>
      </w:r>
    </w:p>
    <w:p w:rsidR="00000000" w:rsidDel="00000000" w:rsidP="00000000" w:rsidRDefault="00000000" w:rsidRPr="00000000" w14:paraId="00000055">
      <w:pPr>
        <w:widowControl w:val="0"/>
        <w:ind w:left="240" w:firstLine="0"/>
        <w:rPr>
          <w:b w:val="1"/>
          <w:color w:val="202124"/>
        </w:rPr>
      </w:pPr>
      <w:r w:rsidDel="00000000" w:rsidR="00000000" w:rsidRPr="00000000">
        <w:rPr>
          <w:rtl w:val="0"/>
        </w:rPr>
      </w:r>
    </w:p>
    <w:p w:rsidR="00000000" w:rsidDel="00000000" w:rsidP="00000000" w:rsidRDefault="00000000" w:rsidRPr="00000000" w14:paraId="00000056">
      <w:pPr>
        <w:widowControl w:val="0"/>
        <w:ind w:left="0" w:firstLine="0"/>
        <w:rPr>
          <w:b w:val="1"/>
          <w:color w:val="202124"/>
          <w:u w:val="none"/>
        </w:rPr>
      </w:pPr>
      <w:r w:rsidDel="00000000" w:rsidR="00000000" w:rsidRPr="00000000">
        <w:rPr>
          <w:b w:val="1"/>
          <w:color w:val="202124"/>
          <w:u w:val="none"/>
          <w:rtl w:val="0"/>
        </w:rPr>
        <w:t xml:space="preserve">Methodology</w:t>
      </w:r>
    </w:p>
    <w:p w:rsidR="00000000" w:rsidDel="00000000" w:rsidP="00000000" w:rsidRDefault="00000000" w:rsidRPr="00000000" w14:paraId="00000057">
      <w:pPr>
        <w:pStyle w:val="Heading2"/>
        <w:keepNext w:val="0"/>
        <w:keepLines w:val="0"/>
        <w:widowControl w:val="0"/>
        <w:pBdr>
          <w:bottom w:color="auto" w:space="5" w:sz="0" w:val="none"/>
        </w:pBdr>
        <w:shd w:fill="ffffff" w:val="clear"/>
        <w:spacing w:after="240" w:line="300" w:lineRule="auto"/>
        <w:rPr>
          <w:color w:val="202124"/>
          <w:sz w:val="22"/>
          <w:szCs w:val="22"/>
        </w:rPr>
      </w:pPr>
      <w:bookmarkStart w:colFirst="0" w:colLast="0" w:name="_olhigxzhizgp" w:id="1"/>
      <w:bookmarkEnd w:id="1"/>
      <w:r w:rsidDel="00000000" w:rsidR="00000000" w:rsidRPr="00000000">
        <w:rPr>
          <w:color w:val="202124"/>
          <w:sz w:val="22"/>
          <w:szCs w:val="22"/>
          <w:rtl w:val="0"/>
        </w:rPr>
        <w:t xml:space="preserve">Steps for configuring this system</w:t>
      </w:r>
    </w:p>
    <w:p w:rsidR="00000000" w:rsidDel="00000000" w:rsidP="00000000" w:rsidRDefault="00000000" w:rsidRPr="00000000" w14:paraId="00000058">
      <w:pPr>
        <w:widowControl w:val="0"/>
        <w:numPr>
          <w:ilvl w:val="0"/>
          <w:numId w:val="5"/>
        </w:numPr>
        <w:shd w:fill="ffffff" w:val="clear"/>
        <w:spacing w:after="0" w:after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To make this system we need 3 devices server, wireless home router, motion detector and a alert device (Lamp).</w:t>
      </w:r>
    </w:p>
    <w:p w:rsidR="00000000" w:rsidDel="00000000" w:rsidP="00000000" w:rsidRDefault="00000000" w:rsidRPr="00000000" w14:paraId="00000059">
      <w:pPr>
        <w:widowControl w:val="0"/>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Connect all these devices together by making wired connection from server to home router and then wireless connections to both motion detector and lamp.</w:t>
      </w:r>
    </w:p>
    <w:p w:rsidR="00000000" w:rsidDel="00000000" w:rsidP="00000000" w:rsidRDefault="00000000" w:rsidRPr="00000000" w14:paraId="0000005A">
      <w:pPr>
        <w:widowControl w:val="0"/>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Assign IP addresses to all 3 devices.</w:t>
      </w:r>
    </w:p>
    <w:p w:rsidR="00000000" w:rsidDel="00000000" w:rsidP="00000000" w:rsidRDefault="00000000" w:rsidRPr="00000000" w14:paraId="0000005B">
      <w:pPr>
        <w:widowControl w:val="0"/>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Configure Server as Registration server to register motion detector and lamp in the server.</w:t>
      </w:r>
    </w:p>
    <w:p w:rsidR="00000000" w:rsidDel="00000000" w:rsidP="00000000" w:rsidRDefault="00000000" w:rsidRPr="00000000" w14:paraId="0000005C">
      <w:pPr>
        <w:widowControl w:val="0"/>
        <w:numPr>
          <w:ilvl w:val="0"/>
          <w:numId w:val="5"/>
        </w:numPr>
        <w:shd w:fill="ffffff" w:val="clear"/>
        <w:spacing w:after="24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Create a rule in the server that if motion detector senses anything then sever will be informed and then it sends data to lamp so that lamp can be turned on.</w:t>
      </w:r>
    </w:p>
    <w:p w:rsidR="00000000" w:rsidDel="00000000" w:rsidP="00000000" w:rsidRDefault="00000000" w:rsidRPr="00000000" w14:paraId="0000005D">
      <w:pPr>
        <w:pStyle w:val="Heading2"/>
        <w:keepNext w:val="0"/>
        <w:keepLines w:val="0"/>
        <w:widowControl w:val="0"/>
        <w:pBdr>
          <w:bottom w:color="auto" w:space="5" w:sz="0" w:val="none"/>
        </w:pBdr>
        <w:shd w:fill="ffffff" w:val="clear"/>
        <w:spacing w:after="240" w:lineRule="auto"/>
        <w:ind w:left="-300" w:firstLine="0"/>
        <w:rPr>
          <w:color w:val="202124"/>
          <w:sz w:val="22"/>
          <w:szCs w:val="22"/>
        </w:rPr>
      </w:pPr>
      <w:bookmarkStart w:colFirst="0" w:colLast="0" w:name="_v2zcid2fb6vb" w:id="2"/>
      <w:bookmarkEnd w:id="2"/>
      <w:r w:rsidDel="00000000" w:rsidR="00000000" w:rsidRPr="00000000">
        <w:rPr>
          <w:color w:val="202124"/>
          <w:sz w:val="22"/>
          <w:szCs w:val="22"/>
          <w:rtl w:val="0"/>
        </w:rPr>
        <w:t xml:space="preserve">Configuring the Registration Server</w:t>
      </w:r>
    </w:p>
    <w:p w:rsidR="00000000" w:rsidDel="00000000" w:rsidP="00000000" w:rsidRDefault="00000000" w:rsidRPr="00000000" w14:paraId="0000005E">
      <w:pPr>
        <w:widowControl w:val="0"/>
        <w:numPr>
          <w:ilvl w:val="0"/>
          <w:numId w:val="6"/>
        </w:numPr>
        <w:shd w:fill="ffffff" w:val="clear"/>
        <w:spacing w:after="0" w:after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Go to Server &gt; Services &gt; IoT &gt; Set Registration Server to on.</w:t>
      </w:r>
    </w:p>
    <w:p w:rsidR="00000000" w:rsidDel="00000000" w:rsidP="00000000" w:rsidRDefault="00000000" w:rsidRPr="00000000" w14:paraId="0000005F">
      <w:pPr>
        <w:widowControl w:val="0"/>
        <w:numPr>
          <w:ilvl w:val="0"/>
          <w:numId w:val="6"/>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Now Go to Desktop &gt; Enter the IP Address of Server and you will see Registration Server Login</w:t>
      </w:r>
    </w:p>
    <w:p w:rsidR="00000000" w:rsidDel="00000000" w:rsidP="00000000" w:rsidRDefault="00000000" w:rsidRPr="00000000" w14:paraId="00000060">
      <w:pPr>
        <w:widowControl w:val="0"/>
        <w:numPr>
          <w:ilvl w:val="0"/>
          <w:numId w:val="6"/>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Click on Sign Up to create a new account and Hit Create.</w:t>
      </w:r>
    </w:p>
    <w:p w:rsidR="00000000" w:rsidDel="00000000" w:rsidP="00000000" w:rsidRDefault="00000000" w:rsidRPr="00000000" w14:paraId="00000061">
      <w:pPr>
        <w:widowControl w:val="0"/>
        <w:numPr>
          <w:ilvl w:val="0"/>
          <w:numId w:val="6"/>
        </w:numPr>
        <w:shd w:fill="ffffff" w:val="clear"/>
        <w:spacing w:after="24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Now registration server is configured successfully.</w:t>
      </w:r>
    </w:p>
    <w:p w:rsidR="00000000" w:rsidDel="00000000" w:rsidP="00000000" w:rsidRDefault="00000000" w:rsidRPr="00000000" w14:paraId="00000062">
      <w:pPr>
        <w:pStyle w:val="Heading2"/>
        <w:keepNext w:val="0"/>
        <w:keepLines w:val="0"/>
        <w:widowControl w:val="0"/>
        <w:pBdr>
          <w:bottom w:color="auto" w:space="5" w:sz="0" w:val="none"/>
        </w:pBdr>
        <w:shd w:fill="ffffff" w:val="clear"/>
        <w:spacing w:after="240" w:lineRule="auto"/>
        <w:ind w:left="-300" w:firstLine="0"/>
        <w:rPr>
          <w:color w:val="202124"/>
          <w:sz w:val="22"/>
          <w:szCs w:val="22"/>
        </w:rPr>
      </w:pPr>
      <w:bookmarkStart w:colFirst="0" w:colLast="0" w:name="_n95tfrtst0ac" w:id="3"/>
      <w:bookmarkEnd w:id="3"/>
      <w:r w:rsidDel="00000000" w:rsidR="00000000" w:rsidRPr="00000000">
        <w:rPr>
          <w:color w:val="202124"/>
          <w:sz w:val="22"/>
          <w:szCs w:val="22"/>
          <w:rtl w:val="0"/>
        </w:rPr>
        <w:t xml:space="preserve">Registering devices to Registration Server</w:t>
      </w:r>
    </w:p>
    <w:p w:rsidR="00000000" w:rsidDel="00000000" w:rsidP="00000000" w:rsidRDefault="00000000" w:rsidRPr="00000000" w14:paraId="00000063">
      <w:pPr>
        <w:widowControl w:val="0"/>
        <w:numPr>
          <w:ilvl w:val="0"/>
          <w:numId w:val="1"/>
        </w:numPr>
        <w:shd w:fill="ffffff" w:val="clear"/>
        <w:spacing w:after="0" w:after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Open motion detector and go to Config &gt; Wireless0 &gt; Enter SSID and Password of home router by selecting WPA2-PSK Encryption to connect motion detector with other devices.</w:t>
      </w:r>
    </w:p>
    <w:p w:rsidR="00000000" w:rsidDel="00000000" w:rsidP="00000000" w:rsidRDefault="00000000" w:rsidRPr="00000000" w14:paraId="00000064">
      <w:pPr>
        <w:widowControl w:val="0"/>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Then Go to Global settings &gt; IoT Server &gt; Select Remote Server &gt; Enter the following Server's IP address, Registration Server's Username and Password and hit Connect.</w:t>
      </w:r>
    </w:p>
    <w:p w:rsidR="00000000" w:rsidDel="00000000" w:rsidP="00000000" w:rsidRDefault="00000000" w:rsidRPr="00000000" w14:paraId="00000065">
      <w:pPr>
        <w:widowControl w:val="0"/>
        <w:numPr>
          <w:ilvl w:val="0"/>
          <w:numId w:val="1"/>
        </w:numPr>
        <w:shd w:fill="ffffff" w:val="clear"/>
        <w:spacing w:after="24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Same procedure is to be followed on lamp device.</w:t>
      </w:r>
    </w:p>
    <w:p w:rsidR="00000000" w:rsidDel="00000000" w:rsidP="00000000" w:rsidRDefault="00000000" w:rsidRPr="00000000" w14:paraId="00000066">
      <w:pPr>
        <w:pStyle w:val="Heading2"/>
        <w:keepNext w:val="0"/>
        <w:keepLines w:val="0"/>
        <w:widowControl w:val="0"/>
        <w:pBdr>
          <w:bottom w:color="auto" w:space="5" w:sz="0" w:val="none"/>
        </w:pBdr>
        <w:shd w:fill="ffffff" w:val="clear"/>
        <w:spacing w:after="240" w:lineRule="auto"/>
        <w:ind w:left="-300" w:firstLine="0"/>
        <w:rPr>
          <w:color w:val="202124"/>
          <w:sz w:val="22"/>
          <w:szCs w:val="22"/>
        </w:rPr>
      </w:pPr>
      <w:bookmarkStart w:colFirst="0" w:colLast="0" w:name="_wr6nmmx0g1o5" w:id="4"/>
      <w:bookmarkEnd w:id="4"/>
      <w:r w:rsidDel="00000000" w:rsidR="00000000" w:rsidRPr="00000000">
        <w:rPr>
          <w:color w:val="202124"/>
          <w:sz w:val="22"/>
          <w:szCs w:val="22"/>
          <w:rtl w:val="0"/>
        </w:rPr>
        <w:t xml:space="preserve">Creating Rules in Server</w:t>
      </w:r>
    </w:p>
    <w:p w:rsidR="00000000" w:rsidDel="00000000" w:rsidP="00000000" w:rsidRDefault="00000000" w:rsidRPr="00000000" w14:paraId="00000067">
      <w:pPr>
        <w:widowControl w:val="0"/>
        <w:numPr>
          <w:ilvl w:val="0"/>
          <w:numId w:val="2"/>
        </w:numPr>
        <w:shd w:fill="ffffff" w:val="clear"/>
        <w:spacing w:after="0" w:afterAutospacing="0"/>
        <w:ind w:left="720" w:hanging="360"/>
        <w:rPr>
          <w:rFonts w:ascii="Times New Roman" w:cs="Times New Roman" w:eastAsia="Times New Roman" w:hAnsi="Times New Roman"/>
          <w:color w:val="202124"/>
        </w:rPr>
      </w:pPr>
      <w:r w:rsidDel="00000000" w:rsidR="00000000" w:rsidRPr="00000000">
        <w:rPr>
          <w:color w:val="202124"/>
          <w:rtl w:val="0"/>
        </w:rPr>
        <w:t xml:space="preserve">Go to Server's Desktop and open server's IP address in web browser.</w:t>
      </w:r>
    </w:p>
    <w:p w:rsidR="00000000" w:rsidDel="00000000" w:rsidP="00000000" w:rsidRDefault="00000000" w:rsidRPr="00000000" w14:paraId="00000068">
      <w:pPr>
        <w:widowControl w:val="0"/>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Sign in with your server's username and password.</w:t>
      </w:r>
    </w:p>
    <w:p w:rsidR="00000000" w:rsidDel="00000000" w:rsidP="00000000" w:rsidRDefault="00000000" w:rsidRPr="00000000" w14:paraId="00000069">
      <w:pPr>
        <w:widowControl w:val="0"/>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You will see 2 devices with green indicator and on top left click on conditions.</w:t>
      </w:r>
    </w:p>
    <w:p w:rsidR="00000000" w:rsidDel="00000000" w:rsidP="00000000" w:rsidRDefault="00000000" w:rsidRPr="00000000" w14:paraId="0000006A">
      <w:pPr>
        <w:widowControl w:val="0"/>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Click on add button to add actions and create an action such that if sensor is on then server will set lamp status to On and name this action from your choice. and then again create a action if sensor is turned of then set lamp status to off. using these 2 actions our lamp will only be turned on if motion detector senses something.</w:t>
      </w:r>
    </w:p>
    <w:p w:rsidR="00000000" w:rsidDel="00000000" w:rsidP="00000000" w:rsidRDefault="00000000" w:rsidRPr="00000000" w14:paraId="0000006B">
      <w:pPr>
        <w:widowControl w:val="0"/>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Now everything is configured successfully, check the working of sensor and alert device by hover your mouse on sensor by keep pressing Alt button from keyboard.</w:t>
      </w:r>
    </w:p>
    <w:p w:rsidR="00000000" w:rsidDel="00000000" w:rsidP="00000000" w:rsidRDefault="00000000" w:rsidRPr="00000000" w14:paraId="0000006C">
      <w:pPr>
        <w:widowControl w:val="0"/>
        <w:numPr>
          <w:ilvl w:val="0"/>
          <w:numId w:val="2"/>
        </w:numPr>
        <w:shd w:fill="ffffff" w:val="clear"/>
        <w:spacing w:before="0" w:beforeAutospacing="0" w:lineRule="auto"/>
        <w:ind w:left="720" w:hanging="360"/>
        <w:rPr>
          <w:rFonts w:ascii="Times New Roman" w:cs="Times New Roman" w:eastAsia="Times New Roman" w:hAnsi="Times New Roman"/>
          <w:color w:val="202124"/>
        </w:rPr>
      </w:pPr>
      <w:r w:rsidDel="00000000" w:rsidR="00000000" w:rsidRPr="00000000">
        <w:rPr>
          <w:color w:val="202124"/>
          <w:rtl w:val="0"/>
        </w:rPr>
        <w:t xml:space="preserve">Now you will see that lamp is turned on when sensor senses mouse movements.</w:t>
      </w:r>
    </w:p>
    <w:p w:rsidR="00000000" w:rsidDel="00000000" w:rsidP="00000000" w:rsidRDefault="00000000" w:rsidRPr="00000000" w14:paraId="0000006D">
      <w:pPr>
        <w:widowControl w:val="0"/>
        <w:rPr>
          <w:color w:val="202124"/>
          <w:sz w:val="20"/>
          <w:szCs w:val="20"/>
        </w:rPr>
      </w:pPr>
      <w:r w:rsidDel="00000000" w:rsidR="00000000" w:rsidRPr="00000000">
        <w:rPr>
          <w:rtl w:val="0"/>
        </w:rPr>
      </w:r>
    </w:p>
    <w:p w:rsidR="00000000" w:rsidDel="00000000" w:rsidP="00000000" w:rsidRDefault="00000000" w:rsidRPr="00000000" w14:paraId="0000006E">
      <w:pPr>
        <w:widowControl w:val="0"/>
        <w:ind w:left="240" w:firstLine="0"/>
        <w:rPr>
          <w:b w:val="1"/>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6F">
      <w:pPr>
        <w:widowControl w:val="0"/>
        <w:ind w:left="240" w:firstLine="0"/>
        <w:rPr>
          <w:b w:val="1"/>
          <w:color w:val="202124"/>
          <w:u w:val="none"/>
        </w:rPr>
      </w:pPr>
      <w:r w:rsidDel="00000000" w:rsidR="00000000" w:rsidRPr="00000000">
        <w:rPr>
          <w:b w:val="1"/>
          <w:color w:val="202124"/>
          <w:u w:val="none"/>
          <w:rtl w:val="0"/>
        </w:rPr>
        <w:t xml:space="preserve">Flowchart</w:t>
      </w:r>
    </w:p>
    <w:p w:rsidR="00000000" w:rsidDel="00000000" w:rsidP="00000000" w:rsidRDefault="00000000" w:rsidRPr="00000000" w14:paraId="00000070">
      <w:pPr>
        <w:widowControl w:val="0"/>
        <w:rPr>
          <w:color w:val="202124"/>
          <w:sz w:val="22"/>
          <w:szCs w:val="22"/>
        </w:rPr>
      </w:pPr>
      <w:r w:rsidDel="00000000" w:rsidR="00000000" w:rsidRPr="00000000">
        <w:rPr>
          <w:rtl w:val="0"/>
        </w:rPr>
      </w:r>
    </w:p>
    <w:p w:rsidR="00000000" w:rsidDel="00000000" w:rsidP="00000000" w:rsidRDefault="00000000" w:rsidRPr="00000000" w14:paraId="00000071">
      <w:pPr>
        <w:widowControl w:val="0"/>
        <w:numPr>
          <w:ilvl w:val="1"/>
          <w:numId w:val="3"/>
        </w:numPr>
        <w:tabs>
          <w:tab w:val="left" w:pos="1663"/>
        </w:tabs>
        <w:spacing w:before="16" w:lineRule="auto"/>
        <w:ind w:left="1677" w:hanging="313.0000000000001"/>
        <w:jc w:val="both"/>
        <w:sectPr>
          <w:pgSz w:h="15840" w:w="12240" w:orient="portrait"/>
          <w:pgMar w:bottom="280" w:top="1360" w:left="1200" w:right="1300" w:header="720" w:footer="720"/>
          <w:pgNumType w:start="1"/>
        </w:sectPr>
      </w:pPr>
      <w:r w:rsidDel="00000000" w:rsidR="00000000" w:rsidRPr="00000000">
        <w:rPr>
          <w:rFonts w:ascii="Courier New" w:cs="Courier New" w:eastAsia="Courier New" w:hAnsi="Courier New"/>
          <w:sz w:val="20"/>
          <w:szCs w:val="20"/>
        </w:rPr>
        <w:drawing>
          <wp:inline distB="114300" distT="114300" distL="114300" distR="114300">
            <wp:extent cx="4855451" cy="4167159"/>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5451" cy="416715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ind w:left="0" w:firstLine="0"/>
        <w:rPr>
          <w:sz w:val="20"/>
          <w:szCs w:val="20"/>
        </w:rPr>
      </w:pPr>
      <w:r w:rsidDel="00000000" w:rsidR="00000000" w:rsidRPr="00000000">
        <w:rPr>
          <w:rtl w:val="0"/>
        </w:rPr>
      </w:r>
    </w:p>
    <w:p w:rsidR="00000000" w:rsidDel="00000000" w:rsidP="00000000" w:rsidRDefault="00000000" w:rsidRPr="00000000" w14:paraId="00000073">
      <w:pPr>
        <w:widowControl w:val="0"/>
        <w:rPr>
          <w:sz w:val="22"/>
          <w:szCs w:val="22"/>
        </w:rPr>
      </w:pPr>
      <w:r w:rsidDel="00000000" w:rsidR="00000000" w:rsidRPr="00000000">
        <w:rPr>
          <w:rtl w:val="0"/>
        </w:rPr>
      </w:r>
    </w:p>
    <w:p w:rsidR="00000000" w:rsidDel="00000000" w:rsidP="00000000" w:rsidRDefault="00000000" w:rsidRPr="00000000" w14:paraId="00000074">
      <w:pPr>
        <w:widowControl w:val="0"/>
        <w:spacing w:before="161" w:lineRule="auto"/>
        <w:ind w:left="0" w:firstLine="0"/>
        <w:rPr>
          <w:b w:val="1"/>
          <w:sz w:val="26"/>
          <w:szCs w:val="26"/>
          <w:u w:val="none"/>
        </w:rPr>
      </w:pPr>
      <w:r w:rsidDel="00000000" w:rsidR="00000000" w:rsidRPr="00000000">
        <w:rPr>
          <w:b w:val="1"/>
          <w:sz w:val="26"/>
          <w:szCs w:val="26"/>
          <w:u w:val="none"/>
          <w:rtl w:val="0"/>
        </w:rPr>
        <w:t xml:space="preserve">Output</w:t>
      </w:r>
    </w:p>
    <w:p w:rsidR="00000000" w:rsidDel="00000000" w:rsidP="00000000" w:rsidRDefault="00000000" w:rsidRPr="00000000" w14:paraId="00000075">
      <w:pPr>
        <w:widowControl w:val="0"/>
        <w:spacing w:before="161" w:lineRule="auto"/>
        <w:ind w:left="240" w:firstLine="0"/>
        <w:rPr>
          <w:b w:val="1"/>
          <w:u w:val="none"/>
        </w:rPr>
      </w:pPr>
      <w:r w:rsidDel="00000000" w:rsidR="00000000" w:rsidRPr="00000000">
        <w:rPr>
          <w:b w:val="1"/>
          <w:rtl w:val="0"/>
        </w:rPr>
        <w:t xml:space="preserve">WHEN THERE IS NO MOTION DETECTED (NIGHT LAMP IS </w:t>
      </w:r>
      <w:r w:rsidDel="00000000" w:rsidR="00000000" w:rsidRPr="00000000">
        <w:rPr>
          <w:b w:val="1"/>
          <w:color w:val="ff0000"/>
          <w:rtl w:val="0"/>
        </w:rPr>
        <w:t xml:space="preserve">OFF</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76">
      <w:pPr>
        <w:widowControl w:val="0"/>
        <w:ind w:left="270" w:firstLine="0"/>
        <w:rPr>
          <w:sz w:val="20"/>
          <w:szCs w:val="20"/>
        </w:rPr>
      </w:pPr>
      <w:r w:rsidDel="00000000" w:rsidR="00000000" w:rsidRPr="00000000">
        <w:rPr>
          <w:sz w:val="20"/>
          <w:szCs w:val="20"/>
        </w:rPr>
        <w:drawing>
          <wp:inline distB="114300" distT="114300" distL="114300" distR="114300">
            <wp:extent cx="6184900" cy="36068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849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before="161" w:lineRule="auto"/>
        <w:ind w:left="240" w:firstLine="0"/>
        <w:rPr>
          <w:sz w:val="20"/>
          <w:szCs w:val="20"/>
        </w:rPr>
        <w:sectPr>
          <w:type w:val="nextPage"/>
          <w:pgSz w:h="15840" w:w="12240" w:orient="portrait"/>
          <w:pgMar w:bottom="280" w:top="1460" w:left="1200" w:right="1300" w:header="720" w:footer="720"/>
        </w:sectPr>
      </w:pPr>
      <w:r w:rsidDel="00000000" w:rsidR="00000000" w:rsidRPr="00000000">
        <w:rPr>
          <w:b w:val="1"/>
          <w:rtl w:val="0"/>
        </w:rPr>
        <w:t xml:space="preserve">WHEN THERE IS MOTION DETECTED (NIGHT LAMP IS </w:t>
      </w:r>
      <w:r w:rsidDel="00000000" w:rsidR="00000000" w:rsidRPr="00000000">
        <w:rPr>
          <w:b w:val="1"/>
          <w:color w:val="6aa84f"/>
          <w:rtl w:val="0"/>
        </w:rPr>
        <w:t xml:space="preserve">ON</w:t>
      </w:r>
      <w:r w:rsidDel="00000000" w:rsidR="00000000" w:rsidRPr="00000000">
        <w:rPr>
          <w:b w:val="1"/>
          <w:rtl w:val="0"/>
        </w:rPr>
        <w:t xml:space="preserve">)</w:t>
      </w:r>
      <w:r w:rsidDel="00000000" w:rsidR="00000000" w:rsidRPr="00000000">
        <w:rPr>
          <w:b w:val="1"/>
        </w:rPr>
        <w:drawing>
          <wp:inline distB="114300" distT="114300" distL="114300" distR="114300">
            <wp:extent cx="6184900" cy="36195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849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ind w:left="270" w:firstLine="0"/>
        <w:jc w:val="center"/>
        <w:rPr>
          <w:sz w:val="20"/>
          <w:szCs w:val="20"/>
        </w:rPr>
      </w:pPr>
      <w:r w:rsidDel="00000000" w:rsidR="00000000" w:rsidRPr="00000000">
        <w:rPr>
          <w:sz w:val="20"/>
          <w:szCs w:val="20"/>
        </w:rPr>
        <w:drawing>
          <wp:inline distB="0" distT="0" distL="0" distR="0">
            <wp:extent cx="5071824" cy="365456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71824" cy="36545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ind w:left="270" w:firstLine="0"/>
        <w:jc w:val="center"/>
        <w:rPr>
          <w:sz w:val="20"/>
          <w:szCs w:val="20"/>
        </w:rPr>
      </w:pPr>
      <w:r w:rsidDel="00000000" w:rsidR="00000000" w:rsidRPr="00000000">
        <w:rPr>
          <w:rtl w:val="0"/>
        </w:rPr>
      </w:r>
    </w:p>
    <w:p w:rsidR="00000000" w:rsidDel="00000000" w:rsidP="00000000" w:rsidRDefault="00000000" w:rsidRPr="00000000" w14:paraId="0000007A">
      <w:pPr>
        <w:widowControl w:val="0"/>
        <w:ind w:left="270" w:firstLine="0"/>
        <w:jc w:val="center"/>
        <w:rPr>
          <w:sz w:val="20"/>
          <w:szCs w:val="20"/>
        </w:rPr>
      </w:pPr>
      <w:r w:rsidDel="00000000" w:rsidR="00000000" w:rsidRPr="00000000">
        <w:rPr>
          <w:rtl w:val="0"/>
        </w:rPr>
      </w:r>
    </w:p>
    <w:p w:rsidR="00000000" w:rsidDel="00000000" w:rsidP="00000000" w:rsidRDefault="00000000" w:rsidRPr="00000000" w14:paraId="0000007B">
      <w:pPr>
        <w:widowControl w:val="0"/>
        <w:ind w:left="270" w:firstLine="0"/>
        <w:jc w:val="center"/>
        <w:rPr>
          <w:sz w:val="20"/>
          <w:szCs w:val="20"/>
        </w:rPr>
        <w:sectPr>
          <w:type w:val="nextPage"/>
          <w:pgSz w:h="15840" w:w="12240" w:orient="portrait"/>
          <w:pgMar w:bottom="280" w:top="1460" w:left="1200" w:right="1300" w:header="720" w:footer="720"/>
        </w:sectPr>
      </w:pPr>
      <w:r w:rsidDel="00000000" w:rsidR="00000000" w:rsidRPr="00000000">
        <w:rPr>
          <w:sz w:val="20"/>
          <w:szCs w:val="20"/>
        </w:rPr>
        <w:drawing>
          <wp:inline distB="0" distT="0" distL="0" distR="0">
            <wp:extent cx="5042447" cy="3713078"/>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42447" cy="371307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ind w:left="270" w:firstLine="0"/>
        <w:jc w:val="center"/>
        <w:rPr>
          <w:sz w:val="20"/>
          <w:szCs w:val="20"/>
        </w:rPr>
      </w:pPr>
      <w:r w:rsidDel="00000000" w:rsidR="00000000" w:rsidRPr="00000000">
        <w:rPr>
          <w:rtl w:val="0"/>
        </w:rPr>
      </w:r>
    </w:p>
    <w:p w:rsidR="00000000" w:rsidDel="00000000" w:rsidP="00000000" w:rsidRDefault="00000000" w:rsidRPr="00000000" w14:paraId="0000007D">
      <w:pPr>
        <w:widowControl w:val="0"/>
        <w:ind w:left="270" w:firstLine="0"/>
        <w:jc w:val="center"/>
        <w:rPr>
          <w:sz w:val="20"/>
          <w:szCs w:val="20"/>
        </w:rPr>
      </w:pPr>
      <w:r w:rsidDel="00000000" w:rsidR="00000000" w:rsidRPr="00000000">
        <w:rPr>
          <w:sz w:val="20"/>
          <w:szCs w:val="20"/>
        </w:rPr>
        <w:drawing>
          <wp:inline distB="114300" distT="114300" distL="114300" distR="114300">
            <wp:extent cx="6184900" cy="39116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849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ind w:left="270" w:firstLine="0"/>
        <w:jc w:val="center"/>
        <w:rPr>
          <w:sz w:val="20"/>
          <w:szCs w:val="20"/>
        </w:rPr>
        <w:sectPr>
          <w:type w:val="nextPage"/>
          <w:pgSz w:h="15840" w:w="12240" w:orient="portrait"/>
          <w:pgMar w:bottom="280" w:top="1460" w:left="1200" w:right="1300" w:header="720" w:footer="720"/>
        </w:sectPr>
      </w:pPr>
      <w:r w:rsidDel="00000000" w:rsidR="00000000" w:rsidRPr="00000000">
        <w:rPr>
          <w:sz w:val="20"/>
          <w:szCs w:val="20"/>
        </w:rPr>
        <w:drawing>
          <wp:inline distB="114300" distT="114300" distL="114300" distR="114300">
            <wp:extent cx="6184900" cy="38608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849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ind w:left="270" w:firstLine="0"/>
        <w:rPr>
          <w:sz w:val="20"/>
          <w:szCs w:val="20"/>
        </w:rPr>
      </w:pPr>
      <w:r w:rsidDel="00000000" w:rsidR="00000000" w:rsidRPr="00000000">
        <w:rPr>
          <w:sz w:val="20"/>
          <w:szCs w:val="20"/>
        </w:rPr>
        <w:drawing>
          <wp:inline distB="114300" distT="114300" distL="114300" distR="114300">
            <wp:extent cx="5788025" cy="55753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8802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before="36" w:lineRule="auto"/>
        <w:ind w:left="180" w:firstLine="0"/>
        <w:rPr>
          <w:sz w:val="20"/>
          <w:szCs w:val="20"/>
        </w:rPr>
      </w:pPr>
      <w:r w:rsidDel="00000000" w:rsidR="00000000" w:rsidRPr="00000000">
        <w:rPr>
          <w:b w:val="1"/>
          <w:rtl w:val="0"/>
        </w:rPr>
        <w:t xml:space="preserve">Conclusion: </w:t>
      </w:r>
      <w:r w:rsidDel="00000000" w:rsidR="00000000" w:rsidRPr="00000000">
        <w:rPr>
          <w:sz w:val="20"/>
          <w:szCs w:val="20"/>
          <w:rtl w:val="0"/>
        </w:rPr>
        <w:t xml:space="preserve">The firewall was created successfully and the output was verified</w:t>
      </w:r>
    </w:p>
    <w:p w:rsidR="00000000" w:rsidDel="00000000" w:rsidP="00000000" w:rsidRDefault="00000000" w:rsidRPr="00000000" w14:paraId="00000081">
      <w:pPr>
        <w:widowControl w:val="0"/>
        <w:spacing w:before="5" w:lineRule="auto"/>
        <w:ind w:left="180" w:firstLine="0"/>
        <w:rPr>
          <w:sz w:val="37"/>
          <w:szCs w:val="37"/>
        </w:rPr>
      </w:pPr>
      <w:r w:rsidDel="00000000" w:rsidR="00000000" w:rsidRPr="00000000">
        <w:rPr>
          <w:rtl w:val="0"/>
        </w:rPr>
      </w:r>
    </w:p>
    <w:p w:rsidR="00000000" w:rsidDel="00000000" w:rsidP="00000000" w:rsidRDefault="00000000" w:rsidRPr="00000000" w14:paraId="00000082">
      <w:pPr>
        <w:widowControl w:val="0"/>
        <w:ind w:left="180" w:firstLine="0"/>
        <w:rPr>
          <w:b w:val="1"/>
          <w:u w:val="none"/>
        </w:rPr>
      </w:pPr>
      <w:r w:rsidDel="00000000" w:rsidR="00000000" w:rsidRPr="00000000">
        <w:rPr>
          <w:b w:val="1"/>
          <w:u w:val="none"/>
          <w:rtl w:val="0"/>
        </w:rPr>
        <w:t xml:space="preserve">Link to demo</w:t>
      </w:r>
    </w:p>
    <w:p w:rsidR="00000000" w:rsidDel="00000000" w:rsidP="00000000" w:rsidRDefault="00000000" w:rsidRPr="00000000" w14:paraId="00000083">
      <w:pPr>
        <w:widowControl w:val="0"/>
        <w:ind w:left="180" w:firstLine="0"/>
        <w:rPr>
          <w:b w:val="1"/>
          <w:sz w:val="26"/>
          <w:szCs w:val="26"/>
        </w:rPr>
      </w:pPr>
      <w:r w:rsidDel="00000000" w:rsidR="00000000" w:rsidRPr="00000000">
        <w:rPr>
          <w:b w:val="1"/>
          <w:u w:val="none"/>
          <w:rtl w:val="0"/>
        </w:rPr>
        <w:t xml:space="preserve">     </w:t>
      </w:r>
      <w:hyperlink r:id="rId17">
        <w:r w:rsidDel="00000000" w:rsidR="00000000" w:rsidRPr="00000000">
          <w:rPr>
            <w:b w:val="1"/>
            <w:color w:val="1155cc"/>
            <w:u w:val="single"/>
            <w:rtl w:val="0"/>
          </w:rPr>
          <w:t xml:space="preserve">https://drive.google.com/file/d/1aMWXyNFgFjGVi5i1taVaHunrGmSU9IzS/view?usp=sharing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4">
      <w:pPr>
        <w:widowControl w:val="0"/>
        <w:spacing w:before="7" w:lineRule="auto"/>
        <w:ind w:left="180" w:firstLine="0"/>
        <w:rPr>
          <w:b w:val="1"/>
          <w:sz w:val="29"/>
          <w:szCs w:val="29"/>
        </w:rPr>
      </w:pPr>
      <w:r w:rsidDel="00000000" w:rsidR="00000000" w:rsidRPr="00000000">
        <w:rPr>
          <w:rtl w:val="0"/>
        </w:rPr>
      </w:r>
    </w:p>
    <w:p w:rsidR="00000000" w:rsidDel="00000000" w:rsidP="00000000" w:rsidRDefault="00000000" w:rsidRPr="00000000" w14:paraId="00000085">
      <w:pPr>
        <w:widowControl w:val="0"/>
        <w:ind w:left="180" w:firstLine="0"/>
        <w:rPr>
          <w:b w:val="1"/>
          <w:u w:val="none"/>
        </w:rPr>
      </w:pPr>
      <w:r w:rsidDel="00000000" w:rsidR="00000000" w:rsidRPr="00000000">
        <w:rPr>
          <w:b w:val="1"/>
          <w:u w:val="none"/>
          <w:rtl w:val="0"/>
        </w:rPr>
        <w:t xml:space="preserve">Reference</w:t>
      </w:r>
    </w:p>
    <w:p w:rsidR="00000000" w:rsidDel="00000000" w:rsidP="00000000" w:rsidRDefault="00000000" w:rsidRPr="00000000" w14:paraId="00000086">
      <w:pPr>
        <w:ind w:left="180" w:firstLine="0"/>
        <w:rPr>
          <w:sz w:val="20"/>
          <w:szCs w:val="20"/>
        </w:rPr>
      </w:pPr>
      <w:r w:rsidDel="00000000" w:rsidR="00000000" w:rsidRPr="00000000">
        <w:rPr>
          <w:sz w:val="20"/>
          <w:szCs w:val="20"/>
          <w:rtl w:val="0"/>
        </w:rPr>
        <w:t xml:space="preserve">(I). </w:t>
      </w:r>
      <w:hyperlink r:id="rId18">
        <w:r w:rsidDel="00000000" w:rsidR="00000000" w:rsidRPr="00000000">
          <w:rPr>
            <w:color w:val="1155cc"/>
            <w:sz w:val="20"/>
            <w:szCs w:val="20"/>
            <w:u w:val="single"/>
            <w:rtl w:val="0"/>
          </w:rPr>
          <w:t xml:space="preserve">https://github.com/harshrajbedi/Cisco-Packet-Tracer-Projects/tree/main/IoT%20Projects/Motion%20Detector%20Alert%20System</w:t>
        </w:r>
      </w:hyperlink>
      <w:r w:rsidDel="00000000" w:rsidR="00000000" w:rsidRPr="00000000">
        <w:rPr>
          <w:rtl w:val="0"/>
        </w:rPr>
      </w:r>
    </w:p>
    <w:p w:rsidR="00000000" w:rsidDel="00000000" w:rsidP="00000000" w:rsidRDefault="00000000" w:rsidRPr="00000000" w14:paraId="00000087">
      <w:pPr>
        <w:ind w:left="180" w:firstLine="0"/>
        <w:rPr>
          <w:sz w:val="20"/>
          <w:szCs w:val="20"/>
        </w:rPr>
      </w:pPr>
      <w:r w:rsidDel="00000000" w:rsidR="00000000" w:rsidRPr="00000000">
        <w:rPr>
          <w:rtl w:val="0"/>
        </w:rPr>
      </w:r>
    </w:p>
    <w:p w:rsidR="00000000" w:rsidDel="00000000" w:rsidP="00000000" w:rsidRDefault="00000000" w:rsidRPr="00000000" w14:paraId="00000088">
      <w:pPr>
        <w:ind w:left="180" w:firstLine="0"/>
        <w:rPr>
          <w:sz w:val="20"/>
          <w:szCs w:val="20"/>
        </w:rPr>
      </w:pPr>
      <w:r w:rsidDel="00000000" w:rsidR="00000000" w:rsidRPr="00000000">
        <w:rPr>
          <w:sz w:val="20"/>
          <w:szCs w:val="20"/>
          <w:rtl w:val="0"/>
        </w:rPr>
        <w:t xml:space="preserve">(II). Youtube</w:t>
      </w:r>
      <w:r w:rsidDel="00000000" w:rsidR="00000000" w:rsidRPr="00000000">
        <w:rPr>
          <w:rtl w:val="0"/>
        </w:rPr>
      </w:r>
    </w:p>
    <w:sectPr>
      <w:footerReference r:id="rId19" w:type="default"/>
      <w:type w:val="nextPage"/>
      <w:pgSz w:h="15840" w:w="12240" w:orient="portrait"/>
      <w:pgMar w:bottom="1411" w:top="1411" w:left="1987" w:right="1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MS 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990" w:hanging="313"/>
      </w:pPr>
      <w:rPr>
        <w:rFonts w:ascii="MS Gothic" w:cs="MS Gothic" w:eastAsia="MS Gothic" w:hAnsi="MS Gothic"/>
        <w:sz w:val="20"/>
        <w:szCs w:val="20"/>
      </w:rPr>
    </w:lvl>
    <w:lvl w:ilvl="1">
      <w:start w:val="0"/>
      <w:numFmt w:val="bullet"/>
      <w:lvlText w:val="➢"/>
      <w:lvlJc w:val="left"/>
      <w:pPr>
        <w:ind w:left="1677" w:hanging="313.0000000000002"/>
      </w:pPr>
      <w:rPr>
        <w:rFonts w:ascii="MS Gothic" w:cs="MS Gothic" w:eastAsia="MS Gothic" w:hAnsi="MS Gothic"/>
        <w:sz w:val="20"/>
        <w:szCs w:val="20"/>
      </w:rPr>
    </w:lvl>
    <w:lvl w:ilvl="2">
      <w:start w:val="0"/>
      <w:numFmt w:val="bullet"/>
      <w:lvlText w:val="•"/>
      <w:lvlJc w:val="left"/>
      <w:pPr>
        <w:ind w:left="1660" w:hanging="313"/>
      </w:pPr>
      <w:rPr/>
    </w:lvl>
    <w:lvl w:ilvl="3">
      <w:start w:val="0"/>
      <w:numFmt w:val="bullet"/>
      <w:lvlText w:val="•"/>
      <w:lvlJc w:val="left"/>
      <w:pPr>
        <w:ind w:left="1680" w:hanging="313"/>
      </w:pPr>
      <w:rPr/>
    </w:lvl>
    <w:lvl w:ilvl="4">
      <w:start w:val="0"/>
      <w:numFmt w:val="bullet"/>
      <w:lvlText w:val="•"/>
      <w:lvlJc w:val="left"/>
      <w:pPr>
        <w:ind w:left="1700" w:hanging="313"/>
      </w:pPr>
      <w:rPr/>
    </w:lvl>
    <w:lvl w:ilvl="5">
      <w:start w:val="0"/>
      <w:numFmt w:val="bullet"/>
      <w:lvlText w:val="•"/>
      <w:lvlJc w:val="left"/>
      <w:pPr>
        <w:ind w:left="3040" w:hanging="313"/>
      </w:pPr>
      <w:rPr/>
    </w:lvl>
    <w:lvl w:ilvl="6">
      <w:start w:val="0"/>
      <w:numFmt w:val="bullet"/>
      <w:lvlText w:val="•"/>
      <w:lvlJc w:val="left"/>
      <w:pPr>
        <w:ind w:left="4380" w:hanging="313"/>
      </w:pPr>
      <w:rPr/>
    </w:lvl>
    <w:lvl w:ilvl="7">
      <w:start w:val="0"/>
      <w:numFmt w:val="bullet"/>
      <w:lvlText w:val="•"/>
      <w:lvlJc w:val="left"/>
      <w:pPr>
        <w:ind w:left="5720" w:hanging="313"/>
      </w:pPr>
      <w:rPr/>
    </w:lvl>
    <w:lvl w:ilvl="8">
      <w:start w:val="0"/>
      <w:numFmt w:val="bullet"/>
      <w:lvlText w:val="•"/>
      <w:lvlJc w:val="left"/>
      <w:pPr>
        <w:ind w:left="7060" w:hanging="313"/>
      </w:pPr>
      <w:rPr/>
    </w:lvl>
  </w:abstractNum>
  <w:abstractNum w:abstractNumId="4">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yperlink" Target="https://drive.google.com/file/d/1aMWXyNFgFjGVi5i1taVaHunrGmSU9IzS/view?usp=sharing"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yperlink" Target="https://github.com/harshrajbedi/Cisco-Packet-Tracer-Projects/tree/main/IoT%20Projects/Motion%20Detector%20Alert%20System"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