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C94E5">
      <w:pPr>
        <w:spacing w:after="0"/>
        <w:rPr>
          <w:rFonts w:hint="default" w:ascii="Times New Roman" w:hAnsi="Times New Roman" w:cs="Times New Roman"/>
          <w:color w:val="auto"/>
        </w:rPr>
      </w:pPr>
    </w:p>
    <w:p w14:paraId="4D2FF1E9">
      <w:pPr>
        <w:jc w:val="center"/>
        <w:rPr>
          <w:rFonts w:hint="default" w:ascii="Times New Roman" w:hAnsi="Times New Roman" w:eastAsia="Times New Roman" w:cs="Times New Roman"/>
          <w:b/>
          <w:color w:val="auto"/>
          <w:sz w:val="52"/>
          <w:szCs w:val="52"/>
          <w:u w:val="single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52"/>
          <w:szCs w:val="52"/>
          <w:u w:val="single"/>
        </w:rPr>
        <w:t>UNIVERSITY INSTITUTE OF COMPUTING</w:t>
      </w:r>
    </w:p>
    <w:p w14:paraId="2ACD9160">
      <w:pPr>
        <w:spacing w:after="239" w:line="168" w:lineRule="auto"/>
        <w:ind w:left="108"/>
        <w:jc w:val="center"/>
        <w:rPr>
          <w:rFonts w:hint="default" w:ascii="Times New Roman" w:hAnsi="Times New Roman" w:cs="Times New Roman"/>
          <w:b/>
          <w:bCs/>
          <w:color w:val="auto"/>
          <w:sz w:val="52"/>
          <w:szCs w:val="52"/>
        </w:rPr>
      </w:pPr>
    </w:p>
    <w:p w14:paraId="0B6C1A0C">
      <w:pPr>
        <w:spacing w:after="239" w:line="168" w:lineRule="auto"/>
        <w:ind w:left="108"/>
        <w:jc w:val="center"/>
        <w:rPr>
          <w:rFonts w:hint="default" w:ascii="Times New Roman" w:hAnsi="Times New Roman" w:cs="Times New Roman"/>
          <w:b/>
          <w:bCs/>
          <w:color w:val="auto"/>
          <w:sz w:val="52"/>
          <w:szCs w:val="52"/>
        </w:rPr>
      </w:pPr>
    </w:p>
    <w:p w14:paraId="53CB49F2">
      <w:pPr>
        <w:spacing w:after="239" w:line="168" w:lineRule="auto"/>
        <w:ind w:left="108"/>
        <w:jc w:val="center"/>
        <w:rPr>
          <w:rFonts w:hint="default" w:ascii="Times New Roman" w:hAnsi="Times New Roman" w:cs="Times New Roman"/>
          <w:b/>
          <w:bCs/>
          <w:color w:val="auto"/>
          <w:sz w:val="56"/>
          <w:szCs w:val="56"/>
        </w:rPr>
      </w:pPr>
      <w:r>
        <w:rPr>
          <w:rFonts w:hint="default" w:ascii="Times New Roman" w:hAnsi="Times New Roman" w:cs="Times New Roman"/>
          <w:b/>
          <w:bCs/>
          <w:color w:val="auto"/>
          <w:sz w:val="56"/>
          <w:szCs w:val="56"/>
        </w:rPr>
        <w:t>PROJECT REPORT</w:t>
      </w:r>
    </w:p>
    <w:p w14:paraId="1C943A81">
      <w:pPr>
        <w:spacing w:after="239" w:line="168" w:lineRule="auto"/>
        <w:ind w:left="108"/>
        <w:jc w:val="center"/>
        <w:rPr>
          <w:rFonts w:hint="default" w:ascii="Times New Roman" w:hAnsi="Times New Roman" w:cs="Times New Roman"/>
          <w:b/>
          <w:bCs/>
          <w:color w:val="auto"/>
          <w:sz w:val="56"/>
          <w:szCs w:val="56"/>
        </w:rPr>
      </w:pPr>
      <w:r>
        <w:rPr>
          <w:rFonts w:hint="default" w:ascii="Times New Roman" w:hAnsi="Times New Roman" w:cs="Times New Roman"/>
          <w:b/>
          <w:bCs/>
          <w:color w:val="auto"/>
          <w:sz w:val="56"/>
          <w:szCs w:val="56"/>
        </w:rPr>
        <w:t>ON</w:t>
      </w:r>
    </w:p>
    <w:p w14:paraId="6EE130DE">
      <w:pPr>
        <w:spacing w:after="239" w:line="168" w:lineRule="auto"/>
        <w:ind w:left="108"/>
        <w:jc w:val="center"/>
        <w:rPr>
          <w:rFonts w:hint="default" w:ascii="Times New Roman" w:hAnsi="Times New Roman" w:cs="Times New Roman"/>
          <w:b/>
          <w:bCs/>
          <w:color w:val="auto"/>
          <w:sz w:val="56"/>
          <w:szCs w:val="56"/>
        </w:rPr>
      </w:pPr>
      <w:r>
        <w:rPr>
          <w:rFonts w:hint="default" w:ascii="Times New Roman" w:hAnsi="Times New Roman" w:cs="Times New Roman"/>
          <w:b/>
          <w:bCs/>
          <w:color w:val="auto"/>
          <w:sz w:val="56"/>
          <w:szCs w:val="56"/>
          <w:lang w:val="en-US"/>
        </w:rPr>
        <w:t>ClearView: Insights at a Glance</w:t>
      </w:r>
      <w:r>
        <w:rPr>
          <w:rFonts w:hint="default" w:ascii="Times New Roman" w:hAnsi="Times New Roman" w:cs="Times New Roman"/>
          <w:b/>
          <w:bCs/>
          <w:color w:val="auto"/>
          <w:sz w:val="56"/>
          <w:szCs w:val="56"/>
        </w:rPr>
        <w:t xml:space="preserve"> </w:t>
      </w:r>
    </w:p>
    <w:p w14:paraId="461DE245">
      <w:pPr>
        <w:spacing w:after="239" w:line="240" w:lineRule="auto"/>
        <w:ind w:left="110"/>
        <w:jc w:val="center"/>
        <w:rPr>
          <w:rFonts w:hint="default" w:ascii="Times New Roman" w:hAnsi="Times New Roman" w:cs="Times New Roman"/>
          <w:color w:val="auto"/>
          <w:sz w:val="56"/>
          <w:szCs w:val="56"/>
        </w:rPr>
      </w:pPr>
    </w:p>
    <w:p w14:paraId="78BE4B07">
      <w:pPr>
        <w:jc w:val="center"/>
        <w:rPr>
          <w:rFonts w:hint="default" w:ascii="Times New Roman" w:hAnsi="Times New Roman" w:eastAsia="Times New Roman" w:cs="Times New Roman"/>
          <w:color w:val="auto"/>
          <w:sz w:val="48"/>
          <w:szCs w:val="48"/>
        </w:rPr>
      </w:pPr>
      <w:r>
        <w:rPr>
          <w:rFonts w:hint="default" w:ascii="Times New Roman" w:hAnsi="Times New Roman" w:eastAsia="Times New Roman" w:cs="Times New Roman"/>
          <w:color w:val="auto"/>
          <w:sz w:val="48"/>
          <w:szCs w:val="48"/>
        </w:rPr>
        <w:t>Program Name: BCA</w:t>
      </w:r>
    </w:p>
    <w:p w14:paraId="37515231">
      <w:pPr>
        <w:jc w:val="center"/>
        <w:rPr>
          <w:rFonts w:hint="default"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color w:val="auto"/>
          <w:sz w:val="32"/>
          <w:szCs w:val="32"/>
        </w:rPr>
        <w:t xml:space="preserve">Subject Name/Code: </w:t>
      </w: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lang w:val="en-US"/>
        </w:rPr>
        <w:t>Adwanced Web Development</w:t>
      </w:r>
      <w:r>
        <w:rPr>
          <w:rFonts w:hint="default" w:ascii="Times New Roman" w:hAnsi="Times New Roman" w:cs="Times New Roman"/>
          <w:bCs/>
          <w:color w:val="auto"/>
          <w:sz w:val="32"/>
          <w:szCs w:val="32"/>
        </w:rPr>
        <w:t>(23C</w:t>
      </w:r>
      <w:r>
        <w:rPr>
          <w:rFonts w:hint="default" w:ascii="Times New Roman" w:hAnsi="Times New Roman" w:cs="Times New Roman"/>
          <w:bCs/>
          <w:color w:val="auto"/>
          <w:sz w:val="32"/>
          <w:szCs w:val="32"/>
          <w:lang w:val="en-US"/>
        </w:rPr>
        <w:t>AH</w:t>
      </w:r>
      <w:r>
        <w:rPr>
          <w:rFonts w:hint="default" w:ascii="Times New Roman" w:hAnsi="Times New Roman" w:cs="Times New Roman"/>
          <w:bCs/>
          <w:color w:val="auto"/>
          <w:sz w:val="32"/>
          <w:szCs w:val="32"/>
        </w:rPr>
        <w:t>-</w:t>
      </w:r>
      <w:r>
        <w:rPr>
          <w:rFonts w:hint="default" w:ascii="Times New Roman" w:hAnsi="Times New Roman" w:cs="Times New Roman"/>
          <w:bCs/>
          <w:color w:val="auto"/>
          <w:sz w:val="32"/>
          <w:szCs w:val="32"/>
          <w:lang w:val="en-US"/>
        </w:rPr>
        <w:t>305</w:t>
      </w:r>
      <w:r>
        <w:rPr>
          <w:rFonts w:hint="default" w:ascii="Times New Roman" w:hAnsi="Times New Roman" w:cs="Times New Roman"/>
          <w:bCs/>
          <w:color w:val="auto"/>
          <w:sz w:val="32"/>
          <w:szCs w:val="32"/>
        </w:rPr>
        <w:t>)</w:t>
      </w:r>
    </w:p>
    <w:p w14:paraId="35EBCB92">
      <w:pPr>
        <w:spacing w:after="239" w:line="240" w:lineRule="auto"/>
        <w:ind w:left="110"/>
        <w:jc w:val="center"/>
        <w:rPr>
          <w:rFonts w:hint="default" w:ascii="Times New Roman" w:hAnsi="Times New Roman" w:cs="Times New Roman"/>
          <w:color w:val="auto"/>
          <w:sz w:val="56"/>
          <w:szCs w:val="56"/>
        </w:rPr>
      </w:pPr>
    </w:p>
    <w:p w14:paraId="55DF36E0">
      <w:pPr>
        <w:spacing w:after="239" w:line="240" w:lineRule="auto"/>
        <w:ind w:left="110"/>
        <w:jc w:val="center"/>
        <w:rPr>
          <w:rFonts w:hint="default" w:ascii="Times New Roman" w:hAnsi="Times New Roman" w:cs="Times New Roman"/>
          <w:color w:val="auto"/>
          <w:sz w:val="56"/>
          <w:szCs w:val="56"/>
        </w:rPr>
      </w:pPr>
    </w:p>
    <w:p w14:paraId="559E2A5E">
      <w:pPr>
        <w:spacing w:after="239" w:line="240" w:lineRule="auto"/>
        <w:ind w:left="110"/>
        <w:jc w:val="center"/>
        <w:rPr>
          <w:rFonts w:hint="default" w:ascii="Times New Roman" w:hAnsi="Times New Roman" w:cs="Times New Roman"/>
          <w:color w:val="auto"/>
          <w:sz w:val="56"/>
          <w:szCs w:val="56"/>
        </w:rPr>
      </w:pPr>
      <w:r>
        <w:rPr>
          <w:rFonts w:hint="default" w:ascii="Times New Roman" w:hAnsi="Times New Roman" w:cs="Times New Roman"/>
          <w:color w:val="auto"/>
          <w:sz w:val="56"/>
          <w:szCs w:val="56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4"/>
        </w:rPr>
        <w:t xml:space="preserve">   </w:t>
      </w:r>
    </w:p>
    <w:p w14:paraId="494F77A6">
      <w:pPr>
        <w:spacing w:after="369"/>
        <w:jc w:val="both"/>
        <w:rPr>
          <w:rFonts w:hint="default" w:ascii="Times New Roman" w:hAnsi="Times New Roman" w:cs="Times New Roman"/>
          <w:b/>
          <w:color w:val="auto"/>
          <w:sz w:val="36"/>
          <w:szCs w:val="36"/>
        </w:rPr>
      </w:pPr>
    </w:p>
    <w:p w14:paraId="1A313004">
      <w:pPr>
        <w:spacing w:after="369"/>
        <w:jc w:val="both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b/>
          <w:color w:val="auto"/>
          <w:sz w:val="36"/>
          <w:szCs w:val="36"/>
        </w:rPr>
        <w:t xml:space="preserve">   </w:t>
      </w:r>
      <w:r>
        <w:rPr>
          <w:rFonts w:hint="default" w:ascii="Times New Roman" w:hAnsi="Times New Roman" w:cs="Times New Roman"/>
          <w:b/>
          <w:color w:val="auto"/>
          <w:sz w:val="32"/>
          <w:szCs w:val="32"/>
        </w:rPr>
        <w:t xml:space="preserve">  Submitted by:                             </w:t>
      </w:r>
      <w:r>
        <w:rPr>
          <w:rFonts w:hint="default" w:ascii="Times New Roman" w:hAnsi="Times New Roman" w:cs="Times New Roman"/>
          <w:b/>
          <w:color w:val="auto"/>
          <w:sz w:val="32"/>
          <w:szCs w:val="32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color w:val="auto"/>
          <w:sz w:val="32"/>
          <w:szCs w:val="32"/>
        </w:rPr>
        <w:t xml:space="preserve">            Submitted to:     </w:t>
      </w:r>
      <w:r>
        <w:rPr>
          <w:rFonts w:hint="default" w:ascii="Times New Roman" w:hAnsi="Times New Roman" w:cs="Times New Roman"/>
          <w:b/>
          <w:color w:val="auto"/>
          <w:sz w:val="36"/>
          <w:szCs w:val="36"/>
        </w:rPr>
        <w:t xml:space="preserve">                      </w:t>
      </w:r>
    </w:p>
    <w:p w14:paraId="6C0BC53E">
      <w:pPr>
        <w:spacing w:after="0" w:line="372" w:lineRule="auto"/>
        <w:ind w:right="308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Name: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Sanjana Chauhan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           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                    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Mr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. Abhineet Thakur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                                                  </w:t>
      </w:r>
    </w:p>
    <w:p w14:paraId="4DB4295C">
      <w:pPr>
        <w:spacing w:after="0" w:line="372" w:lineRule="auto"/>
        <w:ind w:left="10" w:right="308" w:hanging="1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UID: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23BCA10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150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                    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                            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Designation: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AP</w:t>
      </w:r>
    </w:p>
    <w:p w14:paraId="167C81C2">
      <w:pPr>
        <w:spacing w:after="131" w:line="265" w:lineRule="auto"/>
        <w:ind w:left="10" w:hanging="1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Section: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BCA –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“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”</w:t>
      </w:r>
    </w:p>
    <w:p w14:paraId="41A183AE">
      <w:pPr>
        <w:spacing w:after="131" w:line="265" w:lineRule="auto"/>
        <w:ind w:left="10" w:hanging="1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                         </w:t>
      </w:r>
    </w:p>
    <w:p w14:paraId="76C2E3DE">
      <w:pPr>
        <w:spacing w:after="129" w:line="265" w:lineRule="auto"/>
        <w:ind w:left="10" w:hanging="1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DACC631">
      <w:pPr>
        <w:spacing w:after="118"/>
        <w:rPr>
          <w:rFonts w:hint="default" w:ascii="Times New Roman" w:hAnsi="Times New Roman" w:cs="Times New Roman"/>
          <w:color w:val="auto"/>
          <w:sz w:val="48"/>
          <w:szCs w:val="48"/>
        </w:rPr>
      </w:pPr>
      <w:r>
        <w:rPr>
          <w:rFonts w:hint="default" w:ascii="Times New Roman" w:hAnsi="Times New Roman" w:cs="Times New Roman"/>
          <w:color w:val="auto"/>
          <w:sz w:val="48"/>
          <w:szCs w:val="48"/>
        </w:rPr>
        <w:t xml:space="preserve"> </w:t>
      </w:r>
    </w:p>
    <w:p w14:paraId="661E81E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56"/>
          <w:szCs w:val="56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  <w:sz w:val="56"/>
          <w:szCs w:val="56"/>
        </w:rPr>
        <w:t>ClearView: Insights at a Glance</w:t>
      </w:r>
    </w:p>
    <w:p w14:paraId="7AE4D1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A82C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  <w:sz w:val="28"/>
          <w:szCs w:val="28"/>
        </w:rPr>
        <w:t>1. Title of the Project</w:t>
      </w:r>
    </w:p>
    <w:p w14:paraId="6E8E973A">
      <w:pPr>
        <w:pStyle w:val="1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Style w:val="14"/>
          <w:rFonts w:hint="default" w:ascii="Times New Roman" w:hAnsi="Times New Roman" w:cs="Times New Roman"/>
          <w:color w:val="auto"/>
          <w:sz w:val="28"/>
          <w:szCs w:val="28"/>
        </w:rPr>
        <w:t xml:space="preserve">ClearView: Insights at a Glance – A </w:t>
      </w:r>
      <w:r>
        <w:rPr>
          <w:rStyle w:val="14"/>
          <w:rFonts w:hint="default" w:cs="Times New Roman"/>
          <w:color w:val="auto"/>
          <w:sz w:val="28"/>
          <w:szCs w:val="28"/>
          <w:lang w:val="en-US"/>
        </w:rPr>
        <w:t>Student Management System</w:t>
      </w:r>
    </w:p>
    <w:p w14:paraId="3E3BF14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6A8A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2. Objective of the Project</w:t>
      </w:r>
    </w:p>
    <w:p w14:paraId="7C845B36">
      <w:pPr>
        <w:pStyle w:val="1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The objective of this project is to develop an </w:t>
      </w:r>
      <w:r>
        <w:rPr>
          <w:rStyle w:val="14"/>
          <w:rFonts w:hint="default" w:ascii="Times New Roman" w:hAnsi="Times New Roman" w:cs="Times New Roman"/>
          <w:color w:val="auto"/>
        </w:rPr>
        <w:t>interactive, web-based data visualization dashboard</w:t>
      </w:r>
      <w:r>
        <w:rPr>
          <w:rFonts w:hint="default" w:ascii="Times New Roman" w:hAnsi="Times New Roman" w:cs="Times New Roman"/>
          <w:color w:val="auto"/>
        </w:rPr>
        <w:t xml:space="preserve"> that provides users with comprehensive insights through dynamic charts, tables, and reports. The application aims to make complex data easier to understand and analyze using modern web technologies.</w:t>
      </w:r>
    </w:p>
    <w:p w14:paraId="61A8C5E2">
      <w:pPr>
        <w:pStyle w:val="13"/>
        <w:keepNext w:val="0"/>
        <w:keepLines w:val="0"/>
        <w:widowControl/>
        <w:suppressLineNumbers w:val="0"/>
        <w:jc w:val="both"/>
        <w:rPr>
          <w:rStyle w:val="14"/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The system allows:</w:t>
      </w:r>
    </w:p>
    <w:p w14:paraId="10D5A5A6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Interactive data visualization using multiple chart types.</w:t>
      </w:r>
    </w:p>
    <w:p w14:paraId="5094AB40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Real-time data filtering and dynamic updates.</w:t>
      </w:r>
    </w:p>
    <w:p w14:paraId="65F142A3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Responsive design compatible with desktops, tablets, and mobile devices.</w:t>
      </w:r>
    </w:p>
    <w:p w14:paraId="6476F4D3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User-friendly interface for exploring and exporting data.</w:t>
      </w:r>
    </w:p>
    <w:p w14:paraId="00C5102F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Secure authentication and role-based access control.</w:t>
      </w:r>
    </w:p>
    <w:p w14:paraId="515306E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3BAF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3. Software and Hardware Requirements</w:t>
      </w:r>
    </w:p>
    <w:p w14:paraId="35DEA80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Software Requirements</w:t>
      </w:r>
    </w:p>
    <w:p w14:paraId="1E8EF363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Operating System:</w:t>
      </w:r>
      <w:r>
        <w:rPr>
          <w:rFonts w:hint="default" w:ascii="Times New Roman" w:hAnsi="Times New Roman" w:cs="Times New Roman"/>
          <w:color w:val="auto"/>
        </w:rPr>
        <w:t xml:space="preserve"> Windows 10/11, macOS, or Linux</w:t>
      </w:r>
    </w:p>
    <w:p w14:paraId="201E94A7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Web Browser:</w:t>
      </w:r>
      <w:r>
        <w:rPr>
          <w:rFonts w:hint="default" w:ascii="Times New Roman" w:hAnsi="Times New Roman" w:cs="Times New Roman"/>
          <w:color w:val="auto"/>
        </w:rPr>
        <w:t xml:space="preserve"> Google Chrome 90+, Mozilla Firefox 85+, Microsoft Edge, or Safari 14+</w:t>
      </w:r>
    </w:p>
    <w:p w14:paraId="33999EF8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Development Tools:</w:t>
      </w:r>
      <w:r>
        <w:rPr>
          <w:rFonts w:hint="default" w:ascii="Times New Roman" w:hAnsi="Times New Roman" w:cs="Times New Roman"/>
          <w:color w:val="auto"/>
        </w:rPr>
        <w:t xml:space="preserve"> Visual Studio Code / PHPStorm</w:t>
      </w:r>
    </w:p>
    <w:p w14:paraId="006DB795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Backend:</w:t>
      </w:r>
      <w:r>
        <w:rPr>
          <w:rFonts w:hint="default" w:ascii="Times New Roman" w:hAnsi="Times New Roman" w:cs="Times New Roman"/>
          <w:color w:val="auto"/>
        </w:rPr>
        <w:t xml:space="preserve"> PHP 8+ with Laravel Framework</w:t>
      </w:r>
    </w:p>
    <w:p w14:paraId="41ACB6E6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Database:</w:t>
      </w:r>
      <w:r>
        <w:rPr>
          <w:rFonts w:hint="default" w:ascii="Times New Roman" w:hAnsi="Times New Roman" w:cs="Times New Roman"/>
          <w:color w:val="auto"/>
        </w:rPr>
        <w:t xml:space="preserve"> MySQL</w:t>
      </w:r>
    </w:p>
    <w:p w14:paraId="083B0199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Frontend:</w:t>
      </w:r>
      <w:r>
        <w:rPr>
          <w:rFonts w:hint="default" w:ascii="Times New Roman" w:hAnsi="Times New Roman" w:cs="Times New Roman"/>
          <w:color w:val="auto"/>
        </w:rPr>
        <w:t xml:space="preserve"> HTML5, CSS3, JavaScript, Bootstrap</w:t>
      </w:r>
    </w:p>
    <w:p w14:paraId="62F0C3AE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Version Control:</w:t>
      </w:r>
      <w:r>
        <w:rPr>
          <w:rFonts w:hint="default" w:ascii="Times New Roman" w:hAnsi="Times New Roman" w:cs="Times New Roman"/>
          <w:color w:val="auto"/>
        </w:rPr>
        <w:t xml:space="preserve"> Git &amp; GitHub</w:t>
      </w:r>
    </w:p>
    <w:p w14:paraId="1FCB40BF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Testing Tools:</w:t>
      </w:r>
      <w:r>
        <w:rPr>
          <w:rFonts w:hint="default" w:ascii="Times New Roman" w:hAnsi="Times New Roman" w:cs="Times New Roman"/>
          <w:color w:val="auto"/>
        </w:rPr>
        <w:t xml:space="preserve"> Postman, Laravel Tinker</w:t>
      </w:r>
    </w:p>
    <w:p w14:paraId="23B26B7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Hardware Requirements</w:t>
      </w:r>
    </w:p>
    <w:p w14:paraId="1A9F3414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Processor:</w:t>
      </w:r>
      <w:r>
        <w:rPr>
          <w:rFonts w:hint="default" w:ascii="Times New Roman" w:hAnsi="Times New Roman" w:cs="Times New Roman"/>
          <w:color w:val="auto"/>
        </w:rPr>
        <w:t xml:space="preserve"> Intel i3 or higher (minimum)</w:t>
      </w:r>
    </w:p>
    <w:p w14:paraId="0080E1D1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RAM:</w:t>
      </w:r>
      <w:r>
        <w:rPr>
          <w:rFonts w:hint="default" w:ascii="Times New Roman" w:hAnsi="Times New Roman" w:cs="Times New Roman"/>
          <w:color w:val="auto"/>
        </w:rPr>
        <w:t xml:space="preserve"> 4 GB (8 GB recommended)</w:t>
      </w:r>
    </w:p>
    <w:p w14:paraId="3A771297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Storage:</w:t>
      </w:r>
      <w:r>
        <w:rPr>
          <w:rFonts w:hint="default" w:ascii="Times New Roman" w:hAnsi="Times New Roman" w:cs="Times New Roman"/>
          <w:color w:val="auto"/>
        </w:rPr>
        <w:t xml:space="preserve"> 10 GB free disk space</w:t>
      </w:r>
    </w:p>
    <w:p w14:paraId="79657AB2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Display:</w:t>
      </w:r>
      <w:r>
        <w:rPr>
          <w:rFonts w:hint="default" w:ascii="Times New Roman" w:hAnsi="Times New Roman" w:cs="Times New Roman"/>
          <w:color w:val="auto"/>
        </w:rPr>
        <w:t xml:space="preserve"> 1366×768 resolution or higher</w:t>
      </w:r>
    </w:p>
    <w:p w14:paraId="66F00206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Internet:</w:t>
      </w:r>
      <w:r>
        <w:rPr>
          <w:rFonts w:hint="default" w:ascii="Times New Roman" w:hAnsi="Times New Roman" w:cs="Times New Roman"/>
          <w:color w:val="auto"/>
        </w:rPr>
        <w:t xml:space="preserve"> Required for external APIs and updates</w:t>
      </w:r>
    </w:p>
    <w:p w14:paraId="40F64E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BADE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4. Tools Used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6"/>
        <w:gridCol w:w="5694"/>
      </w:tblGrid>
      <w:tr w14:paraId="75DEC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118A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Tool/Technology</w:t>
            </w:r>
          </w:p>
        </w:tc>
        <w:tc>
          <w:tcPr>
            <w:tcW w:w="0" w:type="auto"/>
            <w:shd w:val="clear"/>
            <w:vAlign w:val="center"/>
          </w:tcPr>
          <w:p w14:paraId="0C63FE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Purpose</w:t>
            </w:r>
          </w:p>
        </w:tc>
      </w:tr>
      <w:tr w14:paraId="137D4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A31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Visual Studio Code / PHPStorm</w:t>
            </w:r>
          </w:p>
        </w:tc>
        <w:tc>
          <w:tcPr>
            <w:tcW w:w="0" w:type="auto"/>
            <w:shd w:val="clear"/>
            <w:vAlign w:val="center"/>
          </w:tcPr>
          <w:p w14:paraId="2E8B7A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Code editor for PHP, HTML, and CSS</w:t>
            </w:r>
          </w:p>
        </w:tc>
      </w:tr>
      <w:tr w14:paraId="79779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A1C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Laravel Framework</w:t>
            </w:r>
          </w:p>
        </w:tc>
        <w:tc>
          <w:tcPr>
            <w:tcW w:w="0" w:type="auto"/>
            <w:shd w:val="clear"/>
            <w:vAlign w:val="center"/>
          </w:tcPr>
          <w:p w14:paraId="6EDAA9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Backend framework for routing, MVC structure, and APIs</w:t>
            </w:r>
          </w:p>
        </w:tc>
      </w:tr>
      <w:tr w14:paraId="7FDF9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CF5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MySQL Database</w:t>
            </w:r>
          </w:p>
        </w:tc>
        <w:tc>
          <w:tcPr>
            <w:tcW w:w="0" w:type="auto"/>
            <w:shd w:val="clear"/>
            <w:vAlign w:val="center"/>
          </w:tcPr>
          <w:p w14:paraId="20F712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storage and management</w:t>
            </w:r>
          </w:p>
        </w:tc>
      </w:tr>
      <w:tr w14:paraId="224A2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D1F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Bootstrap 5</w:t>
            </w:r>
          </w:p>
        </w:tc>
        <w:tc>
          <w:tcPr>
            <w:tcW w:w="0" w:type="auto"/>
            <w:shd w:val="clear"/>
            <w:vAlign w:val="center"/>
          </w:tcPr>
          <w:p w14:paraId="2FBCC4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Responsive front-end design</w:t>
            </w:r>
          </w:p>
        </w:tc>
      </w:tr>
      <w:tr w14:paraId="62407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3AA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Git &amp; GitHub</w:t>
            </w:r>
          </w:p>
        </w:tc>
        <w:tc>
          <w:tcPr>
            <w:tcW w:w="0" w:type="auto"/>
            <w:shd w:val="clear"/>
            <w:vAlign w:val="center"/>
          </w:tcPr>
          <w:p w14:paraId="6A3EE6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Version control and collaboration</w:t>
            </w:r>
          </w:p>
        </w:tc>
      </w:tr>
      <w:tr w14:paraId="648EF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B0E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Postman</w:t>
            </w:r>
          </w:p>
        </w:tc>
        <w:tc>
          <w:tcPr>
            <w:tcW w:w="0" w:type="auto"/>
            <w:shd w:val="clear"/>
            <w:vAlign w:val="center"/>
          </w:tcPr>
          <w:p w14:paraId="46B19A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API testing and debugging</w:t>
            </w:r>
          </w:p>
        </w:tc>
      </w:tr>
      <w:tr w14:paraId="39790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731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Style w:val="14"/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XAMPP / Laragon</w:t>
            </w:r>
          </w:p>
        </w:tc>
        <w:tc>
          <w:tcPr>
            <w:tcW w:w="0" w:type="auto"/>
            <w:shd w:val="clear"/>
            <w:vAlign w:val="center"/>
          </w:tcPr>
          <w:p w14:paraId="5CC133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Local development environment</w:t>
            </w:r>
          </w:p>
        </w:tc>
      </w:tr>
    </w:tbl>
    <w:p w14:paraId="42BEA3E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AD5E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5. Methodology</w:t>
      </w:r>
    </w:p>
    <w:p w14:paraId="129AB79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Step 1: Project Planning and Design</w:t>
      </w:r>
    </w:p>
    <w:p w14:paraId="52AE3C0E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Requirement analysis and feature documentation</w:t>
      </w:r>
    </w:p>
    <w:p w14:paraId="30E7314B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UI/UX design using Figma and wireframes</w:t>
      </w:r>
    </w:p>
    <w:p w14:paraId="7E0FAF26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Database schema and table relationships design</w:t>
      </w:r>
    </w:p>
    <w:p w14:paraId="1248F241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Selection of technology stack (Laravel + MySQL )</w:t>
      </w:r>
    </w:p>
    <w:p w14:paraId="1C69BB83">
      <w:pPr>
        <w:pStyle w:val="1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Step 2: Development Approach</w:t>
      </w:r>
    </w:p>
    <w:p w14:paraId="07114E52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Frontend:</w:t>
      </w:r>
      <w:r>
        <w:rPr>
          <w:rFonts w:hint="default" w:ascii="Times New Roman" w:hAnsi="Times New Roman" w:cs="Times New Roman"/>
          <w:color w:val="auto"/>
        </w:rPr>
        <w:t xml:space="preserve"> Developed with HTML, CSS, Bootstrap, and JavaScript for interactivity.</w:t>
      </w:r>
    </w:p>
    <w:p w14:paraId="48C70673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Backend:</w:t>
      </w:r>
      <w:r>
        <w:rPr>
          <w:rFonts w:hint="default" w:ascii="Times New Roman" w:hAnsi="Times New Roman" w:cs="Times New Roman"/>
          <w:color w:val="auto"/>
        </w:rPr>
        <w:t xml:space="preserve"> Built using Laravel (MVC structure), managing routes, models, and controllers.</w:t>
      </w:r>
    </w:p>
    <w:p w14:paraId="0C3F8200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Database Integration:</w:t>
      </w:r>
      <w:r>
        <w:rPr>
          <w:rFonts w:hint="default" w:ascii="Times New Roman" w:hAnsi="Times New Roman" w:cs="Times New Roman"/>
          <w:color w:val="auto"/>
        </w:rPr>
        <w:t xml:space="preserve"> Connected using Laravel’s Eloquent ORM for efficient data management.</w:t>
      </w:r>
    </w:p>
    <w:p w14:paraId="6628C94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Step 3: Implementation Phases</w:t>
      </w:r>
    </w:p>
    <w:p w14:paraId="507224BD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Setup Laravel project and environment.</w:t>
      </w:r>
    </w:p>
    <w:p w14:paraId="31D34C39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Design database schema and migrations.</w:t>
      </w:r>
    </w:p>
    <w:p w14:paraId="305B3737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Create models, controllers, and routes.</w:t>
      </w:r>
    </w:p>
    <w:p w14:paraId="46F46D18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Implement data retrieval and filtering.</w:t>
      </w:r>
    </w:p>
    <w:p w14:paraId="06D4BEF5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Design responsive user interface with Bootstrap.</w:t>
      </w:r>
    </w:p>
    <w:p w14:paraId="6A705E03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Add export features (PDF, CSV).</w:t>
      </w:r>
    </w:p>
    <w:p w14:paraId="0DF8AAAC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Testing, debugging, and optimization.</w:t>
      </w:r>
    </w:p>
    <w:p w14:paraId="01F00E8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D6CE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6. Core Features and Implementation</w:t>
      </w:r>
    </w:p>
    <w:p w14:paraId="2A8D9EA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Key Features:</w:t>
      </w:r>
    </w:p>
    <w:p w14:paraId="273A1FD7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Multiple Chart Types:</w:t>
      </w:r>
      <w:r>
        <w:rPr>
          <w:rFonts w:hint="default" w:ascii="Times New Roman" w:hAnsi="Times New Roman" w:cs="Times New Roman"/>
          <w:color w:val="auto"/>
        </w:rPr>
        <w:t xml:space="preserve"> Bar, Line, Pie, and Doughnut charts.</w:t>
      </w:r>
    </w:p>
    <w:p w14:paraId="1A2F7786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Real-Time Data Updates:</w:t>
      </w:r>
      <w:r>
        <w:rPr>
          <w:rFonts w:hint="default" w:ascii="Times New Roman" w:hAnsi="Times New Roman" w:cs="Times New Roman"/>
          <w:color w:val="auto"/>
        </w:rPr>
        <w:t xml:space="preserve"> Charts refresh automatically when new data is added.</w:t>
      </w:r>
    </w:p>
    <w:p w14:paraId="2298F44D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Interactive Filters:</w:t>
      </w:r>
      <w:r>
        <w:rPr>
          <w:rFonts w:hint="default" w:ascii="Times New Roman" w:hAnsi="Times New Roman" w:cs="Times New Roman"/>
          <w:color w:val="auto"/>
        </w:rPr>
        <w:t xml:space="preserve"> Filter data by date, category, or custom criteria.</w:t>
      </w:r>
    </w:p>
    <w:p w14:paraId="5E85613D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Responsive Dashboard:</w:t>
      </w:r>
      <w:r>
        <w:rPr>
          <w:rFonts w:hint="default" w:ascii="Times New Roman" w:hAnsi="Times New Roman" w:cs="Times New Roman"/>
          <w:color w:val="auto"/>
        </w:rPr>
        <w:t xml:space="preserve"> Layout adapts seamlessly to all devices.</w:t>
      </w:r>
    </w:p>
    <w:p w14:paraId="6D69A247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Data Export:</w:t>
      </w:r>
      <w:r>
        <w:rPr>
          <w:rFonts w:hint="default" w:ascii="Times New Roman" w:hAnsi="Times New Roman" w:cs="Times New Roman"/>
          <w:color w:val="auto"/>
        </w:rPr>
        <w:t xml:space="preserve"> Export reports and visualizations in PDF or CSV format.</w:t>
      </w:r>
    </w:p>
    <w:p w14:paraId="01F10292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User Authentication:</w:t>
      </w:r>
      <w:r>
        <w:rPr>
          <w:rFonts w:hint="default" w:ascii="Times New Roman" w:hAnsi="Times New Roman" w:cs="Times New Roman"/>
          <w:color w:val="auto"/>
        </w:rPr>
        <w:t xml:space="preserve"> Secure login and role-based access using Laravel Auth.</w:t>
      </w:r>
    </w:p>
    <w:p w14:paraId="4F6A9530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Dashboard Summary Cards:</w:t>
      </w:r>
      <w:r>
        <w:rPr>
          <w:rFonts w:hint="default" w:ascii="Times New Roman" w:hAnsi="Times New Roman" w:cs="Times New Roman"/>
          <w:color w:val="auto"/>
        </w:rPr>
        <w:t xml:space="preserve"> Display quick statistics and KPIs.</w:t>
      </w:r>
    </w:p>
    <w:p w14:paraId="1655B7A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4906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7. Development and Deployment Steps</w:t>
      </w:r>
    </w:p>
    <w:p w14:paraId="7A34F48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Step 1: Environment Setup</w:t>
      </w:r>
    </w:p>
    <w:p w14:paraId="4226FCA5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Install Laravel using Composer.</w:t>
      </w:r>
    </w:p>
    <w:p w14:paraId="54E8D697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Configure </w:t>
      </w:r>
      <w:r>
        <w:rPr>
          <w:rStyle w:val="10"/>
          <w:rFonts w:hint="default" w:ascii="Times New Roman" w:hAnsi="Times New Roman" w:cs="Times New Roman"/>
          <w:color w:val="auto"/>
        </w:rPr>
        <w:t>.env</w:t>
      </w:r>
      <w:r>
        <w:rPr>
          <w:rFonts w:hint="default" w:ascii="Times New Roman" w:hAnsi="Times New Roman" w:cs="Times New Roman"/>
          <w:color w:val="auto"/>
        </w:rPr>
        <w:t xml:space="preserve"> file for database connection.</w:t>
      </w:r>
    </w:p>
    <w:p w14:paraId="123D9854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Run migrations and seed data.</w:t>
      </w:r>
    </w:p>
    <w:p w14:paraId="219CF178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Install necessary dependencies (</w:t>
      </w:r>
      <w:r>
        <w:rPr>
          <w:rStyle w:val="10"/>
          <w:rFonts w:hint="default" w:ascii="Times New Roman" w:hAnsi="Times New Roman" w:cs="Times New Roman"/>
          <w:color w:val="auto"/>
        </w:rPr>
        <w:t>npm</w:t>
      </w:r>
      <w:r>
        <w:rPr>
          <w:rFonts w:hint="default" w:ascii="Times New Roman" w:hAnsi="Times New Roman" w:cs="Times New Roman"/>
          <w:color w:val="auto"/>
        </w:rPr>
        <w:t xml:space="preserve">, </w:t>
      </w:r>
      <w:r>
        <w:rPr>
          <w:rStyle w:val="10"/>
          <w:rFonts w:hint="default" w:ascii="Times New Roman" w:hAnsi="Times New Roman" w:cs="Times New Roman"/>
          <w:color w:val="auto"/>
        </w:rPr>
        <w:t>composer</w:t>
      </w:r>
      <w:r>
        <w:rPr>
          <w:rFonts w:hint="default" w:ascii="Times New Roman" w:hAnsi="Times New Roman" w:cs="Times New Roman"/>
          <w:color w:val="auto"/>
        </w:rPr>
        <w:t>).</w:t>
      </w:r>
    </w:p>
    <w:p w14:paraId="27798849">
      <w:pPr>
        <w:pStyle w:val="1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Step 2: Development Process</w:t>
      </w:r>
    </w:p>
    <w:p w14:paraId="00556D0A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Backend API routes created using Laravel’s routing system.</w:t>
      </w:r>
    </w:p>
    <w:p w14:paraId="7149555E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Controllers handle business logic and database queries.</w:t>
      </w:r>
    </w:p>
    <w:p w14:paraId="070332BC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Views built using Blade templates for dynamic rendering.</w:t>
      </w:r>
    </w:p>
    <w:p w14:paraId="4394FAE5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Chart.js integrated with data endpoints via AJAX.</w:t>
      </w:r>
    </w:p>
    <w:p w14:paraId="39C0A859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Implemented responsive layout with Bootstrap grid system.</w:t>
      </w:r>
    </w:p>
    <w:p w14:paraId="56D435D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Step 3: Testing and Deployment</w:t>
      </w:r>
    </w:p>
    <w:p w14:paraId="268EF54E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Tested endpoints with Postman.</w:t>
      </w:r>
    </w:p>
    <w:p w14:paraId="67732182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Performed cross-browser and mobile testing.</w:t>
      </w:r>
    </w:p>
    <w:p w14:paraId="45CFBC6D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Optimized SQL queries and caching.</w:t>
      </w:r>
    </w:p>
    <w:p w14:paraId="2181229F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Created production build and deployed using cPanel or Laravel Forge.</w:t>
      </w:r>
    </w:p>
    <w:p w14:paraId="65DEF03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8CD5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8. Sample Output</w:t>
      </w:r>
    </w:p>
    <w:p w14:paraId="4B2DB6CD">
      <w:pPr>
        <w:pStyle w:val="1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The ClearView Dashboard Includes:</w:t>
      </w:r>
    </w:p>
    <w:p w14:paraId="0039470B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Header:</w:t>
      </w:r>
      <w:r>
        <w:rPr>
          <w:rFonts w:hint="default" w:ascii="Times New Roman" w:hAnsi="Times New Roman" w:cs="Times New Roman"/>
          <w:color w:val="auto"/>
        </w:rPr>
        <w:t xml:space="preserve"> Title bar, user profile, and logout option.</w:t>
      </w:r>
    </w:p>
    <w:p w14:paraId="5B03DE7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Sidebar:</w:t>
      </w:r>
      <w:r>
        <w:rPr>
          <w:rFonts w:hint="default" w:ascii="Times New Roman" w:hAnsi="Times New Roman" w:cs="Times New Roman"/>
          <w:color w:val="auto"/>
        </w:rPr>
        <w:t xml:space="preserve"> Navigation menu for charts, reports, and filters.</w:t>
      </w:r>
    </w:p>
    <w:p w14:paraId="6F618A4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Main Panel:</w:t>
      </w:r>
      <w:r>
        <w:rPr>
          <w:rFonts w:hint="default" w:ascii="Times New Roman" w:hAnsi="Times New Roman" w:cs="Times New Roman"/>
          <w:color w:val="auto"/>
        </w:rPr>
        <w:t xml:space="preserve"> Displays dynamic charts and tables.</w:t>
      </w:r>
    </w:p>
    <w:p w14:paraId="6928C075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Summary Cards:</w:t>
      </w:r>
      <w:r>
        <w:rPr>
          <w:rFonts w:hint="default" w:ascii="Times New Roman" w:hAnsi="Times New Roman" w:cs="Times New Roman"/>
          <w:color w:val="auto"/>
        </w:rPr>
        <w:t xml:space="preserve"> Quick overview of key data metrics</w:t>
      </w:r>
    </w:p>
    <w:p w14:paraId="62445B38">
      <w:pPr>
        <w:pStyle w:val="7"/>
        <w:spacing w:before="114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4619625" cy="6148070"/>
            <wp:effectExtent l="0" t="0" r="13335" b="8890"/>
            <wp:docPr id="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14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7B58">
      <w:pPr>
        <w:pStyle w:val="7"/>
        <w:spacing w:before="114"/>
        <w:jc w:val="center"/>
        <w:rPr>
          <w:rFonts w:hint="default" w:ascii="Times New Roman" w:hAnsi="Times New Roman" w:cs="Times New Roman"/>
          <w:color w:val="auto"/>
        </w:rPr>
      </w:pPr>
    </w:p>
    <w:p w14:paraId="1540C755">
      <w:pPr>
        <w:pStyle w:val="7"/>
        <w:spacing w:before="114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2881630" cy="3682365"/>
            <wp:effectExtent l="0" t="0" r="13970" b="5715"/>
            <wp:docPr id="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19E3">
      <w:pPr>
        <w:pStyle w:val="7"/>
        <w:spacing w:after="0"/>
        <w:jc w:val="center"/>
        <w:rPr>
          <w:rFonts w:hint="default" w:ascii="Times New Roman" w:hAnsi="Times New Roman" w:cs="Times New Roman"/>
          <w:b/>
          <w:color w:val="auto"/>
          <w:sz w:val="20"/>
        </w:rPr>
      </w:pPr>
    </w:p>
    <w:p w14:paraId="774648C3">
      <w:pPr>
        <w:pStyle w:val="7"/>
        <w:spacing w:after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4998085" cy="2862580"/>
            <wp:effectExtent l="0" t="0" r="635" b="2540"/>
            <wp:docPr id="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19FE">
      <w:pPr>
        <w:pStyle w:val="7"/>
        <w:spacing w:after="0"/>
        <w:jc w:val="center"/>
        <w:rPr>
          <w:rFonts w:hint="default" w:ascii="Times New Roman" w:hAnsi="Times New Roman" w:cs="Times New Roman"/>
          <w:color w:val="auto"/>
        </w:rPr>
      </w:pPr>
    </w:p>
    <w:p w14:paraId="56DD6CE1">
      <w:pPr>
        <w:pStyle w:val="7"/>
        <w:spacing w:after="0"/>
        <w:jc w:val="center"/>
        <w:rPr>
          <w:rFonts w:hint="default" w:ascii="Times New Roman" w:hAnsi="Times New Roman" w:cs="Times New Roman"/>
          <w:color w:val="auto"/>
        </w:rPr>
      </w:pPr>
    </w:p>
    <w:p w14:paraId="1E54530F">
      <w:pPr>
        <w:pStyle w:val="7"/>
        <w:spacing w:after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819775" cy="4010025"/>
            <wp:effectExtent l="0" t="0" r="1905" b="13335"/>
            <wp:docPr id="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BE33">
      <w:pPr>
        <w:pStyle w:val="7"/>
        <w:spacing w:after="0"/>
        <w:jc w:val="center"/>
        <w:rPr>
          <w:rFonts w:hint="default" w:ascii="Times New Roman" w:hAnsi="Times New Roman" w:cs="Times New Roman"/>
          <w:color w:val="auto"/>
        </w:rPr>
      </w:pPr>
    </w:p>
    <w:p w14:paraId="516E4407">
      <w:pPr>
        <w:pStyle w:val="7"/>
        <w:spacing w:after="0"/>
        <w:jc w:val="center"/>
        <w:rPr>
          <w:rFonts w:hint="default" w:ascii="Times New Roman" w:hAnsi="Times New Roman" w:cs="Times New Roman"/>
          <w:color w:val="auto"/>
        </w:rPr>
      </w:pPr>
    </w:p>
    <w:p w14:paraId="721FDF26">
      <w:pPr>
        <w:pStyle w:val="7"/>
        <w:spacing w:after="0"/>
        <w:jc w:val="center"/>
        <w:rPr>
          <w:rFonts w:hint="default" w:ascii="Times New Roman" w:hAnsi="Times New Roman" w:cs="Times New Roman"/>
          <w:color w:val="auto"/>
        </w:rPr>
        <w:sectPr>
          <w:pgSz w:w="12240" w:h="15840"/>
          <w:pgMar w:top="1120" w:right="720" w:bottom="280" w:left="1460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4518025" cy="3402965"/>
            <wp:effectExtent l="0" t="0" r="8255" b="10795"/>
            <wp:docPr id="1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8A55">
      <w:pPr>
        <w:pStyle w:val="1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</w:p>
    <w:p w14:paraId="527DE5AD">
      <w:pPr>
        <w:pStyle w:val="1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drawing>
          <wp:inline distT="0" distB="0" distL="114300" distR="114300">
            <wp:extent cx="6279515" cy="5521960"/>
            <wp:effectExtent l="0" t="0" r="14605" b="10160"/>
            <wp:docPr id="1" name="Picture 1" descr="Screenshot 2025-11-06 150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6 1504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CDD1">
      <w:pPr>
        <w:pStyle w:val="1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drawing>
          <wp:inline distT="0" distB="0" distL="114300" distR="114300">
            <wp:extent cx="6285865" cy="4139565"/>
            <wp:effectExtent l="0" t="0" r="8255" b="5715"/>
            <wp:docPr id="2" name="Picture 2" descr="Screenshot 2025-11-06 15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6 1504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</w:rPr>
        <w:t>.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  <w:lang w:val="en-US"/>
        </w:rPr>
        <w:drawing>
          <wp:inline distT="0" distB="0" distL="114300" distR="114300">
            <wp:extent cx="6281420" cy="2559685"/>
            <wp:effectExtent l="0" t="0" r="12700" b="635"/>
            <wp:docPr id="6" name="Picture 6" descr="Screenshot 2025-11-06 150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6 1504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lang w:val="en-US"/>
        </w:rPr>
        <w:drawing>
          <wp:inline distT="0" distB="0" distL="114300" distR="114300">
            <wp:extent cx="6281420" cy="7333615"/>
            <wp:effectExtent l="0" t="0" r="12700" b="12065"/>
            <wp:docPr id="5" name="Picture 5" descr="Screenshot 2025-11-06 150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6 1505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733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lang w:val="en-US"/>
        </w:rPr>
        <w:drawing>
          <wp:inline distT="0" distB="0" distL="114300" distR="114300">
            <wp:extent cx="6283960" cy="7199630"/>
            <wp:effectExtent l="0" t="0" r="10160" b="8890"/>
            <wp:docPr id="4" name="Picture 4" descr="Screenshot 2025-11-06 150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06 1506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71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760A">
      <w:pPr>
        <w:pStyle w:val="1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drawing>
          <wp:inline distT="0" distB="0" distL="114300" distR="114300">
            <wp:extent cx="4398010" cy="7927975"/>
            <wp:effectExtent l="0" t="0" r="6350" b="12065"/>
            <wp:docPr id="3" name="Picture 3" descr="Screenshot 2025-11-06 150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6 1506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79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C196">
      <w:pPr>
        <w:pStyle w:val="1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lang w:val="en-US"/>
        </w:rPr>
      </w:pPr>
    </w:p>
    <w:p w14:paraId="395A6730">
      <w:pPr>
        <w:pStyle w:val="1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lang w:val="en-US"/>
        </w:rPr>
      </w:pPr>
    </w:p>
    <w:p w14:paraId="7A0317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0066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9. Result</w:t>
      </w:r>
    </w:p>
    <w:p w14:paraId="2269F381">
      <w:pPr>
        <w:pStyle w:val="1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The project successfully achieved its objectives by creating a </w:t>
      </w:r>
      <w:r>
        <w:rPr>
          <w:rStyle w:val="14"/>
          <w:rFonts w:hint="default" w:ascii="Times New Roman" w:hAnsi="Times New Roman" w:cs="Times New Roman"/>
          <w:color w:val="auto"/>
        </w:rPr>
        <w:t>responsive and interactive data visualization dashboard</w:t>
      </w:r>
      <w:r>
        <w:rPr>
          <w:rFonts w:hint="default" w:ascii="Times New Roman" w:hAnsi="Times New Roman" w:cs="Times New Roman"/>
          <w:color w:val="auto"/>
        </w:rPr>
        <w:t xml:space="preserve"> using Laravel and Chart.js.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It offers:</w:t>
      </w:r>
    </w:p>
    <w:p w14:paraId="4329F4F0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Smooth and responsive interface.</w:t>
      </w:r>
    </w:p>
    <w:p w14:paraId="6EF63106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Accurate data representation through charts and graphs.</w:t>
      </w:r>
    </w:p>
    <w:p w14:paraId="2CEAEB9E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Real-time filtering and analysis.</w:t>
      </w:r>
    </w:p>
    <w:p w14:paraId="35D6707D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Secure and efficient backend operations.</w:t>
      </w:r>
    </w:p>
    <w:p w14:paraId="50D08FD5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Compatibility across major browsers and devices.</w:t>
      </w:r>
    </w:p>
    <w:p w14:paraId="56F69EF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73D1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10. Conclusion</w:t>
      </w:r>
    </w:p>
    <w:p w14:paraId="3A6584C3">
      <w:pPr>
        <w:pStyle w:val="1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ClearView: Insights at a Glance</w:t>
      </w:r>
      <w:r>
        <w:rPr>
          <w:rFonts w:hint="default" w:ascii="Times New Roman" w:hAnsi="Times New Roman" w:cs="Times New Roman"/>
          <w:color w:val="auto"/>
        </w:rPr>
        <w:t xml:space="preserve"> demonstrates the potential of Laravel and modern web technologies in developing professional data visualization dashboards.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The project provides a solid foundation for analytical tools used in business intelligence, allowing users to visualize complex datasets effectively.</w:t>
      </w:r>
    </w:p>
    <w:p w14:paraId="2A20EEF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3007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11. Future Enhancements</w:t>
      </w:r>
    </w:p>
    <w:p w14:paraId="1363A277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Machine Learning Integration:</w:t>
      </w:r>
      <w:r>
        <w:rPr>
          <w:rFonts w:hint="default" w:ascii="Times New Roman" w:hAnsi="Times New Roman" w:cs="Times New Roman"/>
          <w:color w:val="auto"/>
        </w:rPr>
        <w:t xml:space="preserve"> Predictive analytics and data trend forecasting.</w:t>
      </w:r>
    </w:p>
    <w:p w14:paraId="6E7D99B0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Custom Visualization Builder:</w:t>
      </w:r>
      <w:r>
        <w:rPr>
          <w:rFonts w:hint="default" w:ascii="Times New Roman" w:hAnsi="Times New Roman" w:cs="Times New Roman"/>
          <w:color w:val="auto"/>
        </w:rPr>
        <w:t xml:space="preserve"> Drag-and-drop chart creation.</w:t>
      </w:r>
    </w:p>
    <w:p w14:paraId="4AF05E01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Collaboration Tools:</w:t>
      </w:r>
      <w:r>
        <w:rPr>
          <w:rFonts w:hint="default" w:ascii="Times New Roman" w:hAnsi="Times New Roman" w:cs="Times New Roman"/>
          <w:color w:val="auto"/>
        </w:rPr>
        <w:t xml:space="preserve"> Multi-user access with shared dashboards.</w:t>
      </w:r>
    </w:p>
    <w:p w14:paraId="2127D5DB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Mobile App:</w:t>
      </w:r>
      <w:r>
        <w:rPr>
          <w:rFonts w:hint="default" w:ascii="Times New Roman" w:hAnsi="Times New Roman" w:cs="Times New Roman"/>
          <w:color w:val="auto"/>
        </w:rPr>
        <w:t xml:space="preserve"> Native mobile version using Flutter or React Native.</w:t>
      </w:r>
    </w:p>
    <w:p w14:paraId="5F2D6480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AI Chat Integration:</w:t>
      </w:r>
      <w:r>
        <w:rPr>
          <w:rFonts w:hint="default" w:ascii="Times New Roman" w:hAnsi="Times New Roman" w:cs="Times New Roman"/>
          <w:color w:val="auto"/>
        </w:rPr>
        <w:t xml:space="preserve"> Query data using natural language.</w:t>
      </w:r>
    </w:p>
    <w:p w14:paraId="73928F41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color w:val="auto"/>
        </w:rPr>
        <w:t>API Integrations:</w:t>
      </w:r>
      <w:r>
        <w:rPr>
          <w:rFonts w:hint="default" w:ascii="Times New Roman" w:hAnsi="Times New Roman" w:cs="Times New Roman"/>
          <w:color w:val="auto"/>
        </w:rPr>
        <w:t xml:space="preserve"> Integration with third-party services like Google Analytics or Power BI.</w:t>
      </w:r>
    </w:p>
    <w:p w14:paraId="7B1DD53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CB05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4"/>
          <w:rFonts w:hint="default" w:ascii="Times New Roman" w:hAnsi="Times New Roman" w:cs="Times New Roman"/>
          <w:b/>
          <w:bCs/>
          <w:color w:val="auto"/>
        </w:rPr>
        <w:t>12. References</w:t>
      </w:r>
    </w:p>
    <w:p w14:paraId="2BB17D60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bookmarkStart w:id="0" w:name="_GoBack"/>
      <w:r>
        <w:rPr>
          <w:rFonts w:hint="default" w:ascii="Times New Roman" w:hAnsi="Times New Roman" w:cs="Times New Roman"/>
          <w:color w:val="auto"/>
        </w:rPr>
        <w:t>Laravel Official Documentation (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"https://laravel.com/docs" \t "_new"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2"/>
          <w:rFonts w:hint="default" w:ascii="Times New Roman" w:hAnsi="Times New Roman" w:cs="Times New Roman"/>
          <w:color w:val="auto"/>
        </w:rPr>
        <w:t>https://laravel.com/docs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>)</w:t>
      </w:r>
    </w:p>
    <w:p w14:paraId="00BBE678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MySQL Reference Manual (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"https://dev.mysql.com/doc/" \t "_new"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2"/>
          <w:rFonts w:hint="default" w:ascii="Times New Roman" w:hAnsi="Times New Roman" w:cs="Times New Roman"/>
          <w:color w:val="auto"/>
        </w:rPr>
        <w:t>https://dev.mysql.com/doc/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>)</w:t>
      </w:r>
    </w:p>
    <w:p w14:paraId="6057CB14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Bootstrap Documentation (https://getbootstrap.com/docs/)</w:t>
      </w:r>
    </w:p>
    <w:p w14:paraId="2B7FB46B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PHP Manual (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"https://www.php.net/manual/" \t "_new"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2"/>
          <w:rFonts w:hint="default" w:ascii="Times New Roman" w:hAnsi="Times New Roman" w:cs="Times New Roman"/>
          <w:color w:val="auto"/>
        </w:rPr>
        <w:t>https://www.php.net/manual/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>)</w:t>
      </w:r>
    </w:p>
    <w:p w14:paraId="4FF221F9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Web Accessibility Guidelines (WCAG)</w:t>
      </w:r>
    </w:p>
    <w:p w14:paraId="60302A09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Responsive Web Design Principles (MDN)</w:t>
      </w:r>
    </w:p>
    <w:bookmarkEnd w:id="0"/>
    <w:sectPr>
      <w:headerReference r:id="rId5" w:type="default"/>
      <w:pgSz w:w="11906" w:h="16838"/>
      <w:pgMar w:top="1440" w:right="999" w:bottom="567" w:left="1007" w:header="227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3491D">
    <w:pPr>
      <w:pStyle w:val="9"/>
    </w:pPr>
    <w:r>
      <w:drawing>
        <wp:inline distT="0" distB="0" distL="0" distR="0">
          <wp:extent cx="3122295" cy="906780"/>
          <wp:effectExtent l="0" t="0" r="1905" b="7620"/>
          <wp:docPr id="30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742"/>
                            </a14:imgEffect>
                            <a14:imgEffect>
                              <a14:saturation sat="238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4702" cy="93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72EA5"/>
    <w:multiLevelType w:val="singleLevel"/>
    <w:tmpl w:val="8B072E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972275B"/>
    <w:multiLevelType w:val="singleLevel"/>
    <w:tmpl w:val="D97227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C560A98"/>
    <w:multiLevelType w:val="singleLevel"/>
    <w:tmpl w:val="4C560A9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E5235"/>
    <w:rsid w:val="62EE5235"/>
    <w:rsid w:val="6581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  <w14:ligatures w14:val="standardContextual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qFormat/>
    <w:uiPriority w:val="0"/>
    <w:rPr>
      <w:color w:val="0000FF"/>
      <w:u w:val="single"/>
    </w:rPr>
  </w:style>
  <w:style w:type="paragraph" w:styleId="1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5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image2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2025-11-06T09:04:00Z</dcterms:created>
  <dc:creator>Sanjana Chauhan</dc:creator>
  <cp:lastModifiedBy>Sanjana Chauhan</cp:lastModifiedBy>
  <dcterms:modified xsi:type="dcterms:W3CDTF">2025-11-06T16:12:09Z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59FE0EE266654F2B8BB4DAA45FAA937E_11</vt:lpwstr>
  </property>
</Properties>
</file>