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№2- Ma’ruza. Ma’lumotlar bazasi  modеllari va mohiyat-aloqa modeli</w:t>
      </w:r>
    </w:p>
    <w:p>
      <w:pPr>
        <w:jc w:val="center"/>
      </w:pPr>
      <w:r>
        <w:rPr>
          <w:rFonts w:ascii="Times New Roman" w:hAnsi="Times New Roman" w:cs="Times New Roman"/>
          <w:sz w:val="28"/>
          <w:sz-cs w:val="28"/>
          <w:b/>
        </w:rPr>
        <w:t xml:space="preserve">Reja</w:t>
      </w:r>
    </w:p>
    <w:p>
      <w:pPr>
        <w:jc w:val="both"/>
        <w:ind w:left="720" w:first-line="-720"/>
      </w:pPr>
      <w:r>
        <w:rPr>
          <w:rFonts w:ascii="Times New Roman" w:hAnsi="Times New Roman" w:cs="Times New Roman"/>
          <w:sz w:val="28"/>
          <w:sz-cs w:val="28"/>
        </w:rPr>
        <w:t xml:space="preserve"/>
        <w:tab/>
        <w:t xml:space="preserve">•</w:t>
        <w:tab/>
        <w:t xml:space="preserve">Ma’lumotlar modeli tushunchasi </w:t>
      </w:r>
    </w:p>
    <w:p>
      <w:pPr>
        <w:jc w:val="both"/>
        <w:ind w:left="720" w:first-line="-720"/>
      </w:pPr>
      <w:r>
        <w:rPr>
          <w:rFonts w:ascii="Times New Roman" w:hAnsi="Times New Roman" w:cs="Times New Roman"/>
          <w:sz w:val="28"/>
          <w:sz-cs w:val="28"/>
        </w:rPr>
        <w:t xml:space="preserve"/>
        <w:tab/>
        <w:t xml:space="preserve">•</w:t>
        <w:tab/>
        <w:t xml:space="preserve">Ierarxik (shajara) ma’lumotlar modeli </w:t>
      </w:r>
    </w:p>
    <w:p>
      <w:pPr>
        <w:jc w:val="both"/>
        <w:ind w:left="720" w:first-line="-720"/>
      </w:pPr>
      <w:r>
        <w:rPr>
          <w:rFonts w:ascii="Times New Roman" w:hAnsi="Times New Roman" w:cs="Times New Roman"/>
          <w:sz w:val="28"/>
          <w:sz-cs w:val="28"/>
        </w:rPr>
        <w:t xml:space="preserve"/>
        <w:tab/>
        <w:t xml:space="preserve">•</w:t>
        <w:tab/>
        <w:t xml:space="preserve">Tarmoqli ma’lumotlar modeli</w:t>
      </w:r>
    </w:p>
    <w:p>
      <w:pPr>
        <w:jc w:val="both"/>
        <w:ind w:left="720" w:first-line="-720"/>
      </w:pPr>
      <w:r>
        <w:rPr>
          <w:rFonts w:ascii="Times New Roman" w:hAnsi="Times New Roman" w:cs="Times New Roman"/>
          <w:sz w:val="28"/>
          <w:sz-cs w:val="28"/>
        </w:rPr>
        <w:t xml:space="preserve"/>
        <w:tab/>
        <w:t xml:space="preserve">•</w:t>
        <w:tab/>
        <w:t xml:space="preserve">Relyatsion ma’lumotlar modeli. </w:t>
      </w:r>
    </w:p>
    <w:p>
      <w:pPr>
        <w:jc w:val="both"/>
        <w:ind w:left="720" w:first-line="-720"/>
      </w:pPr>
      <w:r>
        <w:rPr>
          <w:rFonts w:ascii="Times New Roman" w:hAnsi="Times New Roman" w:cs="Times New Roman"/>
          <w:sz w:val="28"/>
          <w:sz-cs w:val="28"/>
        </w:rPr>
        <w:t xml:space="preserve"/>
        <w:tab/>
        <w:t xml:space="preserve">•</w:t>
        <w:tab/>
        <w:t xml:space="preserve">Ma’lumotlar bazasini loyihalashda mohiyat – aloqa modеli </w:t>
      </w:r>
    </w:p>
    <w:p>
      <w:pPr>
        <w:jc w:val="both"/>
        <w:ind w:left="720" w:first-line="-720"/>
      </w:pPr>
      <w:r>
        <w:rPr>
          <w:rFonts w:ascii="Times New Roman" w:hAnsi="Times New Roman" w:cs="Times New Roman"/>
          <w:sz w:val="28"/>
          <w:sz-cs w:val="28"/>
        </w:rPr>
        <w:t xml:space="preserve"/>
        <w:tab/>
        <w:t xml:space="preserve">•</w:t>
        <w:tab/>
        <w:t xml:space="preserve">Mohiyat aloqa diagrammasini qurish </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b/>
          <w:i/>
        </w:rPr>
        <w:t xml:space="preserve">Tayanch so‘zlar:  </w:t>
      </w:r>
      <w:r>
        <w:rPr>
          <w:rFonts w:ascii="Times New Roman" w:hAnsi="Times New Roman" w:cs="Times New Roman"/>
          <w:sz w:val="28"/>
          <w:sz-cs w:val="28"/>
        </w:rPr>
        <w:t xml:space="preserve">infologik model, datalogik model moslik, Ulman Chen usuli, mohiyat, ma’lumot modeli, ierarxik, tarmoqli model, relyatsion model. </w:t>
      </w:r>
    </w:p>
    <w:p>
      <w:pPr>
        <w:jc w:val="both"/>
      </w:pPr>
      <w:r>
        <w:rPr>
          <w:rFonts w:ascii="Times New Roman" w:hAnsi="Times New Roman" w:cs="Times New Roman"/>
          <w:sz w:val="28"/>
          <w:sz-cs w:val="28"/>
        </w:rPr>
        <w:t xml:space="preserve">Buguni kun ma’lumotlar bazasini boshqarish tizimlari datalogik bosqichda xilma–xil ma’lumotlar bazasi bilan ishlashni ta’minlaydi. Ma’lumotlar modeli - bu ma’lumotlar bazasini ma’lumot elementlari to‘plami orasidagi bog‘lanish tuzulmalarini tasvirlovchi umumiy sxemadir. Ma’lumotlar modeli tushunchasini aniq ta’rifi Kodd tomonidan tushuntirib berilgan. U ma’lumotlar modelini uchta kerakli komponentasini keltirgan:</w:t>
      </w:r>
      <w:r>
        <w:rPr>
          <w:rFonts w:ascii="Times New Roman" w:hAnsi="Times New Roman" w:cs="Times New Roman"/>
          <w:sz w:val="28"/>
          <w:sz-cs w:val="28"/>
          <w:i/>
        </w:rPr>
        <w:t xml:space="preserve"> </w:t>
      </w:r>
    </w:p>
    <w:p>
      <w:pPr>
        <w:jc w:val="both"/>
        <w:ind w:left="720" w:first-line="-720"/>
      </w:pPr>
      <w:r>
        <w:rPr>
          <w:rFonts w:ascii="Times New Roman" w:hAnsi="Times New Roman" w:cs="Times New Roman"/>
          <w:sz w:val="28"/>
          <w:sz-cs w:val="28"/>
        </w:rPr>
        <w:t xml:space="preserve"/>
        <w:tab/>
        <w:t xml:space="preserve">•</w:t>
        <w:tab/>
        <w:t xml:space="preserve">mavjud bo‘lgan ma’lumot tuzilmalarini aniqlash vositalari majmuasi; </w:t>
      </w:r>
    </w:p>
    <w:p>
      <w:pPr>
        <w:jc w:val="both"/>
        <w:ind w:left="720" w:first-line="-720"/>
      </w:pPr>
      <w:r>
        <w:rPr>
          <w:rFonts w:ascii="Times New Roman" w:hAnsi="Times New Roman" w:cs="Times New Roman"/>
          <w:sz w:val="28"/>
          <w:sz-cs w:val="28"/>
        </w:rPr>
        <w:t xml:space="preserve"/>
        <w:tab/>
        <w:t xml:space="preserve">•</w:t>
        <w:tab/>
        <w:t xml:space="preserve">ma’lumotlarni qidirish va qayta ishlash uchun ma’lumotlar bazasi holatiga qo‘llaniladigan amallar to‘plami; </w:t>
      </w:r>
    </w:p>
    <w:p>
      <w:pPr>
        <w:jc w:val="both"/>
        <w:ind w:left="720" w:first-line="-720"/>
      </w:pPr>
      <w:r>
        <w:rPr>
          <w:rFonts w:ascii="Times New Roman" w:hAnsi="Times New Roman" w:cs="Times New Roman"/>
          <w:sz w:val="28"/>
          <w:sz-cs w:val="28"/>
        </w:rPr>
        <w:t xml:space="preserve"/>
        <w:tab/>
        <w:t xml:space="preserve">•</w:t>
        <w:tab/>
        <w:t xml:space="preserve">oshkor holda ma’lumotlar bazasi holatini aniqlovchi va bir butunligini ta’minlovchi vositalar to‘plami. </w:t>
      </w:r>
    </w:p>
    <w:p>
      <w:pPr>
        <w:jc w:val="both"/>
      </w:pPr>
      <w:r>
        <w:rPr>
          <w:rFonts w:ascii="Times New Roman" w:hAnsi="Times New Roman" w:cs="Times New Roman"/>
          <w:sz w:val="28"/>
          <w:sz-cs w:val="28"/>
        </w:rPr>
        <w:t xml:space="preserve"> </w:t>
        <w:tab/>
        <w:t xml:space="preserve">Hozirgi kunda klassik hisoblashlarda 3 ta ma’lumotlar modeli ko‘p ishlatiladi: </w:t>
      </w:r>
    </w:p>
    <w:p>
      <w:pPr>
        <w:jc w:val="both"/>
      </w:pPr>
      <w:r>
        <w:rPr>
          <w:sz w:val="28"/>
          <w:sz-cs w:val="28"/>
        </w:rPr>
        <w:t xml:space="preserve"></w:t>
      </w:r>
      <w:r>
        <w:rPr>
          <w:rFonts w:ascii="Times New Roman" w:hAnsi="Times New Roman" w:cs="Times New Roman"/>
          <w:sz w:val="28"/>
          <w:sz-cs w:val="28"/>
        </w:rPr>
        <w:t xml:space="preserve"> </w:t>
      </w:r>
      <w:r>
        <w:rPr>
          <w:rFonts w:ascii="Times New Roman" w:hAnsi="Times New Roman" w:cs="Times New Roman"/>
          <w:sz w:val="28"/>
          <w:sz-cs w:val="28"/>
          <w:b/>
        </w:rPr>
        <w:t xml:space="preserve">Ierarxik ma’lumotlar modeli; </w:t>
      </w:r>
    </w:p>
    <w:p>
      <w:pPr>
        <w:jc w:val="both"/>
      </w:pPr>
      <w:r>
        <w:rPr>
          <w:sz w:val="28"/>
          <w:sz-cs w:val="28"/>
        </w:rPr>
        <w:t xml:space="preserve"></w:t>
      </w:r>
      <w:r>
        <w:rPr>
          <w:rFonts w:ascii="Times New Roman" w:hAnsi="Times New Roman" w:cs="Times New Roman"/>
          <w:sz w:val="28"/>
          <w:sz-cs w:val="28"/>
        </w:rPr>
        <w:t xml:space="preserve"> </w:t>
      </w:r>
      <w:r>
        <w:rPr>
          <w:rFonts w:ascii="Times New Roman" w:hAnsi="Times New Roman" w:cs="Times New Roman"/>
          <w:sz w:val="28"/>
          <w:sz-cs w:val="28"/>
          <w:b/>
        </w:rPr>
        <w:t xml:space="preserve">Tarmoqli ma’lumotlar modeli; </w:t>
      </w:r>
    </w:p>
    <w:p>
      <w:pPr>
        <w:jc w:val="both"/>
      </w:pPr>
      <w:r>
        <w:rPr>
          <w:sz w:val="28"/>
          <w:sz-cs w:val="28"/>
        </w:rPr>
        <w:t xml:space="preserve"></w:t>
      </w:r>
      <w:r>
        <w:rPr>
          <w:rFonts w:ascii="Times New Roman" w:hAnsi="Times New Roman" w:cs="Times New Roman"/>
          <w:sz w:val="28"/>
          <w:sz-cs w:val="28"/>
        </w:rPr>
        <w:t xml:space="preserve"> </w:t>
      </w:r>
      <w:r>
        <w:rPr>
          <w:rFonts w:ascii="Times New Roman" w:hAnsi="Times New Roman" w:cs="Times New Roman"/>
          <w:sz w:val="28"/>
          <w:sz-cs w:val="28"/>
          <w:b/>
        </w:rPr>
        <w:t xml:space="preserve">Relyatsion ma’lumotlar modeli. </w:t>
      </w:r>
    </w:p>
    <w:p>
      <w:pPr>
        <w:jc w:val="both"/>
      </w:pPr>
      <w:r>
        <w:rPr>
          <w:rFonts w:ascii="Times New Roman" w:hAnsi="Times New Roman" w:cs="Times New Roman"/>
          <w:sz w:val="28"/>
          <w:sz-cs w:val="28"/>
        </w:rPr>
        <w:t xml:space="preserve">Har bir ma’lumotlar bazasi  u yoki bu model asosida yoritiladi. Har bir MBBT esa u yoki bu ma’lumotlar modelini ta’minlaydi deyiladi. Masalan ierarxik ma’lumotlar  modeliga asoslangan tizim – </w:t>
      </w:r>
      <w:r>
        <w:rPr>
          <w:rFonts w:ascii="Times New Roman" w:hAnsi="Times New Roman" w:cs="Times New Roman"/>
          <w:sz w:val="28"/>
          <w:sz-cs w:val="28"/>
          <w:i/>
        </w:rPr>
        <w:t xml:space="preserve">INES</w:t>
      </w:r>
      <w:r>
        <w:rPr>
          <w:rFonts w:ascii="Times New Roman" w:hAnsi="Times New Roman" w:cs="Times New Roman"/>
          <w:sz w:val="28"/>
          <w:sz-cs w:val="28"/>
        </w:rPr>
        <w:t xml:space="preserve"> tizimidir. Tarmoqli modellarda esa – </w:t>
      </w:r>
      <w:r>
        <w:rPr>
          <w:rFonts w:ascii="Times New Roman" w:hAnsi="Times New Roman" w:cs="Times New Roman"/>
          <w:sz w:val="28"/>
          <w:sz-cs w:val="28"/>
          <w:i/>
        </w:rPr>
        <w:t xml:space="preserve">BANK OS</w:t>
      </w:r>
      <w:r>
        <w:rPr>
          <w:rFonts w:ascii="Times New Roman" w:hAnsi="Times New Roman" w:cs="Times New Roman"/>
          <w:sz w:val="28"/>
          <w:sz-cs w:val="28"/>
        </w:rPr>
        <w:t xml:space="preserve">, </w:t>
      </w:r>
      <w:r>
        <w:rPr>
          <w:rFonts w:ascii="Times New Roman" w:hAnsi="Times New Roman" w:cs="Times New Roman"/>
          <w:sz w:val="28"/>
          <w:sz-cs w:val="28"/>
          <w:i/>
        </w:rPr>
        <w:t xml:space="preserve">SETOR</w:t>
      </w:r>
      <w:r>
        <w:rPr>
          <w:rFonts w:ascii="Times New Roman" w:hAnsi="Times New Roman" w:cs="Times New Roman"/>
          <w:sz w:val="28"/>
          <w:sz-cs w:val="28"/>
        </w:rPr>
        <w:t xml:space="preserve">, relyatsion modelga asoslangan tizimlar – </w:t>
      </w:r>
      <w:r>
        <w:rPr>
          <w:rFonts w:ascii="Times New Roman" w:hAnsi="Times New Roman" w:cs="Times New Roman"/>
          <w:sz w:val="28"/>
          <w:sz-cs w:val="28"/>
          <w:i/>
        </w:rPr>
        <w:t xml:space="preserve">Access, KARAT</w:t>
      </w:r>
      <w:r>
        <w:rPr>
          <w:rFonts w:ascii="Times New Roman" w:hAnsi="Times New Roman" w:cs="Times New Roman"/>
          <w:sz w:val="28"/>
          <w:sz-cs w:val="28"/>
        </w:rPr>
        <w:t xml:space="preserve">  va boshqalar. </w:t>
      </w:r>
    </w:p>
    <w:p>
      <w:pPr>
        <w:jc w:val="both"/>
      </w:pPr>
      <w:r>
        <w:rPr>
          <w:rFonts w:ascii="Times New Roman" w:hAnsi="Times New Roman" w:cs="Times New Roman"/>
          <w:sz w:val="28"/>
          <w:sz-cs w:val="28"/>
          <w:b/>
          <w:i/>
        </w:rPr>
        <w:t xml:space="preserve">Ierarxik ma’lumotlar modeli. </w:t>
      </w:r>
      <w:r>
        <w:rPr>
          <w:rFonts w:ascii="Times New Roman" w:hAnsi="Times New Roman" w:cs="Times New Roman"/>
          <w:sz w:val="28"/>
          <w:sz-cs w:val="28"/>
        </w:rPr>
        <w:t xml:space="preserve">Ierarxik ma’lumotlar modelida yozuvlar daraxtsimon tuzilmali ko‘rinishda bo‘ladi. Ma’lumotlar bazasini boshqarish tizimlaridan ba’zi birlari faqat ierarxik tuzilishga ega bo‘lganlari bilan ishlatiladi. Ierarxik tuzilmali ma’lumotlar sodda yaratiladi. Bu ko‘pincha taqdimotlarda qulay, lekin ma’lumotlarni ko‘plari daraxtsimon tuzilmali bog‘lanish tabiatiga ega emas. </w:t>
      </w:r>
    </w:p>
    <w:p>
      <w:pPr>
        <w:jc w:val="both"/>
      </w:pPr>
      <w:r>
        <w:rPr>
          <w:rFonts w:ascii="Times New Roman" w:hAnsi="Times New Roman" w:cs="Times New Roman"/>
          <w:sz w:val="28"/>
          <w:sz-cs w:val="28"/>
        </w:rPr>
        <w:t xml:space="preserve">Masalan ikkita firma ishlab chiqargan mahsulotlarning barcha turlarini narxlari berilgan. Shu ma’lumotlarni narxlar ma’lumotnomasi qurilsin va kompyuter xotirasiga joylashtirilsin. Faraz qilamiz, A va B firmalar mos ravishda ikki xil ko‘rinishdagi mahsulot ishlab chiqaradi. Har bir mahsulot ko‘rinishi har xil texnologiya asosida bajariladi. Bunda uning narxi ham shunga qarab bo‘ladi. Bir nechta  mahsulot ikkita sxema asosida tayyorlanadi. Ular 01, 02 kabi deb belgilanadi va ular quyidagi narxni belgilaydi.  580, 610  va 1250 maxsulotlar uchta sxema asosida tayyorlanadi. Ular 01, 02, 03 deb belgilanadi va ular quyidagi narxni belgilaydi 380, 345 va 410. B firma uch xil maxsulot ishlab chiqaradi. Ularni kodi mos ravishda 1250, 1640 va 1930 kodga ega bo‘lsin. Ular ham o‘zlarini ishlab chiqish sxemasi va narxiga ega bo‘lsin. </w:t>
      </w:r>
    </w:p>
    <w:p>
      <w:pPr>
        <w:jc w:val="both"/>
      </w:pPr>
      <w:r>
        <w:rPr>
          <w:rFonts w:ascii="Times New Roman" w:hAnsi="Times New Roman" w:cs="Times New Roman"/>
          <w:sz w:val="28"/>
          <w:sz-cs w:val="28"/>
        </w:rPr>
        <w:t xml:space="preserve"> </w:t>
      </w:r>
    </w:p>
    <w:p>
      <w:pPr>
        <w:jc w:val="both"/>
      </w:pPr>
      <w:r>
        <w:rPr>
          <w:rFonts w:ascii="Times New Roman" w:hAnsi="Times New Roman" w:cs="Times New Roman"/>
          <w:sz w:val="28"/>
          <w:sz-cs w:val="28"/>
        </w:rPr>
        <w:t xml:space="preserve">01  380 </w:t>
      </w:r>
    </w:p>
    <w:p>
      <w:pPr>
        <w:jc w:val="both"/>
        <w:ind w:left="720" w:first-line="-720"/>
      </w:pPr>
      <w:r>
        <w:rPr>
          <w:rFonts w:ascii="Times New Roman" w:hAnsi="Times New Roman" w:cs="Times New Roman"/>
          <w:sz w:val="28"/>
          <w:sz-cs w:val="28"/>
        </w:rPr>
        <w:t xml:space="preserve"/>
        <w:tab/>
        <w:t xml:space="preserve">•</w:t>
        <w:tab/>
        <w:t xml:space="preserve">02</w:t>
      </w:r>
    </w:p>
    <w:p>
      <w:pPr/>
      <w:r>
        <w:rPr>
          <w:rFonts w:ascii="Times" w:hAnsi="Times" w:cs="Times"/>
          <w:sz w:val="28"/>
          <w:sz-cs w:val="28"/>
        </w:rPr>
        <w:t xml:space="preserve"> </w:t>
      </w:r>
    </w:p>
    <w:p>
      <w:pPr/>
      <w:r>
        <w:rPr>
          <w:rFonts w:ascii="Times" w:hAnsi="Times" w:cs="Times"/>
          <w:sz w:val="28"/>
          <w:sz-cs w:val="28"/>
        </w:rPr>
        <w:t xml:space="preserve">03</w:t>
      </w:r>
    </w:p>
    <w:p>
      <w:pPr/>
      <w:r>
        <w:rPr>
          <w:rFonts w:ascii="Times" w:hAnsi="Times" w:cs="Times"/>
          <w:sz w:val="28"/>
          <w:sz-cs w:val="28"/>
        </w:rPr>
        <w:t xml:space="preserve"> </w:t>
      </w:r>
    </w:p>
    <w:p>
      <w:pPr/>
      <w:r>
        <w:rPr>
          <w:rFonts w:ascii="Times" w:hAnsi="Times" w:cs="Times"/>
          <w:sz w:val="28"/>
          <w:sz-cs w:val="28"/>
        </w:rPr>
        <w:t xml:space="preserve">02</w:t>
      </w:r>
    </w:p>
    <w:p>
      <w:pPr/>
      <w:r>
        <w:rPr>
          <w:rFonts w:ascii="Times" w:hAnsi="Times" w:cs="Times"/>
          <w:sz w:val="28"/>
          <w:sz-cs w:val="28"/>
        </w:rPr>
        <w:t xml:space="preserve"> </w:t>
      </w:r>
    </w:p>
    <w:p>
      <w:pPr/>
      <w:r>
        <w:rPr>
          <w:rFonts w:ascii="Times" w:hAnsi="Times" w:cs="Times"/>
          <w:sz w:val="28"/>
          <w:sz-cs w:val="28"/>
        </w:rPr>
        <w:t xml:space="preserve">03</w:t>
      </w:r>
    </w:p>
    <w:p>
      <w:pPr/>
      <w:r>
        <w:rPr>
          <w:rFonts w:ascii="Times" w:hAnsi="Times" w:cs="Times"/>
          <w:sz w:val="28"/>
          <w:sz-cs w:val="28"/>
        </w:rPr>
        <w:t xml:space="preserve"> </w:t>
      </w:r>
    </w:p>
    <w:p>
      <w:pPr>
        <w:jc w:val="both"/>
      </w:pPr>
      <w:r>
        <w:rPr>
          <w:rFonts w:ascii="Times New Roman" w:hAnsi="Times New Roman" w:cs="Times New Roman"/>
          <w:sz w:val="28"/>
          <w:sz-cs w:val="28"/>
        </w:rPr>
        <w:t xml:space="preserve">1250 345 </w:t>
      </w:r>
    </w:p>
    <w:p>
      <w:pPr>
        <w:jc w:val="both"/>
      </w:pPr>
      <w:r>
        <w:rPr>
          <w:rFonts w:ascii="Times New Roman" w:hAnsi="Times New Roman" w:cs="Times New Roman"/>
          <w:sz w:val="28"/>
          <w:sz-cs w:val="28"/>
        </w:rPr>
        <w:t xml:space="preserve">3980 </w:t>
      </w:r>
    </w:p>
    <w:p>
      <w:pPr>
        <w:jc w:val="both"/>
        <w:ind w:left="720" w:first-line="-720"/>
      </w:pPr>
      <w:r>
        <w:rPr>
          <w:rFonts w:ascii="Times New Roman" w:hAnsi="Times New Roman" w:cs="Times New Roman"/>
          <w:sz w:val="28"/>
          <w:sz-cs w:val="28"/>
        </w:rPr>
        <w:t xml:space="preserve"/>
        <w:tab/>
        <w:t xml:space="preserve">•</w:t>
        <w:tab/>
        <w:t xml:space="preserve"> 610               </w:t>
        <w:tab/>
        <w:t xml:space="preserve">410    </w:t>
      </w:r>
    </w:p>
    <w:p>
      <w:pPr>
        <w:jc w:val="both"/>
      </w:pPr>
      <w:r>
        <w:rPr>
          <w:rFonts w:ascii="Times New Roman" w:hAnsi="Times New Roman" w:cs="Times New Roman"/>
          <w:sz w:val="28"/>
          <w:sz-cs w:val="28"/>
        </w:rPr>
        <w:t xml:space="preserve"> </w:t>
      </w:r>
    </w:p>
    <w:p>
      <w:pPr>
        <w:jc w:val="both"/>
      </w:pPr>
      <w:r>
        <w:rPr>
          <w:rFonts w:ascii="Times New Roman" w:hAnsi="Times New Roman" w:cs="Times New Roman"/>
          <w:sz w:val="28"/>
          <w:sz-cs w:val="28"/>
        </w:rPr>
        <w:t xml:space="preserve">B firma uch xil mahsulotni ishlab chiqaradi: 1250, 1640, 1930. 1250 </w:t>
      </w:r>
    </w:p>
    <w:p>
      <w:pPr>
        <w:jc w:val="both"/>
      </w:pPr>
      <w:r>
        <w:rPr>
          <w:rFonts w:ascii="Times New Roman" w:hAnsi="Times New Roman" w:cs="Times New Roman"/>
          <w:sz w:val="28"/>
          <w:sz-cs w:val="28"/>
        </w:rPr>
        <w:t xml:space="preserve">1640 </w:t>
      </w:r>
    </w:p>
    <w:p>
      <w:pPr>
        <w:jc w:val="both"/>
      </w:pPr>
      <w:r>
        <w:rPr>
          <w:rFonts w:ascii="Times New Roman" w:hAnsi="Times New Roman" w:cs="Times New Roman"/>
          <w:sz w:val="28"/>
          <w:sz-cs w:val="28"/>
        </w:rPr>
        <w:t xml:space="preserve">1930 </w:t>
      </w:r>
      <w:r>
        <w:rPr>
          <w:rFonts w:ascii="Times New Roman" w:hAnsi="Times New Roman" w:cs="Times New Roman"/>
          <w:sz w:val="28"/>
          <w:sz-cs w:val="28"/>
          <w:vertAlign w:val="subscript"/>
        </w:rPr>
        <w:t xml:space="preserve"> </w:t>
      </w:r>
    </w:p>
    <w:p>
      <w:pPr>
        <w:jc w:val="both"/>
      </w:pPr>
      <w:r>
        <w:rPr>
          <w:rFonts w:ascii="Times New Roman" w:hAnsi="Times New Roman" w:cs="Times New Roman"/>
          <w:sz w:val="28"/>
          <w:sz-cs w:val="28"/>
        </w:rPr>
        <w:t xml:space="preserve">Barcha maxsulotlar nomlari, ularni ishlab chiqish sxemasi va narxlarni o‘z ichiga oluvchi  ma’lumotnoma tuzish va mashina xotirasiga joylash talab etilsin.  </w:t>
      </w:r>
    </w:p>
    <w:p>
      <w:pPr>
        <w:jc w:val="both"/>
      </w:pPr>
      <w:r>
        <w:rPr>
          <w:rFonts w:ascii="Times New Roman" w:hAnsi="Times New Roman" w:cs="Times New Roman"/>
          <w:sz w:val="28"/>
          <w:sz-cs w:val="28"/>
        </w:rPr>
        <w:t xml:space="preserve">Keltirilgan ma’lumotlar tuzilmani ierarxik (daraxtsimon) ko‘rinishda tasvirlash qulay. </w:t>
      </w:r>
    </w:p>
    <w:p>
      <w:pPr>
        <w:jc w:val="both"/>
      </w:pPr>
      <w:r>
        <w:rPr>
          <w:rFonts w:ascii="Times New Roman" w:hAnsi="Times New Roman" w:cs="Times New Roman"/>
          <w:sz w:val="26"/>
          <w:sz-cs w:val="26"/>
        </w:rPr>
        <w:t xml:space="preserve">B</w:t>
      </w:r>
    </w:p>
    <w:p>
      <w:pPr/>
      <w:r>
        <w:rPr>
          <w:rFonts w:ascii="Times" w:hAnsi="Times" w:cs="Times"/>
          <w:sz w:val="26"/>
          <w:sz-cs w:val="26"/>
        </w:rPr>
        <w:t xml:space="preserve"> </w:t>
      </w:r>
    </w:p>
    <w:p>
      <w:pPr/>
      <w:r>
        <w:rPr>
          <w:rFonts w:ascii="Times" w:hAnsi="Times" w:cs="Times"/>
          <w:sz w:val="26"/>
          <w:sz-cs w:val="26"/>
        </w:rPr>
        <w:t xml:space="preserve">1250</w:t>
      </w:r>
    </w:p>
    <w:p>
      <w:pPr/>
      <w:r>
        <w:rPr>
          <w:rFonts w:ascii="Times" w:hAnsi="Times" w:cs="Times"/>
          <w:sz w:val="26"/>
          <w:sz-cs w:val="26"/>
        </w:rPr>
        <w:t xml:space="preserve"> </w:t>
      </w:r>
    </w:p>
    <w:p>
      <w:pPr/>
      <w:r>
        <w:rPr>
          <w:rFonts w:ascii="Times" w:hAnsi="Times" w:cs="Times"/>
          <w:sz w:val="26"/>
          <w:sz-cs w:val="26"/>
        </w:rPr>
        <w:t xml:space="preserve">1640</w:t>
      </w:r>
    </w:p>
    <w:p>
      <w:pPr/>
      <w:r>
        <w:rPr>
          <w:rFonts w:ascii="Times" w:hAnsi="Times" w:cs="Times"/>
          <w:sz w:val="26"/>
          <w:sz-cs w:val="26"/>
        </w:rPr>
        <w:t xml:space="preserve"> </w:t>
      </w:r>
    </w:p>
    <w:p>
      <w:pPr/>
      <w:r>
        <w:rPr>
          <w:rFonts w:ascii="Times" w:hAnsi="Times" w:cs="Times"/>
          <w:sz w:val="26"/>
          <w:sz-cs w:val="26"/>
        </w:rPr>
        <w:t xml:space="preserve">1930</w:t>
      </w:r>
    </w:p>
    <w:p>
      <w:pPr/>
      <w:r>
        <w:rPr>
          <w:rFonts w:ascii="Times" w:hAnsi="Times" w:cs="Times"/>
          <w:sz w:val="26"/>
          <w:sz-cs w:val="26"/>
        </w:rPr>
        <w:t xml:space="preserve"> </w:t>
      </w:r>
    </w:p>
    <w:p>
      <w:pPr/>
      <w:r>
        <w:rPr>
          <w:rFonts w:ascii="Times" w:hAnsi="Times" w:cs="Times"/>
          <w:sz w:val="26"/>
          <w:sz-cs w:val="26"/>
        </w:rPr>
        <w:t xml:space="preserve">B</w:t>
      </w:r>
    </w:p>
    <w:p>
      <w:pPr/>
      <w:r>
        <w:rPr>
          <w:rFonts w:ascii="Times" w:hAnsi="Times" w:cs="Times"/>
          <w:sz w:val="26"/>
          <w:sz-cs w:val="26"/>
        </w:rPr>
        <w:t xml:space="preserve"> </w:t>
      </w:r>
    </w:p>
    <w:p>
      <w:pPr/>
      <w:r>
        <w:rPr>
          <w:rFonts w:ascii="Times" w:hAnsi="Times" w:cs="Times"/>
          <w:sz w:val="26"/>
          <w:sz-cs w:val="26"/>
        </w:rPr>
        <w:t xml:space="preserve">1250</w:t>
      </w:r>
    </w:p>
    <w:p>
      <w:pPr/>
      <w:r>
        <w:rPr>
          <w:rFonts w:ascii="Times" w:hAnsi="Times" w:cs="Times"/>
          <w:sz w:val="26"/>
          <w:sz-cs w:val="26"/>
        </w:rPr>
        <w:t xml:space="preserve"> </w:t>
      </w:r>
    </w:p>
    <w:p>
      <w:pPr/>
      <w:r>
        <w:rPr>
          <w:rFonts w:ascii="Times" w:hAnsi="Times" w:cs="Times"/>
          <w:sz w:val="26"/>
          <w:sz-cs w:val="26"/>
        </w:rPr>
        <w:t xml:space="preserve">1640</w:t>
      </w:r>
    </w:p>
    <w:p>
      <w:pPr/>
      <w:r>
        <w:rPr>
          <w:rFonts w:ascii="Times" w:hAnsi="Times" w:cs="Times"/>
          <w:sz w:val="26"/>
          <w:sz-cs w:val="26"/>
        </w:rPr>
        <w:t xml:space="preserve"> </w:t>
      </w:r>
    </w:p>
    <w:p>
      <w:pPr/>
      <w:r>
        <w:rPr>
          <w:rFonts w:ascii="Times" w:hAnsi="Times" w:cs="Times"/>
          <w:sz w:val="26"/>
          <w:sz-cs w:val="26"/>
        </w:rPr>
        <w:t xml:space="preserve">1930</w:t>
      </w:r>
    </w:p>
    <w:p>
      <w:pPr/>
      <w:r>
        <w:rPr>
          <w:rFonts w:ascii="Times" w:hAnsi="Times" w:cs="Times"/>
          <w:sz w:val="26"/>
          <w:sz-cs w:val="26"/>
        </w:rPr>
        <w:t xml:space="preserve"> </w:t>
      </w:r>
    </w:p>
    <w:p>
      <w:pPr/>
      <w:r>
        <w:rPr>
          <w:rFonts w:ascii="Times" w:hAnsi="Times" w:cs="Times"/>
          <w:sz w:val="26"/>
          <w:sz-cs w:val="26"/>
        </w:rPr>
        <w:t xml:space="preserve">A</w:t>
      </w:r>
    </w:p>
    <w:p>
      <w:pPr/>
      <w:r>
        <w:rPr>
          <w:rFonts w:ascii="Times" w:hAnsi="Times" w:cs="Times"/>
          <w:sz w:val="26"/>
          <w:sz-cs w:val="26"/>
        </w:rPr>
        <w:t xml:space="preserve"> </w:t>
      </w:r>
    </w:p>
    <w:p>
      <w:pPr/>
      <w:r>
        <w:rPr>
          <w:rFonts w:ascii="Times" w:hAnsi="Times" w:cs="Times"/>
          <w:sz w:val="26"/>
          <w:sz-cs w:val="26"/>
        </w:rPr>
        <w:t xml:space="preserve">3980</w:t>
      </w:r>
    </w:p>
    <w:p>
      <w:pPr/>
      <w:r>
        <w:rPr>
          <w:rFonts w:ascii="Times" w:hAnsi="Times" w:cs="Times"/>
          <w:sz w:val="26"/>
          <w:sz-cs w:val="26"/>
        </w:rPr>
        <w:t xml:space="preserve"> </w:t>
      </w:r>
    </w:p>
    <w:p>
      <w:pPr/>
      <w:r>
        <w:rPr>
          <w:rFonts w:ascii="Times" w:hAnsi="Times" w:cs="Times"/>
          <w:sz w:val="26"/>
          <w:sz-cs w:val="26"/>
        </w:rPr>
        <w:t xml:space="preserve">1250</w:t>
      </w:r>
    </w:p>
    <w:p>
      <w:pPr/>
      <w:r>
        <w:rPr>
          <w:rFonts w:ascii="Times" w:hAnsi="Times" w:cs="Times"/>
          <w:sz w:val="26"/>
          <w:sz-cs w:val="26"/>
        </w:rPr>
        <w:t xml:space="preserve"> </w:t>
      </w:r>
    </w:p>
    <w:p>
      <w:pPr/>
      <w:r>
        <w:rPr>
          <w:rFonts w:ascii="Times" w:hAnsi="Times" w:cs="Times"/>
          <w:sz w:val="26"/>
          <w:sz-cs w:val="26"/>
        </w:rPr>
        <w:t xml:space="preserve">01</w:t>
      </w:r>
    </w:p>
    <w:p>
      <w:pPr/>
      <w:r>
        <w:rPr>
          <w:rFonts w:ascii="Times" w:hAnsi="Times" w:cs="Times"/>
          <w:sz w:val="26"/>
          <w:sz-cs w:val="26"/>
        </w:rPr>
        <w:t xml:space="preserve"> </w:t>
      </w:r>
    </w:p>
    <w:p>
      <w:pPr/>
      <w:r>
        <w:rPr>
          <w:rFonts w:ascii="Times" w:hAnsi="Times" w:cs="Times"/>
          <w:sz w:val="26"/>
          <w:sz-cs w:val="26"/>
        </w:rPr>
        <w:t xml:space="preserve">02</w:t>
      </w:r>
    </w:p>
    <w:p>
      <w:pPr/>
      <w:r>
        <w:rPr>
          <w:rFonts w:ascii="Times" w:hAnsi="Times" w:cs="Times"/>
          <w:sz w:val="26"/>
          <w:sz-cs w:val="26"/>
        </w:rPr>
        <w:t xml:space="preserve"> </w:t>
      </w:r>
    </w:p>
    <w:p>
      <w:pPr/>
      <w:r>
        <w:rPr>
          <w:rFonts w:ascii="Times" w:hAnsi="Times" w:cs="Times"/>
          <w:sz w:val="26"/>
          <w:sz-cs w:val="26"/>
        </w:rPr>
        <w:t xml:space="preserve">580</w:t>
      </w:r>
    </w:p>
    <w:p>
      <w:pPr/>
      <w:r>
        <w:rPr>
          <w:rFonts w:ascii="Times" w:hAnsi="Times" w:cs="Times"/>
          <w:sz w:val="26"/>
          <w:sz-cs w:val="26"/>
        </w:rPr>
        <w:t xml:space="preserve"> </w:t>
      </w:r>
    </w:p>
    <w:p>
      <w:pPr/>
      <w:r>
        <w:rPr>
          <w:rFonts w:ascii="Times" w:hAnsi="Times" w:cs="Times"/>
          <w:sz w:val="26"/>
          <w:sz-cs w:val="26"/>
        </w:rPr>
        <w:t xml:space="preserve">610</w:t>
      </w:r>
    </w:p>
    <w:p>
      <w:pPr/>
      <w:r>
        <w:rPr>
          <w:rFonts w:ascii="Times" w:hAnsi="Times" w:cs="Times"/>
          <w:sz w:val="26"/>
          <w:sz-cs w:val="26"/>
        </w:rPr>
        <w:t xml:space="preserve"> </w:t>
      </w:r>
    </w:p>
    <w:p>
      <w:pPr/>
      <w:r>
        <w:rPr>
          <w:rFonts w:ascii="Times" w:hAnsi="Times" w:cs="Times"/>
          <w:sz w:val="26"/>
          <w:sz-cs w:val="26"/>
        </w:rPr>
        <w:t xml:space="preserve">01</w:t>
      </w:r>
    </w:p>
    <w:p>
      <w:pPr/>
      <w:r>
        <w:rPr>
          <w:rFonts w:ascii="Times" w:hAnsi="Times" w:cs="Times"/>
          <w:sz w:val="26"/>
          <w:sz-cs w:val="26"/>
        </w:rPr>
        <w:t xml:space="preserve"> </w:t>
      </w:r>
    </w:p>
    <w:p>
      <w:pPr/>
      <w:r>
        <w:rPr>
          <w:rFonts w:ascii="Times" w:hAnsi="Times" w:cs="Times"/>
          <w:sz w:val="26"/>
          <w:sz-cs w:val="26"/>
        </w:rPr>
        <w:t xml:space="preserve">02</w:t>
      </w:r>
    </w:p>
    <w:p>
      <w:pPr/>
      <w:r>
        <w:rPr>
          <w:rFonts w:ascii="Times" w:hAnsi="Times" w:cs="Times"/>
          <w:sz w:val="26"/>
          <w:sz-cs w:val="26"/>
        </w:rPr>
        <w:t xml:space="preserve"> </w:t>
      </w:r>
    </w:p>
    <w:p>
      <w:pPr/>
      <w:r>
        <w:rPr>
          <w:rFonts w:ascii="Times" w:hAnsi="Times" w:cs="Times"/>
          <w:sz w:val="26"/>
          <w:sz-cs w:val="26"/>
        </w:rPr>
        <w:t xml:space="preserve">03</w:t>
      </w:r>
    </w:p>
    <w:p>
      <w:pPr/>
      <w:r>
        <w:rPr>
          <w:rFonts w:ascii="Times" w:hAnsi="Times" w:cs="Times"/>
          <w:sz w:val="26"/>
          <w:sz-cs w:val="26"/>
        </w:rPr>
        <w:t xml:space="preserve"> </w:t>
      </w:r>
    </w:p>
    <w:p>
      <w:pPr/>
      <w:r>
        <w:rPr>
          <w:rFonts w:ascii="Times" w:hAnsi="Times" w:cs="Times"/>
          <w:sz w:val="26"/>
          <w:sz-cs w:val="26"/>
        </w:rPr>
        <w:t xml:space="preserve">380</w:t>
      </w:r>
    </w:p>
    <w:p>
      <w:pPr/>
      <w:r>
        <w:rPr>
          <w:rFonts w:ascii="Times" w:hAnsi="Times" w:cs="Times"/>
          <w:sz w:val="26"/>
          <w:sz-cs w:val="26"/>
        </w:rPr>
        <w:t xml:space="preserve"> </w:t>
      </w:r>
    </w:p>
    <w:p>
      <w:pPr/>
      <w:r>
        <w:rPr>
          <w:rFonts w:ascii="Times" w:hAnsi="Times" w:cs="Times"/>
          <w:sz w:val="26"/>
          <w:sz-cs w:val="26"/>
        </w:rPr>
        <w:t xml:space="preserve">345</w:t>
      </w:r>
    </w:p>
    <w:p>
      <w:pPr/>
      <w:r>
        <w:rPr>
          <w:rFonts w:ascii="Times" w:hAnsi="Times" w:cs="Times"/>
          <w:sz w:val="26"/>
          <w:sz-cs w:val="26"/>
        </w:rPr>
        <w:t xml:space="preserve"> </w:t>
      </w:r>
    </w:p>
    <w:p>
      <w:pPr/>
      <w:r>
        <w:rPr>
          <w:rFonts w:ascii="Times" w:hAnsi="Times" w:cs="Times"/>
          <w:sz w:val="26"/>
          <w:sz-cs w:val="26"/>
        </w:rPr>
        <w:t xml:space="preserve">410</w:t>
      </w:r>
    </w:p>
    <w:p>
      <w:pPr/>
      <w:r>
        <w:rPr>
          <w:rFonts w:ascii="Times" w:hAnsi="Times" w:cs="Times"/>
          <w:sz w:val="26"/>
          <w:sz-cs w:val="26"/>
        </w:rPr>
        <w:t xml:space="preserve"> </w:t>
      </w:r>
    </w:p>
    <w:p>
      <w:pPr/>
      <w:r>
        <w:rPr>
          <w:rFonts w:ascii="Times" w:hAnsi="Times" w:cs="Times"/>
          <w:sz w:val="28"/>
          <w:sz-cs w:val="28"/>
        </w:rPr>
        <w:t xml:space="preserve">firma</w:t>
      </w:r>
    </w:p>
    <w:p>
      <w:pPr/>
      <w:r>
        <w:rPr>
          <w:rFonts w:ascii="Times" w:hAnsi="Times" w:cs="Times"/>
          <w:sz w:val="24"/>
          <w:sz-cs w:val="24"/>
        </w:rPr>
        <w:t xml:space="preserve"> </w:t>
      </w:r>
    </w:p>
    <w:p>
      <w:pPr/>
      <w:r>
        <w:rPr>
          <w:rFonts w:ascii="Times" w:hAnsi="Times" w:cs="Times"/>
          <w:sz w:val="28"/>
          <w:sz-cs w:val="28"/>
        </w:rPr>
        <w:t xml:space="preserve">mahsulot</w:t>
      </w:r>
    </w:p>
    <w:p>
      <w:pPr/>
      <w:r>
        <w:rPr>
          <w:rFonts w:ascii="Times" w:hAnsi="Times" w:cs="Times"/>
          <w:sz w:val="24"/>
          <w:sz-cs w:val="24"/>
        </w:rPr>
        <w:t xml:space="preserve"> </w:t>
      </w:r>
    </w:p>
    <w:p>
      <w:pPr/>
      <w:r>
        <w:rPr>
          <w:rFonts w:ascii="Times" w:hAnsi="Times" w:cs="Times"/>
          <w:sz w:val="26"/>
          <w:sz-cs w:val="26"/>
        </w:rPr>
        <w:t xml:space="preserve">A</w:t>
      </w:r>
    </w:p>
    <w:p>
      <w:pPr/>
      <w:r>
        <w:rPr>
          <w:rFonts w:ascii="Times" w:hAnsi="Times" w:cs="Times"/>
          <w:sz w:val="26"/>
          <w:sz-cs w:val="26"/>
        </w:rPr>
        <w:t xml:space="preserve"> </w:t>
      </w:r>
    </w:p>
    <w:p>
      <w:pPr/>
      <w:r>
        <w:rPr>
          <w:rFonts w:ascii="Times" w:hAnsi="Times" w:cs="Times"/>
          <w:sz w:val="26"/>
          <w:sz-cs w:val="26"/>
        </w:rPr>
        <w:t xml:space="preserve">3980</w:t>
      </w:r>
    </w:p>
    <w:p>
      <w:pPr/>
      <w:r>
        <w:rPr>
          <w:rFonts w:ascii="Times" w:hAnsi="Times" w:cs="Times"/>
          <w:sz w:val="26"/>
          <w:sz-cs w:val="26"/>
        </w:rPr>
        <w:t xml:space="preserve"> </w:t>
      </w:r>
    </w:p>
    <w:p>
      <w:pPr/>
      <w:r>
        <w:rPr>
          <w:rFonts w:ascii="Times" w:hAnsi="Times" w:cs="Times"/>
          <w:sz w:val="26"/>
          <w:sz-cs w:val="26"/>
        </w:rPr>
        <w:t xml:space="preserve">1250</w:t>
      </w:r>
    </w:p>
    <w:p>
      <w:pPr/>
      <w:r>
        <w:rPr>
          <w:rFonts w:ascii="Times" w:hAnsi="Times" w:cs="Times"/>
          <w:sz w:val="26"/>
          <w:sz-cs w:val="26"/>
        </w:rPr>
        <w:t xml:space="preserve"> </w:t>
      </w:r>
    </w:p>
    <w:p>
      <w:pPr/>
      <w:r>
        <w:rPr>
          <w:rFonts w:ascii="Times" w:hAnsi="Times" w:cs="Times"/>
          <w:sz w:val="26"/>
          <w:sz-cs w:val="26"/>
        </w:rPr>
        <w:t xml:space="preserve">01</w:t>
      </w:r>
    </w:p>
    <w:p>
      <w:pPr/>
      <w:r>
        <w:rPr>
          <w:rFonts w:ascii="Times" w:hAnsi="Times" w:cs="Times"/>
          <w:sz w:val="26"/>
          <w:sz-cs w:val="26"/>
        </w:rPr>
        <w:t xml:space="preserve"> </w:t>
      </w:r>
    </w:p>
    <w:p>
      <w:pPr/>
      <w:r>
        <w:rPr>
          <w:rFonts w:ascii="Times" w:hAnsi="Times" w:cs="Times"/>
          <w:sz w:val="26"/>
          <w:sz-cs w:val="26"/>
        </w:rPr>
        <w:t xml:space="preserve">02</w:t>
      </w:r>
    </w:p>
    <w:p>
      <w:pPr/>
      <w:r>
        <w:rPr>
          <w:rFonts w:ascii="Times" w:hAnsi="Times" w:cs="Times"/>
          <w:sz w:val="26"/>
          <w:sz-cs w:val="26"/>
        </w:rPr>
        <w:t xml:space="preserve"> </w:t>
      </w:r>
    </w:p>
    <w:p>
      <w:pPr/>
      <w:r>
        <w:rPr>
          <w:rFonts w:ascii="Times" w:hAnsi="Times" w:cs="Times"/>
          <w:sz w:val="26"/>
          <w:sz-cs w:val="26"/>
        </w:rPr>
        <w:t xml:space="preserve">580</w:t>
      </w:r>
    </w:p>
    <w:p>
      <w:pPr/>
      <w:r>
        <w:rPr>
          <w:rFonts w:ascii="Times" w:hAnsi="Times" w:cs="Times"/>
          <w:sz w:val="26"/>
          <w:sz-cs w:val="26"/>
        </w:rPr>
        <w:t xml:space="preserve"> </w:t>
      </w:r>
    </w:p>
    <w:p>
      <w:pPr/>
      <w:r>
        <w:rPr>
          <w:rFonts w:ascii="Times" w:hAnsi="Times" w:cs="Times"/>
          <w:sz w:val="26"/>
          <w:sz-cs w:val="26"/>
        </w:rPr>
        <w:t xml:space="preserve">610</w:t>
      </w:r>
    </w:p>
    <w:p>
      <w:pPr/>
      <w:r>
        <w:rPr>
          <w:rFonts w:ascii="Times" w:hAnsi="Times" w:cs="Times"/>
          <w:sz w:val="26"/>
          <w:sz-cs w:val="26"/>
        </w:rPr>
        <w:t xml:space="preserve"> </w:t>
      </w:r>
    </w:p>
    <w:p>
      <w:pPr/>
      <w:r>
        <w:rPr>
          <w:rFonts w:ascii="Times" w:hAnsi="Times" w:cs="Times"/>
          <w:sz w:val="26"/>
          <w:sz-cs w:val="26"/>
        </w:rPr>
        <w:t xml:space="preserve">01</w:t>
      </w:r>
    </w:p>
    <w:p>
      <w:pPr/>
      <w:r>
        <w:rPr>
          <w:rFonts w:ascii="Times" w:hAnsi="Times" w:cs="Times"/>
          <w:sz w:val="26"/>
          <w:sz-cs w:val="26"/>
        </w:rPr>
        <w:t xml:space="preserve"> </w:t>
      </w:r>
    </w:p>
    <w:p>
      <w:pPr/>
      <w:r>
        <w:rPr>
          <w:rFonts w:ascii="Times" w:hAnsi="Times" w:cs="Times"/>
          <w:sz w:val="26"/>
          <w:sz-cs w:val="26"/>
        </w:rPr>
        <w:t xml:space="preserve">02</w:t>
      </w:r>
    </w:p>
    <w:p>
      <w:pPr/>
      <w:r>
        <w:rPr>
          <w:rFonts w:ascii="Times" w:hAnsi="Times" w:cs="Times"/>
          <w:sz w:val="26"/>
          <w:sz-cs w:val="26"/>
        </w:rPr>
        <w:t xml:space="preserve"> </w:t>
      </w:r>
    </w:p>
    <w:p>
      <w:pPr/>
      <w:r>
        <w:rPr>
          <w:rFonts w:ascii="Times" w:hAnsi="Times" w:cs="Times"/>
          <w:sz w:val="26"/>
          <w:sz-cs w:val="26"/>
        </w:rPr>
        <w:t xml:space="preserve">03</w:t>
      </w:r>
    </w:p>
    <w:p>
      <w:pPr/>
      <w:r>
        <w:rPr>
          <w:rFonts w:ascii="Times" w:hAnsi="Times" w:cs="Times"/>
          <w:sz w:val="26"/>
          <w:sz-cs w:val="26"/>
        </w:rPr>
        <w:t xml:space="preserve"> </w:t>
      </w:r>
    </w:p>
    <w:p>
      <w:pPr/>
      <w:r>
        <w:rPr>
          <w:rFonts w:ascii="Times" w:hAnsi="Times" w:cs="Times"/>
          <w:sz w:val="26"/>
          <w:sz-cs w:val="26"/>
        </w:rPr>
        <w:t xml:space="preserve">380</w:t>
      </w:r>
    </w:p>
    <w:p>
      <w:pPr/>
      <w:r>
        <w:rPr>
          <w:rFonts w:ascii="Times" w:hAnsi="Times" w:cs="Times"/>
          <w:sz w:val="26"/>
          <w:sz-cs w:val="26"/>
        </w:rPr>
        <w:t xml:space="preserve"> </w:t>
      </w:r>
    </w:p>
    <w:p>
      <w:pPr/>
      <w:r>
        <w:rPr>
          <w:rFonts w:ascii="Times" w:hAnsi="Times" w:cs="Times"/>
          <w:sz w:val="26"/>
          <w:sz-cs w:val="26"/>
        </w:rPr>
        <w:t xml:space="preserve">345</w:t>
      </w:r>
    </w:p>
    <w:p>
      <w:pPr/>
      <w:r>
        <w:rPr>
          <w:rFonts w:ascii="Times" w:hAnsi="Times" w:cs="Times"/>
          <w:sz w:val="26"/>
          <w:sz-cs w:val="26"/>
        </w:rPr>
        <w:t xml:space="preserve"> </w:t>
      </w:r>
    </w:p>
    <w:p>
      <w:pPr/>
      <w:r>
        <w:rPr>
          <w:rFonts w:ascii="Times" w:hAnsi="Times" w:cs="Times"/>
          <w:sz w:val="26"/>
          <w:sz-cs w:val="26"/>
        </w:rPr>
        <w:t xml:space="preserve">410</w:t>
      </w:r>
    </w:p>
    <w:p>
      <w:pPr/>
      <w:r>
        <w:rPr>
          <w:rFonts w:ascii="Times" w:hAnsi="Times" w:cs="Times"/>
          <w:sz w:val="26"/>
          <w:sz-cs w:val="26"/>
        </w:rPr>
        <w:t xml:space="preserve"> </w:t>
      </w:r>
    </w:p>
    <w:p>
      <w:pPr/>
      <w:r>
        <w:rPr>
          <w:rFonts w:ascii="Times" w:hAnsi="Times" w:cs="Times"/>
          <w:sz w:val="28"/>
          <w:sz-cs w:val="28"/>
        </w:rPr>
        <w:t xml:space="preserve">firma</w:t>
      </w:r>
    </w:p>
    <w:p>
      <w:pPr/>
      <w:r>
        <w:rPr>
          <w:rFonts w:ascii="Times" w:hAnsi="Times" w:cs="Times"/>
          <w:sz w:val="24"/>
          <w:sz-cs w:val="24"/>
        </w:rPr>
        <w:t xml:space="preserve"> </w:t>
      </w:r>
    </w:p>
    <w:p>
      <w:pPr/>
      <w:r>
        <w:rPr>
          <w:rFonts w:ascii="Times" w:hAnsi="Times" w:cs="Times"/>
          <w:sz w:val="28"/>
          <w:sz-cs w:val="28"/>
        </w:rPr>
        <w:t xml:space="preserve">mahsulot</w:t>
      </w:r>
    </w:p>
    <w:p>
      <w:pPr/>
      <w:r>
        <w:rPr>
          <w:rFonts w:ascii="Times" w:hAnsi="Times" w:cs="Times"/>
          <w:sz w:val="24"/>
          <w:sz-cs w:val="24"/>
        </w:rPr>
        <w:t xml:space="preserve"> </w:t>
      </w:r>
    </w:p>
    <w:p>
      <w:pPr>
        <w:jc w:val="center"/>
      </w:pPr>
      <w:r>
        <w:rPr>
          <w:rFonts w:ascii="Times New Roman" w:hAnsi="Times New Roman" w:cs="Times New Roman"/>
          <w:sz w:val="28"/>
          <w:sz-cs w:val="28"/>
        </w:rPr>
        <w:t xml:space="preserve">3.1-rasm. Ma’lumotlarni ierarxik ko‘rinishi</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Bunday tuzilmani jadval ko‘rinishida ham tasvirlash mumkin. </w:t>
      </w:r>
    </w:p>
    <w:p>
      <w:pPr>
        <w:jc w:val="both"/>
      </w:pPr>
      <w:r>
        <w:rPr>
          <w:rFonts w:ascii="Times New Roman" w:hAnsi="Times New Roman" w:cs="Times New Roman"/>
          <w:sz w:val="28"/>
          <w:sz-cs w:val="28"/>
        </w:rPr>
        <w:t xml:space="preserve"> </w:t>
      </w:r>
    </w:p>
    <w:p>
      <w:pPr>
        <w:jc w:val="both"/>
      </w:pPr>
      <w:r>
        <w:rPr>
          <w:rFonts w:ascii="Times New Roman" w:hAnsi="Times New Roman" w:cs="Times New Roman"/>
          <w:sz w:val="28"/>
          <w:sz-cs w:val="28"/>
          <w:i/>
        </w:rPr>
        <w:t xml:space="preserve">3.1-jadval. Ma’lumotlarni jadval ko‘rinishi </w:t>
      </w:r>
    </w:p>
    <w:p>
      <w:pPr>
        <w:jc w:val="both"/>
      </w:pPr>
      <w:r>
        <w:rPr>
          <w:rFonts w:ascii="Times New Roman" w:hAnsi="Times New Roman" w:cs="Times New Roman"/>
          <w:sz w:val="28"/>
          <w:sz-cs w:val="28"/>
          <w:b/>
        </w:rPr>
        <w:t xml:space="preserve">Format  </w:t>
      </w:r>
    </w:p>
    <w:p>
      <w:pPr>
        <w:jc w:val="both"/>
      </w:pPr>
      <w:r>
        <w:rPr>
          <w:rFonts w:ascii="Times New Roman" w:hAnsi="Times New Roman" w:cs="Times New Roman"/>
          <w:sz w:val="28"/>
          <w:sz-cs w:val="28"/>
          <w:b/>
        </w:rPr>
        <w:t xml:space="preserve">Mahsulot </w:t>
      </w:r>
    </w:p>
    <w:p>
      <w:pPr>
        <w:jc w:val="both"/>
      </w:pPr>
      <w:r>
        <w:rPr>
          <w:rFonts w:ascii="Times New Roman" w:hAnsi="Times New Roman" w:cs="Times New Roman"/>
          <w:sz w:val="28"/>
          <w:sz-cs w:val="28"/>
          <w:b/>
        </w:rPr>
        <w:t xml:space="preserve">Texnologiya  </w:t>
      </w:r>
    </w:p>
    <w:p>
      <w:pPr>
        <w:jc w:val="both"/>
      </w:pPr>
      <w:r>
        <w:rPr>
          <w:rFonts w:ascii="Times New Roman" w:hAnsi="Times New Roman" w:cs="Times New Roman"/>
          <w:sz w:val="28"/>
          <w:sz-cs w:val="28"/>
          <w:b/>
        </w:rPr>
        <w:t xml:space="preserve">Narx  </w:t>
      </w:r>
    </w:p>
    <w:p>
      <w:pPr>
        <w:jc w:val="both"/>
      </w:pPr>
      <w:r>
        <w:rPr>
          <w:rFonts w:ascii="Times New Roman" w:hAnsi="Times New Roman" w:cs="Times New Roman"/>
          <w:sz w:val="28"/>
          <w:sz-cs w:val="28"/>
        </w:rPr>
        <w:t xml:space="preserve">A  </w:t>
      </w:r>
    </w:p>
    <w:p>
      <w:pPr>
        <w:jc w:val="both"/>
      </w:pPr>
      <w:r>
        <w:rPr>
          <w:rFonts w:ascii="Times New Roman" w:hAnsi="Times New Roman" w:cs="Times New Roman"/>
          <w:sz w:val="28"/>
          <w:sz-cs w:val="28"/>
        </w:rPr>
        <w:t xml:space="preserve">3980 </w:t>
      </w:r>
    </w:p>
    <w:p>
      <w:pPr>
        <w:jc w:val="both"/>
      </w:pPr>
      <w:r>
        <w:rPr>
          <w:rFonts w:ascii="Times New Roman" w:hAnsi="Times New Roman" w:cs="Times New Roman"/>
          <w:sz w:val="28"/>
          <w:sz-cs w:val="28"/>
        </w:rPr>
        <w:t xml:space="preserve">01 </w:t>
      </w:r>
    </w:p>
    <w:p>
      <w:pPr>
        <w:jc w:val="both"/>
      </w:pPr>
      <w:r>
        <w:rPr>
          <w:rFonts w:ascii="Times New Roman" w:hAnsi="Times New Roman" w:cs="Times New Roman"/>
          <w:sz w:val="28"/>
          <w:sz-cs w:val="28"/>
        </w:rPr>
        <w:t xml:space="preserve">586 </w:t>
      </w:r>
    </w:p>
    <w:p>
      <w:pPr>
        <w:jc w:val="both"/>
      </w:pPr>
      <w:r>
        <w:rPr>
          <w:rFonts w:ascii="Times New Roman" w:hAnsi="Times New Roman" w:cs="Times New Roman"/>
          <w:sz w:val="28"/>
          <w:sz-cs w:val="28"/>
        </w:rPr>
        <w:t xml:space="preserve">A   </w:t>
      </w:r>
    </w:p>
    <w:p>
      <w:pPr>
        <w:jc w:val="both"/>
      </w:pPr>
      <w:r>
        <w:rPr>
          <w:rFonts w:ascii="Times New Roman" w:hAnsi="Times New Roman" w:cs="Times New Roman"/>
          <w:sz w:val="28"/>
          <w:sz-cs w:val="28"/>
        </w:rPr>
        <w:t xml:space="preserve">3980 </w:t>
      </w:r>
    </w:p>
    <w:p>
      <w:pPr>
        <w:jc w:val="both"/>
      </w:pPr>
      <w:r>
        <w:rPr>
          <w:rFonts w:ascii="Times New Roman" w:hAnsi="Times New Roman" w:cs="Times New Roman"/>
          <w:sz w:val="28"/>
          <w:sz-cs w:val="28"/>
        </w:rPr>
        <w:t xml:space="preserve">02 </w:t>
      </w:r>
    </w:p>
    <w:p>
      <w:pPr>
        <w:jc w:val="both"/>
      </w:pPr>
      <w:r>
        <w:rPr>
          <w:rFonts w:ascii="Times New Roman" w:hAnsi="Times New Roman" w:cs="Times New Roman"/>
          <w:sz w:val="28"/>
          <w:sz-cs w:val="28"/>
        </w:rPr>
        <w:t xml:space="preserve">610 </w:t>
      </w:r>
    </w:p>
    <w:p>
      <w:pPr>
        <w:jc w:val="both"/>
      </w:pPr>
      <w:r>
        <w:rPr>
          <w:rFonts w:ascii="Times New Roman" w:hAnsi="Times New Roman" w:cs="Times New Roman"/>
          <w:sz w:val="28"/>
          <w:sz-cs w:val="28"/>
        </w:rPr>
        <w:t xml:space="preserve">A </w:t>
      </w:r>
    </w:p>
    <w:p>
      <w:pPr>
        <w:jc w:val="both"/>
      </w:pPr>
      <w:r>
        <w:rPr>
          <w:rFonts w:ascii="Times New Roman" w:hAnsi="Times New Roman" w:cs="Times New Roman"/>
          <w:sz w:val="28"/>
          <w:sz-cs w:val="28"/>
        </w:rPr>
        <w:t xml:space="preserve">1250 </w:t>
      </w:r>
    </w:p>
    <w:p>
      <w:pPr>
        <w:jc w:val="both"/>
      </w:pPr>
      <w:r>
        <w:rPr>
          <w:rFonts w:ascii="Times New Roman" w:hAnsi="Times New Roman" w:cs="Times New Roman"/>
          <w:sz w:val="28"/>
          <w:sz-cs w:val="28"/>
        </w:rPr>
        <w:t xml:space="preserve">01 </w:t>
      </w:r>
    </w:p>
    <w:p>
      <w:pPr>
        <w:jc w:val="both"/>
      </w:pPr>
      <w:r>
        <w:rPr>
          <w:rFonts w:ascii="Times New Roman" w:hAnsi="Times New Roman" w:cs="Times New Roman"/>
          <w:sz w:val="28"/>
          <w:sz-cs w:val="28"/>
        </w:rPr>
        <w:t xml:space="preserve">380 </w:t>
      </w:r>
    </w:p>
    <w:p>
      <w:pPr>
        <w:jc w:val="both"/>
      </w:pPr>
      <w:r>
        <w:rPr>
          <w:rFonts w:ascii="Times New Roman" w:hAnsi="Times New Roman" w:cs="Times New Roman"/>
          <w:sz w:val="28"/>
          <w:sz-cs w:val="28"/>
        </w:rPr>
        <w:t xml:space="preserve">A </w:t>
      </w:r>
    </w:p>
    <w:p>
      <w:pPr>
        <w:jc w:val="both"/>
      </w:pPr>
      <w:r>
        <w:rPr>
          <w:rFonts w:ascii="Times New Roman" w:hAnsi="Times New Roman" w:cs="Times New Roman"/>
          <w:sz w:val="28"/>
          <w:sz-cs w:val="28"/>
        </w:rPr>
        <w:t xml:space="preserve">1250 </w:t>
      </w:r>
    </w:p>
    <w:p>
      <w:pPr>
        <w:jc w:val="both"/>
      </w:pPr>
      <w:r>
        <w:rPr>
          <w:rFonts w:ascii="Times New Roman" w:hAnsi="Times New Roman" w:cs="Times New Roman"/>
          <w:sz w:val="28"/>
          <w:sz-cs w:val="28"/>
        </w:rPr>
        <w:t xml:space="preserve">02 </w:t>
      </w:r>
    </w:p>
    <w:p>
      <w:pPr>
        <w:jc w:val="both"/>
      </w:pPr>
      <w:r>
        <w:rPr>
          <w:rFonts w:ascii="Times New Roman" w:hAnsi="Times New Roman" w:cs="Times New Roman"/>
          <w:sz w:val="28"/>
          <w:sz-cs w:val="28"/>
        </w:rPr>
        <w:t xml:space="preserve">345 </w:t>
      </w:r>
    </w:p>
    <w:p>
      <w:pPr>
        <w:jc w:val="both"/>
      </w:pPr>
      <w:r>
        <w:rPr>
          <w:rFonts w:ascii="Times New Roman" w:hAnsi="Times New Roman" w:cs="Times New Roman"/>
          <w:sz w:val="28"/>
          <w:sz-cs w:val="28"/>
        </w:rPr>
        <w:t xml:space="preserve">A </w:t>
      </w:r>
    </w:p>
    <w:p>
      <w:pPr>
        <w:jc w:val="both"/>
      </w:pPr>
      <w:r>
        <w:rPr>
          <w:rFonts w:ascii="Times New Roman" w:hAnsi="Times New Roman" w:cs="Times New Roman"/>
          <w:sz w:val="28"/>
          <w:sz-cs w:val="28"/>
        </w:rPr>
        <w:t xml:space="preserve">1250 </w:t>
      </w:r>
    </w:p>
    <w:p>
      <w:pPr>
        <w:jc w:val="both"/>
      </w:pPr>
      <w:r>
        <w:rPr>
          <w:rFonts w:ascii="Times New Roman" w:hAnsi="Times New Roman" w:cs="Times New Roman"/>
          <w:sz w:val="28"/>
          <w:sz-cs w:val="28"/>
        </w:rPr>
        <w:t xml:space="preserve">03 </w:t>
      </w:r>
    </w:p>
    <w:p>
      <w:pPr>
        <w:jc w:val="both"/>
      </w:pPr>
      <w:r>
        <w:rPr>
          <w:rFonts w:ascii="Times New Roman" w:hAnsi="Times New Roman" w:cs="Times New Roman"/>
          <w:sz w:val="28"/>
          <w:sz-cs w:val="28"/>
        </w:rPr>
        <w:t xml:space="preserve">410 </w:t>
      </w:r>
    </w:p>
    <w:p>
      <w:pPr>
        <w:jc w:val="both"/>
      </w:pPr>
      <w:r>
        <w:rPr>
          <w:rFonts w:ascii="Times New Roman" w:hAnsi="Times New Roman" w:cs="Times New Roman"/>
          <w:sz w:val="28"/>
          <w:sz-cs w:val="28"/>
        </w:rPr>
        <w:t xml:space="preserve">Agar berilgan element bir nechta o‘zidan yuqori elementga suyansa tarmoqli ma’lumot elementiga ega bo‘lamiz.  </w:t>
      </w:r>
    </w:p>
    <w:p>
      <w:pPr>
        <w:jc w:val="both"/>
      </w:pPr>
      <w:r>
        <w:rPr>
          <w:rFonts w:ascii="Times New Roman" w:hAnsi="Times New Roman" w:cs="Times New Roman"/>
          <w:sz w:val="28"/>
          <w:sz-cs w:val="28"/>
          <w:b/>
          <w:i/>
        </w:rPr>
        <w:t xml:space="preserve">Tarmoqli ma’lumotlar modeli. </w:t>
      </w:r>
      <w:r>
        <w:rPr>
          <w:rFonts w:ascii="Times New Roman" w:hAnsi="Times New Roman" w:cs="Times New Roman"/>
          <w:sz w:val="28"/>
          <w:sz-cs w:val="28"/>
        </w:rPr>
        <w:t xml:space="preserve">Agar munosabatdagi joriy element bir necha berilgan  elementga ega bo‘lsa, bunday bog‘lanishlarni ierarxik strukturalar bilan tavsiflab bo‘lmaydi.  </w:t>
      </w:r>
    </w:p>
    <w:p>
      <w:pPr>
        <w:jc w:val="both"/>
      </w:pPr>
      <w:r>
        <w:rPr>
          <w:rFonts w:ascii="Times New Roman" w:hAnsi="Times New Roman" w:cs="Times New Roman"/>
          <w:sz w:val="28"/>
          <w:sz-cs w:val="28"/>
        </w:rPr>
        <w:t xml:space="preserve">Bunday tuzilmalar tarmoqli graflar bilan tavsiflanadi. Tarmoqli strukturalarida  element ixtiyoriy boshqa element bilan bog‘lanishi mumkin. Ya’ni, tarmoqli bir necha kichkina ob’yektlardan tashkil topgan yirik ob’yekt deb qarash mumkin. 2.2-rasmda bog‘lanishlarni tarmoqli modelda tasvirlanishi keltirilgan. Shunday qilib, tarmoqli model ma’lumotlar elementlari orasidagi xilma-xil bog‘lanishlarni ixtiyoriy ko‘rinishdagi grafik yordamida akslantiradi. Tarmoqli  model yozuvlar to‘plami va mos bog‘lanishlar to‘plamidan tashkil topadi.  </w:t>
      </w:r>
    </w:p>
    <w:p>
      <w:pPr>
        <w:jc w:val="both"/>
      </w:pPr>
      <w:r>
        <w:rPr>
          <w:rFonts w:ascii="Times New Roman" w:hAnsi="Times New Roman" w:cs="Times New Roman"/>
          <w:sz w:val="28"/>
          <w:sz-cs w:val="28"/>
        </w:rPr>
        <w:t xml:space="preserve">Bog‘lanishlarni yaratish uchun alohida cheklanishlar qo‘yilmaydi. Misol tariqasida oddiy tarmoqli ma’lumotlar bazasi sxemasi sifatida quyidagini keltirish mumkin 3.2-rasm. </w:t>
      </w:r>
    </w:p>
    <w:p>
      <w:pPr>
        <w:jc w:val="both"/>
      </w:pPr>
      <w:r>
        <w:rPr>
          <w:rFonts w:ascii="Times New Roman" w:hAnsi="Times New Roman" w:cs="Times New Roman"/>
          <w:sz w:val="28"/>
          <w:sz-cs w:val="28"/>
        </w:rPr>
        <w:t xml:space="preserve"> Bo`lim</w:t>
      </w:r>
    </w:p>
    <w:p>
      <w:pPr/>
      <w:r>
        <w:rPr>
          <w:rFonts w:ascii="Times" w:hAnsi="Times" w:cs="Times"/>
          <w:sz w:val="28"/>
          <w:sz-cs w:val="28"/>
        </w:rPr>
        <w:t xml:space="preserve"> </w:t>
      </w:r>
    </w:p>
    <w:p>
      <w:pPr/>
      <w:r>
        <w:rPr>
          <w:rFonts w:ascii="Times" w:hAnsi="Times" w:cs="Times"/>
          <w:sz w:val="28"/>
          <w:sz-cs w:val="28"/>
        </w:rPr>
        <w:t xml:space="preserve">Xizmatchi</w:t>
      </w:r>
    </w:p>
    <w:p>
      <w:pPr/>
      <w:r>
        <w:rPr>
          <w:rFonts w:ascii="Times" w:hAnsi="Times" w:cs="Times"/>
          <w:sz w:val="28"/>
          <w:sz-cs w:val="28"/>
        </w:rPr>
        <w:t xml:space="preserve"> </w:t>
      </w:r>
    </w:p>
    <w:p>
      <w:pPr/>
      <w:r>
        <w:rPr>
          <w:rFonts w:ascii="Times" w:hAnsi="Times" w:cs="Times"/>
          <w:sz w:val="28"/>
          <w:sz-cs w:val="28"/>
        </w:rPr>
        <w:t xml:space="preserve">Boshliq</w:t>
      </w:r>
    </w:p>
    <w:p>
      <w:pPr/>
      <w:r>
        <w:rPr>
          <w:rFonts w:ascii="Times" w:hAnsi="Times" w:cs="Times"/>
          <w:sz w:val="28"/>
          <w:sz-cs w:val="28"/>
        </w:rPr>
        <w:t xml:space="preserve"> </w:t>
      </w:r>
    </w:p>
    <w:p>
      <w:pPr/>
      <w:r>
        <w:rPr>
          <w:rFonts w:ascii="Times" w:hAnsi="Times" w:cs="Times"/>
          <w:sz w:val="28"/>
          <w:sz-cs w:val="28"/>
        </w:rPr>
        <w:t xml:space="preserve">Bo`lim</w:t>
      </w:r>
    </w:p>
    <w:p>
      <w:pPr/>
      <w:r>
        <w:rPr>
          <w:rFonts w:ascii="Times" w:hAnsi="Times" w:cs="Times"/>
          <w:sz w:val="28"/>
          <w:sz-cs w:val="28"/>
        </w:rPr>
        <w:t xml:space="preserve"> </w:t>
      </w:r>
    </w:p>
    <w:p>
      <w:pPr/>
      <w:r>
        <w:rPr>
          <w:rFonts w:ascii="Times" w:hAnsi="Times" w:cs="Times"/>
          <w:sz w:val="28"/>
          <w:sz-cs w:val="28"/>
        </w:rPr>
        <w:t xml:space="preserve">Xizmatchi</w:t>
      </w:r>
    </w:p>
    <w:p>
      <w:pPr/>
      <w:r>
        <w:rPr>
          <w:rFonts w:ascii="Times" w:hAnsi="Times" w:cs="Times"/>
          <w:sz w:val="28"/>
          <w:sz-cs w:val="28"/>
        </w:rPr>
        <w:t xml:space="preserve"> </w:t>
      </w:r>
    </w:p>
    <w:p>
      <w:pPr/>
      <w:r>
        <w:rPr>
          <w:rFonts w:ascii="Times" w:hAnsi="Times" w:cs="Times"/>
          <w:sz w:val="28"/>
          <w:sz-cs w:val="28"/>
        </w:rPr>
        <w:t xml:space="preserve">Boshliq</w:t>
      </w:r>
    </w:p>
    <w:p>
      <w:pPr/>
      <w:r>
        <w:rPr>
          <w:rFonts w:ascii="Times" w:hAnsi="Times" w:cs="Times"/>
          <w:sz w:val="28"/>
          <w:sz-cs w:val="28"/>
        </w:rPr>
        <w:t xml:space="preserve"> </w:t>
      </w:r>
    </w:p>
    <w:p>
      <w:pPr>
        <w:jc w:val="center"/>
      </w:pPr>
      <w:r>
        <w:rPr>
          <w:rFonts w:ascii="Times New Roman" w:hAnsi="Times New Roman" w:cs="Times New Roman"/>
          <w:sz w:val="28"/>
          <w:sz-cs w:val="28"/>
        </w:rPr>
        <w:t xml:space="preserve">3.2-rasm. Ma’lumotlarni tarmoqli ko‘rinishi</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Tarmoqli ma’lumotlar bazasi turida ma’lumotlar bilan quyidagi ishlarni bajarish mumkin. </w:t>
      </w:r>
    </w:p>
    <w:p>
      <w:pPr>
        <w:jc w:val="both"/>
        <w:ind w:left="720" w:first-line="-720"/>
      </w:pPr>
      <w:r>
        <w:rPr>
          <w:rFonts w:ascii="Times New Roman" w:hAnsi="Times New Roman" w:cs="Times New Roman"/>
          <w:sz w:val="28"/>
          <w:sz-cs w:val="28"/>
        </w:rPr>
        <w:t xml:space="preserve"/>
        <w:tab/>
        <w:t xml:space="preserve">•</w:t>
        <w:tab/>
        <w:t xml:space="preserve">ma’lumotlar bazasi yozuvlarini qidirish; </w:t>
      </w:r>
    </w:p>
    <w:p>
      <w:pPr>
        <w:jc w:val="both"/>
        <w:ind w:left="720" w:first-line="-720"/>
      </w:pPr>
      <w:r>
        <w:rPr>
          <w:rFonts w:ascii="Times New Roman" w:hAnsi="Times New Roman" w:cs="Times New Roman"/>
          <w:sz w:val="28"/>
          <w:sz-cs w:val="28"/>
        </w:rPr>
        <w:t xml:space="preserve"/>
        <w:tab/>
        <w:t xml:space="preserve">•</w:t>
        <w:tab/>
        <w:t xml:space="preserve">yangi yozuvni yaratish; </w:t>
      </w:r>
    </w:p>
    <w:p>
      <w:pPr>
        <w:jc w:val="both"/>
        <w:ind w:left="720" w:first-line="-720"/>
      </w:pPr>
      <w:r>
        <w:rPr>
          <w:rFonts w:ascii="Times New Roman" w:hAnsi="Times New Roman" w:cs="Times New Roman"/>
          <w:sz w:val="28"/>
          <w:sz-cs w:val="28"/>
        </w:rPr>
        <w:t xml:space="preserve"/>
        <w:tab/>
        <w:t xml:space="preserve">•</w:t>
        <w:tab/>
        <w:t xml:space="preserve">joriy yozuvni olib tashlash;  </w:t>
      </w:r>
    </w:p>
    <w:p>
      <w:pPr>
        <w:jc w:val="both"/>
        <w:ind w:left="720" w:first-line="-720"/>
      </w:pPr>
      <w:r>
        <w:rPr>
          <w:rFonts w:ascii="Times New Roman" w:hAnsi="Times New Roman" w:cs="Times New Roman"/>
          <w:sz w:val="28"/>
          <w:sz-cs w:val="28"/>
        </w:rPr>
        <w:t xml:space="preserve"/>
        <w:tab/>
        <w:t xml:space="preserve">•</w:t>
        <w:tab/>
        <w:t xml:space="preserve">joriy yozuvni tiklash; </w:t>
      </w:r>
    </w:p>
    <w:p>
      <w:pPr>
        <w:jc w:val="both"/>
        <w:ind w:left="720" w:first-line="-720"/>
      </w:pPr>
      <w:r>
        <w:rPr>
          <w:rFonts w:ascii="Times New Roman" w:hAnsi="Times New Roman" w:cs="Times New Roman"/>
          <w:sz w:val="28"/>
          <w:sz-cs w:val="28"/>
        </w:rPr>
        <w:t xml:space="preserve"/>
        <w:tab/>
        <w:t xml:space="preserve">•</w:t>
        <w:tab/>
        <w:t xml:space="preserve">yozuvni bog‘lanishga qo‘shish; 6. yozuvni bog‘lanishdan olib tashlash; </w:t>
      </w:r>
    </w:p>
    <w:p>
      <w:pPr>
        <w:jc w:val="both"/>
      </w:pPr>
      <w:r>
        <w:rPr>
          <w:rFonts w:ascii="Times New Roman" w:hAnsi="Times New Roman" w:cs="Times New Roman"/>
          <w:sz w:val="28"/>
          <w:sz-cs w:val="28"/>
        </w:rPr>
        <w:t xml:space="preserve">7. bog‘lanishlarni o‘zgartirish. </w:t>
      </w:r>
    </w:p>
    <w:p>
      <w:pPr>
        <w:jc w:val="both"/>
      </w:pPr>
      <w:r>
        <w:rPr>
          <w:rFonts w:ascii="Times New Roman" w:hAnsi="Times New Roman" w:cs="Times New Roman"/>
          <w:sz w:val="28"/>
          <w:sz-cs w:val="28"/>
        </w:rPr>
        <w:t xml:space="preserve"> </w:t>
      </w:r>
    </w:p>
    <w:p>
      <w:pPr>
        <w:jc w:val="both"/>
      </w:pPr>
      <w:r>
        <w:rPr>
          <w:rFonts w:ascii="Times New Roman" w:hAnsi="Times New Roman" w:cs="Times New Roman"/>
          <w:sz w:val="28"/>
          <w:sz-cs w:val="28"/>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0"/>
          <w:sz-cs w:val="20"/>
        </w:rPr>
        <w:t xml:space="preserve">Ta`minlovchi</w:t>
      </w:r>
    </w:p>
    <w:p>
      <w:pPr/>
      <w:r>
        <w:rPr>
          <w:rFonts w:ascii="Times" w:hAnsi="Times" w:cs="Times"/>
          <w:sz w:val="20"/>
          <w:sz-cs w:val="20"/>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Mahsulot</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Baholash</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Sotib olishga </w:t>
      </w:r>
    </w:p>
    <w:p>
      <w:pPr/>
      <w:r>
        <w:rPr>
          <w:rFonts w:ascii="Times" w:hAnsi="Times" w:cs="Times"/>
          <w:sz w:val="24"/>
          <w:sz-cs w:val="24"/>
        </w:rPr>
        <w:t xml:space="preserve">bu</w:t>
      </w:r>
    </w:p>
    <w:p>
      <w:pPr/>
      <w:r>
        <w:rPr>
          <w:rFonts w:ascii="Times" w:hAnsi="Times" w:cs="Times"/>
          <w:sz w:val="24"/>
          <w:sz-cs w:val="24"/>
        </w:rPr>
        <w:t xml:space="preserve">yurtma</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Tovar partiyasi</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0"/>
          <w:sz-cs w:val="20"/>
        </w:rPr>
        <w:t xml:space="preserve">Ta`minlovchi</w:t>
      </w:r>
    </w:p>
    <w:p>
      <w:pPr/>
      <w:r>
        <w:rPr>
          <w:rFonts w:ascii="Times" w:hAnsi="Times" w:cs="Times"/>
          <w:sz w:val="20"/>
          <w:sz-cs w:val="20"/>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Mahsulot</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Baholash</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Sotib olishga </w:t>
      </w:r>
    </w:p>
    <w:p>
      <w:pPr/>
      <w:r>
        <w:rPr>
          <w:rFonts w:ascii="Times" w:hAnsi="Times" w:cs="Times"/>
          <w:sz w:val="24"/>
          <w:sz-cs w:val="24"/>
        </w:rPr>
        <w:t xml:space="preserve">bu</w:t>
      </w:r>
    </w:p>
    <w:p>
      <w:pPr/>
      <w:r>
        <w:rPr>
          <w:rFonts w:ascii="Times" w:hAnsi="Times" w:cs="Times"/>
          <w:sz w:val="24"/>
          <w:sz-cs w:val="24"/>
        </w:rPr>
        <w:t xml:space="preserve">yurtma</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Tovar partiyasi</w:t>
      </w:r>
    </w:p>
    <w:p>
      <w:pPr/>
      <w:r>
        <w:rPr>
          <w:rFonts w:ascii="Times" w:hAnsi="Times" w:cs="Times"/>
          <w:sz w:val="24"/>
          <w:sz-cs w:val="24"/>
        </w:rPr>
        <w:t xml:space="preserve"> </w:t>
      </w:r>
    </w:p>
    <w:p>
      <w:pPr>
        <w:jc w:val="center"/>
      </w:pPr>
      <w:r>
        <w:rPr>
          <w:rFonts w:ascii="Times New Roman" w:hAnsi="Times New Roman" w:cs="Times New Roman"/>
          <w:sz w:val="28"/>
          <w:sz-cs w:val="28"/>
        </w:rPr>
        <w:t xml:space="preserve">3.3-rasm. Tarmoqli ma’lumotlar modeliga misol</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b/>
          <w:i/>
        </w:rPr>
        <w:t xml:space="preserve">Relyatsion ma’lumotlar modeli. </w:t>
      </w:r>
      <w:r>
        <w:rPr>
          <w:rFonts w:ascii="Times New Roman" w:hAnsi="Times New Roman" w:cs="Times New Roman"/>
          <w:sz w:val="28"/>
          <w:sz-cs w:val="28"/>
        </w:rPr>
        <w:t xml:space="preserve">Ma’lumotlarni relyatsion modeli asosida munosabat tushunchasi yotadi. Munosabatni ikki o‘lchamli jadvallar yordamida tavsiflash qulay. Jadval tushunarli va inson uchun oddiy. Munosabatlar to‘plami ma’lumotlarni saqlash uchun ishlatilishi mumkin. Shu bilan birga ular orasidagi bog‘lanishlarni modellashtirish imkonini beradi. Yuqorida ko‘rib chiqilgan ierarxik, tarmoqli va boshqa ma’lumotlarni tasvirlash usullarini shunday ikki o‘lchamli jadvalga keltirish mumkin. Bunday jadvallar quyidagi xususiyatlarga ega bo‘ladi.  </w:t>
      </w:r>
    </w:p>
    <w:p>
      <w:pPr>
        <w:jc w:val="both"/>
        <w:ind w:left="720" w:first-line="-720"/>
      </w:pPr>
      <w:r>
        <w:rPr>
          <w:rFonts w:ascii="Times New Roman" w:hAnsi="Times New Roman" w:cs="Times New Roman"/>
          <w:sz w:val="28"/>
          <w:sz-cs w:val="28"/>
        </w:rPr>
        <w:t xml:space="preserve"/>
        <w:tab/>
        <w:t xml:space="preserve">•</w:t>
        <w:tab/>
        <w:t xml:space="preserve">Jadvalni har bir  ma’lumot elementi  maydon hisoblanadi va takrorlanuvchi guruhlar bo‘lmaydi;  </w:t>
      </w:r>
    </w:p>
    <w:p>
      <w:pPr>
        <w:jc w:val="both"/>
        <w:ind w:left="720" w:first-line="-720"/>
      </w:pPr>
      <w:r>
        <w:rPr>
          <w:rFonts w:ascii="Times New Roman" w:hAnsi="Times New Roman" w:cs="Times New Roman"/>
          <w:sz w:val="28"/>
          <w:sz-cs w:val="28"/>
        </w:rPr>
        <w:t xml:space="preserve"/>
        <w:tab/>
        <w:t xml:space="preserve">•</w:t>
        <w:tab/>
        <w:t xml:space="preserve">Barcha ustunlar bir jinslidir; </w:t>
      </w:r>
    </w:p>
    <w:p>
      <w:pPr>
        <w:jc w:val="both"/>
        <w:ind w:left="720" w:first-line="-720"/>
      </w:pPr>
      <w:r>
        <w:rPr>
          <w:rFonts w:ascii="Times New Roman" w:hAnsi="Times New Roman" w:cs="Times New Roman"/>
          <w:sz w:val="28"/>
          <w:sz-cs w:val="28"/>
        </w:rPr>
        <w:t xml:space="preserve"/>
        <w:tab/>
        <w:t xml:space="preserve">•</w:t>
        <w:tab/>
        <w:t xml:space="preserve">Har bir ustunga nom tayinlangan; </w:t>
      </w:r>
    </w:p>
    <w:p>
      <w:pPr>
        <w:jc w:val="both"/>
        <w:ind w:left="720" w:first-line="-720"/>
      </w:pPr>
      <w:r>
        <w:rPr>
          <w:rFonts w:ascii="Times New Roman" w:hAnsi="Times New Roman" w:cs="Times New Roman"/>
          <w:sz w:val="28"/>
          <w:sz-cs w:val="28"/>
        </w:rPr>
        <w:t xml:space="preserve"/>
        <w:tab/>
        <w:t xml:space="preserve">•</w:t>
        <w:tab/>
        <w:t xml:space="preserve">Jadvalda bir xil satr ikki marta uchramaydi; </w:t>
      </w:r>
    </w:p>
    <w:p>
      <w:pPr>
        <w:jc w:val="both"/>
        <w:ind w:left="720" w:first-line="-720"/>
      </w:pPr>
      <w:r>
        <w:rPr>
          <w:rFonts w:ascii="Times New Roman" w:hAnsi="Times New Roman" w:cs="Times New Roman"/>
          <w:sz w:val="28"/>
          <w:sz-cs w:val="28"/>
        </w:rPr>
        <w:t xml:space="preserve"/>
        <w:tab/>
        <w:t xml:space="preserve">•</w:t>
        <w:tab/>
        <w:t xml:space="preserve">Bunday jadvalda satr va ustunlar ixtiyoriy tartibda qaraladi va ixtiyoriy ketma-ketlikda ishlatilishi mumkin. </w:t>
      </w:r>
    </w:p>
    <w:p>
      <w:pPr>
        <w:jc w:val="both"/>
      </w:pPr>
      <w:r>
        <w:rPr>
          <w:rFonts w:ascii="Times New Roman" w:hAnsi="Times New Roman" w:cs="Times New Roman"/>
          <w:sz w:val="28"/>
          <w:sz-cs w:val="28"/>
        </w:rPr>
        <w:t xml:space="preserve">Yuqoridagi sanab o‘tilgan ma’lumotlar modelidan tashqari hozirgi kunda quyidagi ma’lumotlar modellari ham amaliyotga kirib kelmoqda.  </w:t>
      </w:r>
    </w:p>
    <w:p>
      <w:pPr>
        <w:jc w:val="both"/>
        <w:ind w:left="720" w:first-line="-720"/>
      </w:pPr>
      <w:r>
        <w:rPr>
          <w:rFonts w:ascii="Times New Roman" w:hAnsi="Times New Roman" w:cs="Times New Roman"/>
          <w:sz w:val="28"/>
          <w:sz-cs w:val="28"/>
        </w:rPr>
        <w:t xml:space="preserve"/>
        <w:tab/>
        <w:t xml:space="preserve">•</w:t>
        <w:tab/>
        <w:t xml:space="preserve">Ko‘p o‘lchamli ma’lumotlar modellari; </w:t>
      </w:r>
    </w:p>
    <w:p>
      <w:pPr>
        <w:jc w:val="both"/>
        <w:ind w:left="720" w:first-line="-720"/>
      </w:pPr>
      <w:r>
        <w:rPr>
          <w:rFonts w:ascii="Times New Roman" w:hAnsi="Times New Roman" w:cs="Times New Roman"/>
          <w:sz w:val="28"/>
          <w:sz-cs w:val="28"/>
        </w:rPr>
        <w:t xml:space="preserve"/>
        <w:tab/>
        <w:t xml:space="preserve">•</w:t>
        <w:tab/>
        <w:t xml:space="preserve">Oo’yektga yo‘naltirilgan ma’lumotlar modellari. </w:t>
      </w:r>
    </w:p>
    <w:p>
      <w:pPr>
        <w:jc w:val="both"/>
      </w:pPr>
      <w:r>
        <w:rPr>
          <w:rFonts w:ascii="Times New Roman" w:hAnsi="Times New Roman" w:cs="Times New Roman"/>
          <w:sz w:val="28"/>
          <w:sz-cs w:val="28"/>
        </w:rPr>
        <w:t xml:space="preserve">Shuningdek boshqa ma’lumotlar modellariga asoslangan har xil tizimlar ham ishlab chiqilmoqda. Bular qatorida quyidagilarni sanash mumkin.  </w:t>
      </w:r>
    </w:p>
    <w:p>
      <w:pPr>
        <w:jc w:val="both"/>
        <w:ind w:left="720" w:first-line="-720"/>
      </w:pPr>
      <w:r>
        <w:rPr>
          <w:rFonts w:ascii="Times New Roman" w:hAnsi="Times New Roman" w:cs="Times New Roman"/>
          <w:sz w:val="28"/>
          <w:sz-cs w:val="28"/>
        </w:rPr>
        <w:t xml:space="preserve"/>
        <w:tab/>
        <w:t xml:space="preserve">•</w:t>
        <w:tab/>
        <w:t xml:space="preserve">ob’yekt- relyatsion; </w:t>
      </w:r>
    </w:p>
    <w:p>
      <w:pPr>
        <w:jc w:val="both"/>
        <w:ind w:left="720" w:first-line="-720"/>
      </w:pPr>
      <w:r>
        <w:rPr>
          <w:rFonts w:ascii="Times New Roman" w:hAnsi="Times New Roman" w:cs="Times New Roman"/>
          <w:sz w:val="28"/>
          <w:sz-cs w:val="28"/>
        </w:rPr>
        <w:t xml:space="preserve"/>
        <w:tab/>
        <w:t xml:space="preserve">•</w:t>
        <w:tab/>
        <w:t xml:space="preserve">semantik; </w:t>
      </w:r>
    </w:p>
    <w:p>
      <w:pPr>
        <w:jc w:val="both"/>
        <w:ind w:left="720" w:first-line="-720"/>
      </w:pPr>
      <w:r>
        <w:rPr>
          <w:rFonts w:ascii="Times New Roman" w:hAnsi="Times New Roman" w:cs="Times New Roman"/>
          <w:sz w:val="28"/>
          <w:sz-cs w:val="28"/>
        </w:rPr>
        <w:t xml:space="preserve"/>
        <w:tab/>
        <w:t xml:space="preserve">•</w:t>
        <w:tab/>
        <w:t xml:space="preserve">yo‘naltirilgan;  </w:t>
      </w:r>
    </w:p>
    <w:p>
      <w:pPr>
        <w:jc w:val="both"/>
        <w:ind w:left="720" w:first-line="-720"/>
      </w:pPr>
      <w:r>
        <w:rPr>
          <w:rFonts w:ascii="Times New Roman" w:hAnsi="Times New Roman" w:cs="Times New Roman"/>
          <w:sz w:val="28"/>
          <w:sz-cs w:val="28"/>
        </w:rPr>
        <w:t xml:space="preserve"/>
        <w:tab/>
        <w:t xml:space="preserve">•</w:t>
        <w:tab/>
        <w:t xml:space="preserve">konseptual va boshqalar.  </w:t>
      </w:r>
    </w:p>
    <w:p>
      <w:pPr>
        <w:jc w:val="both"/>
      </w:pPr>
      <w:r>
        <w:rPr>
          <w:rFonts w:ascii="Times New Roman" w:hAnsi="Times New Roman" w:cs="Times New Roman"/>
          <w:sz w:val="28"/>
          <w:sz-cs w:val="28"/>
        </w:rPr>
        <w:t xml:space="preserve">Ulardan ba’zilari bilimlari bazasi va dasturlash tillarini integratsiyalashga xizmat qiladi.  </w:t>
      </w:r>
    </w:p>
    <w:p>
      <w:pPr>
        <w:jc w:val="both"/>
      </w:pPr>
      <w:r>
        <w:rPr>
          <w:rFonts w:ascii="Times New Roman" w:hAnsi="Times New Roman" w:cs="Times New Roman"/>
          <w:sz w:val="28"/>
          <w:sz-cs w:val="28"/>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ILM</w:t>
      </w:r>
    </w:p>
    <w:p>
      <w:pPr/>
      <w:r>
        <w:rPr>
          <w:rFonts w:ascii="Times" w:hAnsi="Times" w:cs="Times"/>
          <w:sz w:val="24"/>
          <w:sz-cs w:val="24"/>
        </w:rPr>
        <w:t xml:space="preserve"> </w:t>
      </w:r>
    </w:p>
    <w:p>
      <w:pPr/>
      <w:r>
        <w:rPr>
          <w:rFonts w:ascii="Times" w:hAnsi="Times" w:cs="Times"/>
          <w:sz w:val="24"/>
          <w:sz-cs w:val="24"/>
        </w:rPr>
        <w:t xml:space="preserve">DLM</w:t>
      </w:r>
    </w:p>
    <w:p>
      <w:pPr/>
      <w:r>
        <w:rPr>
          <w:rFonts w:ascii="Times" w:hAnsi="Times" w:cs="Times"/>
          <w:sz w:val="24"/>
          <w:sz-cs w:val="24"/>
        </w:rPr>
        <w:t xml:space="preserve"> </w:t>
      </w:r>
    </w:p>
    <w:p>
      <w:pPr/>
      <w:r>
        <w:rPr>
          <w:rFonts w:ascii="Times" w:hAnsi="Times" w:cs="Times"/>
          <w:sz w:val="24"/>
          <w:sz-cs w:val="24"/>
        </w:rPr>
        <w:t xml:space="preserve">MFM</w:t>
      </w:r>
    </w:p>
    <w:p>
      <w:pPr/>
      <w:r>
        <w:rPr>
          <w:rFonts w:ascii="Times" w:hAnsi="Times" w:cs="Times"/>
          <w:sz w:val="24"/>
          <w:sz-cs w:val="24"/>
        </w:rPr>
        <w:t xml:space="preserve"> </w:t>
      </w:r>
    </w:p>
    <w:p>
      <w:pPr/>
      <w:r>
        <w:rPr>
          <w:rFonts w:ascii="Times" w:hAnsi="Times" w:cs="Times"/>
          <w:sz w:val="24"/>
          <w:sz-cs w:val="24"/>
        </w:rPr>
        <w:t xml:space="preserve">AT versiyalari</w:t>
      </w:r>
    </w:p>
    <w:p>
      <w:pPr/>
      <w:r>
        <w:rPr>
          <w:rFonts w:ascii="Times" w:hAnsi="Times" w:cs="Times"/>
          <w:sz w:val="24"/>
          <w:sz-cs w:val="24"/>
        </w:rPr>
        <w:t xml:space="preserve"> </w:t>
      </w:r>
    </w:p>
    <w:p>
      <w:pPr/>
      <w:r>
        <w:rPr>
          <w:rFonts w:ascii="Times" w:hAnsi="Times" w:cs="Times"/>
          <w:sz w:val="24"/>
          <w:sz-cs w:val="24"/>
        </w:rPr>
        <w:t xml:space="preserve">Talabalar </w:t>
      </w:r>
    </w:p>
    <w:p>
      <w:pPr/>
      <w:r>
        <w:rPr>
          <w:rFonts w:ascii="Times" w:hAnsi="Times" w:cs="Times"/>
          <w:sz w:val="24"/>
          <w:sz-cs w:val="24"/>
        </w:rPr>
        <w:t xml:space="preserve">tahlili</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ILM</w:t>
      </w:r>
    </w:p>
    <w:p>
      <w:pPr/>
      <w:r>
        <w:rPr>
          <w:rFonts w:ascii="Times" w:hAnsi="Times" w:cs="Times"/>
          <w:sz w:val="24"/>
          <w:sz-cs w:val="24"/>
        </w:rPr>
        <w:t xml:space="preserve"> </w:t>
      </w:r>
    </w:p>
    <w:p>
      <w:pPr/>
      <w:r>
        <w:rPr>
          <w:rFonts w:ascii="Times" w:hAnsi="Times" w:cs="Times"/>
          <w:sz w:val="24"/>
          <w:sz-cs w:val="24"/>
        </w:rPr>
        <w:t xml:space="preserve">DLM</w:t>
      </w:r>
    </w:p>
    <w:p>
      <w:pPr/>
      <w:r>
        <w:rPr>
          <w:rFonts w:ascii="Times" w:hAnsi="Times" w:cs="Times"/>
          <w:sz w:val="24"/>
          <w:sz-cs w:val="24"/>
        </w:rPr>
        <w:t xml:space="preserve"> </w:t>
      </w:r>
    </w:p>
    <w:p>
      <w:pPr/>
      <w:r>
        <w:rPr>
          <w:rFonts w:ascii="Times" w:hAnsi="Times" w:cs="Times"/>
          <w:sz w:val="24"/>
          <w:sz-cs w:val="24"/>
        </w:rPr>
        <w:t xml:space="preserve">MFM</w:t>
      </w:r>
    </w:p>
    <w:p>
      <w:pPr/>
      <w:r>
        <w:rPr>
          <w:rFonts w:ascii="Times" w:hAnsi="Times" w:cs="Times"/>
          <w:sz w:val="24"/>
          <w:sz-cs w:val="24"/>
        </w:rPr>
        <w:t xml:space="preserve"> </w:t>
      </w:r>
    </w:p>
    <w:p>
      <w:pPr/>
      <w:r>
        <w:rPr>
          <w:rFonts w:ascii="Times" w:hAnsi="Times" w:cs="Times"/>
          <w:sz w:val="24"/>
          <w:sz-cs w:val="24"/>
        </w:rPr>
        <w:t xml:space="preserve">AT versiyalari</w:t>
      </w:r>
    </w:p>
    <w:p>
      <w:pPr/>
      <w:r>
        <w:rPr>
          <w:rFonts w:ascii="Times" w:hAnsi="Times" w:cs="Times"/>
          <w:sz w:val="24"/>
          <w:sz-cs w:val="24"/>
        </w:rPr>
        <w:t xml:space="preserve"> </w:t>
      </w:r>
    </w:p>
    <w:p>
      <w:pPr/>
      <w:r>
        <w:rPr>
          <w:rFonts w:ascii="Times" w:hAnsi="Times" w:cs="Times"/>
          <w:sz w:val="24"/>
          <w:sz-cs w:val="24"/>
        </w:rPr>
        <w:t xml:space="preserve">Talabalar </w:t>
      </w:r>
    </w:p>
    <w:p>
      <w:pPr/>
      <w:r>
        <w:rPr>
          <w:rFonts w:ascii="Times" w:hAnsi="Times" w:cs="Times"/>
          <w:sz w:val="24"/>
          <w:sz-cs w:val="24"/>
        </w:rPr>
        <w:t xml:space="preserve">tahlili</w:t>
      </w:r>
    </w:p>
    <w:p>
      <w:pPr/>
      <w:r>
        <w:rPr>
          <w:rFonts w:ascii="Times" w:hAnsi="Times" w:cs="Times"/>
          <w:sz w:val="24"/>
          <w:sz-cs w:val="24"/>
        </w:rPr>
        <w:t xml:space="preserve"> </w:t>
      </w:r>
    </w:p>
    <w:p>
      <w:pPr>
        <w:jc w:val="center"/>
      </w:pPr>
      <w:r>
        <w:rPr>
          <w:rFonts w:ascii="Times New Roman" w:hAnsi="Times New Roman" w:cs="Times New Roman"/>
          <w:sz w:val="28"/>
          <w:sz-cs w:val="28"/>
        </w:rPr>
        <w:t xml:space="preserve">3.4-rasm. Ma’lumotlar bazasini loyihalashning asosiy bosqichlari</w:t>
      </w:r>
    </w:p>
    <w:p>
      <w:pPr>
        <w:jc w:val="both"/>
      </w:pPr>
      <w:r>
        <w:rPr>
          <w:rFonts w:ascii="Times New Roman" w:hAnsi="Times New Roman" w:cs="Times New Roman"/>
          <w:sz w:val="28"/>
          <w:sz-cs w:val="28"/>
        </w:rPr>
        <w:t xml:space="preserve">PS – predmet soha; </w:t>
      </w:r>
    </w:p>
    <w:p>
      <w:pPr>
        <w:jc w:val="both"/>
      </w:pPr>
      <w:r>
        <w:rPr>
          <w:rFonts w:ascii="Times New Roman" w:hAnsi="Times New Roman" w:cs="Times New Roman"/>
          <w:sz w:val="28"/>
          <w:sz-cs w:val="28"/>
        </w:rPr>
        <w:t xml:space="preserve">ILM – infologik model; </w:t>
      </w:r>
    </w:p>
    <w:p>
      <w:pPr>
        <w:jc w:val="both"/>
      </w:pPr>
      <w:r>
        <w:rPr>
          <w:rFonts w:ascii="Times New Roman" w:hAnsi="Times New Roman" w:cs="Times New Roman"/>
          <w:sz w:val="28"/>
          <w:sz-cs w:val="28"/>
        </w:rPr>
        <w:t xml:space="preserve">DLM – datalogik model; </w:t>
      </w:r>
    </w:p>
    <w:p>
      <w:pPr>
        <w:jc w:val="both"/>
      </w:pPr>
      <w:r>
        <w:rPr>
          <w:rFonts w:ascii="Times New Roman" w:hAnsi="Times New Roman" w:cs="Times New Roman"/>
          <w:sz w:val="28"/>
          <w:sz-cs w:val="28"/>
        </w:rPr>
        <w:t xml:space="preserve">MFM – ma’lumotlarni fizik modeli; AT – axborot tizimi. </w:t>
      </w:r>
    </w:p>
    <w:p>
      <w:pPr>
        <w:jc w:val="both"/>
      </w:pPr>
      <w:r>
        <w:rPr>
          <w:rFonts w:ascii="Times New Roman" w:hAnsi="Times New Roman" w:cs="Times New Roman"/>
          <w:sz w:val="28"/>
          <w:sz-cs w:val="28"/>
        </w:rPr>
        <w:t xml:space="preserve">Hozirgi kunda axborot tizimlarini loyihalash xilma–xil usullari mavjud. Umuman olganda, axborot tizimlarini dasturiy ta’minotini yaratish interaktiv xarakterga ega. Axborot tizimlarini loyihalashni asosiy bosqichlari va ular orasidagi bog‘lanish 2.4-rasmda keltirilgan. </w:t>
      </w:r>
    </w:p>
    <w:p>
      <w:pPr>
        <w:jc w:val="both"/>
      </w:pPr>
      <w:r>
        <w:rPr>
          <w:rFonts w:ascii="Times New Roman" w:hAnsi="Times New Roman" w:cs="Times New Roman"/>
          <w:sz w:val="28"/>
          <w:sz-cs w:val="28"/>
        </w:rPr>
        <w:t xml:space="preserve">AT loyihalashni 1- bosqichida predmet sohasida mantiqiy axborot tuzilmasini quramiz. U PSni va foydalanuvchini talablarini o‘zida mujassamlashtiradi. Bunda biz aniq MBBTga bog‘lanmagan ravishda bu ishlarni bajaramiz, ya’ni PSni axborot-logik tavsifi bajariladi. Bu bosqich infologik model qurish bosqichi deb ataladi. MBBT vositasi yordamida ma’lumotlarni mantiqiy bog‘lanishlarini tashkil qilish ma’lumotlar bazasini DLMini bildiradi. Bu model yordamida ma’lumotlar elementlari orasidagi mantiqiy bog‘lanishlarni aks ettiradi. DLMni ma’lumotlarni saqlash muhiti bilan bog‘laydigan bosqich ma’lumotlarni fizik modeli deyiladi. </w:t>
      </w:r>
    </w:p>
    <w:p>
      <w:pPr>
        <w:jc w:val="both"/>
      </w:pPr>
      <w:r>
        <w:rPr>
          <w:rFonts w:ascii="Times New Roman" w:hAnsi="Times New Roman" w:cs="Times New Roman"/>
          <w:sz w:val="28"/>
          <w:sz-cs w:val="28"/>
        </w:rPr>
        <w:t xml:space="preserve">Hozirgi kunda PSni tavsiflash uchun ko‘p usullar mavjud. Shulardan biri ob’yekt-aloqa usulidir. Bu usulni ba’zan Ulman – CHen usuli ham deyiladi. PSni mohiyat-aloqa usulida tavsiflaganda quyidagi bosqichlarda ish olib boriladi: </w:t>
      </w:r>
    </w:p>
    <w:p>
      <w:pPr>
        <w:jc w:val="both"/>
        <w:ind w:left="720" w:first-line="-720"/>
      </w:pPr>
      <w:r>
        <w:rPr>
          <w:rFonts w:ascii="Times New Roman" w:hAnsi="Times New Roman" w:cs="Times New Roman"/>
          <w:sz w:val="28"/>
          <w:sz-cs w:val="28"/>
        </w:rPr>
        <w:t xml:space="preserve"/>
        <w:tab/>
        <w:t xml:space="preserve">•</w:t>
        <w:tab/>
        <w:t xml:space="preserve">PS ni ob’yektlari aniqlanadi; </w:t>
      </w:r>
    </w:p>
    <w:p>
      <w:pPr>
        <w:jc w:val="both"/>
        <w:ind w:left="720" w:first-line="-720"/>
      </w:pPr>
      <w:r>
        <w:rPr>
          <w:rFonts w:ascii="Times New Roman" w:hAnsi="Times New Roman" w:cs="Times New Roman"/>
          <w:sz w:val="28"/>
          <w:sz-cs w:val="28"/>
        </w:rPr>
        <w:t xml:space="preserve"/>
        <w:tab/>
        <w:t xml:space="preserve">•</w:t>
        <w:tab/>
        <w:t xml:space="preserve">Oo’yekt sohalari (atributlari) belgilanadi va uning kalit parametri </w:t>
        <w:tab/>
        <w:t xml:space="preserve">aniqlanadi. </w:t>
        <w:tab/>
        <w:t xml:space="preserve">Kalit </w:t>
        <w:tab/>
        <w:t xml:space="preserve">parametri </w:t>
        <w:tab/>
        <w:t xml:space="preserve">ob’yektni identifikatsiyalaydi; </w:t>
      </w:r>
    </w:p>
    <w:p>
      <w:pPr>
        <w:jc w:val="both"/>
        <w:ind w:left="720" w:first-line="-720"/>
      </w:pPr>
      <w:r>
        <w:rPr>
          <w:rFonts w:ascii="Times New Roman" w:hAnsi="Times New Roman" w:cs="Times New Roman"/>
          <w:sz w:val="28"/>
          <w:sz-cs w:val="28"/>
        </w:rPr>
        <w:t xml:space="preserve"/>
        <w:tab/>
        <w:t xml:space="preserve">•</w:t>
        <w:tab/>
        <w:t xml:space="preserve">Oo’yektlar o‘rtasida aloqa o‘rnatiladi va ular sinflarga ajratiladi; </w:t>
      </w:r>
    </w:p>
    <w:p>
      <w:pPr>
        <w:jc w:val="both"/>
        <w:ind w:left="720" w:first-line="-720"/>
      </w:pPr>
      <w:r>
        <w:rPr>
          <w:rFonts w:ascii="Times New Roman" w:hAnsi="Times New Roman" w:cs="Times New Roman"/>
          <w:sz w:val="28"/>
          <w:sz-cs w:val="28"/>
        </w:rPr>
        <w:t xml:space="preserve"/>
        <w:tab/>
        <w:t xml:space="preserve">•</w:t>
        <w:tab/>
        <w:t xml:space="preserve">Maxsus </w:t>
        <w:tab/>
        <w:t xml:space="preserve">belgilar </w:t>
        <w:tab/>
        <w:t xml:space="preserve">kiritilib, </w:t>
        <w:tab/>
        <w:t xml:space="preserve">ob’yekt </w:t>
        <w:tab/>
        <w:t xml:space="preserve">aloqa </w:t>
        <w:tab/>
        <w:t xml:space="preserve">diagrammasi o‘rnatiladi.  </w:t>
      </w:r>
    </w:p>
    <w:p>
      <w:pPr>
        <w:jc w:val="both"/>
      </w:pPr>
      <w:r>
        <w:rPr>
          <w:rFonts w:ascii="Times New Roman" w:hAnsi="Times New Roman" w:cs="Times New Roman"/>
          <w:sz w:val="28"/>
          <w:sz-cs w:val="28"/>
        </w:rPr>
        <w:t xml:space="preserve">Bu diagramma PS ning infologik modeli grafik tasviri hisoblanadi. </w:t>
      </w:r>
    </w:p>
    <w:p>
      <w:pPr>
        <w:jc w:val="both"/>
      </w:pPr>
      <w:r>
        <w:rPr>
          <w:rFonts w:ascii="Times New Roman" w:hAnsi="Times New Roman" w:cs="Times New Roman"/>
          <w:sz w:val="28"/>
          <w:sz-cs w:val="28"/>
        </w:rPr>
        <w:t xml:space="preserve">ER modeli ma'lumotlarni quyidagicha tavsiflaydi: </w:t>
      </w:r>
    </w:p>
    <w:p>
      <w:pPr>
        <w:jc w:val="both"/>
        <w:ind w:left="720" w:first-line="-720"/>
      </w:pPr>
      <w:r>
        <w:rPr>
          <w:rFonts w:ascii="Times New Roman" w:hAnsi="Times New Roman" w:cs="Times New Roman"/>
          <w:sz w:val="28"/>
          <w:sz-cs w:val="28"/>
        </w:rPr>
        <w:t xml:space="preserve"/>
        <w:tab/>
        <w:t xml:space="preserve">•</w:t>
        <w:tab/>
        <w:t xml:space="preserve">Oo’yektlar va ob’yektlar majmui; </w:t>
      </w:r>
    </w:p>
    <w:p>
      <w:pPr>
        <w:jc w:val="both"/>
        <w:ind w:left="720" w:first-line="-720"/>
      </w:pPr>
      <w:r>
        <w:rPr>
          <w:rFonts w:ascii="Times New Roman" w:hAnsi="Times New Roman" w:cs="Times New Roman"/>
          <w:sz w:val="28"/>
          <w:sz-cs w:val="28"/>
        </w:rPr>
        <w:t xml:space="preserve"/>
        <w:tab/>
        <w:t xml:space="preserve">•</w:t>
        <w:tab/>
        <w:t xml:space="preserve">Aloqa va munosabatlar majmui (Relations); </w:t>
      </w:r>
    </w:p>
    <w:p>
      <w:pPr>
        <w:jc w:val="both"/>
        <w:ind w:left="720" w:first-line="-720"/>
      </w:pPr>
      <w:r>
        <w:rPr>
          <w:rFonts w:ascii="Times New Roman" w:hAnsi="Times New Roman" w:cs="Times New Roman"/>
          <w:sz w:val="28"/>
          <w:sz-cs w:val="28"/>
        </w:rPr>
        <w:t xml:space="preserve"/>
        <w:tab/>
        <w:t xml:space="preserve">•</w:t>
        <w:tab/>
        <w:t xml:space="preserve">Xususiyatlar  (Attributes), ob'yekt va munosabatlarni tavsiflovchi xususiyatlar. </w:t>
      </w:r>
    </w:p>
    <w:p>
      <w:pPr>
        <w:jc w:val="both"/>
      </w:pPr>
      <w:r>
        <w:rPr>
          <w:rFonts w:ascii="Times New Roman" w:hAnsi="Times New Roman" w:cs="Times New Roman"/>
          <w:sz w:val="28"/>
          <w:sz-cs w:val="28"/>
        </w:rPr>
        <w:t xml:space="preserve">ER modeli ob’yektlar majmuasini ifodalaydi. Lekin ob’yektlar ularning atributlari bo‘yicha tavsiflanadi. </w:t>
      </w:r>
    </w:p>
    <w:p>
      <w:pPr>
        <w:jc w:val="both"/>
      </w:pPr>
      <w:r>
        <w:rPr>
          <w:rFonts w:ascii="Times New Roman" w:hAnsi="Times New Roman" w:cs="Times New Roman"/>
          <w:sz w:val="28"/>
          <w:sz-cs w:val="28"/>
          <w:b/>
        </w:rPr>
        <w:t xml:space="preserve">Xususiyatlar(atributlar) kategoriyasi: </w:t>
      </w:r>
    </w:p>
    <w:p>
      <w:pPr>
        <w:jc w:val="both"/>
        <w:ind w:left="720" w:first-line="-720"/>
      </w:pPr>
      <w:r>
        <w:rPr>
          <w:rFonts w:ascii="Times New Roman" w:hAnsi="Times New Roman" w:cs="Times New Roman"/>
          <w:sz w:val="28"/>
          <w:sz-cs w:val="28"/>
        </w:rPr>
        <w:t xml:space="preserve"/>
        <w:tab/>
        <w:t xml:space="preserve">•</w:t>
        <w:tab/>
        <w:t xml:space="preserve">Oddiy va kompozitsiyadagi atributlar; </w:t>
      </w:r>
    </w:p>
    <w:p>
      <w:pPr>
        <w:jc w:val="both"/>
        <w:ind w:left="720" w:first-line="-720"/>
      </w:pPr>
      <w:r>
        <w:rPr>
          <w:rFonts w:ascii="Times New Roman" w:hAnsi="Times New Roman" w:cs="Times New Roman"/>
          <w:sz w:val="28"/>
          <w:sz-cs w:val="28"/>
        </w:rPr>
        <w:t xml:space="preserve"/>
        <w:tab/>
        <w:t xml:space="preserve">•</w:t>
        <w:tab/>
        <w:t xml:space="preserve">Bir o‘lchamli va bir nechta o‘lchamli atributlar; </w:t>
      </w:r>
    </w:p>
    <w:p>
      <w:pPr>
        <w:jc w:val="both"/>
        <w:ind w:left="720" w:first-line="-720"/>
      </w:pPr>
      <w:r>
        <w:rPr>
          <w:rFonts w:ascii="Times New Roman" w:hAnsi="Times New Roman" w:cs="Times New Roman"/>
          <w:sz w:val="28"/>
          <w:sz-cs w:val="28"/>
        </w:rPr>
        <w:t xml:space="preserve"/>
        <w:tab/>
        <w:t xml:space="preserve">•</w:t>
        <w:tab/>
        <w:t xml:space="preserve">Saqlangan va tanlab olingan atributlar; </w:t>
      </w:r>
    </w:p>
    <w:p>
      <w:pPr>
        <w:jc w:val="both"/>
        <w:ind w:left="720" w:first-line="-720"/>
      </w:pPr>
      <w:r>
        <w:rPr>
          <w:rFonts w:ascii="Times New Roman" w:hAnsi="Times New Roman" w:cs="Times New Roman"/>
          <w:sz w:val="28"/>
          <w:sz-cs w:val="28"/>
        </w:rPr>
        <w:t xml:space="preserve"/>
        <w:tab/>
        <w:t xml:space="preserve">•</w:t>
        <w:tab/>
        <w:t xml:space="preserve">Kalit yoki yagona atributlar. </w:t>
      </w:r>
    </w:p>
    <w:p>
      <w:pPr>
        <w:jc w:val="both"/>
      </w:pPr>
      <w:r>
        <w:rPr>
          <w:rFonts w:ascii="Times New Roman" w:hAnsi="Times New Roman" w:cs="Times New Roman"/>
          <w:sz w:val="28"/>
          <w:sz-cs w:val="28"/>
        </w:rPr>
        <w:t xml:space="preserve">Xususiyat qiymatlari ob’yektlar uchun alohida bo‘lishi shart. </w:t>
      </w:r>
    </w:p>
    <w:p>
      <w:pPr>
        <w:jc w:val="both"/>
      </w:pPr>
      <w:r>
        <w:rPr>
          <w:rFonts w:ascii="Times New Roman" w:hAnsi="Times New Roman" w:cs="Times New Roman"/>
          <w:sz w:val="28"/>
          <w:sz-cs w:val="28"/>
        </w:rPr>
        <w:t xml:space="preserve"> </w:t>
      </w:r>
    </w:p>
    <w:p>
      <w:pPr>
        <w:jc w:val="both"/>
      </w:pPr>
      <w:r>
        <w:rPr>
          <w:rFonts w:ascii="Times New Roman" w:hAnsi="Times New Roman" w:cs="Times New Roman"/>
          <w:sz w:val="28"/>
          <w:sz-cs w:val="28"/>
          <w:b/>
        </w:rPr>
        <w:t xml:space="preserve">ER Model asoslari </w:t>
      </w:r>
    </w:p>
    <w:p>
      <w:pPr>
        <w:jc w:val="both"/>
      </w:pPr>
      <w:r>
        <w:rPr>
          <w:rFonts w:ascii="Arial" w:hAnsi="Arial" w:cs="Arial"/>
          <w:sz w:val="17"/>
          <w:sz-cs w:val="17"/>
          <w:b/>
          <w:color w:val="393939"/>
        </w:rPr>
        <w:t xml:space="preserve">Many</w:t>
      </w:r>
    </w:p>
    <w:p>
      <w:pPr/>
      <w:r>
        <w:rPr>
          <w:rFonts w:ascii="Arial" w:hAnsi="Arial" w:cs="Arial"/>
          <w:sz w:val="17"/>
          <w:sz-cs w:val="17"/>
          <w:b/>
          <w:color w:val="393939"/>
        </w:rPr>
        <w:t xml:space="preserve">-</w:t>
      </w:r>
    </w:p>
    <w:p>
      <w:pPr/>
      <w:r>
        <w:rPr>
          <w:rFonts w:ascii="Arial" w:hAnsi="Arial" w:cs="Arial"/>
          <w:sz w:val="17"/>
          <w:sz-cs w:val="17"/>
          <w:b/>
          <w:color w:val="393939"/>
        </w:rPr>
        <w:t xml:space="preserve">to</w:t>
      </w:r>
    </w:p>
    <w:p>
      <w:pPr/>
      <w:r>
        <w:rPr>
          <w:rFonts w:ascii="Arial" w:hAnsi="Arial" w:cs="Arial"/>
          <w:sz w:val="17"/>
          <w:sz-cs w:val="17"/>
          <w:b/>
          <w:color w:val="393939"/>
        </w:rPr>
        <w:t xml:space="preserve">-</w:t>
      </w:r>
    </w:p>
    <w:p>
      <w:pPr/>
      <w:r>
        <w:rPr>
          <w:rFonts w:ascii="Arial" w:hAnsi="Arial" w:cs="Arial"/>
          <w:sz w:val="17"/>
          <w:sz-cs w:val="17"/>
          <w:b/>
          <w:color w:val="393939"/>
        </w:rPr>
        <w:t xml:space="preserve">Many</w:t>
      </w:r>
    </w:p>
    <w:p>
      <w:pPr/>
      <w:r>
        <w:rPr>
          <w:rFonts w:ascii="Arial" w:hAnsi="Arial" w:cs="Arial"/>
          <w:sz w:val="17"/>
          <w:sz-cs w:val="17"/>
          <w:b/>
          <w:color w:val="393939"/>
        </w:rPr>
        <w:t xml:space="preserve">1</w:t>
      </w:r>
    </w:p>
    <w:p>
      <w:pPr/>
      <w:r>
        <w:rPr>
          <w:rFonts w:ascii="Arial" w:hAnsi="Arial" w:cs="Arial"/>
          <w:sz w:val="17"/>
          <w:sz-cs w:val="17"/>
          <w:b/>
          <w:color w:val="393939"/>
        </w:rPr>
        <w:t xml:space="preserve">-</w:t>
      </w:r>
    </w:p>
    <w:p>
      <w:pPr/>
      <w:r>
        <w:rPr>
          <w:rFonts w:ascii="Arial" w:hAnsi="Arial" w:cs="Arial"/>
          <w:sz w:val="17"/>
          <w:sz-cs w:val="17"/>
          <w:b/>
          <w:color w:val="393939"/>
        </w:rPr>
        <w:t xml:space="preserve">to</w:t>
      </w:r>
    </w:p>
    <w:p>
      <w:pPr/>
      <w:r>
        <w:rPr>
          <w:rFonts w:ascii="Arial" w:hAnsi="Arial" w:cs="Arial"/>
          <w:sz w:val="17"/>
          <w:sz-cs w:val="17"/>
          <w:b/>
          <w:color w:val="393939"/>
        </w:rPr>
        <w:t xml:space="preserve">-</w:t>
      </w:r>
    </w:p>
    <w:p>
      <w:pPr/>
      <w:r>
        <w:rPr>
          <w:rFonts w:ascii="Arial" w:hAnsi="Arial" w:cs="Arial"/>
          <w:sz w:val="17"/>
          <w:sz-cs w:val="17"/>
          <w:b/>
          <w:color w:val="393939"/>
        </w:rPr>
        <w:t xml:space="preserve">1</w:t>
      </w:r>
    </w:p>
    <w:p>
      <w:pPr/>
      <w:r>
        <w:rPr>
          <w:rFonts w:ascii="Arial" w:hAnsi="Arial" w:cs="Arial"/>
          <w:sz w:val="17"/>
          <w:sz-cs w:val="17"/>
          <w:b/>
          <w:color w:val="393939"/>
        </w:rPr>
        <w:t xml:space="preserve">1</w:t>
      </w:r>
    </w:p>
    <w:p>
      <w:pPr/>
      <w:r>
        <w:rPr>
          <w:rFonts w:ascii="Arial" w:hAnsi="Arial" w:cs="Arial"/>
          <w:sz w:val="17"/>
          <w:sz-cs w:val="17"/>
          <w:b/>
          <w:color w:val="393939"/>
        </w:rPr>
        <w:t xml:space="preserve">-</w:t>
      </w:r>
    </w:p>
    <w:p>
      <w:pPr/>
      <w:r>
        <w:rPr>
          <w:rFonts w:ascii="Arial" w:hAnsi="Arial" w:cs="Arial"/>
          <w:sz w:val="17"/>
          <w:sz-cs w:val="17"/>
          <w:b/>
          <w:color w:val="393939"/>
        </w:rPr>
        <w:t xml:space="preserve">to Many</w:t>
      </w:r>
    </w:p>
    <w:p>
      <w:pPr/>
      <w:r>
        <w:rPr>
          <w:rFonts w:ascii="Arial" w:hAnsi="Arial" w:cs="Arial"/>
          <w:sz w:val="17"/>
          <w:sz-cs w:val="17"/>
          <w:b/>
          <w:color w:val="393939"/>
        </w:rPr>
        <w:t xml:space="preserve">Many</w:t>
      </w:r>
    </w:p>
    <w:p>
      <w:pPr/>
      <w:r>
        <w:rPr>
          <w:rFonts w:ascii="Arial" w:hAnsi="Arial" w:cs="Arial"/>
          <w:sz w:val="17"/>
          <w:sz-cs w:val="17"/>
          <w:b/>
          <w:color w:val="393939"/>
        </w:rPr>
        <w:t xml:space="preserve">-</w:t>
      </w:r>
    </w:p>
    <w:p>
      <w:pPr/>
      <w:r>
        <w:rPr>
          <w:rFonts w:ascii="Arial" w:hAnsi="Arial" w:cs="Arial"/>
          <w:sz w:val="17"/>
          <w:sz-cs w:val="17"/>
          <w:b/>
          <w:color w:val="393939"/>
        </w:rPr>
        <w:t xml:space="preserve">to</w:t>
      </w:r>
    </w:p>
    <w:p>
      <w:pPr/>
      <w:r>
        <w:rPr>
          <w:rFonts w:ascii="Arial" w:hAnsi="Arial" w:cs="Arial"/>
          <w:sz w:val="17"/>
          <w:sz-cs w:val="17"/>
          <w:b/>
          <w:color w:val="393939"/>
        </w:rPr>
        <w:t xml:space="preserve">-</w:t>
      </w:r>
    </w:p>
    <w:p>
      <w:pPr/>
      <w:r>
        <w:rPr>
          <w:rFonts w:ascii="Arial" w:hAnsi="Arial" w:cs="Arial"/>
          <w:sz w:val="17"/>
          <w:sz-cs w:val="17"/>
          <w:b/>
          <w:color w:val="393939"/>
        </w:rPr>
        <w:t xml:space="preserve">1</w:t>
      </w:r>
    </w:p>
    <w:p>
      <w:pPr/>
      <w:r>
        <w:rPr>
          <w:rFonts w:ascii="Arial" w:hAnsi="Arial" w:cs="Arial"/>
          <w:sz w:val="17"/>
          <w:sz-cs w:val="17"/>
          <w:b/>
        </w:rPr>
        <w:t xml:space="preserve">dname</w:t>
      </w:r>
    </w:p>
    <w:p>
      <w:pPr/>
      <w:r>
        <w:rPr>
          <w:rFonts w:ascii="Arial" w:hAnsi="Arial" w:cs="Arial"/>
          <w:sz w:val="17"/>
          <w:sz-cs w:val="17"/>
          <w:b/>
        </w:rPr>
        <w:t xml:space="preserve">budget</w:t>
      </w:r>
    </w:p>
    <w:p>
      <w:pPr/>
      <w:r>
        <w:rPr>
          <w:rFonts w:ascii="Arial" w:hAnsi="Arial" w:cs="Arial"/>
          <w:sz w:val="17"/>
          <w:sz-cs w:val="17"/>
          <w:b/>
          <w:u w:val="single" w:color="000000"/>
        </w:rPr>
        <w:t xml:space="preserve">did</w:t>
      </w:r>
    </w:p>
    <w:p>
      <w:pPr/>
      <w:r>
        <w:rPr>
          <w:rFonts w:ascii="Arial" w:hAnsi="Arial" w:cs="Arial"/>
          <w:sz w:val="17"/>
          <w:sz-cs w:val="17"/>
          <w:b/>
        </w:rPr>
        <w:t xml:space="preserve">since</w:t>
      </w:r>
    </w:p>
    <w:p>
      <w:pPr/>
      <w:r>
        <w:rPr>
          <w:rFonts w:ascii="Arial" w:hAnsi="Arial" w:cs="Arial"/>
          <w:sz w:val="17"/>
          <w:sz-cs w:val="17"/>
          <w:b/>
        </w:rPr>
        <w:t xml:space="preserve">lot</w:t>
      </w:r>
    </w:p>
    <w:p>
      <w:pPr/>
      <w:r>
        <w:rPr>
          <w:rFonts w:ascii="Arial" w:hAnsi="Arial" w:cs="Arial"/>
          <w:sz w:val="17"/>
          <w:sz-cs w:val="17"/>
          <w:b/>
        </w:rPr>
        <w:t xml:space="preserve">name</w:t>
      </w:r>
    </w:p>
    <w:p>
      <w:pPr/>
      <w:r>
        <w:rPr>
          <w:rFonts w:ascii="Arial" w:hAnsi="Arial" w:cs="Arial"/>
          <w:sz w:val="17"/>
          <w:sz-cs w:val="17"/>
          <w:b/>
          <w:u w:val="single" w:color="000000"/>
        </w:rPr>
        <w:t xml:space="preserve">ssn</w:t>
      </w:r>
    </w:p>
    <w:p>
      <w:pPr/>
      <w:r>
        <w:rPr>
          <w:rFonts w:ascii="Arial" w:hAnsi="Arial" w:cs="Arial"/>
          <w:sz w:val="17"/>
          <w:sz-cs w:val="17"/>
          <w:b/>
        </w:rPr>
        <w:t xml:space="preserve">Manages</w:t>
      </w:r>
    </w:p>
    <w:p>
      <w:pPr/>
      <w:r>
        <w:rPr>
          <w:rFonts w:ascii="Arial" w:hAnsi="Arial" w:cs="Arial"/>
          <w:sz w:val="17"/>
          <w:sz-cs w:val="17"/>
          <w:b/>
        </w:rPr>
        <w:t xml:space="preserve">Employees</w:t>
      </w:r>
    </w:p>
    <w:p>
      <w:pPr/>
      <w:r>
        <w:rPr>
          <w:rFonts w:ascii="Arial" w:hAnsi="Arial" w:cs="Arial"/>
          <w:sz w:val="17"/>
          <w:sz-cs w:val="17"/>
          <w:b/>
        </w:rPr>
        <w:t xml:space="preserve">Departments</w:t>
      </w:r>
    </w:p>
    <w:p>
      <w:pPr/>
      <w:r>
        <w:rPr>
          <w:rFonts w:ascii="Times" w:hAnsi="Times" w:cs="Times"/>
          <w:sz w:val="24"/>
          <w:sz-cs w:val="24"/>
        </w:rPr>
        <w:t xml:space="preserve"> </w:t>
      </w:r>
    </w:p>
    <w:p>
      <w:pPr/>
      <w:r>
        <w:rPr>
          <w:rFonts w:ascii="Arial" w:hAnsi="Arial" w:cs="Arial"/>
          <w:sz w:val="17"/>
          <w:sz-cs w:val="17"/>
          <w:b/>
          <w:color w:val="393939"/>
        </w:rPr>
        <w:t xml:space="preserve">Many</w:t>
      </w:r>
    </w:p>
    <w:p>
      <w:pPr/>
      <w:r>
        <w:rPr>
          <w:rFonts w:ascii="Arial" w:hAnsi="Arial" w:cs="Arial"/>
          <w:sz w:val="17"/>
          <w:sz-cs w:val="17"/>
          <w:b/>
          <w:color w:val="393939"/>
        </w:rPr>
        <w:t xml:space="preserve">-</w:t>
      </w:r>
    </w:p>
    <w:p>
      <w:pPr/>
      <w:r>
        <w:rPr>
          <w:rFonts w:ascii="Arial" w:hAnsi="Arial" w:cs="Arial"/>
          <w:sz w:val="17"/>
          <w:sz-cs w:val="17"/>
          <w:b/>
          <w:color w:val="393939"/>
        </w:rPr>
        <w:t xml:space="preserve">to</w:t>
      </w:r>
    </w:p>
    <w:p>
      <w:pPr/>
      <w:r>
        <w:rPr>
          <w:rFonts w:ascii="Arial" w:hAnsi="Arial" w:cs="Arial"/>
          <w:sz w:val="17"/>
          <w:sz-cs w:val="17"/>
          <w:b/>
          <w:color w:val="393939"/>
        </w:rPr>
        <w:t xml:space="preserve">-</w:t>
      </w:r>
    </w:p>
    <w:p>
      <w:pPr/>
      <w:r>
        <w:rPr>
          <w:rFonts w:ascii="Arial" w:hAnsi="Arial" w:cs="Arial"/>
          <w:sz w:val="17"/>
          <w:sz-cs w:val="17"/>
          <w:b/>
          <w:color w:val="393939"/>
        </w:rPr>
        <w:t xml:space="preserve">Many</w:t>
      </w:r>
    </w:p>
    <w:p>
      <w:pPr/>
      <w:r>
        <w:rPr>
          <w:rFonts w:ascii="Arial" w:hAnsi="Arial" w:cs="Arial"/>
          <w:sz w:val="17"/>
          <w:sz-cs w:val="17"/>
          <w:b/>
          <w:color w:val="393939"/>
        </w:rPr>
        <w:t xml:space="preserve">1</w:t>
      </w:r>
    </w:p>
    <w:p>
      <w:pPr/>
      <w:r>
        <w:rPr>
          <w:rFonts w:ascii="Arial" w:hAnsi="Arial" w:cs="Arial"/>
          <w:sz w:val="17"/>
          <w:sz-cs w:val="17"/>
          <w:b/>
          <w:color w:val="393939"/>
        </w:rPr>
        <w:t xml:space="preserve">-</w:t>
      </w:r>
    </w:p>
    <w:p>
      <w:pPr/>
      <w:r>
        <w:rPr>
          <w:rFonts w:ascii="Arial" w:hAnsi="Arial" w:cs="Arial"/>
          <w:sz w:val="17"/>
          <w:sz-cs w:val="17"/>
          <w:b/>
          <w:color w:val="393939"/>
        </w:rPr>
        <w:t xml:space="preserve">to</w:t>
      </w:r>
    </w:p>
    <w:p>
      <w:pPr/>
      <w:r>
        <w:rPr>
          <w:rFonts w:ascii="Arial" w:hAnsi="Arial" w:cs="Arial"/>
          <w:sz w:val="17"/>
          <w:sz-cs w:val="17"/>
          <w:b/>
          <w:color w:val="393939"/>
        </w:rPr>
        <w:t xml:space="preserve">-</w:t>
      </w:r>
    </w:p>
    <w:p>
      <w:pPr/>
      <w:r>
        <w:rPr>
          <w:rFonts w:ascii="Arial" w:hAnsi="Arial" w:cs="Arial"/>
          <w:sz w:val="17"/>
          <w:sz-cs w:val="17"/>
          <w:b/>
          <w:color w:val="393939"/>
        </w:rPr>
        <w:t xml:space="preserve">1</w:t>
      </w:r>
    </w:p>
    <w:p>
      <w:pPr/>
      <w:r>
        <w:rPr>
          <w:rFonts w:ascii="Arial" w:hAnsi="Arial" w:cs="Arial"/>
          <w:sz w:val="17"/>
          <w:sz-cs w:val="17"/>
          <w:b/>
          <w:color w:val="393939"/>
        </w:rPr>
        <w:t xml:space="preserve">1</w:t>
      </w:r>
    </w:p>
    <w:p>
      <w:pPr/>
      <w:r>
        <w:rPr>
          <w:rFonts w:ascii="Arial" w:hAnsi="Arial" w:cs="Arial"/>
          <w:sz w:val="17"/>
          <w:sz-cs w:val="17"/>
          <w:b/>
          <w:color w:val="393939"/>
        </w:rPr>
        <w:t xml:space="preserve">-</w:t>
      </w:r>
    </w:p>
    <w:p>
      <w:pPr/>
      <w:r>
        <w:rPr>
          <w:rFonts w:ascii="Arial" w:hAnsi="Arial" w:cs="Arial"/>
          <w:sz w:val="17"/>
          <w:sz-cs w:val="17"/>
          <w:b/>
          <w:color w:val="393939"/>
        </w:rPr>
        <w:t xml:space="preserve">to Many</w:t>
      </w:r>
    </w:p>
    <w:p>
      <w:pPr/>
      <w:r>
        <w:rPr>
          <w:rFonts w:ascii="Arial" w:hAnsi="Arial" w:cs="Arial"/>
          <w:sz w:val="17"/>
          <w:sz-cs w:val="17"/>
          <w:b/>
          <w:color w:val="393939"/>
        </w:rPr>
        <w:t xml:space="preserve">Many</w:t>
      </w:r>
    </w:p>
    <w:p>
      <w:pPr/>
      <w:r>
        <w:rPr>
          <w:rFonts w:ascii="Arial" w:hAnsi="Arial" w:cs="Arial"/>
          <w:sz w:val="17"/>
          <w:sz-cs w:val="17"/>
          <w:b/>
          <w:color w:val="393939"/>
        </w:rPr>
        <w:t xml:space="preserve">-</w:t>
      </w:r>
    </w:p>
    <w:p>
      <w:pPr/>
      <w:r>
        <w:rPr>
          <w:rFonts w:ascii="Arial" w:hAnsi="Arial" w:cs="Arial"/>
          <w:sz w:val="17"/>
          <w:sz-cs w:val="17"/>
          <w:b/>
          <w:color w:val="393939"/>
        </w:rPr>
        <w:t xml:space="preserve">to</w:t>
      </w:r>
    </w:p>
    <w:p>
      <w:pPr/>
      <w:r>
        <w:rPr>
          <w:rFonts w:ascii="Arial" w:hAnsi="Arial" w:cs="Arial"/>
          <w:sz w:val="17"/>
          <w:sz-cs w:val="17"/>
          <w:b/>
          <w:color w:val="393939"/>
        </w:rPr>
        <w:t xml:space="preserve">-</w:t>
      </w:r>
    </w:p>
    <w:p>
      <w:pPr/>
      <w:r>
        <w:rPr>
          <w:rFonts w:ascii="Arial" w:hAnsi="Arial" w:cs="Arial"/>
          <w:sz w:val="17"/>
          <w:sz-cs w:val="17"/>
          <w:b/>
          <w:color w:val="393939"/>
        </w:rPr>
        <w:t xml:space="preserve">1</w:t>
      </w:r>
    </w:p>
    <w:p>
      <w:pPr/>
      <w:r>
        <w:rPr>
          <w:rFonts w:ascii="Arial" w:hAnsi="Arial" w:cs="Arial"/>
          <w:sz w:val="17"/>
          <w:sz-cs w:val="17"/>
          <w:b/>
        </w:rPr>
        <w:t xml:space="preserve">dname</w:t>
      </w:r>
    </w:p>
    <w:p>
      <w:pPr/>
      <w:r>
        <w:rPr>
          <w:rFonts w:ascii="Arial" w:hAnsi="Arial" w:cs="Arial"/>
          <w:sz w:val="17"/>
          <w:sz-cs w:val="17"/>
          <w:b/>
        </w:rPr>
        <w:t xml:space="preserve">budget</w:t>
      </w:r>
    </w:p>
    <w:p>
      <w:pPr/>
      <w:r>
        <w:rPr>
          <w:rFonts w:ascii="Arial" w:hAnsi="Arial" w:cs="Arial"/>
          <w:sz w:val="17"/>
          <w:sz-cs w:val="17"/>
          <w:b/>
          <w:u w:val="single" w:color="000000"/>
        </w:rPr>
        <w:t xml:space="preserve">did</w:t>
      </w:r>
    </w:p>
    <w:p>
      <w:pPr/>
      <w:r>
        <w:rPr>
          <w:rFonts w:ascii="Arial" w:hAnsi="Arial" w:cs="Arial"/>
          <w:sz w:val="17"/>
          <w:sz-cs w:val="17"/>
          <w:b/>
        </w:rPr>
        <w:t xml:space="preserve">since</w:t>
      </w:r>
    </w:p>
    <w:p>
      <w:pPr/>
      <w:r>
        <w:rPr>
          <w:rFonts w:ascii="Arial" w:hAnsi="Arial" w:cs="Arial"/>
          <w:sz w:val="17"/>
          <w:sz-cs w:val="17"/>
          <w:b/>
        </w:rPr>
        <w:t xml:space="preserve">lot</w:t>
      </w:r>
    </w:p>
    <w:p>
      <w:pPr/>
      <w:r>
        <w:rPr>
          <w:rFonts w:ascii="Arial" w:hAnsi="Arial" w:cs="Arial"/>
          <w:sz w:val="17"/>
          <w:sz-cs w:val="17"/>
          <w:b/>
        </w:rPr>
        <w:t xml:space="preserve">name</w:t>
      </w:r>
    </w:p>
    <w:p>
      <w:pPr/>
      <w:r>
        <w:rPr>
          <w:rFonts w:ascii="Arial" w:hAnsi="Arial" w:cs="Arial"/>
          <w:sz w:val="17"/>
          <w:sz-cs w:val="17"/>
          <w:b/>
          <w:u w:val="single" w:color="000000"/>
        </w:rPr>
        <w:t xml:space="preserve">ssn</w:t>
      </w:r>
    </w:p>
    <w:p>
      <w:pPr/>
      <w:r>
        <w:rPr>
          <w:rFonts w:ascii="Arial" w:hAnsi="Arial" w:cs="Arial"/>
          <w:sz w:val="17"/>
          <w:sz-cs w:val="17"/>
          <w:b/>
        </w:rPr>
        <w:t xml:space="preserve">Manages</w:t>
      </w:r>
    </w:p>
    <w:p>
      <w:pPr/>
      <w:r>
        <w:rPr>
          <w:rFonts w:ascii="Arial" w:hAnsi="Arial" w:cs="Arial"/>
          <w:sz w:val="17"/>
          <w:sz-cs w:val="17"/>
          <w:b/>
        </w:rPr>
        <w:t xml:space="preserve">Employees</w:t>
      </w:r>
    </w:p>
    <w:p>
      <w:pPr/>
      <w:r>
        <w:rPr>
          <w:rFonts w:ascii="Arial" w:hAnsi="Arial" w:cs="Arial"/>
          <w:sz w:val="17"/>
          <w:sz-cs w:val="17"/>
          <w:b/>
        </w:rPr>
        <w:t xml:space="preserve">Departments</w:t>
      </w:r>
    </w:p>
    <w:p>
      <w:pPr/>
      <w:r>
        <w:rPr>
          <w:rFonts w:ascii="Times" w:hAnsi="Times" w:cs="Times"/>
          <w:sz w:val="24"/>
          <w:sz-cs w:val="24"/>
        </w:rPr>
        <w:t xml:space="preserve"> </w:t>
      </w:r>
    </w:p>
    <w:p>
      <w:pPr>
        <w:jc w:val="center"/>
      </w:pPr>
      <w:r>
        <w:rPr>
          <w:rFonts w:ascii="Times New Roman" w:hAnsi="Times New Roman" w:cs="Times New Roman"/>
          <w:sz w:val="28"/>
          <w:sz-cs w:val="28"/>
        </w:rPr>
        <w:t xml:space="preserve">3.5-rasm ER modeli bazasidagi sxema</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ER modeli bazasidagi "sxema" ER diagrammalaridan foydanganda rasm sifatida tasvirlangan. </w:t>
      </w:r>
    </w:p>
    <w:p>
      <w:pPr>
        <w:jc w:val="both"/>
      </w:pPr>
      <w:r>
        <w:rPr>
          <w:rFonts w:ascii="Times New Roman" w:hAnsi="Times New Roman" w:cs="Times New Roman"/>
          <w:sz w:val="28"/>
          <w:sz-cs w:val="28"/>
          <w:b/>
        </w:rPr>
        <w:t xml:space="preserve">Ob’yekt:</w:t>
      </w:r>
      <w:r>
        <w:rPr>
          <w:rFonts w:ascii="Times New Roman" w:hAnsi="Times New Roman" w:cs="Times New Roman"/>
          <w:sz w:val="28"/>
          <w:sz-cs w:val="28"/>
        </w:rPr>
        <w:t xml:space="preserve"> Ma’lumotlar bazasida ob’yekt atributlar yig‘indisi sifatida tavsiflanadi.  </w:t>
      </w:r>
    </w:p>
    <w:p>
      <w:pPr>
        <w:jc w:val="both"/>
      </w:pPr>
      <w:r>
        <w:rPr>
          <w:rFonts w:ascii="Times New Roman" w:hAnsi="Times New Roman" w:cs="Times New Roman"/>
          <w:sz w:val="28"/>
          <w:sz-cs w:val="28"/>
          <w:b/>
        </w:rPr>
        <w:t xml:space="preserve">Ob’yektlar yig‘indisi:</w:t>
      </w:r>
      <w:r>
        <w:rPr>
          <w:rFonts w:ascii="Times New Roman" w:hAnsi="Times New Roman" w:cs="Times New Roman"/>
          <w:sz w:val="28"/>
          <w:sz-cs w:val="28"/>
        </w:rPr>
        <w:t xml:space="preserve"> Korxonadagi barcha ob'yektlar bir xil atributlarga ega bo‘lsa (ISA ierarxiyasi qo‘llanilmasa): </w:t>
      </w:r>
    </w:p>
    <w:p>
      <w:pPr>
        <w:jc w:val="both"/>
      </w:pPr>
      <w:r>
        <w:rPr>
          <w:rFonts w:ascii="Times New Roman" w:hAnsi="Times New Roman" w:cs="Times New Roman"/>
          <w:sz w:val="28"/>
          <w:sz-cs w:val="28"/>
        </w:rPr>
        <w:t xml:space="preserve">Har bir ob’yektning kaliti mavjud. </w:t>
      </w:r>
    </w:p>
    <w:p>
      <w:pPr>
        <w:jc w:val="both"/>
      </w:pPr>
      <w:r>
        <w:rPr>
          <w:rFonts w:ascii="Times New Roman" w:hAnsi="Times New Roman" w:cs="Times New Roman"/>
          <w:sz w:val="28"/>
          <w:sz-cs w:val="28"/>
        </w:rPr>
        <w:t xml:space="preserve">Har bir xususiyat domen(nom) ga ega bo‘ladi. </w:t>
      </w:r>
    </w:p>
    <w:p>
      <w:pPr>
        <w:jc w:val="both"/>
      </w:pPr>
      <w:r>
        <w:rPr>
          <w:rFonts w:ascii="Times New Roman" w:hAnsi="Times New Roman" w:cs="Times New Roman"/>
          <w:sz w:val="28"/>
          <w:sz-cs w:val="28"/>
          <w:b/>
        </w:rPr>
        <w:t xml:space="preserve">Asosiy cheklovlar </w:t>
      </w:r>
    </w:p>
    <w:p>
      <w:pPr>
        <w:jc w:val="both"/>
      </w:pPr>
      <w:r>
        <w:rPr>
          <w:rFonts w:ascii="Times New Roman" w:hAnsi="Times New Roman" w:cs="Times New Roman"/>
          <w:sz w:val="28"/>
          <w:sz-cs w:val="28"/>
        </w:rPr>
        <w:t xml:space="preserve">Xodimlar ko‘plab bo‘limlarda ishlashlari mumkin;  Bo‘limlarda ko‘plab xodimlar bo‘lishi mumkin. </w:t>
      </w:r>
    </w:p>
    <w:p>
      <w:pPr>
        <w:jc w:val="both"/>
      </w:pPr>
      <w:r>
        <w:rPr>
          <w:rFonts w:ascii="Times New Roman" w:hAnsi="Times New Roman" w:cs="Times New Roman"/>
          <w:sz w:val="28"/>
          <w:sz-cs w:val="28"/>
        </w:rPr>
        <w:t xml:space="preserve"> </w:t>
      </w:r>
    </w:p>
    <w:p>
      <w:pPr>
        <w:jc w:val="both"/>
      </w:pPr>
      <w:r>
        <w:rPr>
          <w:rFonts w:ascii="Arial" w:hAnsi="Arial" w:cs="Arial"/>
          <w:sz w:val="28"/>
          <w:sz-cs w:val="28"/>
          <w:b/>
        </w:rPr>
        <w:t xml:space="preserve">lot</w:t>
      </w:r>
    </w:p>
    <w:p>
      <w:pPr/>
      <w:r>
        <w:rPr>
          <w:rFonts w:ascii="Arial" w:hAnsi="Arial" w:cs="Arial"/>
          <w:sz w:val="28"/>
          <w:sz-cs w:val="28"/>
          <w:b/>
        </w:rPr>
        <w:t xml:space="preserve">name</w:t>
      </w:r>
    </w:p>
    <w:p>
      <w:pPr/>
      <w:r>
        <w:rPr>
          <w:rFonts w:ascii="Arial" w:hAnsi="Arial" w:cs="Arial"/>
          <w:sz w:val="28"/>
          <w:sz-cs w:val="28"/>
          <w:b/>
        </w:rPr>
        <w:t xml:space="preserve">dname</w:t>
      </w:r>
    </w:p>
    <w:p>
      <w:pPr/>
      <w:r>
        <w:rPr>
          <w:rFonts w:ascii="Arial" w:hAnsi="Arial" w:cs="Arial"/>
          <w:sz w:val="28"/>
          <w:sz-cs w:val="28"/>
          <w:b/>
        </w:rPr>
        <w:t xml:space="preserve">budget</w:t>
      </w:r>
    </w:p>
    <w:p>
      <w:pPr/>
      <w:r>
        <w:rPr>
          <w:rFonts w:ascii="Arial" w:hAnsi="Arial" w:cs="Arial"/>
          <w:sz w:val="28"/>
          <w:sz-cs w:val="28"/>
          <w:b/>
          <w:u w:val="single" w:color="000000"/>
        </w:rPr>
        <w:t xml:space="preserve">did</w:t>
      </w:r>
    </w:p>
    <w:p>
      <w:pPr/>
      <w:r>
        <w:rPr>
          <w:rFonts w:ascii="Arial" w:hAnsi="Arial" w:cs="Arial"/>
          <w:sz w:val="28"/>
          <w:sz-cs w:val="28"/>
          <w:b/>
        </w:rPr>
        <w:t xml:space="preserve">since</w:t>
      </w:r>
    </w:p>
    <w:p>
      <w:pPr/>
      <w:r>
        <w:rPr>
          <w:rFonts w:ascii="Arial" w:hAnsi="Arial" w:cs="Arial"/>
          <w:sz w:val="28"/>
          <w:sz-cs w:val="28"/>
          <w:b/>
        </w:rPr>
        <w:t xml:space="preserve">Manages</w:t>
      </w:r>
    </w:p>
    <w:p>
      <w:pPr/>
      <w:r>
        <w:rPr>
          <w:rFonts w:ascii="Arial" w:hAnsi="Arial" w:cs="Arial"/>
          <w:sz w:val="28"/>
          <w:sz-cs w:val="28"/>
          <w:b/>
        </w:rPr>
        <w:t xml:space="preserve">since</w:t>
      </w:r>
    </w:p>
    <w:p>
      <w:pPr/>
      <w:r>
        <w:rPr>
          <w:rFonts w:ascii="Arial" w:hAnsi="Arial" w:cs="Arial"/>
          <w:sz w:val="28"/>
          <w:sz-cs w:val="28"/>
          <w:b/>
        </w:rPr>
        <w:t xml:space="preserve">Departments</w:t>
      </w:r>
    </w:p>
    <w:p>
      <w:pPr/>
      <w:r>
        <w:rPr>
          <w:rFonts w:ascii="Arial" w:hAnsi="Arial" w:cs="Arial"/>
          <w:sz w:val="28"/>
          <w:sz-cs w:val="28"/>
          <w:b/>
        </w:rPr>
        <w:t xml:space="preserve">Employees</w:t>
      </w:r>
    </w:p>
    <w:p>
      <w:pPr/>
      <w:r>
        <w:rPr>
          <w:rFonts w:ascii="Arial" w:hAnsi="Arial" w:cs="Arial"/>
          <w:sz w:val="28"/>
          <w:sz-cs w:val="28"/>
          <w:b/>
          <w:u w:val="single" w:color="000000"/>
        </w:rPr>
        <w:t xml:space="preserve">ssn</w:t>
      </w:r>
    </w:p>
    <w:p>
      <w:pPr/>
      <w:r>
        <w:rPr>
          <w:rFonts w:ascii="Arial" w:hAnsi="Arial" w:cs="Arial"/>
          <w:sz w:val="28"/>
          <w:sz-cs w:val="28"/>
          <w:b/>
        </w:rPr>
        <w:t xml:space="preserve">Works_In</w:t>
      </w:r>
    </w:p>
    <w:p>
      <w:pPr/>
      <w:r>
        <w:rPr>
          <w:rFonts w:ascii="Times" w:hAnsi="Times" w:cs="Times"/>
          <w:sz w:val="24"/>
          <w:sz-cs w:val="24"/>
        </w:rPr>
        <w:t xml:space="preserve"> </w:t>
      </w:r>
    </w:p>
    <w:p>
      <w:pPr/>
      <w:r>
        <w:rPr>
          <w:rFonts w:ascii="Arial" w:hAnsi="Arial" w:cs="Arial"/>
          <w:sz w:val="28"/>
          <w:sz-cs w:val="28"/>
          <w:b/>
        </w:rPr>
        <w:t xml:space="preserve">lot</w:t>
      </w:r>
    </w:p>
    <w:p>
      <w:pPr/>
      <w:r>
        <w:rPr>
          <w:rFonts w:ascii="Arial" w:hAnsi="Arial" w:cs="Arial"/>
          <w:sz w:val="28"/>
          <w:sz-cs w:val="28"/>
          <w:b/>
        </w:rPr>
        <w:t xml:space="preserve">name</w:t>
      </w:r>
    </w:p>
    <w:p>
      <w:pPr/>
      <w:r>
        <w:rPr>
          <w:rFonts w:ascii="Arial" w:hAnsi="Arial" w:cs="Arial"/>
          <w:sz w:val="28"/>
          <w:sz-cs w:val="28"/>
          <w:b/>
        </w:rPr>
        <w:t xml:space="preserve">dname</w:t>
      </w:r>
    </w:p>
    <w:p>
      <w:pPr/>
      <w:r>
        <w:rPr>
          <w:rFonts w:ascii="Arial" w:hAnsi="Arial" w:cs="Arial"/>
          <w:sz w:val="28"/>
          <w:sz-cs w:val="28"/>
          <w:b/>
        </w:rPr>
        <w:t xml:space="preserve">budget</w:t>
      </w:r>
    </w:p>
    <w:p>
      <w:pPr/>
      <w:r>
        <w:rPr>
          <w:rFonts w:ascii="Arial" w:hAnsi="Arial" w:cs="Arial"/>
          <w:sz w:val="28"/>
          <w:sz-cs w:val="28"/>
          <w:b/>
          <w:u w:val="single" w:color="000000"/>
        </w:rPr>
        <w:t xml:space="preserve">did</w:t>
      </w:r>
    </w:p>
    <w:p>
      <w:pPr/>
      <w:r>
        <w:rPr>
          <w:rFonts w:ascii="Arial" w:hAnsi="Arial" w:cs="Arial"/>
          <w:sz w:val="28"/>
          <w:sz-cs w:val="28"/>
          <w:b/>
        </w:rPr>
        <w:t xml:space="preserve">since</w:t>
      </w:r>
    </w:p>
    <w:p>
      <w:pPr/>
      <w:r>
        <w:rPr>
          <w:rFonts w:ascii="Arial" w:hAnsi="Arial" w:cs="Arial"/>
          <w:sz w:val="28"/>
          <w:sz-cs w:val="28"/>
          <w:b/>
        </w:rPr>
        <w:t xml:space="preserve">Manages</w:t>
      </w:r>
    </w:p>
    <w:p>
      <w:pPr/>
      <w:r>
        <w:rPr>
          <w:rFonts w:ascii="Arial" w:hAnsi="Arial" w:cs="Arial"/>
          <w:sz w:val="28"/>
          <w:sz-cs w:val="28"/>
          <w:b/>
        </w:rPr>
        <w:t xml:space="preserve">since</w:t>
      </w:r>
    </w:p>
    <w:p>
      <w:pPr/>
      <w:r>
        <w:rPr>
          <w:rFonts w:ascii="Arial" w:hAnsi="Arial" w:cs="Arial"/>
          <w:sz w:val="28"/>
          <w:sz-cs w:val="28"/>
          <w:b/>
        </w:rPr>
        <w:t xml:space="preserve">Departments</w:t>
      </w:r>
    </w:p>
    <w:p>
      <w:pPr/>
      <w:r>
        <w:rPr>
          <w:rFonts w:ascii="Arial" w:hAnsi="Arial" w:cs="Arial"/>
          <w:sz w:val="28"/>
          <w:sz-cs w:val="28"/>
          <w:b/>
        </w:rPr>
        <w:t xml:space="preserve">Employees</w:t>
      </w:r>
    </w:p>
    <w:p>
      <w:pPr/>
      <w:r>
        <w:rPr>
          <w:rFonts w:ascii="Arial" w:hAnsi="Arial" w:cs="Arial"/>
          <w:sz w:val="28"/>
          <w:sz-cs w:val="28"/>
          <w:b/>
          <w:u w:val="single" w:color="000000"/>
        </w:rPr>
        <w:t xml:space="preserve">ssn</w:t>
      </w:r>
    </w:p>
    <w:p>
      <w:pPr/>
      <w:r>
        <w:rPr>
          <w:rFonts w:ascii="Arial" w:hAnsi="Arial" w:cs="Arial"/>
          <w:sz w:val="28"/>
          <w:sz-cs w:val="28"/>
          <w:b/>
        </w:rPr>
        <w:t xml:space="preserve">Works_In</w:t>
      </w:r>
    </w:p>
    <w:p>
      <w:pPr/>
      <w:r>
        <w:rPr>
          <w:rFonts w:ascii="Times" w:hAnsi="Times" w:cs="Times"/>
          <w:sz w:val="24"/>
          <w:sz-cs w:val="24"/>
        </w:rPr>
        <w:t xml:space="preserve"> </w:t>
      </w:r>
    </w:p>
    <w:p>
      <w:pPr>
        <w:jc w:val="center"/>
      </w:pPr>
      <w:r>
        <w:rPr>
          <w:rFonts w:ascii="Times New Roman" w:hAnsi="Times New Roman" w:cs="Times New Roman"/>
          <w:sz w:val="28"/>
          <w:sz-cs w:val="28"/>
        </w:rPr>
        <w:t xml:space="preserve">3.6-rasm ER bog‘lanish</w:t>
      </w:r>
    </w:p>
    <w:p>
      <w:pPr>
        <w:jc w:val="both"/>
      </w:pPr>
      <w:r>
        <w:rPr>
          <w:rFonts w:ascii="Times New Roman" w:hAnsi="Times New Roman" w:cs="Times New Roman"/>
          <w:sz w:val="28"/>
          <w:sz-cs w:val="28"/>
        </w:rPr>
        <w:t xml:space="preserve">Aksincha, boshqaruvchiga ko‘ra har bir bo‘linma ko‘pi bilan bitta boshqaruvchiga ega bo‘lishi mumkin. </w:t>
      </w:r>
    </w:p>
    <w:p>
      <w:pPr>
        <w:jc w:val="both"/>
      </w:pPr>
      <w:r>
        <w:rPr>
          <w:rFonts w:ascii="Times New Roman" w:hAnsi="Times New Roman" w:cs="Times New Roman"/>
          <w:sz w:val="28"/>
          <w:sz-cs w:val="28"/>
          <w:b/>
        </w:rPr>
        <w:t xml:space="preserve">Qo‘shimcha cheklovlari. </w:t>
      </w:r>
    </w:p>
    <w:p>
      <w:pPr>
        <w:jc w:val="both"/>
      </w:pPr>
      <w:r>
        <w:rPr>
          <w:rFonts w:ascii="Times New Roman" w:hAnsi="Times New Roman" w:cs="Times New Roman"/>
          <w:sz w:val="28"/>
          <w:sz-cs w:val="28"/>
        </w:rPr>
        <w:t xml:space="preserve">Har bir bo‘limda boshqaruvchi bormi? Agar shunday bo‘lsa, bu ishtirokchi cheklovidir: “Manages”da bo‘linmalarining ishtiroki umumiy deb hisoblanadi (qisman bo‘lsada). </w:t>
      </w:r>
    </w:p>
    <w:p>
      <w:pPr>
        <w:jc w:val="both"/>
      </w:pPr>
      <w:r>
        <w:rPr>
          <w:rFonts w:ascii="Arial" w:hAnsi="Arial" w:cs="Arial"/>
          <w:sz w:val="26"/>
          <w:sz-cs w:val="26"/>
          <w:b/>
        </w:rPr>
        <w:t xml:space="preserve">lot</w:t>
      </w:r>
    </w:p>
    <w:p>
      <w:pPr/>
      <w:r>
        <w:rPr>
          <w:rFonts w:ascii="Arial" w:hAnsi="Arial" w:cs="Arial"/>
          <w:sz w:val="26"/>
          <w:sz-cs w:val="26"/>
          <w:b/>
        </w:rPr>
        <w:t xml:space="preserve">name</w:t>
      </w:r>
    </w:p>
    <w:p>
      <w:pPr/>
      <w:r>
        <w:rPr>
          <w:rFonts w:ascii="Arial" w:hAnsi="Arial" w:cs="Arial"/>
          <w:sz w:val="26"/>
          <w:sz-cs w:val="26"/>
          <w:b/>
        </w:rPr>
        <w:t xml:space="preserve">age</w:t>
      </w:r>
    </w:p>
    <w:p>
      <w:pPr/>
      <w:r>
        <w:rPr>
          <w:rFonts w:ascii="Arial" w:hAnsi="Arial" w:cs="Arial"/>
          <w:sz w:val="26"/>
          <w:sz-cs w:val="26"/>
          <w:b/>
          <w:u w:val="single" w:color="000000"/>
        </w:rPr>
        <w:t xml:space="preserve">pname</w:t>
      </w:r>
    </w:p>
    <w:p>
      <w:pPr/>
      <w:r>
        <w:rPr>
          <w:rFonts w:ascii="Arial" w:hAnsi="Arial" w:cs="Arial"/>
          <w:sz w:val="26"/>
          <w:sz-cs w:val="26"/>
          <w:b/>
        </w:rPr>
        <w:t xml:space="preserve">Dependents</w:t>
      </w:r>
    </w:p>
    <w:p>
      <w:pPr/>
      <w:r>
        <w:rPr>
          <w:rFonts w:ascii="Arial" w:hAnsi="Arial" w:cs="Arial"/>
          <w:sz w:val="26"/>
          <w:sz-cs w:val="26"/>
          <w:b/>
        </w:rPr>
        <w:t xml:space="preserve">Employees</w:t>
      </w:r>
    </w:p>
    <w:p>
      <w:pPr/>
      <w:r>
        <w:rPr>
          <w:rFonts w:ascii="Arial" w:hAnsi="Arial" w:cs="Arial"/>
          <w:sz w:val="26"/>
          <w:sz-cs w:val="26"/>
          <w:b/>
          <w:u w:val="single" w:color="000000"/>
        </w:rPr>
        <w:t xml:space="preserve">ssn</w:t>
      </w:r>
    </w:p>
    <w:p>
      <w:pPr/>
      <w:r>
        <w:rPr>
          <w:rFonts w:ascii="Arial" w:hAnsi="Arial" w:cs="Arial"/>
          <w:sz w:val="26"/>
          <w:sz-cs w:val="26"/>
          <w:b/>
        </w:rPr>
        <w:t xml:space="preserve">Policy</w:t>
      </w:r>
    </w:p>
    <w:p>
      <w:pPr/>
      <w:r>
        <w:rPr>
          <w:rFonts w:ascii="Arial" w:hAnsi="Arial" w:cs="Arial"/>
          <w:sz w:val="26"/>
          <w:sz-cs w:val="26"/>
          <w:b/>
        </w:rPr>
        <w:t xml:space="preserve">cost</w:t>
      </w:r>
    </w:p>
    <w:p>
      <w:pPr/>
      <w:r>
        <w:rPr>
          <w:rFonts w:ascii="Times" w:hAnsi="Times" w:cs="Times"/>
          <w:sz w:val="24"/>
          <w:sz-cs w:val="24"/>
        </w:rPr>
        <w:t xml:space="preserve"> </w:t>
      </w:r>
    </w:p>
    <w:p>
      <w:pPr/>
      <w:r>
        <w:rPr>
          <w:rFonts w:ascii="Arial" w:hAnsi="Arial" w:cs="Arial"/>
          <w:sz w:val="26"/>
          <w:sz-cs w:val="26"/>
          <w:b/>
        </w:rPr>
        <w:t xml:space="preserve">lot</w:t>
      </w:r>
    </w:p>
    <w:p>
      <w:pPr/>
      <w:r>
        <w:rPr>
          <w:rFonts w:ascii="Arial" w:hAnsi="Arial" w:cs="Arial"/>
          <w:sz w:val="26"/>
          <w:sz-cs w:val="26"/>
          <w:b/>
        </w:rPr>
        <w:t xml:space="preserve">name</w:t>
      </w:r>
    </w:p>
    <w:p>
      <w:pPr/>
      <w:r>
        <w:rPr>
          <w:rFonts w:ascii="Arial" w:hAnsi="Arial" w:cs="Arial"/>
          <w:sz w:val="26"/>
          <w:sz-cs w:val="26"/>
          <w:b/>
        </w:rPr>
        <w:t xml:space="preserve">age</w:t>
      </w:r>
    </w:p>
    <w:p>
      <w:pPr/>
      <w:r>
        <w:rPr>
          <w:rFonts w:ascii="Arial" w:hAnsi="Arial" w:cs="Arial"/>
          <w:sz w:val="26"/>
          <w:sz-cs w:val="26"/>
          <w:b/>
          <w:u w:val="single" w:color="000000"/>
        </w:rPr>
        <w:t xml:space="preserve">pname</w:t>
      </w:r>
    </w:p>
    <w:p>
      <w:pPr/>
      <w:r>
        <w:rPr>
          <w:rFonts w:ascii="Arial" w:hAnsi="Arial" w:cs="Arial"/>
          <w:sz w:val="26"/>
          <w:sz-cs w:val="26"/>
          <w:b/>
        </w:rPr>
        <w:t xml:space="preserve">Dependents</w:t>
      </w:r>
    </w:p>
    <w:p>
      <w:pPr/>
      <w:r>
        <w:rPr>
          <w:rFonts w:ascii="Arial" w:hAnsi="Arial" w:cs="Arial"/>
          <w:sz w:val="26"/>
          <w:sz-cs w:val="26"/>
          <w:b/>
        </w:rPr>
        <w:t xml:space="preserve">Employees</w:t>
      </w:r>
    </w:p>
    <w:p>
      <w:pPr/>
      <w:r>
        <w:rPr>
          <w:rFonts w:ascii="Arial" w:hAnsi="Arial" w:cs="Arial"/>
          <w:sz w:val="26"/>
          <w:sz-cs w:val="26"/>
          <w:b/>
          <w:u w:val="single" w:color="000000"/>
        </w:rPr>
        <w:t xml:space="preserve">ssn</w:t>
      </w:r>
    </w:p>
    <w:p>
      <w:pPr/>
      <w:r>
        <w:rPr>
          <w:rFonts w:ascii="Arial" w:hAnsi="Arial" w:cs="Arial"/>
          <w:sz w:val="26"/>
          <w:sz-cs w:val="26"/>
          <w:b/>
        </w:rPr>
        <w:t xml:space="preserve">Policy</w:t>
      </w:r>
    </w:p>
    <w:p>
      <w:pPr/>
      <w:r>
        <w:rPr>
          <w:rFonts w:ascii="Arial" w:hAnsi="Arial" w:cs="Arial"/>
          <w:sz w:val="26"/>
          <w:sz-cs w:val="26"/>
          <w:b/>
        </w:rPr>
        <w:t xml:space="preserve">cost</w:t>
      </w:r>
    </w:p>
    <w:p>
      <w:pPr/>
      <w:r>
        <w:rPr>
          <w:rFonts w:ascii="Times" w:hAnsi="Times" w:cs="Times"/>
          <w:sz w:val="24"/>
          <w:sz-cs w:val="24"/>
        </w:rPr>
        <w:t xml:space="preserve"> </w:t>
      </w:r>
    </w:p>
    <w:p>
      <w:pPr>
        <w:jc w:val="center"/>
      </w:pPr>
      <w:r>
        <w:rPr>
          <w:rFonts w:ascii="Times New Roman" w:hAnsi="Times New Roman" w:cs="Times New Roman"/>
          <w:sz w:val="28"/>
          <w:sz-cs w:val="28"/>
        </w:rPr>
        <w:t xml:space="preserve">3.7-rasm ER ob’yekt</w:t>
      </w:r>
    </w:p>
    <w:p>
      <w:pPr>
        <w:jc w:val="both"/>
      </w:pPr>
      <w:r>
        <w:rPr>
          <w:rFonts w:ascii="Times New Roman" w:hAnsi="Times New Roman" w:cs="Times New Roman"/>
          <w:sz w:val="28"/>
          <w:sz-cs w:val="28"/>
        </w:rPr>
        <w:t xml:space="preserve">Zaif ob’yekt</w:t>
      </w:r>
      <w:r>
        <w:rPr>
          <w:rFonts w:ascii="Times New Roman" w:hAnsi="Times New Roman" w:cs="Times New Roman"/>
          <w:sz w:val="28"/>
          <w:sz-cs w:val="28"/>
          <w:i/>
        </w:rPr>
        <w:t xml:space="preserve"> </w:t>
      </w:r>
      <w:r>
        <w:rPr>
          <w:rFonts w:ascii="Times New Roman" w:hAnsi="Times New Roman" w:cs="Times New Roman"/>
          <w:sz w:val="28"/>
          <w:sz-cs w:val="28"/>
        </w:rPr>
        <w:t xml:space="preserve">boshqa (egalik qiluvchi) ob’yektning asosiy kalitini hisobga olgan holda aniqlashi mumkin. </w:t>
      </w:r>
    </w:p>
    <w:p>
      <w:pPr>
        <w:jc w:val="both"/>
        <w:ind w:left="720" w:first-line="-720"/>
      </w:pPr>
      <w:r>
        <w:rPr>
          <w:rFonts w:ascii="Times New Roman" w:hAnsi="Times New Roman" w:cs="Times New Roman"/>
          <w:sz w:val="28"/>
          <w:sz-cs w:val="28"/>
        </w:rPr>
        <w:t xml:space="preserve"/>
        <w:tab/>
        <w:t xml:space="preserve">•</w:t>
        <w:tab/>
        <w:t xml:space="preserve">Mulk egasi tanlangan va zaif ob’yektlar bir-biri bilan ko‘pgako‘p munosabat o‘rnatishi kerak. </w:t>
      </w:r>
    </w:p>
    <w:p>
      <w:pPr>
        <w:jc w:val="both"/>
        <w:ind w:left="720" w:first-line="-720"/>
      </w:pPr>
      <w:r>
        <w:rPr>
          <w:rFonts w:ascii="Times New Roman" w:hAnsi="Times New Roman" w:cs="Times New Roman"/>
          <w:sz w:val="28"/>
          <w:sz-cs w:val="28"/>
        </w:rPr>
        <w:t xml:space="preserve"/>
        <w:tab/>
        <w:t xml:space="preserve">•</w:t>
        <w:tab/>
        <w:t xml:space="preserve">Zaif ob’yekt munosabat to‘plamini aniqlashda to‘liq ishtirok etishi kerak.  </w:t>
      </w:r>
    </w:p>
    <w:p>
      <w:pPr>
        <w:jc w:val="both"/>
      </w:pPr>
      <w:r>
        <w:rPr>
          <w:rFonts w:ascii="Times New Roman" w:hAnsi="Times New Roman" w:cs="Times New Roman"/>
          <w:sz w:val="28"/>
          <w:sz-cs w:val="28"/>
        </w:rPr>
        <w:t xml:space="preserve"> </w:t>
      </w:r>
    </w:p>
    <w:p>
      <w:pPr>
        <w:jc w:val="both"/>
      </w:pPr>
      <w:r>
        <w:rPr>
          <w:rFonts w:ascii="Arial" w:hAnsi="Arial" w:cs="Arial"/>
          <w:sz w:val="29"/>
          <w:sz-cs w:val="29"/>
          <w:b/>
        </w:rPr>
        <w:t xml:space="preserve">Contract_</w:t>
      </w:r>
    </w:p>
    <w:p>
      <w:pPr/>
      <w:r>
        <w:rPr>
          <w:rFonts w:ascii="Arial" w:hAnsi="Arial" w:cs="Arial"/>
          <w:sz w:val="29"/>
          <w:sz-cs w:val="29"/>
          <w:b/>
        </w:rPr>
        <w:t xml:space="preserve">Emps</w:t>
      </w:r>
    </w:p>
    <w:p>
      <w:pPr/>
      <w:r>
        <w:rPr>
          <w:rFonts w:ascii="Arial" w:hAnsi="Arial" w:cs="Arial"/>
          <w:sz w:val="29"/>
          <w:sz-cs w:val="29"/>
          <w:b/>
        </w:rPr>
        <w:t xml:space="preserve">name</w:t>
      </w:r>
    </w:p>
    <w:p>
      <w:pPr/>
      <w:r>
        <w:rPr>
          <w:rFonts w:ascii="Arial" w:hAnsi="Arial" w:cs="Arial"/>
          <w:sz w:val="29"/>
          <w:sz-cs w:val="29"/>
          <w:b/>
          <w:u w:val="single" w:color="000000"/>
        </w:rPr>
        <w:t xml:space="preserve">ssn</w:t>
      </w:r>
    </w:p>
    <w:p>
      <w:pPr/>
      <w:r>
        <w:rPr>
          <w:rFonts w:ascii="Arial" w:hAnsi="Arial" w:cs="Arial"/>
          <w:sz w:val="29"/>
          <w:sz-cs w:val="29"/>
          <w:b/>
        </w:rPr>
        <w:t xml:space="preserve">Employees</w:t>
      </w:r>
    </w:p>
    <w:p>
      <w:pPr/>
      <w:r>
        <w:rPr>
          <w:rFonts w:ascii="Arial" w:hAnsi="Arial" w:cs="Arial"/>
          <w:sz w:val="29"/>
          <w:sz-cs w:val="29"/>
          <w:b/>
        </w:rPr>
        <w:t xml:space="preserve">lot</w:t>
      </w:r>
    </w:p>
    <w:p>
      <w:pPr/>
      <w:r>
        <w:rPr>
          <w:rFonts w:ascii="Arial" w:hAnsi="Arial" w:cs="Arial"/>
          <w:sz w:val="29"/>
          <w:sz-cs w:val="29"/>
          <w:b/>
        </w:rPr>
        <w:t xml:space="preserve">hourly_wages</w:t>
      </w:r>
    </w:p>
    <w:p>
      <w:pPr/>
      <w:r>
        <w:rPr>
          <w:rFonts w:ascii="Arial" w:hAnsi="Arial" w:cs="Arial"/>
          <w:sz w:val="29"/>
          <w:sz-cs w:val="29"/>
          <w:b/>
          <w:color w:val="393939"/>
        </w:rPr>
        <w:t xml:space="preserve">ISA</w:t>
      </w:r>
    </w:p>
    <w:p>
      <w:pPr/>
      <w:r>
        <w:rPr>
          <w:rFonts w:ascii="Arial" w:hAnsi="Arial" w:cs="Arial"/>
          <w:sz w:val="29"/>
          <w:sz-cs w:val="29"/>
          <w:b/>
        </w:rPr>
        <w:t xml:space="preserve">Hourly_</w:t>
      </w:r>
    </w:p>
    <w:p>
      <w:pPr/>
      <w:r>
        <w:rPr>
          <w:rFonts w:ascii="Arial" w:hAnsi="Arial" w:cs="Arial"/>
          <w:sz w:val="29"/>
          <w:sz-cs w:val="29"/>
          <w:b/>
        </w:rPr>
        <w:t xml:space="preserve">Emps</w:t>
      </w:r>
    </w:p>
    <w:p>
      <w:pPr/>
      <w:r>
        <w:rPr>
          <w:rFonts w:ascii="Arial" w:hAnsi="Arial" w:cs="Arial"/>
          <w:sz w:val="29"/>
          <w:sz-cs w:val="29"/>
          <w:b/>
        </w:rPr>
        <w:t xml:space="preserve">contractid</w:t>
      </w:r>
    </w:p>
    <w:p>
      <w:pPr/>
      <w:r>
        <w:rPr>
          <w:rFonts w:ascii="Arial" w:hAnsi="Arial" w:cs="Arial"/>
          <w:sz w:val="29"/>
          <w:sz-cs w:val="29"/>
          <w:b/>
        </w:rPr>
        <w:t xml:space="preserve">hours_worked</w:t>
      </w:r>
    </w:p>
    <w:p>
      <w:pPr/>
      <w:r>
        <w:rPr>
          <w:rFonts w:ascii="Times" w:hAnsi="Times" w:cs="Times"/>
          <w:sz w:val="24"/>
          <w:sz-cs w:val="24"/>
        </w:rPr>
        <w:t xml:space="preserve"> </w:t>
      </w:r>
    </w:p>
    <w:p>
      <w:pPr/>
      <w:r>
        <w:rPr>
          <w:rFonts w:ascii="Arial" w:hAnsi="Arial" w:cs="Arial"/>
          <w:sz w:val="29"/>
          <w:sz-cs w:val="29"/>
          <w:b/>
        </w:rPr>
        <w:t xml:space="preserve">Contract_</w:t>
      </w:r>
    </w:p>
    <w:p>
      <w:pPr/>
      <w:r>
        <w:rPr>
          <w:rFonts w:ascii="Arial" w:hAnsi="Arial" w:cs="Arial"/>
          <w:sz w:val="29"/>
          <w:sz-cs w:val="29"/>
          <w:b/>
        </w:rPr>
        <w:t xml:space="preserve">Emps</w:t>
      </w:r>
    </w:p>
    <w:p>
      <w:pPr/>
      <w:r>
        <w:rPr>
          <w:rFonts w:ascii="Arial" w:hAnsi="Arial" w:cs="Arial"/>
          <w:sz w:val="29"/>
          <w:sz-cs w:val="29"/>
          <w:b/>
        </w:rPr>
        <w:t xml:space="preserve">name</w:t>
      </w:r>
    </w:p>
    <w:p>
      <w:pPr/>
      <w:r>
        <w:rPr>
          <w:rFonts w:ascii="Arial" w:hAnsi="Arial" w:cs="Arial"/>
          <w:sz w:val="29"/>
          <w:sz-cs w:val="29"/>
          <w:b/>
          <w:u w:val="single" w:color="000000"/>
        </w:rPr>
        <w:t xml:space="preserve">ssn</w:t>
      </w:r>
    </w:p>
    <w:p>
      <w:pPr/>
      <w:r>
        <w:rPr>
          <w:rFonts w:ascii="Arial" w:hAnsi="Arial" w:cs="Arial"/>
          <w:sz w:val="29"/>
          <w:sz-cs w:val="29"/>
          <w:b/>
        </w:rPr>
        <w:t xml:space="preserve">Employees</w:t>
      </w:r>
    </w:p>
    <w:p>
      <w:pPr/>
      <w:r>
        <w:rPr>
          <w:rFonts w:ascii="Arial" w:hAnsi="Arial" w:cs="Arial"/>
          <w:sz w:val="29"/>
          <w:sz-cs w:val="29"/>
          <w:b/>
        </w:rPr>
        <w:t xml:space="preserve">lot</w:t>
      </w:r>
    </w:p>
    <w:p>
      <w:pPr/>
      <w:r>
        <w:rPr>
          <w:rFonts w:ascii="Arial" w:hAnsi="Arial" w:cs="Arial"/>
          <w:sz w:val="29"/>
          <w:sz-cs w:val="29"/>
          <w:b/>
        </w:rPr>
        <w:t xml:space="preserve">hourly_wages</w:t>
      </w:r>
    </w:p>
    <w:p>
      <w:pPr/>
      <w:r>
        <w:rPr>
          <w:rFonts w:ascii="Arial" w:hAnsi="Arial" w:cs="Arial"/>
          <w:sz w:val="29"/>
          <w:sz-cs w:val="29"/>
          <w:b/>
          <w:color w:val="393939"/>
        </w:rPr>
        <w:t xml:space="preserve">ISA</w:t>
      </w:r>
    </w:p>
    <w:p>
      <w:pPr/>
      <w:r>
        <w:rPr>
          <w:rFonts w:ascii="Arial" w:hAnsi="Arial" w:cs="Arial"/>
          <w:sz w:val="29"/>
          <w:sz-cs w:val="29"/>
          <w:b/>
        </w:rPr>
        <w:t xml:space="preserve">Hourly_</w:t>
      </w:r>
    </w:p>
    <w:p>
      <w:pPr/>
      <w:r>
        <w:rPr>
          <w:rFonts w:ascii="Arial" w:hAnsi="Arial" w:cs="Arial"/>
          <w:sz w:val="29"/>
          <w:sz-cs w:val="29"/>
          <w:b/>
        </w:rPr>
        <w:t xml:space="preserve">Emps</w:t>
      </w:r>
    </w:p>
    <w:p>
      <w:pPr/>
      <w:r>
        <w:rPr>
          <w:rFonts w:ascii="Arial" w:hAnsi="Arial" w:cs="Arial"/>
          <w:sz w:val="29"/>
          <w:sz-cs w:val="29"/>
          <w:b/>
        </w:rPr>
        <w:t xml:space="preserve">contractid</w:t>
      </w:r>
    </w:p>
    <w:p>
      <w:pPr/>
      <w:r>
        <w:rPr>
          <w:rFonts w:ascii="Arial" w:hAnsi="Arial" w:cs="Arial"/>
          <w:sz w:val="29"/>
          <w:sz-cs w:val="29"/>
          <w:b/>
        </w:rPr>
        <w:t xml:space="preserve">hours_worked</w:t>
      </w:r>
    </w:p>
    <w:p>
      <w:pPr/>
      <w:r>
        <w:rPr>
          <w:rFonts w:ascii="Times" w:hAnsi="Times" w:cs="Times"/>
          <w:sz w:val="24"/>
          <w:sz-cs w:val="24"/>
        </w:rPr>
        <w:t xml:space="preserve"> </w:t>
      </w:r>
    </w:p>
    <w:p>
      <w:pPr>
        <w:jc w:val="center"/>
      </w:pPr>
      <w:r>
        <w:rPr>
          <w:rFonts w:ascii="Times New Roman" w:hAnsi="Times New Roman" w:cs="Times New Roman"/>
          <w:sz w:val="28"/>
          <w:sz-cs w:val="28"/>
        </w:rPr>
        <w:t xml:space="preserve">3.8-rasm ER to‘plam</w:t>
      </w:r>
    </w:p>
    <w:p>
      <w:pPr>
        <w:jc w:val="both"/>
      </w:pPr>
      <w:r>
        <w:rPr>
          <w:rFonts w:ascii="Times New Roman" w:hAnsi="Times New Roman" w:cs="Times New Roman"/>
          <w:sz w:val="28"/>
          <w:sz-cs w:val="28"/>
          <w:b/>
        </w:rPr>
        <w:t xml:space="preserve">Ierarxiyalar </w:t>
      </w:r>
    </w:p>
    <w:p>
      <w:pPr>
        <w:jc w:val="both"/>
      </w:pPr>
      <w:r>
        <w:rPr>
          <w:rFonts w:ascii="Times New Roman" w:hAnsi="Times New Roman" w:cs="Times New Roman"/>
          <w:sz w:val="28"/>
          <w:sz-cs w:val="28"/>
        </w:rPr>
        <w:t xml:space="preserve">2 ta cheklov turlari mavjud: - Overlap cheklov; </w:t>
      </w:r>
    </w:p>
    <w:p>
      <w:pPr>
        <w:jc w:val="both"/>
        <w:ind w:left="720" w:first-line="-720"/>
      </w:pPr>
      <w:r>
        <w:rPr>
          <w:rFonts w:ascii="Times New Roman" w:hAnsi="Times New Roman" w:cs="Times New Roman"/>
          <w:sz w:val="28"/>
          <w:sz-cs w:val="28"/>
        </w:rPr>
        <w:t xml:space="preserve"/>
        <w:tab/>
        <w:t xml:space="preserve">•</w:t>
        <w:tab/>
        <w:t xml:space="preserve">Covering cheklov. </w:t>
      </w:r>
    </w:p>
    <w:p>
      <w:pPr>
        <w:jc w:val="both"/>
      </w:pPr>
      <w:r>
        <w:rPr>
          <w:rFonts w:ascii="Times New Roman" w:hAnsi="Times New Roman" w:cs="Times New Roman"/>
          <w:sz w:val="28"/>
          <w:sz-cs w:val="28"/>
        </w:rPr>
        <w:t xml:space="preserve">ISAdan foydalanish uchun sabablar: </w:t>
      </w:r>
    </w:p>
    <w:p>
      <w:pPr>
        <w:jc w:val="both"/>
      </w:pPr>
      <w:r>
        <w:rPr>
          <w:rFonts w:ascii="Times New Roman" w:hAnsi="Times New Roman" w:cs="Times New Roman"/>
          <w:sz w:val="28"/>
          <w:sz-cs w:val="28"/>
        </w:rPr>
        <w:t xml:space="preserve"> </w:t>
      </w:r>
    </w:p>
    <w:p>
      <w:pPr>
        <w:jc w:val="both"/>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3.9-rasm ISA modeli</w:t>
      </w:r>
    </w:p>
    <w:p>
      <w:pPr>
        <w:jc w:val="both"/>
        <w:ind w:left="720" w:first-line="-720"/>
      </w:pPr>
      <w:r>
        <w:rPr>
          <w:rFonts w:ascii="Times New Roman" w:hAnsi="Times New Roman" w:cs="Times New Roman"/>
          <w:sz w:val="28"/>
          <w:sz-cs w:val="28"/>
        </w:rPr>
        <w:t xml:space="preserve"/>
        <w:tab/>
        <w:t xml:space="preserve">•</w:t>
        <w:tab/>
        <w:t xml:space="preserve">Quyi sinfga xos tavsiflovchi atributlarni kiritish; </w:t>
      </w:r>
    </w:p>
    <w:p>
      <w:pPr>
        <w:jc w:val="both"/>
        <w:ind w:left="720" w:first-line="-720"/>
      </w:pPr>
      <w:r>
        <w:rPr>
          <w:rFonts w:ascii="Times New Roman" w:hAnsi="Times New Roman" w:cs="Times New Roman"/>
          <w:sz w:val="28"/>
          <w:sz-cs w:val="28"/>
        </w:rPr>
        <w:t xml:space="preserve"/>
        <w:tab/>
        <w:t xml:space="preserve">•</w:t>
        <w:tab/>
        <w:t xml:space="preserve">Munosabatda ishtirok etuvchi ob’yektlarni aniqlash. </w:t>
      </w:r>
    </w:p>
    <w:p>
      <w:pPr>
        <w:jc w:val="both"/>
      </w:pPr>
      <w:r>
        <w:rPr>
          <w:rFonts w:ascii="Times New Roman" w:hAnsi="Times New Roman" w:cs="Times New Roman"/>
          <w:sz w:val="28"/>
          <w:sz-cs w:val="28"/>
          <w:b/>
        </w:rPr>
        <w:t xml:space="preserve">Birlashtirish </w:t>
      </w:r>
    </w:p>
    <w:p>
      <w:pPr>
        <w:jc w:val="both"/>
        <w:ind w:left="720" w:first-line="-720"/>
      </w:pPr>
      <w:r>
        <w:rPr>
          <w:rFonts w:ascii="Times New Roman" w:hAnsi="Times New Roman" w:cs="Times New Roman"/>
          <w:sz w:val="28"/>
          <w:sz-cs w:val="28"/>
        </w:rPr>
        <w:t xml:space="preserve"/>
        <w:tab/>
        <w:t xml:space="preserve">•</w:t>
        <w:tab/>
        <w:t xml:space="preserve">Oo’yektlar majmuini va munosabat majmuini o‘z ichiga olgan munosabatlarni modellashtirishimiz zarur. </w:t>
      </w:r>
    </w:p>
    <w:p>
      <w:pPr>
        <w:jc w:val="both"/>
        <w:ind w:left="720" w:first-line="-720"/>
      </w:pPr>
      <w:r>
        <w:rPr>
          <w:rFonts w:ascii="Times New Roman" w:hAnsi="Times New Roman" w:cs="Times New Roman"/>
          <w:sz w:val="28"/>
          <w:sz-cs w:val="28"/>
          <w:b/>
        </w:rPr>
        <w:t xml:space="preserve"/>
        <w:tab/>
        <w:t xml:space="preserve">•</w:t>
        <w:tab/>
        <w:t xml:space="preserve"/>
      </w:r>
      <w:r>
        <w:rPr>
          <w:rFonts w:ascii="Times New Roman" w:hAnsi="Times New Roman" w:cs="Times New Roman"/>
          <w:sz w:val="28"/>
          <w:sz-cs w:val="28"/>
          <w:b/>
          <w:u w:val="single" w:color="000000"/>
        </w:rPr>
        <w:t xml:space="preserve">Birlashtirish</w:t>
      </w:r>
      <w:r>
        <w:rPr>
          <w:rFonts w:ascii="Times New Roman" w:hAnsi="Times New Roman" w:cs="Times New Roman"/>
          <w:sz w:val="28"/>
          <w:sz-cs w:val="28"/>
          <w:b/>
        </w:rPr>
        <w:t xml:space="preserve">:</w:t>
      </w:r>
      <w:r>
        <w:rPr>
          <w:rFonts w:ascii="Times New Roman" w:hAnsi="Times New Roman" w:cs="Times New Roman"/>
          <w:sz w:val="28"/>
          <w:sz-cs w:val="28"/>
        </w:rPr>
        <w:t xml:space="preserve"> aloqalar boshqa munosabatlar majmuasida ishtirok etayotganligini ko‘rsatadi. </w:t>
      </w:r>
    </w:p>
    <w:p>
      <w:pPr>
        <w:jc w:val="both"/>
        <w:ind w:left="720" w:first-line="-720"/>
      </w:pPr>
      <w:r>
        <w:rPr>
          <w:rFonts w:ascii="Times New Roman" w:hAnsi="Times New Roman" w:cs="Times New Roman"/>
          <w:sz w:val="28"/>
          <w:sz-cs w:val="28"/>
        </w:rPr>
        <w:t xml:space="preserve"/>
        <w:tab/>
        <w:t xml:space="preserve">•</w:t>
        <w:tab/>
        <w:t xml:space="preserve"/>
      </w:r>
      <w:r>
        <w:rPr>
          <w:rFonts w:ascii="Times New Roman" w:hAnsi="Times New Roman" w:cs="Times New Roman"/>
          <w:sz w:val="28"/>
          <w:sz-cs w:val="28"/>
          <w:u w:val="single" w:color="000000"/>
        </w:rPr>
        <w:t xml:space="preserve">Birlashtirish</w:t>
      </w:r>
      <w:r>
        <w:rPr>
          <w:rFonts w:ascii="Times New Roman" w:hAnsi="Times New Roman" w:cs="Times New Roman"/>
          <w:sz w:val="28"/>
          <w:sz-cs w:val="28"/>
        </w:rPr>
        <w:t xml:space="preserve"> bizga boshqa munosabatlarda qatnashish uchun belgilangan ob’yekt sifatida belgilangan munosabatlarni ko‘rib chiqishga imkon beradi. </w:t>
      </w:r>
    </w:p>
    <w:p>
      <w:pPr>
        <w:jc w:val="both"/>
      </w:pPr>
      <w:r>
        <w:rPr>
          <w:rFonts w:ascii="Times New Roman" w:hAnsi="Times New Roman" w:cs="Times New Roman"/>
          <w:sz w:val="28"/>
          <w:sz-cs w:val="28"/>
        </w:rPr>
        <w:t xml:space="preserve">Birlashtirish va uch tomonlama munosabatlar </w:t>
      </w:r>
    </w:p>
    <w:p>
      <w:pPr>
        <w:jc w:val="both"/>
        <w:ind w:left="720" w:first-line="-720"/>
      </w:pPr>
      <w:r>
        <w:rPr>
          <w:rFonts w:ascii="Times New Roman" w:hAnsi="Times New Roman" w:cs="Times New Roman"/>
          <w:sz w:val="28"/>
          <w:sz-cs w:val="28"/>
        </w:rPr>
        <w:t xml:space="preserve"/>
        <w:tab/>
        <w:t xml:space="preserve">•</w:t>
        <w:tab/>
        <w:t xml:space="preserve">tavsiflovchi atribut bilan alohida munosabatlarni nazorat qiladi </w:t>
      </w:r>
    </w:p>
    <w:p>
      <w:pPr>
        <w:jc w:val="both"/>
        <w:ind w:left="720" w:first-line="-720"/>
      </w:pPr>
      <w:r>
        <w:rPr>
          <w:rFonts w:ascii="Times New Roman" w:hAnsi="Times New Roman" w:cs="Times New Roman"/>
          <w:sz w:val="28"/>
          <w:sz-cs w:val="28"/>
        </w:rPr>
        <w:t xml:space="preserve"/>
        <w:tab/>
        <w:t xml:space="preserve">•</w:t>
        <w:tab/>
        <w:t xml:space="preserve">bundan tashqari, har bir homiylikning ko‘pchiligi kamida bitta xodim tomonidan nazorat qilinishini mumkin. </w:t>
      </w:r>
    </w:p>
    <w:p>
      <w:pPr>
        <w:jc w:val="both"/>
      </w:pPr>
      <w:r>
        <w:rPr>
          <w:rFonts w:ascii="Times New Roman" w:hAnsi="Times New Roman" w:cs="Times New Roman"/>
          <w:sz w:val="28"/>
          <w:sz-cs w:val="28"/>
          <w:b/>
        </w:rPr>
        <w:t xml:space="preserve"> </w:t>
      </w:r>
    </w:p>
    <w:p>
      <w:pPr>
        <w:jc w:val="both"/>
      </w:pPr>
      <w:r>
        <w:rPr>
          <w:rFonts w:ascii="Times New Roman" w:hAnsi="Times New Roman" w:cs="Times New Roman"/>
          <w:sz w:val="28"/>
          <w:sz-cs w:val="28"/>
          <w:b/>
        </w:rPr>
        <w:t xml:space="preserve">ER Modeli g‘oyaviy rejalar </w:t>
      </w:r>
    </w:p>
    <w:p>
      <w:pPr>
        <w:jc w:val="both"/>
      </w:pPr>
      <w:r>
        <w:rPr>
          <w:rFonts w:ascii="Times New Roman" w:hAnsi="Times New Roman" w:cs="Times New Roman"/>
          <w:sz w:val="28"/>
          <w:sz-cs w:val="28"/>
        </w:rPr>
        <w:t xml:space="preserve">Reja tanlovi: </w:t>
      </w:r>
    </w:p>
    <w:p>
      <w:pPr>
        <w:jc w:val="both"/>
        <w:ind w:left="720" w:first-line="-720"/>
      </w:pPr>
      <w:r>
        <w:rPr>
          <w:rFonts w:ascii="Times New Roman" w:hAnsi="Times New Roman" w:cs="Times New Roman"/>
          <w:sz w:val="28"/>
          <w:sz-cs w:val="28"/>
        </w:rPr>
        <w:t xml:space="preserve"/>
        <w:tab/>
        <w:t xml:space="preserve">•</w:t>
        <w:tab/>
        <w:t xml:space="preserve">Agar kontseptsiya ob’yekt yoki xususiyat sifatida modellashtirilsa? </w:t>
      </w:r>
    </w:p>
    <w:p>
      <w:pPr>
        <w:jc w:val="both"/>
        <w:ind w:left="720" w:first-line="-720"/>
      </w:pPr>
      <w:r>
        <w:rPr>
          <w:rFonts w:ascii="Times New Roman" w:hAnsi="Times New Roman" w:cs="Times New Roman"/>
          <w:sz w:val="28"/>
          <w:sz-cs w:val="28"/>
        </w:rPr>
        <w:t xml:space="preserve"/>
        <w:tab/>
        <w:t xml:space="preserve">•</w:t>
        <w:tab/>
        <w:t xml:space="preserve">Agar kontseptsiya ob’yekt yoki munosabat sifatida modellashtirilsa? </w:t>
      </w:r>
    </w:p>
    <w:p>
      <w:pPr>
        <w:jc w:val="both"/>
        <w:ind w:left="720" w:first-line="-720"/>
      </w:pPr>
      <w:r>
        <w:rPr>
          <w:rFonts w:ascii="Times New Roman" w:hAnsi="Times New Roman" w:cs="Times New Roman"/>
          <w:sz w:val="28"/>
          <w:sz-cs w:val="28"/>
        </w:rPr>
        <w:t xml:space="preserve"/>
        <w:tab/>
        <w:t xml:space="preserve">•</w:t>
        <w:tab/>
        <w:t xml:space="preserve">Aloqalarni aniqlash: ikkilik yoki uch tomonlama? </w:t>
      </w:r>
    </w:p>
    <w:p>
      <w:pPr>
        <w:jc w:val="both"/>
      </w:pPr>
      <w:r>
        <w:rPr>
          <w:rFonts w:ascii="Times New Roman" w:hAnsi="Times New Roman" w:cs="Times New Roman"/>
          <w:sz w:val="28"/>
          <w:sz-cs w:val="28"/>
        </w:rPr>
        <w:t xml:space="preserve">Aggregatsiya(Birlashtirish)? </w:t>
      </w:r>
    </w:p>
    <w:p>
      <w:pPr>
        <w:jc w:val="both"/>
      </w:pPr>
      <w:r>
        <w:rPr>
          <w:rFonts w:ascii="Times New Roman" w:hAnsi="Times New Roman" w:cs="Times New Roman"/>
          <w:sz w:val="28"/>
          <w:sz-cs w:val="28"/>
        </w:rPr>
        <w:t xml:space="preserve">ER Modelida cheklovlar: </w:t>
      </w:r>
    </w:p>
    <w:p>
      <w:pPr>
        <w:jc w:val="both"/>
        <w:ind w:left="720" w:first-line="-720"/>
      </w:pPr>
      <w:r>
        <w:rPr>
          <w:rFonts w:ascii="Times New Roman" w:hAnsi="Times New Roman" w:cs="Times New Roman"/>
          <w:sz w:val="28"/>
          <w:sz-cs w:val="28"/>
        </w:rPr>
        <w:t xml:space="preserve"/>
        <w:tab/>
        <w:t xml:space="preserve">•</w:t>
        <w:tab/>
        <w:t xml:space="preserve">Ko‘pgina ma'lumotlar semantikasini olish mumkin. </w:t>
      </w:r>
    </w:p>
    <w:p>
      <w:pPr>
        <w:jc w:val="both"/>
        <w:ind w:left="720" w:first-line="-720"/>
      </w:pPr>
      <w:r>
        <w:rPr>
          <w:rFonts w:ascii="Times New Roman" w:hAnsi="Times New Roman" w:cs="Times New Roman"/>
          <w:sz w:val="28"/>
          <w:sz-cs w:val="28"/>
        </w:rPr>
        <w:t xml:space="preserve"/>
        <w:tab/>
        <w:t xml:space="preserve">•</w:t>
        <w:tab/>
        <w:t xml:space="preserve">Biroq, ER diagrammalarida ba'zi cheklovlar mavjud emas. </w:t>
      </w:r>
    </w:p>
    <w:p>
      <w:pPr>
        <w:jc w:val="both"/>
      </w:pPr>
      <w:r>
        <w:rPr>
          <w:rFonts w:ascii="Times New Roman" w:hAnsi="Times New Roman" w:cs="Times New Roman"/>
          <w:sz w:val="28"/>
          <w:sz-cs w:val="28"/>
          <w:b/>
        </w:rPr>
        <w:t xml:space="preserve">Ob’yekt va Attribut(Xususiyat) </w:t>
      </w:r>
    </w:p>
    <w:p>
      <w:pPr>
        <w:jc w:val="both"/>
      </w:pPr>
      <w:r>
        <w:rPr>
          <w:rFonts w:ascii="Times New Roman" w:hAnsi="Times New Roman" w:cs="Times New Roman"/>
          <w:sz w:val="28"/>
          <w:sz-cs w:val="28"/>
          <w:b/>
        </w:rPr>
        <w:t xml:space="preserve">Masalan</w:t>
      </w:r>
      <w:r>
        <w:rPr>
          <w:rFonts w:ascii="Times New Roman" w:hAnsi="Times New Roman" w:cs="Times New Roman"/>
          <w:sz w:val="28"/>
          <w:sz-cs w:val="28"/>
        </w:rPr>
        <w:t xml:space="preserve">: Ishchining Manzil atributi bo‘lishi kerakmi yoki ob’yektning? </w:t>
      </w:r>
    </w:p>
    <w:p>
      <w:pPr>
        <w:jc w:val="both"/>
      </w:pPr>
      <w:r>
        <w:rPr>
          <w:rFonts w:ascii="Times New Roman" w:hAnsi="Times New Roman" w:cs="Times New Roman"/>
          <w:sz w:val="28"/>
          <w:sz-cs w:val="28"/>
        </w:rPr>
        <w:t xml:space="preserve">Ushbu ma'lumot manzil ma'lumotlari va ma'lumotlarning semantikasidan foydalanishga bog‘liqdir: </w:t>
      </w:r>
    </w:p>
    <w:p>
      <w:pPr>
        <w:jc w:val="both"/>
        <w:ind w:left="720" w:first-line="-720"/>
      </w:pPr>
      <w:r>
        <w:rPr>
          <w:rFonts w:ascii="Times New Roman" w:hAnsi="Times New Roman" w:cs="Times New Roman"/>
          <w:sz w:val="28"/>
          <w:sz-cs w:val="28"/>
        </w:rPr>
        <w:t xml:space="preserve"/>
        <w:tab/>
        <w:t xml:space="preserve">•</w:t>
        <w:tab/>
        <w:t xml:space="preserve">Agar biz, har bir xodim uchun bir nechta manzilga ega bo‘lsak, manzil ob’yekt bo‘lishi shart (chunki atributlar belgilanishi mumkin emas).  </w:t>
      </w:r>
    </w:p>
    <w:p>
      <w:pPr>
        <w:jc w:val="both"/>
        <w:ind w:left="720" w:first-line="-720"/>
      </w:pPr>
      <w:r>
        <w:rPr>
          <w:rFonts w:ascii="Times New Roman" w:hAnsi="Times New Roman" w:cs="Times New Roman"/>
          <w:sz w:val="28"/>
          <w:sz-cs w:val="28"/>
        </w:rPr>
        <w:t xml:space="preserve"/>
        <w:tab/>
        <w:t xml:space="preserve">•</w:t>
        <w:tab/>
        <w:t xml:space="preserve">Agar bino (shahar, ko‘cha va hokazo) muhim bo‘lsa, (</w:t>
      </w:r>
      <w:r>
        <w:rPr>
          <w:rFonts w:ascii="Times New Roman" w:hAnsi="Times New Roman" w:cs="Times New Roman"/>
          <w:sz w:val="28"/>
          <w:sz-cs w:val="28"/>
          <w:b/>
        </w:rPr>
        <w:t xml:space="preserve">Masalan: biz ma'lum bir shaharda xodimlarni ishga olishni istaymiz</w:t>
      </w:r>
      <w:r>
        <w:rPr>
          <w:rFonts w:ascii="Times New Roman" w:hAnsi="Times New Roman" w:cs="Times New Roman"/>
          <w:sz w:val="28"/>
          <w:sz-cs w:val="28"/>
        </w:rPr>
        <w:t xml:space="preserve">) u holda manzil, manzil sifatida modellashtirilgan bo‘lishi kerak (chunki atribut qiymati atomik).  </w:t>
      </w:r>
    </w:p>
    <w:p>
      <w:pPr>
        <w:jc w:val="both"/>
        <w:ind w:left="720" w:first-line="-720"/>
      </w:pPr>
      <w:r>
        <w:rPr>
          <w:rFonts w:ascii="Times New Roman" w:hAnsi="Times New Roman" w:cs="Times New Roman"/>
          <w:sz w:val="28"/>
          <w:sz-cs w:val="28"/>
          <w:i/>
        </w:rPr>
        <w:t xml:space="preserve"/>
        <w:tab/>
        <w:t xml:space="preserve">•</w:t>
        <w:tab/>
        <w:t xml:space="preserve">Works_In2</w:t>
      </w:r>
      <w:r>
        <w:rPr>
          <w:rFonts w:ascii="Times New Roman" w:hAnsi="Times New Roman" w:cs="Times New Roman"/>
          <w:sz w:val="28"/>
          <w:sz-cs w:val="28"/>
        </w:rPr>
        <w:t xml:space="preserve"> ≥ 2 davr mobaynida ishchiga bo‘limda ishlashga ruxsat bermaydi. </w:t>
      </w:r>
    </w:p>
    <w:p>
      <w:pPr>
        <w:jc w:val="both"/>
      </w:pPr>
      <w:r>
        <w:rPr>
          <w:rFonts w:ascii="Times New Roman" w:hAnsi="Times New Roman" w:cs="Times New Roman"/>
          <w:sz w:val="28"/>
          <w:sz-cs w:val="28"/>
        </w:rPr>
        <w:t xml:space="preserve">Bu esa xodim bir nechta manzilni yozishni xohlash muammosiga o‘xshaydi: biz ushbu munosabatlarning har bir namunasi uchun tavsiflovchi atributlarning bir nechta qiymatlarini yozib olamiz. </w:t>
      </w:r>
    </w:p>
    <w:p>
      <w:pPr>
        <w:jc w:val="both"/>
      </w:pPr>
      <w:r>
        <w:rPr>
          <w:rFonts w:ascii="Times New Roman" w:hAnsi="Times New Roman" w:cs="Times New Roman"/>
          <w:sz w:val="28"/>
          <w:sz-cs w:val="28"/>
          <w:b/>
        </w:rPr>
        <w:t xml:space="preserve">Ob’yekt va Munosabat  </w:t>
      </w:r>
    </w:p>
    <w:p>
      <w:pPr>
        <w:jc w:val="both"/>
        <w:ind w:left="720" w:first-line="-720"/>
      </w:pPr>
      <w:r>
        <w:rPr>
          <w:rFonts w:ascii="Times New Roman" w:hAnsi="Times New Roman" w:cs="Times New Roman"/>
          <w:sz w:val="28"/>
          <w:sz-cs w:val="28"/>
        </w:rPr>
        <w:t xml:space="preserve"/>
        <w:tab/>
        <w:t xml:space="preserve">•</w:t>
        <w:tab/>
        <w:t xml:space="preserve">Agar menejer har bir bo‘lim uchun alohida byudjet ajratsa ER diagramma normal holatda bo‘ladi.  </w:t>
      </w:r>
    </w:p>
    <w:p>
      <w:pPr>
        <w:jc w:val="both"/>
        <w:ind w:left="720" w:first-line="-720"/>
      </w:pPr>
      <w:r>
        <w:rPr>
          <w:rFonts w:ascii="Times New Roman" w:hAnsi="Times New Roman" w:cs="Times New Roman"/>
          <w:sz w:val="28"/>
          <w:sz-cs w:val="28"/>
        </w:rPr>
        <w:t xml:space="preserve"/>
        <w:tab/>
        <w:t xml:space="preserve">•</w:t>
        <w:tab/>
        <w:t xml:space="preserve">Agar boshqaruvchi barcha boshqariladigan bo‘limlarni qamrab oladigan ixtiyoriy byudjetga ega bo‘lsachi? </w:t>
      </w:r>
    </w:p>
    <w:p>
      <w:pPr>
        <w:jc w:val="both"/>
        <w:ind w:left="720" w:first-line="-720"/>
      </w:pPr>
      <w:r>
        <w:rPr>
          <w:rFonts w:ascii="Times New Roman" w:hAnsi="Times New Roman" w:cs="Times New Roman"/>
          <w:sz w:val="28"/>
          <w:sz-cs w:val="28"/>
        </w:rPr>
        <w:t xml:space="preserve"/>
        <w:tab/>
        <w:t xml:space="preserve">•</w:t>
        <w:tab/>
        <w:t xml:space="preserve">Ortiqcha byudjet</w:t>
      </w:r>
      <w:r>
        <w:rPr>
          <w:rFonts w:ascii="Times New Roman" w:hAnsi="Times New Roman" w:cs="Times New Roman"/>
          <w:sz w:val="28"/>
          <w:sz-cs w:val="28"/>
          <w:i/>
        </w:rPr>
        <w:t xml:space="preserve">, </w:t>
      </w:r>
      <w:r>
        <w:rPr>
          <w:rFonts w:ascii="Times New Roman" w:hAnsi="Times New Roman" w:cs="Times New Roman"/>
          <w:sz w:val="28"/>
          <w:sz-cs w:val="28"/>
        </w:rPr>
        <w:t xml:space="preserve">menejer tomonidan boshqariladigan har bir bo‘lim uchun saqlanadi. </w:t>
      </w:r>
    </w:p>
    <w:p>
      <w:pPr>
        <w:jc w:val="both"/>
      </w:pPr>
      <w:r>
        <w:rPr>
          <w:rFonts w:ascii="Times New Roman" w:hAnsi="Times New Roman" w:cs="Times New Roman"/>
          <w:sz w:val="28"/>
          <w:sz-cs w:val="28"/>
          <w:b/>
        </w:rPr>
        <w:t xml:space="preserve"> </w:t>
      </w:r>
    </w:p>
    <w:p>
      <w:pPr>
        <w:jc w:val="both"/>
      </w:pPr>
      <w:r>
        <w:rPr>
          <w:rFonts w:ascii="Times New Roman" w:hAnsi="Times New Roman" w:cs="Times New Roman"/>
          <w:sz w:val="28"/>
          <w:sz-cs w:val="28"/>
          <w:b/>
        </w:rPr>
        <w:t xml:space="preserve">ER diagrammalarini kontseptsial sxema bo‘yicha bajarish</w:t>
      </w:r>
      <w:r>
        <w:rPr>
          <w:rFonts w:ascii="Times New Roman" w:hAnsi="Times New Roman" w:cs="Times New Roman"/>
          <w:sz w:val="28"/>
          <w:sz-cs w:val="28"/>
        </w:rPr>
        <w:t xml:space="preserve"> </w:t>
      </w:r>
    </w:p>
    <w:p>
      <w:pPr>
        <w:jc w:val="both"/>
        <w:ind w:left="720" w:first-line="-720"/>
      </w:pPr>
      <w:r>
        <w:rPr>
          <w:rFonts w:ascii="Times New Roman" w:hAnsi="Times New Roman" w:cs="Times New Roman"/>
          <w:sz w:val="28"/>
          <w:sz-cs w:val="28"/>
        </w:rPr>
        <w:t xml:space="preserve"/>
        <w:tab/>
        <w:t xml:space="preserve">•</w:t>
        <w:tab/>
        <w:t xml:space="preserve">Har bir ob’yekt yangi xaritaga jadval qo‘shadi; </w:t>
      </w:r>
    </w:p>
    <w:p>
      <w:pPr>
        <w:jc w:val="both"/>
        <w:ind w:left="720" w:first-line="-720"/>
      </w:pPr>
      <w:r>
        <w:rPr>
          <w:rFonts w:ascii="Times New Roman" w:hAnsi="Times New Roman" w:cs="Times New Roman"/>
          <w:sz w:val="28"/>
          <w:sz-cs w:val="28"/>
        </w:rPr>
        <w:t xml:space="preserve"/>
        <w:tab/>
        <w:t xml:space="preserve">•</w:t>
        <w:tab/>
        <w:t xml:space="preserve">Har bir atribut xaritaga yangi jadval ustuni qo‘shadi; </w:t>
      </w:r>
    </w:p>
    <w:p>
      <w:pPr>
        <w:jc w:val="both"/>
        <w:ind w:left="720" w:first-line="-720"/>
      </w:pPr>
      <w:r>
        <w:rPr>
          <w:rFonts w:ascii="Times New Roman" w:hAnsi="Times New Roman" w:cs="Times New Roman"/>
          <w:sz w:val="28"/>
          <w:sz-cs w:val="28"/>
        </w:rPr>
        <w:t xml:space="preserve"/>
        <w:tab/>
        <w:t xml:space="preserve">•</w:t>
        <w:tab/>
        <w:t xml:space="preserve">Har bir munosabat xaritalarga yangi ustunlar yoki yangi jadvalga (munosabat turiga qarab)o‘rnatish.  </w:t>
      </w:r>
    </w:p>
    <w:p>
      <w:pPr>
        <w:jc w:val="center"/>
      </w:pPr>
      <w:r>
        <w:rPr>
          <w:rFonts w:ascii="Times New Roman" w:hAnsi="Times New Roman" w:cs="Times New Roman"/>
          <w:sz w:val="28"/>
          <w:sz-cs w:val="28"/>
          <w:b/>
        </w:rPr>
        <w:t xml:space="preserve">Nazorat savollari</w:t>
      </w:r>
    </w:p>
    <w:p>
      <w:pPr>
        <w:jc w:val="both"/>
        <w:ind w:left="720" w:first-line="-720"/>
      </w:pPr>
      <w:r>
        <w:rPr>
          <w:rFonts w:ascii="Times New Roman" w:hAnsi="Times New Roman" w:cs="Times New Roman"/>
          <w:sz w:val="28"/>
          <w:sz-cs w:val="28"/>
        </w:rPr>
        <w:t xml:space="preserve"/>
        <w:tab/>
        <w:t xml:space="preserve">•</w:t>
        <w:tab/>
        <w:t xml:space="preserve">Ma’lumot baza modeli nima? </w:t>
      </w:r>
    </w:p>
    <w:p>
      <w:pPr>
        <w:jc w:val="both"/>
        <w:ind w:left="720" w:first-line="-720"/>
      </w:pPr>
      <w:r>
        <w:rPr>
          <w:rFonts w:ascii="Times New Roman" w:hAnsi="Times New Roman" w:cs="Times New Roman"/>
          <w:sz w:val="28"/>
          <w:sz-cs w:val="28"/>
        </w:rPr>
        <w:t xml:space="preserve"/>
        <w:tab/>
        <w:t xml:space="preserve">•</w:t>
        <w:tab/>
        <w:t xml:space="preserve">Ierarxik (shajara)  modeli ma’lumot va uning asosiy xarakteristikalarini keltiring. </w:t>
      </w:r>
    </w:p>
    <w:p>
      <w:pPr>
        <w:jc w:val="both"/>
        <w:ind w:left="720" w:first-line="-720"/>
      </w:pPr>
      <w:r>
        <w:rPr>
          <w:rFonts w:ascii="Times New Roman" w:hAnsi="Times New Roman" w:cs="Times New Roman"/>
          <w:sz w:val="28"/>
          <w:sz-cs w:val="28"/>
        </w:rPr>
        <w:t xml:space="preserve"/>
        <w:tab/>
        <w:t xml:space="preserve">•</w:t>
        <w:tab/>
        <w:t xml:space="preserve">Tarmoqli model ma’lumot va uning asosiy xarakteristikalari tushuntirib bering. </w:t>
      </w:r>
    </w:p>
    <w:p>
      <w:pPr>
        <w:jc w:val="both"/>
        <w:ind w:left="720" w:first-line="-720"/>
      </w:pPr>
      <w:r>
        <w:rPr>
          <w:rFonts w:ascii="Times New Roman" w:hAnsi="Times New Roman" w:cs="Times New Roman"/>
          <w:sz w:val="28"/>
          <w:sz-cs w:val="28"/>
        </w:rPr>
        <w:t xml:space="preserve"/>
        <w:tab/>
        <w:t xml:space="preserve">•</w:t>
        <w:tab/>
        <w:t xml:space="preserve">PS moxiyat aloqa usulida tavsiflaganda qanday ishlar bajariladi? </w:t>
      </w:r>
    </w:p>
    <w:p>
      <w:pPr>
        <w:jc w:val="both"/>
        <w:ind w:left="720" w:first-line="-720"/>
      </w:pPr>
      <w:r>
        <w:rPr>
          <w:rFonts w:ascii="Times New Roman" w:hAnsi="Times New Roman" w:cs="Times New Roman"/>
          <w:sz w:val="28"/>
          <w:sz-cs w:val="28"/>
        </w:rPr>
        <w:t xml:space="preserve"/>
        <w:tab/>
        <w:t xml:space="preserve">•</w:t>
        <w:tab/>
        <w:t xml:space="preserve">Mosliklarni (munosabatlar) qanday turlari bor? Ularni tavsiflang. </w:t>
      </w:r>
    </w:p>
    <w:p>
      <w:pPr>
        <w:jc w:val="both"/>
        <w:ind w:left="720" w:first-line="-720"/>
      </w:pPr>
      <w:r>
        <w:rPr>
          <w:rFonts w:ascii="Times New Roman" w:hAnsi="Times New Roman" w:cs="Times New Roman"/>
          <w:sz w:val="28"/>
          <w:sz-cs w:val="28"/>
        </w:rPr>
        <w:t xml:space="preserve"/>
        <w:tab/>
        <w:t xml:space="preserve">•</w:t>
        <w:tab/>
        <w:t xml:space="preserve">Moxiyat - aloqa diagrammasi qanday quriladi? </w:t>
      </w:r>
    </w:p>
    <w:p>
      <w:pPr>
        <w:jc w:val="both"/>
        <w:ind w:left="720" w:first-line="-720"/>
      </w:pPr>
      <w:r>
        <w:rPr>
          <w:rFonts w:ascii="Times New Roman" w:hAnsi="Times New Roman" w:cs="Times New Roman"/>
          <w:sz w:val="28"/>
          <w:sz-cs w:val="28"/>
        </w:rPr>
        <w:t xml:space="preserve"/>
        <w:tab/>
        <w:t xml:space="preserve">•</w:t>
        <w:tab/>
        <w:t xml:space="preserve">Axborot tizimlarini loyihalashga infologik yondoshishni asosiy qoidalarini tushuntiring. </w:t>
      </w:r>
    </w:p>
    <w:p>
      <w:pPr/>
      <w:r>
        <w:rPr>
          <w:rFonts w:ascii="Times New Roman" w:hAnsi="Times New Roman" w:cs="Times New Roman"/>
          <w:sz w:val="28"/>
          <w:sz-cs w:val="28"/>
        </w:rPr>
        <w:t xml:space="preserve"/>
      </w:r>
    </w:p>
    <w:sectPr>
      <w:pgSz w:w="11900" w:h="16840"/>
      <w:pgMar w:top="1134" w:right="850" w:bottom="1134"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Rustam_KIF</dc:creator>
</cp:coreProperties>
</file>

<file path=docProps/meta.xml><?xml version="1.0" encoding="utf-8"?>
<meta xmlns="http://schemas.apple.com/cocoa/2006/metadata">
  <generator>CocoaOOXMLWriter/2575.4</generator>
</meta>
</file>