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ED04D" w14:textId="77777777" w:rsidR="00CC29C4" w:rsidRDefault="00000000">
      <w:pPr>
        <w:spacing w:after="0" w:line="259" w:lineRule="auto"/>
        <w:ind w:left="0" w:firstLine="0"/>
      </w:pPr>
      <w:r>
        <w:rPr>
          <w:b/>
          <w:sz w:val="36"/>
        </w:rPr>
        <w:t>Rahul Gupta</w:t>
      </w:r>
    </w:p>
    <w:p w14:paraId="5A99E067" w14:textId="77777777" w:rsidR="00CC29C4" w:rsidRDefault="00000000">
      <w:pPr>
        <w:spacing w:after="0" w:line="259" w:lineRule="auto"/>
        <w:ind w:left="0" w:firstLine="0"/>
      </w:pPr>
      <w:r>
        <w:rPr>
          <w:i/>
          <w:color w:val="444444"/>
          <w:sz w:val="22"/>
        </w:rPr>
        <w:t>Business Analyst</w:t>
      </w:r>
    </w:p>
    <w:p w14:paraId="5C42C5BA" w14:textId="77777777" w:rsidR="00CC29C4" w:rsidRDefault="00000000">
      <w:pPr>
        <w:spacing w:after="0" w:line="259" w:lineRule="auto"/>
        <w:ind w:left="0" w:firstLine="0"/>
      </w:pPr>
      <w:r>
        <w:rPr>
          <w:color w:val="555555"/>
          <w:sz w:val="16"/>
        </w:rPr>
        <w:t>rahul.gupta.ba@gmail.com | +91-9934561234 | Pune, India | linkedin.com/in/</w:t>
      </w:r>
      <w:proofErr w:type="spellStart"/>
      <w:r>
        <w:rPr>
          <w:color w:val="555555"/>
          <w:sz w:val="16"/>
        </w:rPr>
        <w:t>rahulgupta-ba</w:t>
      </w:r>
      <w:proofErr w:type="spellEnd"/>
    </w:p>
    <w:p w14:paraId="08A86982" w14:textId="77777777" w:rsidR="00CC29C4" w:rsidRDefault="00000000">
      <w:pPr>
        <w:spacing w:after="216" w:line="259" w:lineRule="auto"/>
        <w:ind w:left="0" w:right="-3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D1B0559" wp14:editId="60A8CC32">
                <wp:extent cx="5967601" cy="6350"/>
                <wp:effectExtent l="0" t="0" r="0" b="0"/>
                <wp:docPr id="399" name="Group 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9" style="width:469.89pt;height:0.5pt;mso-position-horizontal-relative:char;mso-position-vertical-relative:line" coordsize="59676,63">
                <v:shape id="Shape 9" style="position:absolute;width:59676;height:0;left:0;top:0;" coordsize="5967601,0" path="m0,0l5967601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3FE45A25" w14:textId="77777777" w:rsidR="00CC29C4" w:rsidRDefault="00000000">
      <w:pPr>
        <w:pStyle w:val="Heading1"/>
        <w:ind w:left="-5"/>
      </w:pPr>
      <w:r>
        <w:t>PROFESSIONAL SUMMARY</w:t>
      </w:r>
    </w:p>
    <w:p w14:paraId="366326F1" w14:textId="77777777" w:rsidR="00CC29C4" w:rsidRDefault="00000000">
      <w:pPr>
        <w:spacing w:after="207"/>
        <w:ind w:left="-5"/>
      </w:pPr>
      <w:r>
        <w:t>Business Analyst with 4 years bridging business and technology in banking and insurance. Skilled in requirements gathering and process improvement.</w:t>
      </w:r>
    </w:p>
    <w:p w14:paraId="14D9BBCD" w14:textId="77777777" w:rsidR="00CC29C4" w:rsidRDefault="00000000">
      <w:pPr>
        <w:pStyle w:val="Heading1"/>
        <w:ind w:left="-5"/>
      </w:pPr>
      <w:r>
        <w:t>WORK EXPERIENCE</w:t>
      </w:r>
    </w:p>
    <w:p w14:paraId="00066F8F" w14:textId="77777777" w:rsidR="00CC29C4" w:rsidRDefault="00000000">
      <w:pPr>
        <w:spacing w:after="16" w:line="259" w:lineRule="auto"/>
        <w:ind w:left="-5"/>
      </w:pPr>
      <w:r>
        <w:rPr>
          <w:b/>
        </w:rPr>
        <w:t>Business Analyst | Capgemini</w:t>
      </w:r>
    </w:p>
    <w:p w14:paraId="11F26A63" w14:textId="77777777" w:rsidR="00CC29C4" w:rsidRDefault="00000000">
      <w:pPr>
        <w:spacing w:after="101" w:line="259" w:lineRule="auto"/>
        <w:ind w:left="-5"/>
      </w:pPr>
      <w:r>
        <w:rPr>
          <w:i/>
          <w:color w:val="666666"/>
          <w:sz w:val="16"/>
        </w:rPr>
        <w:t>Aug 2020 - Present</w:t>
      </w:r>
    </w:p>
    <w:p w14:paraId="1BE81C9A" w14:textId="77777777" w:rsidR="00CC29C4" w:rsidRDefault="00000000">
      <w:pPr>
        <w:numPr>
          <w:ilvl w:val="0"/>
          <w:numId w:val="1"/>
        </w:numPr>
        <w:spacing w:after="0" w:line="348" w:lineRule="auto"/>
        <w:ind w:hanging="110"/>
      </w:pPr>
      <w:r>
        <w:t xml:space="preserve">Gathered requirements for core banking system </w:t>
      </w:r>
      <w:proofErr w:type="gramStart"/>
      <w:r>
        <w:t>upgrade.-</w:t>
      </w:r>
      <w:proofErr w:type="gramEnd"/>
      <w:r>
        <w:t xml:space="preserve"> Created 80+ user stories and acceptance criteria in JIRA.</w:t>
      </w:r>
    </w:p>
    <w:p w14:paraId="329E0FC4" w14:textId="77777777" w:rsidR="00CC29C4" w:rsidRDefault="00000000">
      <w:pPr>
        <w:numPr>
          <w:ilvl w:val="0"/>
          <w:numId w:val="1"/>
        </w:numPr>
        <w:spacing w:after="132"/>
        <w:ind w:hanging="110"/>
      </w:pPr>
      <w:r>
        <w:t>Facilitated sprint planning and review sessions with clients.</w:t>
      </w:r>
    </w:p>
    <w:p w14:paraId="74CF8EF8" w14:textId="77777777" w:rsidR="00CC29C4" w:rsidRDefault="00000000">
      <w:pPr>
        <w:spacing w:after="16" w:line="259" w:lineRule="auto"/>
        <w:ind w:left="-5"/>
      </w:pPr>
      <w:r>
        <w:rPr>
          <w:b/>
        </w:rPr>
        <w:t>Junior Business Analyst | Accenture</w:t>
      </w:r>
    </w:p>
    <w:p w14:paraId="59ACA5D8" w14:textId="77777777" w:rsidR="00CC29C4" w:rsidRDefault="00000000">
      <w:pPr>
        <w:spacing w:after="101" w:line="259" w:lineRule="auto"/>
        <w:ind w:left="-5"/>
      </w:pPr>
      <w:r>
        <w:rPr>
          <w:i/>
          <w:color w:val="666666"/>
          <w:sz w:val="16"/>
        </w:rPr>
        <w:t>Jun 2018 - Jul 2020</w:t>
      </w:r>
    </w:p>
    <w:p w14:paraId="4F634315" w14:textId="77777777" w:rsidR="00CC29C4" w:rsidRDefault="00000000">
      <w:pPr>
        <w:numPr>
          <w:ilvl w:val="0"/>
          <w:numId w:val="1"/>
        </w:numPr>
        <w:ind w:hanging="110"/>
      </w:pPr>
      <w:r>
        <w:t>Analysed as-is processes and recommended to-be workflows.</w:t>
      </w:r>
    </w:p>
    <w:p w14:paraId="2E1160E2" w14:textId="77777777" w:rsidR="00CC29C4" w:rsidRDefault="00000000">
      <w:pPr>
        <w:numPr>
          <w:ilvl w:val="0"/>
          <w:numId w:val="1"/>
        </w:numPr>
        <w:ind w:hanging="110"/>
      </w:pPr>
      <w:r>
        <w:t>Produced BRD, FRD, and process flow diagrams.</w:t>
      </w:r>
    </w:p>
    <w:p w14:paraId="6BBE9949" w14:textId="77777777" w:rsidR="00CC29C4" w:rsidRDefault="00000000">
      <w:pPr>
        <w:numPr>
          <w:ilvl w:val="0"/>
          <w:numId w:val="1"/>
        </w:numPr>
        <w:spacing w:after="312"/>
        <w:ind w:hanging="110"/>
      </w:pPr>
      <w:r>
        <w:t>Liaised between business stakeholders and development teams.</w:t>
      </w:r>
    </w:p>
    <w:p w14:paraId="0A0B87E6" w14:textId="77777777" w:rsidR="00CC29C4" w:rsidRDefault="00000000">
      <w:pPr>
        <w:spacing w:after="32" w:line="259" w:lineRule="auto"/>
        <w:ind w:left="-5"/>
      </w:pPr>
      <w:r>
        <w:rPr>
          <w:b/>
          <w:sz w:val="20"/>
        </w:rPr>
        <w:t>EDUCATION</w:t>
      </w:r>
    </w:p>
    <w:p w14:paraId="77693820" w14:textId="77777777" w:rsidR="00CC29C4" w:rsidRDefault="00000000">
      <w:pPr>
        <w:spacing w:after="212"/>
        <w:ind w:left="-5"/>
      </w:pPr>
      <w:proofErr w:type="gramStart"/>
      <w:r>
        <w:t>B.Com</w:t>
      </w:r>
      <w:proofErr w:type="gramEnd"/>
      <w:r>
        <w:t>, Pune University, 2018. CBAP Certified 2021</w:t>
      </w:r>
    </w:p>
    <w:p w14:paraId="1A9B1EF6" w14:textId="77777777" w:rsidR="00CC29C4" w:rsidRDefault="00000000">
      <w:pPr>
        <w:pStyle w:val="Heading1"/>
        <w:ind w:left="-5"/>
      </w:pPr>
      <w:r>
        <w:t>SKILLS</w:t>
      </w:r>
    </w:p>
    <w:p w14:paraId="4BFF763E" w14:textId="77777777" w:rsidR="00CC29C4" w:rsidRDefault="00000000">
      <w:pPr>
        <w:spacing w:after="32"/>
        <w:ind w:left="-5"/>
      </w:pPr>
      <w:r>
        <w:t>Requirements Gathering, JIRA, Confluence, SQL, Agile, BRD, FRD, Visio, Process Mapping, UAT, Stakeholder</w:t>
      </w:r>
    </w:p>
    <w:p w14:paraId="22680F2D" w14:textId="77777777" w:rsidR="00CC29C4" w:rsidRDefault="00000000">
      <w:pPr>
        <w:ind w:left="-5"/>
      </w:pPr>
      <w:r>
        <w:t>Management</w:t>
      </w:r>
    </w:p>
    <w:sectPr w:rsidR="00CC29C4">
      <w:pgSz w:w="11906" w:h="16838"/>
      <w:pgMar w:top="1440" w:right="1578" w:bottom="1440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073A"/>
    <w:multiLevelType w:val="hybridMultilevel"/>
    <w:tmpl w:val="BEAEBF5A"/>
    <w:lvl w:ilvl="0" w:tplc="7D3AA954">
      <w:start w:val="1"/>
      <w:numFmt w:val="bullet"/>
      <w:lvlText w:val="-"/>
      <w:lvlJc w:val="left"/>
      <w:pPr>
        <w:ind w:left="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0982C7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806D09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EF6544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5F6410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3968D0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3E6786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268763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1CC4C3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2245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9C4"/>
    <w:rsid w:val="004C098C"/>
    <w:rsid w:val="008674D0"/>
    <w:rsid w:val="00CC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42DBE"/>
  <w15:docId w15:val="{7443BA85-38F8-4C0A-BA5A-6A89D15CD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2" w:line="265" w:lineRule="auto"/>
      <w:ind w:left="10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Sanju Sanjay</cp:lastModifiedBy>
  <cp:revision>2</cp:revision>
  <dcterms:created xsi:type="dcterms:W3CDTF">2026-06-27T05:48:00Z</dcterms:created>
  <dcterms:modified xsi:type="dcterms:W3CDTF">2026-06-27T05:48:00Z</dcterms:modified>
</cp:coreProperties>
</file>