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1C31D6" w14:textId="5668650C" w:rsidR="00A10484" w:rsidRPr="00E75417" w:rsidRDefault="00E75417">
      <w:pPr>
        <w:pStyle w:val="Title"/>
        <w:rPr>
          <w:rFonts w:ascii="Helvitica" w:hAnsi="Helvitica" w:hint="eastAsia"/>
          <w:b/>
          <w:bCs/>
        </w:rPr>
      </w:pPr>
      <w:r w:rsidRPr="00E75417">
        <w:rPr>
          <w:rFonts w:ascii="Helvitica" w:hAnsi="Helvitica"/>
          <w:b/>
          <w:bCs/>
        </w:rPr>
        <w:t>SIT719 Security and Privacy Issues in Analytics</w:t>
      </w:r>
    </w:p>
    <w:p w14:paraId="17B09884" w14:textId="6ED8B98B" w:rsidR="00855982" w:rsidRPr="00E75417" w:rsidRDefault="00E3678F" w:rsidP="00855982">
      <w:pPr>
        <w:pStyle w:val="Heading1"/>
        <w:rPr>
          <w:rFonts w:ascii="Helvitica" w:hAnsi="Helvitica" w:hint="eastAsia"/>
        </w:rPr>
      </w:pPr>
      <w:r>
        <w:rPr>
          <w:rFonts w:ascii="Helvitica" w:hAnsi="Helvitica"/>
        </w:rPr>
        <w:t>Credit</w:t>
      </w:r>
      <w:r w:rsidR="00E75417" w:rsidRPr="00E75417">
        <w:rPr>
          <w:rFonts w:ascii="Helvitica" w:hAnsi="Helvitica"/>
        </w:rPr>
        <w:t xml:space="preserve"> Task 4.</w:t>
      </w:r>
      <w:r>
        <w:rPr>
          <w:rFonts w:ascii="Helvitica" w:hAnsi="Helvitica"/>
        </w:rPr>
        <w:t>2</w:t>
      </w:r>
      <w:r w:rsidR="00E75417" w:rsidRPr="00E75417">
        <w:rPr>
          <w:rFonts w:ascii="Helvitica" w:hAnsi="Helvitica"/>
        </w:rPr>
        <w:t>: Attack Classification using Naïve Bayes Algorithm</w:t>
      </w:r>
    </w:p>
    <w:p w14:paraId="59BFD164" w14:textId="77777777" w:rsidR="00E75417" w:rsidRDefault="00E75417" w:rsidP="00E75417">
      <w:pPr>
        <w:rPr>
          <w:rFonts w:ascii="Helvitica" w:hAnsi="Helvitica" w:hint="eastAsia"/>
          <w:b/>
          <w:bCs/>
          <w:sz w:val="24"/>
          <w:szCs w:val="24"/>
        </w:rPr>
      </w:pPr>
    </w:p>
    <w:p w14:paraId="780E27CC" w14:textId="2ED0CDF5" w:rsidR="00855982" w:rsidRDefault="00E75417" w:rsidP="00E75417">
      <w:pPr>
        <w:rPr>
          <w:rFonts w:ascii="Helvitica" w:hAnsi="Helvitica" w:hint="eastAsia"/>
          <w:b/>
          <w:bCs/>
          <w:sz w:val="24"/>
          <w:szCs w:val="24"/>
        </w:rPr>
      </w:pPr>
      <w:r w:rsidRPr="00E75417">
        <w:rPr>
          <w:rFonts w:ascii="Helvitica" w:hAnsi="Helvitica"/>
          <w:b/>
          <w:bCs/>
          <w:sz w:val="24"/>
          <w:szCs w:val="24"/>
        </w:rPr>
        <w:t>Now apply “Naïve Bayes” classification algorithm from the “Classify” tab</w:t>
      </w:r>
    </w:p>
    <w:p w14:paraId="1B7A07AC" w14:textId="338518E4" w:rsidR="00E75417" w:rsidRDefault="00E75417" w:rsidP="00E75417">
      <w:pPr>
        <w:rPr>
          <w:rFonts w:ascii="Helvitica" w:hAnsi="Helvitica" w:hint="eastAsia"/>
          <w:b/>
          <w:bCs/>
          <w:sz w:val="24"/>
          <w:szCs w:val="24"/>
        </w:rPr>
      </w:pPr>
    </w:p>
    <w:p w14:paraId="1418C0A4" w14:textId="4DF93101" w:rsidR="00E75417" w:rsidRDefault="00E75417" w:rsidP="00E75417">
      <w:pPr>
        <w:rPr>
          <w:rFonts w:ascii="Helvitica" w:hAnsi="Helvitica" w:hint="eastAsia"/>
          <w:b/>
          <w:bCs/>
          <w:sz w:val="24"/>
          <w:szCs w:val="24"/>
        </w:rPr>
      </w:pPr>
      <w:r>
        <w:rPr>
          <w:rFonts w:ascii="Helvitica" w:hAnsi="Helvitica"/>
          <w:b/>
          <w:bCs/>
          <w:noProof/>
          <w:sz w:val="24"/>
          <w:szCs w:val="24"/>
        </w:rPr>
        <w:drawing>
          <wp:inline distT="0" distB="0" distL="0" distR="0" wp14:anchorId="4E9BB9DC" wp14:editId="644ED530">
            <wp:extent cx="5928360" cy="3147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360" cy="3147060"/>
                    </a:xfrm>
                    <a:prstGeom prst="rect">
                      <a:avLst/>
                    </a:prstGeom>
                    <a:noFill/>
                    <a:ln>
                      <a:noFill/>
                    </a:ln>
                  </pic:spPr>
                </pic:pic>
              </a:graphicData>
            </a:graphic>
          </wp:inline>
        </w:drawing>
      </w:r>
    </w:p>
    <w:p w14:paraId="6BD9CE2D" w14:textId="33A61BD7" w:rsidR="00E75417" w:rsidRDefault="00E75417" w:rsidP="00E75417">
      <w:pPr>
        <w:rPr>
          <w:rFonts w:ascii="Helvitica" w:hAnsi="Helvitica" w:hint="eastAsia"/>
          <w:b/>
          <w:bCs/>
          <w:sz w:val="24"/>
          <w:szCs w:val="24"/>
        </w:rPr>
      </w:pPr>
    </w:p>
    <w:p w14:paraId="0686D423" w14:textId="18662C16" w:rsidR="00E75417" w:rsidRPr="00E75417" w:rsidRDefault="00E75417" w:rsidP="00E75417">
      <w:pPr>
        <w:rPr>
          <w:rFonts w:ascii="Helvitica" w:hAnsi="Helvitica" w:hint="eastAsia"/>
        </w:rPr>
      </w:pPr>
      <w:r w:rsidRPr="00E75417">
        <w:rPr>
          <w:rFonts w:ascii="Helvitica" w:hAnsi="Helvitica"/>
        </w:rPr>
        <w:t>Successfully selected the</w:t>
      </w:r>
      <w:r w:rsidRPr="00E75417">
        <w:rPr>
          <w:rFonts w:ascii="Helvitica" w:hAnsi="Helvitica"/>
          <w:b/>
          <w:bCs/>
        </w:rPr>
        <w:t xml:space="preserve"> </w:t>
      </w:r>
      <w:r w:rsidRPr="00E75417">
        <w:rPr>
          <w:rFonts w:ascii="Helvitica" w:hAnsi="Helvitica"/>
        </w:rPr>
        <w:t>“Naïve Bayes” classification algorithm from the “Classify” tab.</w:t>
      </w:r>
    </w:p>
    <w:p w14:paraId="22B6074F" w14:textId="3C4327D5" w:rsidR="00E75417" w:rsidRDefault="00E75417" w:rsidP="00E75417">
      <w:pPr>
        <w:rPr>
          <w:rFonts w:ascii="Helvitica" w:hAnsi="Helvitica" w:hint="eastAsia"/>
          <w:sz w:val="24"/>
          <w:szCs w:val="24"/>
        </w:rPr>
      </w:pPr>
    </w:p>
    <w:p w14:paraId="775BF0D0" w14:textId="6AE59970" w:rsidR="00E75417" w:rsidRDefault="00E75417" w:rsidP="00E75417">
      <w:pPr>
        <w:rPr>
          <w:rFonts w:ascii="Helvitica" w:hAnsi="Helvitica" w:hint="eastAsia"/>
          <w:b/>
          <w:bCs/>
          <w:sz w:val="24"/>
          <w:szCs w:val="24"/>
        </w:rPr>
      </w:pPr>
      <w:r w:rsidRPr="00E75417">
        <w:rPr>
          <w:rFonts w:ascii="Helvitica" w:hAnsi="Helvitica"/>
          <w:b/>
          <w:bCs/>
          <w:sz w:val="24"/>
          <w:szCs w:val="24"/>
        </w:rPr>
        <w:t>Check the results with a 10-fold cross validation.</w:t>
      </w:r>
    </w:p>
    <w:p w14:paraId="053C46AA" w14:textId="52B8D112" w:rsidR="00E75417" w:rsidRDefault="00E75417" w:rsidP="00E75417">
      <w:pPr>
        <w:rPr>
          <w:rFonts w:ascii="Helvitica" w:hAnsi="Helvitica" w:hint="eastAsia"/>
          <w:b/>
          <w:bCs/>
          <w:sz w:val="24"/>
          <w:szCs w:val="24"/>
        </w:rPr>
      </w:pPr>
      <w:r>
        <w:rPr>
          <w:rFonts w:ascii="Helvitica" w:hAnsi="Helvitica"/>
          <w:b/>
          <w:bCs/>
          <w:noProof/>
          <w:sz w:val="24"/>
          <w:szCs w:val="24"/>
        </w:rPr>
        <w:lastRenderedPageBreak/>
        <w:drawing>
          <wp:inline distT="0" distB="0" distL="0" distR="0" wp14:anchorId="3B6B35BA" wp14:editId="31AADDF3">
            <wp:extent cx="5928360" cy="3177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8360" cy="3177540"/>
                    </a:xfrm>
                    <a:prstGeom prst="rect">
                      <a:avLst/>
                    </a:prstGeom>
                    <a:noFill/>
                    <a:ln>
                      <a:noFill/>
                    </a:ln>
                  </pic:spPr>
                </pic:pic>
              </a:graphicData>
            </a:graphic>
          </wp:inline>
        </w:drawing>
      </w:r>
    </w:p>
    <w:p w14:paraId="4E8C7AC3" w14:textId="77777777" w:rsidR="00E75417" w:rsidRPr="00E75417" w:rsidRDefault="00E75417" w:rsidP="00E75417">
      <w:pPr>
        <w:rPr>
          <w:rFonts w:ascii="Helvitica" w:hAnsi="Helvitica" w:hint="eastAsia"/>
        </w:rPr>
      </w:pPr>
    </w:p>
    <w:p w14:paraId="173981C6" w14:textId="415E41BB" w:rsidR="00E75417" w:rsidRDefault="00E75417" w:rsidP="00E75417">
      <w:pPr>
        <w:rPr>
          <w:rFonts w:ascii="Helvitica" w:hAnsi="Helvitica" w:hint="eastAsia"/>
          <w:sz w:val="24"/>
          <w:szCs w:val="24"/>
        </w:rPr>
      </w:pPr>
      <w:r w:rsidRPr="00E75417">
        <w:rPr>
          <w:rFonts w:ascii="Helvitica" w:hAnsi="Helvitica"/>
        </w:rPr>
        <w:t>Successfully made the cross-validation with 10 folds and got the above results with correctly classified instances – 90.3813% and incorrectly classified instances – 9.6187%. Time taken to build the model is 0.87 seconds</w:t>
      </w:r>
      <w:r>
        <w:rPr>
          <w:rFonts w:ascii="Helvitica" w:hAnsi="Helvitica"/>
          <w:sz w:val="24"/>
          <w:szCs w:val="24"/>
        </w:rPr>
        <w:t>.</w:t>
      </w:r>
    </w:p>
    <w:p w14:paraId="580C87C9" w14:textId="73C21696" w:rsidR="00E75417" w:rsidRDefault="00E75417" w:rsidP="00E75417">
      <w:pPr>
        <w:rPr>
          <w:rFonts w:ascii="Helvitica" w:hAnsi="Helvitica" w:hint="eastAsia"/>
          <w:sz w:val="24"/>
          <w:szCs w:val="24"/>
        </w:rPr>
      </w:pPr>
    </w:p>
    <w:p w14:paraId="77E98042" w14:textId="544F3652" w:rsidR="00E75417" w:rsidRDefault="00E75417" w:rsidP="00E75417">
      <w:r w:rsidRPr="00E75417">
        <w:rPr>
          <w:rFonts w:ascii="Helvitica" w:hAnsi="Helvitica"/>
          <w:b/>
          <w:bCs/>
          <w:sz w:val="24"/>
          <w:szCs w:val="24"/>
        </w:rPr>
        <w:t>Now, upload the test dataset and check the classification results</w:t>
      </w:r>
      <w:r>
        <w:t>.</w:t>
      </w:r>
    </w:p>
    <w:p w14:paraId="7DE3BFFA" w14:textId="45062766" w:rsidR="00E75417" w:rsidRDefault="002D62C6" w:rsidP="00E75417">
      <w:pPr>
        <w:rPr>
          <w:rFonts w:ascii="Helvitica" w:hAnsi="Helvitica" w:hint="eastAsia"/>
          <w:sz w:val="24"/>
          <w:szCs w:val="24"/>
        </w:rPr>
      </w:pPr>
      <w:r>
        <w:rPr>
          <w:noProof/>
        </w:rPr>
        <w:drawing>
          <wp:inline distT="0" distB="0" distL="0" distR="0" wp14:anchorId="0646BA10" wp14:editId="0AB76B8F">
            <wp:extent cx="5925820" cy="31946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5820" cy="3194685"/>
                    </a:xfrm>
                    <a:prstGeom prst="rect">
                      <a:avLst/>
                    </a:prstGeom>
                    <a:noFill/>
                    <a:ln>
                      <a:noFill/>
                    </a:ln>
                  </pic:spPr>
                </pic:pic>
              </a:graphicData>
            </a:graphic>
          </wp:inline>
        </w:drawing>
      </w:r>
    </w:p>
    <w:p w14:paraId="775538E3" w14:textId="21DF817D" w:rsidR="002D62C6" w:rsidRDefault="002D62C6" w:rsidP="002D62C6">
      <w:pPr>
        <w:rPr>
          <w:rFonts w:ascii="Helvitica" w:hAnsi="Helvitica" w:hint="eastAsia"/>
          <w:sz w:val="24"/>
          <w:szCs w:val="24"/>
        </w:rPr>
      </w:pPr>
      <w:r w:rsidRPr="00E75417">
        <w:rPr>
          <w:rFonts w:ascii="Helvitica" w:hAnsi="Helvitica"/>
        </w:rPr>
        <w:lastRenderedPageBreak/>
        <w:t xml:space="preserve">Successfully </w:t>
      </w:r>
      <w:r>
        <w:rPr>
          <w:rFonts w:ascii="Helvitica" w:hAnsi="Helvitica"/>
        </w:rPr>
        <w:t>uploaded</w:t>
      </w:r>
      <w:r w:rsidRPr="00E75417">
        <w:rPr>
          <w:rFonts w:ascii="Helvitica" w:hAnsi="Helvitica"/>
        </w:rPr>
        <w:t xml:space="preserve"> the </w:t>
      </w:r>
      <w:r>
        <w:rPr>
          <w:rFonts w:ascii="Helvitica" w:hAnsi="Helvitica"/>
        </w:rPr>
        <w:t>test data</w:t>
      </w:r>
      <w:r w:rsidRPr="00E75417">
        <w:rPr>
          <w:rFonts w:ascii="Helvitica" w:hAnsi="Helvitica"/>
        </w:rPr>
        <w:t xml:space="preserve"> and got the above results with correctly classified instances – </w:t>
      </w:r>
      <w:r>
        <w:rPr>
          <w:rFonts w:ascii="Helvitica" w:hAnsi="Helvitica"/>
        </w:rPr>
        <w:t>76</w:t>
      </w:r>
      <w:r w:rsidRPr="00E75417">
        <w:rPr>
          <w:rFonts w:ascii="Helvitica" w:hAnsi="Helvitica"/>
        </w:rPr>
        <w:t>.</w:t>
      </w:r>
      <w:r>
        <w:rPr>
          <w:rFonts w:ascii="Helvitica" w:hAnsi="Helvitica"/>
        </w:rPr>
        <w:t>1222</w:t>
      </w:r>
      <w:r w:rsidRPr="00E75417">
        <w:rPr>
          <w:rFonts w:ascii="Helvitica" w:hAnsi="Helvitica"/>
        </w:rPr>
        <w:t xml:space="preserve">% and incorrectly classified instances – </w:t>
      </w:r>
      <w:r>
        <w:rPr>
          <w:rFonts w:ascii="Helvitica" w:hAnsi="Helvitica"/>
        </w:rPr>
        <w:t>23</w:t>
      </w:r>
      <w:r w:rsidRPr="00E75417">
        <w:rPr>
          <w:rFonts w:ascii="Helvitica" w:hAnsi="Helvitica"/>
        </w:rPr>
        <w:t>.</w:t>
      </w:r>
      <w:r>
        <w:rPr>
          <w:rFonts w:ascii="Helvitica" w:hAnsi="Helvitica"/>
        </w:rPr>
        <w:t>877</w:t>
      </w:r>
      <w:r w:rsidRPr="00E75417">
        <w:rPr>
          <w:rFonts w:ascii="Helvitica" w:hAnsi="Helvitica"/>
        </w:rPr>
        <w:t>8%. Time taken to build the model is 0.</w:t>
      </w:r>
      <w:r>
        <w:rPr>
          <w:rFonts w:ascii="Helvitica" w:hAnsi="Helvitica"/>
        </w:rPr>
        <w:t>9</w:t>
      </w:r>
      <w:r w:rsidRPr="00E75417">
        <w:rPr>
          <w:rFonts w:ascii="Helvitica" w:hAnsi="Helvitica"/>
        </w:rPr>
        <w:t xml:space="preserve"> seconds</w:t>
      </w:r>
      <w:r>
        <w:rPr>
          <w:rFonts w:ascii="Helvitica" w:hAnsi="Helvitica"/>
          <w:sz w:val="24"/>
          <w:szCs w:val="24"/>
        </w:rPr>
        <w:t>.</w:t>
      </w:r>
    </w:p>
    <w:p w14:paraId="167764D0" w14:textId="7D63361B" w:rsidR="00D50979" w:rsidRDefault="00D50979" w:rsidP="002D62C6">
      <w:pPr>
        <w:rPr>
          <w:rFonts w:ascii="Helvitica" w:hAnsi="Helvitica" w:hint="eastAsia"/>
          <w:sz w:val="24"/>
          <w:szCs w:val="24"/>
        </w:rPr>
      </w:pPr>
    </w:p>
    <w:p w14:paraId="621FB300" w14:textId="20308643" w:rsidR="00D50979" w:rsidRDefault="00D50979" w:rsidP="002D62C6">
      <w:pPr>
        <w:rPr>
          <w:rFonts w:ascii="Helvitica" w:hAnsi="Helvitica" w:hint="eastAsia"/>
          <w:b/>
          <w:bCs/>
          <w:sz w:val="24"/>
          <w:szCs w:val="24"/>
        </w:rPr>
      </w:pPr>
      <w:r w:rsidRPr="00D50979">
        <w:rPr>
          <w:rFonts w:ascii="Helvitica" w:hAnsi="Helvitica"/>
          <w:b/>
          <w:bCs/>
          <w:sz w:val="24"/>
          <w:szCs w:val="24"/>
        </w:rPr>
        <w:t>Compare the results between 10-fold cross validation and the one obtained using the test dataset. Use confusion matrix to explain the results.</w:t>
      </w:r>
    </w:p>
    <w:p w14:paraId="77AA1EC9" w14:textId="63D59EB4" w:rsidR="009B13C2" w:rsidRDefault="009B13C2" w:rsidP="009B13C2">
      <w:pPr>
        <w:rPr>
          <w:rFonts w:ascii="Helvitica" w:hAnsi="Helvitica" w:hint="eastAsia"/>
          <w:b/>
          <w:bCs/>
          <w:sz w:val="20"/>
          <w:szCs w:val="20"/>
        </w:rPr>
      </w:pPr>
      <w:r>
        <w:rPr>
          <w:rFonts w:ascii="Helvitica" w:hAnsi="Helvitica"/>
          <w:b/>
          <w:bCs/>
          <w:noProof/>
          <w:sz w:val="24"/>
          <w:szCs w:val="24"/>
        </w:rPr>
        <w:drawing>
          <wp:inline distT="0" distB="0" distL="0" distR="0" wp14:anchorId="45317934" wp14:editId="6E8B129C">
            <wp:extent cx="3089275" cy="14655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9275" cy="1465580"/>
                    </a:xfrm>
                    <a:prstGeom prst="rect">
                      <a:avLst/>
                    </a:prstGeom>
                    <a:noFill/>
                    <a:ln>
                      <a:noFill/>
                    </a:ln>
                  </pic:spPr>
                </pic:pic>
              </a:graphicData>
            </a:graphic>
          </wp:inline>
        </w:drawing>
      </w:r>
      <w:r>
        <w:rPr>
          <w:rFonts w:ascii="Helvitica" w:hAnsi="Helvitica"/>
          <w:b/>
          <w:bCs/>
          <w:noProof/>
          <w:sz w:val="20"/>
          <w:szCs w:val="20"/>
        </w:rPr>
        <w:drawing>
          <wp:inline distT="0" distB="0" distL="0" distR="0" wp14:anchorId="15364958" wp14:editId="7C77A188">
            <wp:extent cx="2630276" cy="1576167"/>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7285" cy="1616321"/>
                    </a:xfrm>
                    <a:prstGeom prst="rect">
                      <a:avLst/>
                    </a:prstGeom>
                    <a:noFill/>
                    <a:ln>
                      <a:noFill/>
                    </a:ln>
                  </pic:spPr>
                </pic:pic>
              </a:graphicData>
            </a:graphic>
          </wp:inline>
        </w:drawing>
      </w:r>
    </w:p>
    <w:p w14:paraId="709E9A00" w14:textId="675F20C1" w:rsidR="009B13C2" w:rsidRDefault="009B13C2" w:rsidP="009B13C2">
      <w:pPr>
        <w:rPr>
          <w:rFonts w:ascii="Helvitica" w:hAnsi="Helvitica" w:hint="eastAsia"/>
          <w:b/>
          <w:bCs/>
          <w:sz w:val="20"/>
          <w:szCs w:val="20"/>
        </w:rPr>
      </w:pPr>
      <w:r>
        <w:rPr>
          <w:rFonts w:ascii="Helvitica" w:hAnsi="Helvitica"/>
          <w:b/>
          <w:bCs/>
          <w:sz w:val="20"/>
          <w:szCs w:val="20"/>
        </w:rPr>
        <w:t xml:space="preserve">              </w:t>
      </w:r>
      <w:r w:rsidRPr="009B13C2">
        <w:rPr>
          <w:rFonts w:ascii="Helvitica" w:hAnsi="Helvitica"/>
          <w:b/>
          <w:bCs/>
          <w:sz w:val="20"/>
          <w:szCs w:val="20"/>
        </w:rPr>
        <w:t>Confusion matrix for 10 folds</w:t>
      </w:r>
      <w:r>
        <w:rPr>
          <w:rFonts w:ascii="Helvitica" w:hAnsi="Helvitica"/>
          <w:b/>
          <w:bCs/>
          <w:sz w:val="20"/>
          <w:szCs w:val="20"/>
        </w:rPr>
        <w:t xml:space="preserve">                         Confusion matrix </w:t>
      </w:r>
      <w:r w:rsidR="00952BCE">
        <w:rPr>
          <w:rFonts w:ascii="Helvitica" w:hAnsi="Helvitica"/>
          <w:b/>
          <w:bCs/>
          <w:sz w:val="20"/>
          <w:szCs w:val="20"/>
        </w:rPr>
        <w:t>for</w:t>
      </w:r>
      <w:r>
        <w:rPr>
          <w:rFonts w:ascii="Helvitica" w:hAnsi="Helvitica"/>
          <w:b/>
          <w:bCs/>
          <w:sz w:val="20"/>
          <w:szCs w:val="20"/>
        </w:rPr>
        <w:t xml:space="preserve"> test data</w:t>
      </w:r>
    </w:p>
    <w:p w14:paraId="47788951" w14:textId="7638D645" w:rsidR="001D6EA4" w:rsidRDefault="001D6EA4" w:rsidP="009B13C2">
      <w:pPr>
        <w:rPr>
          <w:rFonts w:ascii="Helvitica" w:hAnsi="Helvitica" w:hint="eastAsia"/>
          <w:b/>
          <w:bCs/>
          <w:sz w:val="20"/>
          <w:szCs w:val="20"/>
        </w:rPr>
      </w:pPr>
    </w:p>
    <w:p w14:paraId="4412FCE6" w14:textId="13F3EEDF" w:rsidR="001D6EA4" w:rsidRDefault="001D6EA4" w:rsidP="009B13C2">
      <w:pPr>
        <w:rPr>
          <w:rFonts w:ascii="Helvitica" w:hAnsi="Helvitica" w:hint="eastAsia"/>
        </w:rPr>
      </w:pPr>
      <w:r w:rsidRPr="001D6EA4">
        <w:rPr>
          <w:rFonts w:ascii="Helvitica" w:hAnsi="Helvitica"/>
        </w:rPr>
        <w:t>O</w:t>
      </w:r>
      <w:r>
        <w:rPr>
          <w:rFonts w:ascii="Helvitica" w:hAnsi="Helvitica"/>
        </w:rPr>
        <w:t xml:space="preserve">n comparing both confusion matrix the matrix resulted using 10 folds has a high true positive value and which rated the </w:t>
      </w:r>
      <w:r w:rsidRPr="00E75417">
        <w:rPr>
          <w:rFonts w:ascii="Helvitica" w:hAnsi="Helvitica"/>
        </w:rPr>
        <w:t>correctly classified instances – 90.3813%</w:t>
      </w:r>
      <w:r>
        <w:rPr>
          <w:rFonts w:ascii="Helvitica" w:hAnsi="Helvitica"/>
        </w:rPr>
        <w:t>. On comparing the false positive values</w:t>
      </w:r>
      <w:r>
        <w:rPr>
          <w:rFonts w:ascii="Helvitica" w:hAnsi="Helvitica" w:hint="eastAsia"/>
        </w:rPr>
        <w:t>,</w:t>
      </w:r>
      <w:r>
        <w:rPr>
          <w:rFonts w:ascii="Helvitica" w:hAnsi="Helvitica"/>
        </w:rPr>
        <w:t xml:space="preserve"> the matrix using 10 folds resulted the value of 4285 whereas the test data resulted 670. And the values of false negative ar</w:t>
      </w:r>
      <w:r>
        <w:rPr>
          <w:rFonts w:ascii="Helvitica" w:hAnsi="Helvitica" w:hint="eastAsia"/>
        </w:rPr>
        <w:t>e</w:t>
      </w:r>
      <w:r>
        <w:rPr>
          <w:rFonts w:ascii="Helvitica" w:hAnsi="Helvitica"/>
        </w:rPr>
        <w:t xml:space="preserve"> 7832 for 10 folds and 4713 for test data. The values of true negative ar</w:t>
      </w:r>
      <w:r>
        <w:rPr>
          <w:rFonts w:ascii="Helvitica" w:hAnsi="Helvitica" w:hint="eastAsia"/>
        </w:rPr>
        <w:t>e</w:t>
      </w:r>
      <w:r>
        <w:rPr>
          <w:rFonts w:ascii="Helvitica" w:hAnsi="Helvitica"/>
        </w:rPr>
        <w:t xml:space="preserve"> 50798 for 10 folds and 8120 for test data. </w:t>
      </w:r>
    </w:p>
    <w:p w14:paraId="7D80F9D7" w14:textId="3D0E4A62" w:rsidR="001D6EA4" w:rsidRDefault="001D6EA4" w:rsidP="009B13C2">
      <w:pPr>
        <w:rPr>
          <w:rFonts w:ascii="Helvitica" w:hAnsi="Helvitica" w:hint="eastAsia"/>
        </w:rPr>
      </w:pPr>
      <w:r>
        <w:rPr>
          <w:rFonts w:ascii="Helvitica" w:hAnsi="Helvitica"/>
        </w:rPr>
        <w:t>Finally</w:t>
      </w:r>
      <w:r>
        <w:rPr>
          <w:rFonts w:ascii="Helvitica" w:hAnsi="Helvitica" w:hint="eastAsia"/>
        </w:rPr>
        <w:t>,</w:t>
      </w:r>
      <w:r>
        <w:rPr>
          <w:rFonts w:ascii="Helvitica" w:hAnsi="Helvitica"/>
        </w:rPr>
        <w:t xml:space="preserve"> the output result obtained from the </w:t>
      </w:r>
      <w:r w:rsidRPr="00E75417">
        <w:rPr>
          <w:rFonts w:ascii="Helvitica" w:hAnsi="Helvitica"/>
        </w:rPr>
        <w:t>“Naïve Bayes”</w:t>
      </w:r>
      <w:r>
        <w:rPr>
          <w:rFonts w:ascii="Helvitica" w:hAnsi="Helvitica"/>
        </w:rPr>
        <w:t xml:space="preserve"> cross validation test option using 10 folds resulted in the </w:t>
      </w:r>
      <w:r w:rsidR="009E3A0B">
        <w:rPr>
          <w:rFonts w:ascii="Helvitica" w:hAnsi="Helvitica"/>
        </w:rPr>
        <w:t>high accuracy whereas the resulted output using test data is bit low accuracy on comparing to the cross validation.</w:t>
      </w:r>
    </w:p>
    <w:p w14:paraId="68486299" w14:textId="3BFB6EFC" w:rsidR="0095083A" w:rsidRDefault="0095083A" w:rsidP="009B13C2">
      <w:pPr>
        <w:rPr>
          <w:rFonts w:ascii="Helvitica" w:hAnsi="Helvitica" w:hint="eastAsia"/>
        </w:rPr>
      </w:pPr>
    </w:p>
    <w:p w14:paraId="1C3AD955" w14:textId="77777777" w:rsidR="00FD1F54" w:rsidRDefault="00FD1F54" w:rsidP="009B13C2">
      <w:pPr>
        <w:rPr>
          <w:rFonts w:ascii="Helvitica" w:hAnsi="Helvitica" w:hint="eastAsia"/>
          <w:b/>
          <w:bCs/>
          <w:sz w:val="24"/>
          <w:szCs w:val="24"/>
        </w:rPr>
      </w:pPr>
    </w:p>
    <w:p w14:paraId="3EF3F3A0" w14:textId="77777777" w:rsidR="00FD1F54" w:rsidRDefault="00FD1F54" w:rsidP="009B13C2">
      <w:pPr>
        <w:rPr>
          <w:rFonts w:ascii="Helvitica" w:hAnsi="Helvitica" w:hint="eastAsia"/>
          <w:b/>
          <w:bCs/>
          <w:sz w:val="24"/>
          <w:szCs w:val="24"/>
        </w:rPr>
      </w:pPr>
    </w:p>
    <w:p w14:paraId="438A8AC4" w14:textId="77777777" w:rsidR="00FD1F54" w:rsidRDefault="00FD1F54" w:rsidP="009B13C2">
      <w:pPr>
        <w:rPr>
          <w:rFonts w:ascii="Helvitica" w:hAnsi="Helvitica" w:hint="eastAsia"/>
          <w:b/>
          <w:bCs/>
          <w:sz w:val="24"/>
          <w:szCs w:val="24"/>
        </w:rPr>
      </w:pPr>
    </w:p>
    <w:p w14:paraId="02419528" w14:textId="77777777" w:rsidR="00FD1F54" w:rsidRDefault="00FD1F54" w:rsidP="009B13C2">
      <w:pPr>
        <w:rPr>
          <w:rFonts w:ascii="Helvitica" w:hAnsi="Helvitica" w:hint="eastAsia"/>
          <w:b/>
          <w:bCs/>
          <w:sz w:val="24"/>
          <w:szCs w:val="24"/>
        </w:rPr>
      </w:pPr>
    </w:p>
    <w:p w14:paraId="12DF841C" w14:textId="77777777" w:rsidR="00FD1F54" w:rsidRDefault="00FD1F54" w:rsidP="009B13C2">
      <w:pPr>
        <w:rPr>
          <w:rFonts w:ascii="Helvitica" w:hAnsi="Helvitica" w:hint="eastAsia"/>
          <w:b/>
          <w:bCs/>
          <w:sz w:val="24"/>
          <w:szCs w:val="24"/>
        </w:rPr>
      </w:pPr>
    </w:p>
    <w:p w14:paraId="472D84F7" w14:textId="77777777" w:rsidR="00FD1F54" w:rsidRDefault="00FD1F54" w:rsidP="009B13C2">
      <w:pPr>
        <w:rPr>
          <w:rFonts w:ascii="Helvitica" w:hAnsi="Helvitica" w:hint="eastAsia"/>
          <w:b/>
          <w:bCs/>
          <w:sz w:val="24"/>
          <w:szCs w:val="24"/>
        </w:rPr>
      </w:pPr>
    </w:p>
    <w:p w14:paraId="37DD8680" w14:textId="3852C774" w:rsidR="0095083A" w:rsidRDefault="0095083A" w:rsidP="009B13C2">
      <w:pPr>
        <w:rPr>
          <w:rFonts w:ascii="Helvitica" w:hAnsi="Helvitica" w:hint="eastAsia"/>
          <w:b/>
          <w:bCs/>
          <w:sz w:val="24"/>
          <w:szCs w:val="24"/>
        </w:rPr>
      </w:pPr>
      <w:r w:rsidRPr="0095083A">
        <w:rPr>
          <w:rFonts w:ascii="Helvitica" w:hAnsi="Helvitica"/>
          <w:b/>
          <w:bCs/>
          <w:sz w:val="24"/>
          <w:szCs w:val="24"/>
        </w:rPr>
        <w:t>Similar to the “Naïve Bayes”, apply at least 5 other supervised classification techniques and compare their performance. To report the performance create a table and present the following measures. Then compare the outcome of your nominated 5 algorithms. You can choose any 5. However try to consider high performing algorithms.</w:t>
      </w:r>
    </w:p>
    <w:p w14:paraId="165F7859" w14:textId="6798A9C0" w:rsidR="0095083A" w:rsidRDefault="0095083A" w:rsidP="009B13C2">
      <w:pPr>
        <w:rPr>
          <w:rFonts w:ascii="Helvitica" w:hAnsi="Helvitica" w:hint="eastAsia"/>
          <w:b/>
          <w:bCs/>
          <w:sz w:val="24"/>
          <w:szCs w:val="24"/>
        </w:rPr>
      </w:pPr>
    </w:p>
    <w:tbl>
      <w:tblPr>
        <w:tblStyle w:val="TableGrid"/>
        <w:tblW w:w="0" w:type="auto"/>
        <w:tblLook w:val="04A0" w:firstRow="1" w:lastRow="0" w:firstColumn="1" w:lastColumn="0" w:noHBand="0" w:noVBand="1"/>
      </w:tblPr>
      <w:tblGrid>
        <w:gridCol w:w="1707"/>
        <w:gridCol w:w="1261"/>
        <w:gridCol w:w="1262"/>
        <w:gridCol w:w="1301"/>
        <w:gridCol w:w="1262"/>
        <w:gridCol w:w="1295"/>
        <w:gridCol w:w="1262"/>
      </w:tblGrid>
      <w:tr w:rsidR="0095083A" w14:paraId="179FA3C2" w14:textId="77777777" w:rsidTr="0095083A">
        <w:tc>
          <w:tcPr>
            <w:tcW w:w="1335" w:type="dxa"/>
            <w:vAlign w:val="bottom"/>
          </w:tcPr>
          <w:p w14:paraId="2FB52941" w14:textId="0B4FA7F8" w:rsidR="0095083A" w:rsidRPr="0095083A" w:rsidRDefault="0095083A" w:rsidP="0095083A">
            <w:pPr>
              <w:jc w:val="center"/>
              <w:rPr>
                <w:rFonts w:ascii="Helvitica" w:hAnsi="Helvitica" w:hint="eastAsia"/>
                <w:sz w:val="20"/>
                <w:szCs w:val="20"/>
              </w:rPr>
            </w:pPr>
            <w:r w:rsidRPr="0095083A">
              <w:rPr>
                <w:rFonts w:ascii="Helvitica" w:hAnsi="Helvitica"/>
                <w:sz w:val="20"/>
                <w:szCs w:val="20"/>
              </w:rPr>
              <w:t>Algorithms</w:t>
            </w:r>
          </w:p>
        </w:tc>
        <w:tc>
          <w:tcPr>
            <w:tcW w:w="1335" w:type="dxa"/>
          </w:tcPr>
          <w:p w14:paraId="53FC76AF" w14:textId="3FB777F4" w:rsidR="0095083A" w:rsidRPr="0095083A" w:rsidRDefault="0095083A" w:rsidP="0095083A">
            <w:pPr>
              <w:jc w:val="center"/>
              <w:rPr>
                <w:rFonts w:ascii="Helvitica" w:hAnsi="Helvitica" w:hint="eastAsia"/>
                <w:sz w:val="20"/>
                <w:szCs w:val="20"/>
              </w:rPr>
            </w:pPr>
            <w:r w:rsidRPr="0095083A">
              <w:rPr>
                <w:rFonts w:ascii="Helvitica" w:hAnsi="Helvitica"/>
                <w:sz w:val="20"/>
                <w:szCs w:val="20"/>
              </w:rPr>
              <w:t>TP Rate</w:t>
            </w:r>
          </w:p>
        </w:tc>
        <w:tc>
          <w:tcPr>
            <w:tcW w:w="1336" w:type="dxa"/>
          </w:tcPr>
          <w:p w14:paraId="1761E9C6" w14:textId="6DF2BDDC" w:rsidR="0095083A" w:rsidRPr="0095083A" w:rsidRDefault="0095083A" w:rsidP="0095083A">
            <w:pPr>
              <w:jc w:val="center"/>
              <w:rPr>
                <w:rFonts w:ascii="Helvitica" w:hAnsi="Helvitica" w:hint="eastAsia"/>
                <w:sz w:val="20"/>
                <w:szCs w:val="20"/>
              </w:rPr>
            </w:pPr>
            <w:r w:rsidRPr="0095083A">
              <w:rPr>
                <w:rFonts w:ascii="Helvitica" w:hAnsi="Helvitica"/>
                <w:sz w:val="20"/>
                <w:szCs w:val="20"/>
              </w:rPr>
              <w:t>FP Rate</w:t>
            </w:r>
          </w:p>
        </w:tc>
        <w:tc>
          <w:tcPr>
            <w:tcW w:w="1336" w:type="dxa"/>
          </w:tcPr>
          <w:p w14:paraId="22520E5F" w14:textId="1CA05550" w:rsidR="0095083A" w:rsidRPr="0095083A" w:rsidRDefault="0095083A" w:rsidP="0095083A">
            <w:pPr>
              <w:jc w:val="center"/>
              <w:rPr>
                <w:rFonts w:ascii="Helvitica" w:hAnsi="Helvitica" w:hint="eastAsia"/>
                <w:sz w:val="20"/>
                <w:szCs w:val="20"/>
              </w:rPr>
            </w:pPr>
            <w:r w:rsidRPr="0095083A">
              <w:rPr>
                <w:rFonts w:ascii="Helvitica" w:hAnsi="Helvitica"/>
                <w:sz w:val="20"/>
                <w:szCs w:val="20"/>
              </w:rPr>
              <w:t>Pre</w:t>
            </w:r>
            <w:r>
              <w:rPr>
                <w:rFonts w:ascii="Helvitica" w:hAnsi="Helvitica"/>
                <w:sz w:val="20"/>
                <w:szCs w:val="20"/>
              </w:rPr>
              <w:t>c</w:t>
            </w:r>
            <w:r w:rsidRPr="0095083A">
              <w:rPr>
                <w:rFonts w:ascii="Helvitica" w:hAnsi="Helvitica"/>
                <w:sz w:val="20"/>
                <w:szCs w:val="20"/>
              </w:rPr>
              <w:t>i</w:t>
            </w:r>
            <w:r>
              <w:rPr>
                <w:rFonts w:ascii="Helvitica" w:hAnsi="Helvitica"/>
                <w:sz w:val="20"/>
                <w:szCs w:val="20"/>
              </w:rPr>
              <w:t>s</w:t>
            </w:r>
            <w:r w:rsidRPr="0095083A">
              <w:rPr>
                <w:rFonts w:ascii="Helvitica" w:hAnsi="Helvitica"/>
                <w:sz w:val="20"/>
                <w:szCs w:val="20"/>
              </w:rPr>
              <w:t>ion</w:t>
            </w:r>
          </w:p>
        </w:tc>
        <w:tc>
          <w:tcPr>
            <w:tcW w:w="1336" w:type="dxa"/>
          </w:tcPr>
          <w:p w14:paraId="40FE2A41" w14:textId="160F3186" w:rsidR="0095083A" w:rsidRPr="0095083A" w:rsidRDefault="0095083A" w:rsidP="0095083A">
            <w:pPr>
              <w:jc w:val="center"/>
              <w:rPr>
                <w:rFonts w:ascii="Helvitica" w:hAnsi="Helvitica" w:hint="eastAsia"/>
                <w:sz w:val="20"/>
                <w:szCs w:val="20"/>
              </w:rPr>
            </w:pPr>
            <w:r w:rsidRPr="0095083A">
              <w:rPr>
                <w:rFonts w:ascii="Helvitica" w:hAnsi="Helvitica"/>
                <w:sz w:val="20"/>
                <w:szCs w:val="20"/>
              </w:rPr>
              <w:t>Re-call</w:t>
            </w:r>
          </w:p>
        </w:tc>
        <w:tc>
          <w:tcPr>
            <w:tcW w:w="1336" w:type="dxa"/>
          </w:tcPr>
          <w:p w14:paraId="71A7CDFC" w14:textId="3979448A" w:rsidR="0095083A" w:rsidRPr="0095083A" w:rsidRDefault="0095083A" w:rsidP="0095083A">
            <w:pPr>
              <w:jc w:val="center"/>
              <w:rPr>
                <w:rFonts w:ascii="Helvitica" w:hAnsi="Helvitica" w:hint="eastAsia"/>
                <w:sz w:val="20"/>
                <w:szCs w:val="20"/>
              </w:rPr>
            </w:pPr>
            <w:r w:rsidRPr="0095083A">
              <w:rPr>
                <w:rFonts w:ascii="Helvitica" w:hAnsi="Helvitica"/>
                <w:sz w:val="20"/>
                <w:szCs w:val="20"/>
              </w:rPr>
              <w:t>F-Measure</w:t>
            </w:r>
          </w:p>
        </w:tc>
        <w:tc>
          <w:tcPr>
            <w:tcW w:w="1336" w:type="dxa"/>
          </w:tcPr>
          <w:p w14:paraId="4D963C99" w14:textId="3767B896" w:rsidR="0095083A" w:rsidRPr="0095083A" w:rsidRDefault="0095083A" w:rsidP="0095083A">
            <w:pPr>
              <w:jc w:val="center"/>
              <w:rPr>
                <w:rFonts w:ascii="Helvitica" w:hAnsi="Helvitica" w:hint="eastAsia"/>
                <w:sz w:val="20"/>
                <w:szCs w:val="20"/>
              </w:rPr>
            </w:pPr>
            <w:r w:rsidRPr="0095083A">
              <w:rPr>
                <w:rFonts w:ascii="Helvitica" w:hAnsi="Helvitica"/>
                <w:sz w:val="20"/>
                <w:szCs w:val="20"/>
              </w:rPr>
              <w:t>ROC Area</w:t>
            </w:r>
          </w:p>
        </w:tc>
      </w:tr>
      <w:tr w:rsidR="0095083A" w14:paraId="7A86F31B" w14:textId="77777777" w:rsidTr="0095083A">
        <w:tc>
          <w:tcPr>
            <w:tcW w:w="1335" w:type="dxa"/>
            <w:vAlign w:val="bottom"/>
          </w:tcPr>
          <w:p w14:paraId="15CF9D48" w14:textId="77777777" w:rsidR="0095083A" w:rsidRDefault="0095083A" w:rsidP="0095083A">
            <w:pPr>
              <w:spacing w:line="276" w:lineRule="auto"/>
              <w:jc w:val="center"/>
              <w:rPr>
                <w:rFonts w:ascii="Helvitica" w:hAnsi="Helvitica" w:hint="eastAsia"/>
                <w:sz w:val="20"/>
                <w:szCs w:val="20"/>
              </w:rPr>
            </w:pPr>
          </w:p>
          <w:p w14:paraId="6C64B1C3" w14:textId="0B6AA885" w:rsidR="0095083A" w:rsidRDefault="0095083A" w:rsidP="0095083A">
            <w:pPr>
              <w:spacing w:line="276" w:lineRule="auto"/>
              <w:jc w:val="center"/>
              <w:rPr>
                <w:rFonts w:ascii="Helvitica" w:hAnsi="Helvitica" w:hint="eastAsia"/>
                <w:sz w:val="20"/>
                <w:szCs w:val="20"/>
              </w:rPr>
            </w:pPr>
            <w:r>
              <w:rPr>
                <w:rFonts w:ascii="Helvitica" w:hAnsi="Helvitica"/>
                <w:sz w:val="20"/>
                <w:szCs w:val="20"/>
              </w:rPr>
              <w:t>BayesNet</w:t>
            </w:r>
          </w:p>
          <w:p w14:paraId="77AD57EF" w14:textId="39116BE3" w:rsidR="0095083A" w:rsidRPr="0095083A" w:rsidRDefault="0095083A" w:rsidP="0095083A">
            <w:pPr>
              <w:jc w:val="center"/>
              <w:rPr>
                <w:rFonts w:ascii="Helvitica" w:hAnsi="Helvitica" w:hint="eastAsia"/>
                <w:sz w:val="20"/>
                <w:szCs w:val="20"/>
              </w:rPr>
            </w:pPr>
          </w:p>
        </w:tc>
        <w:tc>
          <w:tcPr>
            <w:tcW w:w="1335" w:type="dxa"/>
          </w:tcPr>
          <w:p w14:paraId="7BC1A884" w14:textId="77777777" w:rsidR="0095083A" w:rsidRDefault="0095083A" w:rsidP="0095083A">
            <w:pPr>
              <w:jc w:val="center"/>
              <w:rPr>
                <w:rFonts w:ascii="Helvitica" w:hAnsi="Helvitica" w:hint="eastAsia"/>
                <w:sz w:val="20"/>
                <w:szCs w:val="20"/>
              </w:rPr>
            </w:pPr>
          </w:p>
          <w:p w14:paraId="50136090" w14:textId="5B7641ED" w:rsidR="0095083A" w:rsidRPr="0095083A" w:rsidRDefault="0095083A" w:rsidP="0095083A">
            <w:pPr>
              <w:jc w:val="center"/>
              <w:rPr>
                <w:rFonts w:ascii="Helvitica" w:hAnsi="Helvitica" w:hint="eastAsia"/>
                <w:sz w:val="20"/>
                <w:szCs w:val="20"/>
              </w:rPr>
            </w:pPr>
            <w:r>
              <w:rPr>
                <w:rFonts w:ascii="Helvitica" w:hAnsi="Helvitica"/>
                <w:sz w:val="20"/>
                <w:szCs w:val="20"/>
              </w:rPr>
              <w:t>0.744</w:t>
            </w:r>
          </w:p>
        </w:tc>
        <w:tc>
          <w:tcPr>
            <w:tcW w:w="1336" w:type="dxa"/>
          </w:tcPr>
          <w:p w14:paraId="4832862B" w14:textId="77777777" w:rsidR="0095083A" w:rsidRDefault="0095083A" w:rsidP="0095083A">
            <w:pPr>
              <w:jc w:val="center"/>
              <w:rPr>
                <w:rFonts w:ascii="Helvitica" w:hAnsi="Helvitica" w:hint="eastAsia"/>
                <w:sz w:val="20"/>
                <w:szCs w:val="20"/>
              </w:rPr>
            </w:pPr>
          </w:p>
          <w:p w14:paraId="126C4E28" w14:textId="1949A266" w:rsidR="0095083A" w:rsidRPr="0095083A" w:rsidRDefault="0095083A" w:rsidP="0095083A">
            <w:pPr>
              <w:jc w:val="center"/>
              <w:rPr>
                <w:rFonts w:ascii="Helvitica" w:hAnsi="Helvitica" w:hint="eastAsia"/>
                <w:sz w:val="20"/>
                <w:szCs w:val="20"/>
              </w:rPr>
            </w:pPr>
            <w:r>
              <w:rPr>
                <w:rFonts w:ascii="Helvitica" w:hAnsi="Helvitica"/>
                <w:sz w:val="20"/>
                <w:szCs w:val="20"/>
              </w:rPr>
              <w:t>0.200</w:t>
            </w:r>
          </w:p>
        </w:tc>
        <w:tc>
          <w:tcPr>
            <w:tcW w:w="1336" w:type="dxa"/>
          </w:tcPr>
          <w:p w14:paraId="0A82333B" w14:textId="77777777" w:rsidR="0095083A" w:rsidRDefault="0095083A" w:rsidP="0095083A">
            <w:pPr>
              <w:jc w:val="center"/>
              <w:rPr>
                <w:rFonts w:ascii="Helvitica" w:hAnsi="Helvitica" w:hint="eastAsia"/>
                <w:sz w:val="20"/>
                <w:szCs w:val="20"/>
              </w:rPr>
            </w:pPr>
          </w:p>
          <w:p w14:paraId="5FFEFFD7" w14:textId="2AFD6F9B" w:rsidR="00D7785A" w:rsidRPr="0095083A" w:rsidRDefault="00D7785A" w:rsidP="0095083A">
            <w:pPr>
              <w:jc w:val="center"/>
              <w:rPr>
                <w:rFonts w:ascii="Helvitica" w:hAnsi="Helvitica" w:hint="eastAsia"/>
                <w:sz w:val="20"/>
                <w:szCs w:val="20"/>
              </w:rPr>
            </w:pPr>
            <w:r>
              <w:rPr>
                <w:rFonts w:ascii="Helvitica" w:hAnsi="Helvitica"/>
                <w:sz w:val="20"/>
                <w:szCs w:val="20"/>
              </w:rPr>
              <w:t>0.822</w:t>
            </w:r>
          </w:p>
        </w:tc>
        <w:tc>
          <w:tcPr>
            <w:tcW w:w="1336" w:type="dxa"/>
          </w:tcPr>
          <w:p w14:paraId="7CB949A2" w14:textId="77777777" w:rsidR="0095083A" w:rsidRDefault="0095083A" w:rsidP="0095083A">
            <w:pPr>
              <w:jc w:val="center"/>
              <w:rPr>
                <w:rFonts w:ascii="Helvitica" w:hAnsi="Helvitica" w:hint="eastAsia"/>
                <w:sz w:val="20"/>
                <w:szCs w:val="20"/>
              </w:rPr>
            </w:pPr>
          </w:p>
          <w:p w14:paraId="54A9B47E" w14:textId="190E149E" w:rsidR="00D7785A" w:rsidRPr="0095083A" w:rsidRDefault="00D7785A" w:rsidP="0095083A">
            <w:pPr>
              <w:jc w:val="center"/>
              <w:rPr>
                <w:rFonts w:ascii="Helvitica" w:hAnsi="Helvitica" w:hint="eastAsia"/>
                <w:sz w:val="20"/>
                <w:szCs w:val="20"/>
              </w:rPr>
            </w:pPr>
            <w:r>
              <w:rPr>
                <w:rFonts w:ascii="Helvitica" w:hAnsi="Helvitica"/>
                <w:sz w:val="20"/>
                <w:szCs w:val="20"/>
              </w:rPr>
              <w:t>0.744</w:t>
            </w:r>
          </w:p>
        </w:tc>
        <w:tc>
          <w:tcPr>
            <w:tcW w:w="1336" w:type="dxa"/>
          </w:tcPr>
          <w:p w14:paraId="5B6B4C0E" w14:textId="77777777" w:rsidR="0095083A" w:rsidRDefault="0095083A" w:rsidP="0095083A">
            <w:pPr>
              <w:jc w:val="center"/>
              <w:rPr>
                <w:rFonts w:ascii="Helvitica" w:hAnsi="Helvitica" w:hint="eastAsia"/>
                <w:sz w:val="20"/>
                <w:szCs w:val="20"/>
              </w:rPr>
            </w:pPr>
          </w:p>
          <w:p w14:paraId="0D7E3A5E" w14:textId="79ADEF3F" w:rsidR="00D7785A" w:rsidRPr="0095083A" w:rsidRDefault="00D7785A" w:rsidP="0095083A">
            <w:pPr>
              <w:jc w:val="center"/>
              <w:rPr>
                <w:rFonts w:ascii="Helvitica" w:hAnsi="Helvitica" w:hint="eastAsia"/>
                <w:sz w:val="20"/>
                <w:szCs w:val="20"/>
              </w:rPr>
            </w:pPr>
            <w:r>
              <w:rPr>
                <w:rFonts w:ascii="Helvitica" w:hAnsi="Helvitica"/>
                <w:sz w:val="20"/>
                <w:szCs w:val="20"/>
              </w:rPr>
              <w:t>0.739</w:t>
            </w:r>
          </w:p>
        </w:tc>
        <w:tc>
          <w:tcPr>
            <w:tcW w:w="1336" w:type="dxa"/>
          </w:tcPr>
          <w:p w14:paraId="0A20C231" w14:textId="77777777" w:rsidR="0095083A" w:rsidRDefault="0095083A" w:rsidP="0095083A">
            <w:pPr>
              <w:jc w:val="center"/>
              <w:rPr>
                <w:rFonts w:ascii="Helvitica" w:hAnsi="Helvitica" w:hint="eastAsia"/>
                <w:sz w:val="20"/>
                <w:szCs w:val="20"/>
              </w:rPr>
            </w:pPr>
          </w:p>
          <w:p w14:paraId="3E91CD8A" w14:textId="11F3156E" w:rsidR="00D7785A" w:rsidRPr="0095083A" w:rsidRDefault="00D7785A" w:rsidP="0095083A">
            <w:pPr>
              <w:jc w:val="center"/>
              <w:rPr>
                <w:rFonts w:ascii="Helvitica" w:hAnsi="Helvitica" w:hint="eastAsia"/>
                <w:sz w:val="20"/>
                <w:szCs w:val="20"/>
              </w:rPr>
            </w:pPr>
            <w:r>
              <w:rPr>
                <w:rFonts w:ascii="Helvitica" w:hAnsi="Helvitica"/>
                <w:sz w:val="20"/>
                <w:szCs w:val="20"/>
              </w:rPr>
              <w:t>0.945</w:t>
            </w:r>
          </w:p>
        </w:tc>
      </w:tr>
      <w:tr w:rsidR="0095083A" w14:paraId="1CE3FDC4" w14:textId="77777777" w:rsidTr="0095083A">
        <w:tc>
          <w:tcPr>
            <w:tcW w:w="1335" w:type="dxa"/>
            <w:vAlign w:val="bottom"/>
          </w:tcPr>
          <w:p w14:paraId="200F2850" w14:textId="77777777" w:rsidR="0095083A" w:rsidRDefault="0095083A" w:rsidP="0095083A">
            <w:pPr>
              <w:jc w:val="center"/>
              <w:rPr>
                <w:rFonts w:ascii="Helvitica" w:hAnsi="Helvitica" w:hint="eastAsia"/>
                <w:sz w:val="20"/>
                <w:szCs w:val="20"/>
              </w:rPr>
            </w:pPr>
          </w:p>
          <w:p w14:paraId="6964BCD7" w14:textId="77777777" w:rsidR="006B606F" w:rsidRDefault="006B606F" w:rsidP="006B606F">
            <w:pPr>
              <w:rPr>
                <w:rFonts w:ascii="Helvitica" w:hAnsi="Helvitica" w:hint="eastAsia"/>
                <w:sz w:val="20"/>
                <w:szCs w:val="20"/>
              </w:rPr>
            </w:pPr>
            <w:r>
              <w:rPr>
                <w:rFonts w:ascii="Helvitica" w:hAnsi="Helvitica"/>
                <w:sz w:val="20"/>
                <w:szCs w:val="20"/>
              </w:rPr>
              <w:t>SimpleLogistic</w:t>
            </w:r>
          </w:p>
          <w:p w14:paraId="43482894" w14:textId="36EAD11B" w:rsidR="006B606F" w:rsidRPr="0095083A" w:rsidRDefault="006B606F" w:rsidP="006B606F">
            <w:pPr>
              <w:rPr>
                <w:rFonts w:ascii="Helvitica" w:hAnsi="Helvitica" w:hint="eastAsia"/>
                <w:sz w:val="20"/>
                <w:szCs w:val="20"/>
              </w:rPr>
            </w:pPr>
          </w:p>
        </w:tc>
        <w:tc>
          <w:tcPr>
            <w:tcW w:w="1335" w:type="dxa"/>
          </w:tcPr>
          <w:p w14:paraId="13522108" w14:textId="77777777" w:rsidR="0095083A" w:rsidRDefault="0095083A" w:rsidP="0095083A">
            <w:pPr>
              <w:jc w:val="center"/>
              <w:rPr>
                <w:rFonts w:ascii="Helvitica" w:hAnsi="Helvitica" w:hint="eastAsia"/>
                <w:sz w:val="20"/>
                <w:szCs w:val="20"/>
              </w:rPr>
            </w:pPr>
          </w:p>
          <w:p w14:paraId="42498F4E" w14:textId="3267FE46" w:rsidR="006B606F" w:rsidRPr="0095083A" w:rsidRDefault="006B606F" w:rsidP="0095083A">
            <w:pPr>
              <w:jc w:val="center"/>
              <w:rPr>
                <w:rFonts w:ascii="Helvitica" w:hAnsi="Helvitica" w:hint="eastAsia"/>
                <w:sz w:val="20"/>
                <w:szCs w:val="20"/>
              </w:rPr>
            </w:pPr>
            <w:r>
              <w:rPr>
                <w:rFonts w:ascii="Helvitica" w:hAnsi="Helvitica"/>
                <w:sz w:val="20"/>
                <w:szCs w:val="20"/>
              </w:rPr>
              <w:t>0.746</w:t>
            </w:r>
          </w:p>
        </w:tc>
        <w:tc>
          <w:tcPr>
            <w:tcW w:w="1336" w:type="dxa"/>
          </w:tcPr>
          <w:p w14:paraId="4339DDBD" w14:textId="77777777" w:rsidR="0095083A" w:rsidRDefault="0095083A" w:rsidP="0095083A">
            <w:pPr>
              <w:jc w:val="center"/>
              <w:rPr>
                <w:rFonts w:ascii="Helvitica" w:hAnsi="Helvitica" w:hint="eastAsia"/>
                <w:sz w:val="20"/>
                <w:szCs w:val="20"/>
              </w:rPr>
            </w:pPr>
          </w:p>
          <w:p w14:paraId="1B0B7F80" w14:textId="3A6E469A" w:rsidR="006B606F" w:rsidRPr="0095083A" w:rsidRDefault="006B606F" w:rsidP="0095083A">
            <w:pPr>
              <w:jc w:val="center"/>
              <w:rPr>
                <w:rFonts w:ascii="Helvitica" w:hAnsi="Helvitica" w:hint="eastAsia"/>
                <w:sz w:val="20"/>
                <w:szCs w:val="20"/>
              </w:rPr>
            </w:pPr>
            <w:r>
              <w:rPr>
                <w:rFonts w:ascii="Helvitica" w:hAnsi="Helvitica"/>
                <w:sz w:val="20"/>
                <w:szCs w:val="20"/>
              </w:rPr>
              <w:t>0.211</w:t>
            </w:r>
          </w:p>
        </w:tc>
        <w:tc>
          <w:tcPr>
            <w:tcW w:w="1336" w:type="dxa"/>
          </w:tcPr>
          <w:p w14:paraId="5194B516" w14:textId="77777777" w:rsidR="0095083A" w:rsidRDefault="0095083A" w:rsidP="0095083A">
            <w:pPr>
              <w:jc w:val="center"/>
              <w:rPr>
                <w:rFonts w:ascii="Helvitica" w:hAnsi="Helvitica" w:hint="eastAsia"/>
                <w:sz w:val="20"/>
                <w:szCs w:val="20"/>
              </w:rPr>
            </w:pPr>
          </w:p>
          <w:p w14:paraId="23271503" w14:textId="7840DB89" w:rsidR="006B606F" w:rsidRPr="0095083A" w:rsidRDefault="006B606F" w:rsidP="0095083A">
            <w:pPr>
              <w:jc w:val="center"/>
              <w:rPr>
                <w:rFonts w:ascii="Helvitica" w:hAnsi="Helvitica" w:hint="eastAsia"/>
                <w:sz w:val="20"/>
                <w:szCs w:val="20"/>
              </w:rPr>
            </w:pPr>
            <w:r>
              <w:rPr>
                <w:rFonts w:ascii="Helvitica" w:hAnsi="Helvitica"/>
                <w:sz w:val="20"/>
                <w:szCs w:val="20"/>
              </w:rPr>
              <w:t>0.798</w:t>
            </w:r>
          </w:p>
        </w:tc>
        <w:tc>
          <w:tcPr>
            <w:tcW w:w="1336" w:type="dxa"/>
          </w:tcPr>
          <w:p w14:paraId="234FB169" w14:textId="77777777" w:rsidR="0095083A" w:rsidRDefault="0095083A" w:rsidP="0095083A">
            <w:pPr>
              <w:jc w:val="center"/>
              <w:rPr>
                <w:rFonts w:ascii="Helvitica" w:hAnsi="Helvitica" w:hint="eastAsia"/>
                <w:sz w:val="20"/>
                <w:szCs w:val="20"/>
              </w:rPr>
            </w:pPr>
          </w:p>
          <w:p w14:paraId="2D5DE0D1" w14:textId="63974581" w:rsidR="006B606F" w:rsidRPr="0095083A" w:rsidRDefault="006B606F" w:rsidP="0095083A">
            <w:pPr>
              <w:jc w:val="center"/>
              <w:rPr>
                <w:rFonts w:ascii="Helvitica" w:hAnsi="Helvitica" w:hint="eastAsia"/>
                <w:sz w:val="20"/>
                <w:szCs w:val="20"/>
              </w:rPr>
            </w:pPr>
            <w:r>
              <w:rPr>
                <w:rFonts w:ascii="Helvitica" w:hAnsi="Helvitica"/>
                <w:sz w:val="20"/>
                <w:szCs w:val="20"/>
              </w:rPr>
              <w:t>0.746</w:t>
            </w:r>
          </w:p>
        </w:tc>
        <w:tc>
          <w:tcPr>
            <w:tcW w:w="1336" w:type="dxa"/>
          </w:tcPr>
          <w:p w14:paraId="1B0EA3C7" w14:textId="77777777" w:rsidR="0095083A" w:rsidRDefault="0095083A" w:rsidP="0095083A">
            <w:pPr>
              <w:jc w:val="center"/>
              <w:rPr>
                <w:rFonts w:ascii="Helvitica" w:hAnsi="Helvitica" w:hint="eastAsia"/>
                <w:sz w:val="20"/>
                <w:szCs w:val="20"/>
              </w:rPr>
            </w:pPr>
          </w:p>
          <w:p w14:paraId="05868BC5" w14:textId="3CA8B326" w:rsidR="006B606F" w:rsidRPr="0095083A" w:rsidRDefault="006B606F" w:rsidP="0095083A">
            <w:pPr>
              <w:jc w:val="center"/>
              <w:rPr>
                <w:rFonts w:ascii="Helvitica" w:hAnsi="Helvitica" w:hint="eastAsia"/>
                <w:sz w:val="20"/>
                <w:szCs w:val="20"/>
              </w:rPr>
            </w:pPr>
            <w:r>
              <w:rPr>
                <w:rFonts w:ascii="Helvitica" w:hAnsi="Helvitica"/>
                <w:sz w:val="20"/>
                <w:szCs w:val="20"/>
              </w:rPr>
              <w:t>0.743</w:t>
            </w:r>
          </w:p>
        </w:tc>
        <w:tc>
          <w:tcPr>
            <w:tcW w:w="1336" w:type="dxa"/>
          </w:tcPr>
          <w:p w14:paraId="69A146D0" w14:textId="77777777" w:rsidR="0095083A" w:rsidRDefault="0095083A" w:rsidP="0095083A">
            <w:pPr>
              <w:jc w:val="center"/>
              <w:rPr>
                <w:rFonts w:ascii="Helvitica" w:hAnsi="Helvitica" w:hint="eastAsia"/>
                <w:sz w:val="20"/>
                <w:szCs w:val="20"/>
              </w:rPr>
            </w:pPr>
          </w:p>
          <w:p w14:paraId="15ACAFE1" w14:textId="40A691DA" w:rsidR="006B606F" w:rsidRPr="0095083A" w:rsidRDefault="006B606F" w:rsidP="0095083A">
            <w:pPr>
              <w:jc w:val="center"/>
              <w:rPr>
                <w:rFonts w:ascii="Helvitica" w:hAnsi="Helvitica" w:hint="eastAsia"/>
                <w:sz w:val="20"/>
                <w:szCs w:val="20"/>
              </w:rPr>
            </w:pPr>
            <w:r>
              <w:rPr>
                <w:rFonts w:ascii="Helvitica" w:hAnsi="Helvitica"/>
                <w:sz w:val="20"/>
                <w:szCs w:val="20"/>
              </w:rPr>
              <w:t>0.914</w:t>
            </w:r>
          </w:p>
        </w:tc>
      </w:tr>
      <w:tr w:rsidR="0095083A" w14:paraId="3FA8111A" w14:textId="77777777" w:rsidTr="0095083A">
        <w:tc>
          <w:tcPr>
            <w:tcW w:w="1335" w:type="dxa"/>
            <w:vAlign w:val="bottom"/>
          </w:tcPr>
          <w:p w14:paraId="388AEB39" w14:textId="77777777" w:rsidR="0095083A" w:rsidRDefault="0095083A" w:rsidP="0095083A">
            <w:pPr>
              <w:jc w:val="center"/>
              <w:rPr>
                <w:rFonts w:ascii="Helvitica" w:hAnsi="Helvitica" w:hint="eastAsia"/>
                <w:sz w:val="20"/>
                <w:szCs w:val="20"/>
              </w:rPr>
            </w:pPr>
          </w:p>
          <w:p w14:paraId="2DADFE7A" w14:textId="77777777" w:rsidR="00EA66B5" w:rsidRDefault="00EA66B5" w:rsidP="0095083A">
            <w:pPr>
              <w:jc w:val="center"/>
              <w:rPr>
                <w:rFonts w:ascii="Helvitica" w:hAnsi="Helvitica" w:hint="eastAsia"/>
                <w:sz w:val="20"/>
                <w:szCs w:val="20"/>
              </w:rPr>
            </w:pPr>
            <w:r>
              <w:rPr>
                <w:rFonts w:ascii="Helvitica" w:hAnsi="Helvitica"/>
                <w:sz w:val="20"/>
                <w:szCs w:val="20"/>
              </w:rPr>
              <w:t>FilteredClassifier</w:t>
            </w:r>
          </w:p>
          <w:p w14:paraId="3EE4C481" w14:textId="3411E5EA" w:rsidR="00EA66B5" w:rsidRPr="0095083A" w:rsidRDefault="00EA66B5" w:rsidP="0095083A">
            <w:pPr>
              <w:jc w:val="center"/>
              <w:rPr>
                <w:rFonts w:ascii="Helvitica" w:hAnsi="Helvitica" w:hint="eastAsia"/>
                <w:sz w:val="20"/>
                <w:szCs w:val="20"/>
              </w:rPr>
            </w:pPr>
          </w:p>
        </w:tc>
        <w:tc>
          <w:tcPr>
            <w:tcW w:w="1335" w:type="dxa"/>
          </w:tcPr>
          <w:p w14:paraId="662C7A1C" w14:textId="77777777" w:rsidR="0095083A" w:rsidRDefault="0095083A" w:rsidP="0095083A">
            <w:pPr>
              <w:jc w:val="center"/>
              <w:rPr>
                <w:rFonts w:ascii="Helvitica" w:hAnsi="Helvitica" w:hint="eastAsia"/>
                <w:sz w:val="20"/>
                <w:szCs w:val="20"/>
              </w:rPr>
            </w:pPr>
          </w:p>
          <w:p w14:paraId="695355BD" w14:textId="114FA35A" w:rsidR="00EA66B5" w:rsidRPr="0095083A" w:rsidRDefault="00EA66B5" w:rsidP="0095083A">
            <w:pPr>
              <w:jc w:val="center"/>
              <w:rPr>
                <w:rFonts w:ascii="Helvitica" w:hAnsi="Helvitica" w:hint="eastAsia"/>
                <w:sz w:val="20"/>
                <w:szCs w:val="20"/>
              </w:rPr>
            </w:pPr>
            <w:r>
              <w:rPr>
                <w:rFonts w:ascii="Helvitica" w:hAnsi="Helvitica"/>
                <w:sz w:val="20"/>
                <w:szCs w:val="20"/>
              </w:rPr>
              <w:t>0.762</w:t>
            </w:r>
          </w:p>
        </w:tc>
        <w:tc>
          <w:tcPr>
            <w:tcW w:w="1336" w:type="dxa"/>
          </w:tcPr>
          <w:p w14:paraId="5A2CAB45" w14:textId="77777777" w:rsidR="0095083A" w:rsidRDefault="0095083A" w:rsidP="0095083A">
            <w:pPr>
              <w:jc w:val="center"/>
              <w:rPr>
                <w:rFonts w:ascii="Helvitica" w:hAnsi="Helvitica" w:hint="eastAsia"/>
                <w:sz w:val="20"/>
                <w:szCs w:val="20"/>
              </w:rPr>
            </w:pPr>
          </w:p>
          <w:p w14:paraId="3D0D1B70" w14:textId="08270CF9" w:rsidR="00EA66B5" w:rsidRPr="0095083A" w:rsidRDefault="00EA66B5" w:rsidP="0095083A">
            <w:pPr>
              <w:jc w:val="center"/>
              <w:rPr>
                <w:rFonts w:ascii="Helvitica" w:hAnsi="Helvitica" w:hint="eastAsia"/>
                <w:sz w:val="20"/>
                <w:szCs w:val="20"/>
              </w:rPr>
            </w:pPr>
            <w:r>
              <w:rPr>
                <w:rFonts w:ascii="Helvitica" w:hAnsi="Helvitica"/>
                <w:sz w:val="20"/>
                <w:szCs w:val="20"/>
              </w:rPr>
              <w:t>0.189</w:t>
            </w:r>
          </w:p>
        </w:tc>
        <w:tc>
          <w:tcPr>
            <w:tcW w:w="1336" w:type="dxa"/>
          </w:tcPr>
          <w:p w14:paraId="173E0667" w14:textId="77777777" w:rsidR="0095083A" w:rsidRDefault="0095083A" w:rsidP="0095083A">
            <w:pPr>
              <w:jc w:val="center"/>
              <w:rPr>
                <w:rFonts w:ascii="Helvitica" w:hAnsi="Helvitica" w:hint="eastAsia"/>
                <w:sz w:val="20"/>
                <w:szCs w:val="20"/>
              </w:rPr>
            </w:pPr>
          </w:p>
          <w:p w14:paraId="3AE2611E" w14:textId="50695581" w:rsidR="00EA66B5" w:rsidRPr="0095083A" w:rsidRDefault="00EA66B5" w:rsidP="0095083A">
            <w:pPr>
              <w:jc w:val="center"/>
              <w:rPr>
                <w:rFonts w:ascii="Helvitica" w:hAnsi="Helvitica" w:hint="eastAsia"/>
                <w:sz w:val="20"/>
                <w:szCs w:val="20"/>
              </w:rPr>
            </w:pPr>
            <w:r>
              <w:rPr>
                <w:rFonts w:ascii="Helvitica" w:hAnsi="Helvitica"/>
                <w:sz w:val="20"/>
                <w:szCs w:val="20"/>
              </w:rPr>
              <w:t>0.826</w:t>
            </w:r>
          </w:p>
        </w:tc>
        <w:tc>
          <w:tcPr>
            <w:tcW w:w="1336" w:type="dxa"/>
          </w:tcPr>
          <w:p w14:paraId="0E8E7927" w14:textId="77777777" w:rsidR="0095083A" w:rsidRDefault="0095083A" w:rsidP="0095083A">
            <w:pPr>
              <w:jc w:val="center"/>
              <w:rPr>
                <w:rFonts w:ascii="Helvitica" w:hAnsi="Helvitica" w:hint="eastAsia"/>
                <w:sz w:val="20"/>
                <w:szCs w:val="20"/>
              </w:rPr>
            </w:pPr>
          </w:p>
          <w:p w14:paraId="19B4960A" w14:textId="0A6156B2" w:rsidR="00EA66B5" w:rsidRPr="0095083A" w:rsidRDefault="00EA66B5" w:rsidP="0095083A">
            <w:pPr>
              <w:jc w:val="center"/>
              <w:rPr>
                <w:rFonts w:ascii="Helvitica" w:hAnsi="Helvitica" w:hint="eastAsia"/>
                <w:sz w:val="20"/>
                <w:szCs w:val="20"/>
              </w:rPr>
            </w:pPr>
            <w:r>
              <w:rPr>
                <w:rFonts w:ascii="Helvitica" w:hAnsi="Helvitica"/>
                <w:sz w:val="20"/>
                <w:szCs w:val="20"/>
              </w:rPr>
              <w:t>0.762</w:t>
            </w:r>
          </w:p>
        </w:tc>
        <w:tc>
          <w:tcPr>
            <w:tcW w:w="1336" w:type="dxa"/>
          </w:tcPr>
          <w:p w14:paraId="7FF4A0F1" w14:textId="77777777" w:rsidR="0095083A" w:rsidRDefault="0095083A" w:rsidP="0095083A">
            <w:pPr>
              <w:jc w:val="center"/>
              <w:rPr>
                <w:rFonts w:ascii="Helvitica" w:hAnsi="Helvitica" w:hint="eastAsia"/>
                <w:sz w:val="20"/>
                <w:szCs w:val="20"/>
              </w:rPr>
            </w:pPr>
          </w:p>
          <w:p w14:paraId="3FECC4D1" w14:textId="35701AF8" w:rsidR="00EA66B5" w:rsidRPr="0095083A" w:rsidRDefault="00EA66B5" w:rsidP="0095083A">
            <w:pPr>
              <w:jc w:val="center"/>
              <w:rPr>
                <w:rFonts w:ascii="Helvitica" w:hAnsi="Helvitica" w:hint="eastAsia"/>
                <w:sz w:val="20"/>
                <w:szCs w:val="20"/>
              </w:rPr>
            </w:pPr>
            <w:r>
              <w:rPr>
                <w:rFonts w:ascii="Helvitica" w:hAnsi="Helvitica"/>
                <w:sz w:val="20"/>
                <w:szCs w:val="20"/>
              </w:rPr>
              <w:t>0.758</w:t>
            </w:r>
          </w:p>
        </w:tc>
        <w:tc>
          <w:tcPr>
            <w:tcW w:w="1336" w:type="dxa"/>
          </w:tcPr>
          <w:p w14:paraId="080C979A" w14:textId="77777777" w:rsidR="0095083A" w:rsidRDefault="0095083A" w:rsidP="0095083A">
            <w:pPr>
              <w:jc w:val="center"/>
              <w:rPr>
                <w:rFonts w:ascii="Helvitica" w:hAnsi="Helvitica" w:hint="eastAsia"/>
                <w:sz w:val="20"/>
                <w:szCs w:val="20"/>
              </w:rPr>
            </w:pPr>
          </w:p>
          <w:p w14:paraId="79474ED4" w14:textId="2BBFCACC" w:rsidR="00EA66B5" w:rsidRPr="0095083A" w:rsidRDefault="00EA66B5" w:rsidP="0095083A">
            <w:pPr>
              <w:jc w:val="center"/>
              <w:rPr>
                <w:rFonts w:ascii="Helvitica" w:hAnsi="Helvitica" w:hint="eastAsia"/>
                <w:sz w:val="20"/>
                <w:szCs w:val="20"/>
              </w:rPr>
            </w:pPr>
            <w:r>
              <w:rPr>
                <w:rFonts w:ascii="Helvitica" w:hAnsi="Helvitica"/>
                <w:sz w:val="20"/>
                <w:szCs w:val="20"/>
              </w:rPr>
              <w:t>0.862</w:t>
            </w:r>
          </w:p>
        </w:tc>
      </w:tr>
      <w:tr w:rsidR="0095083A" w14:paraId="04268261" w14:textId="77777777" w:rsidTr="0095083A">
        <w:tc>
          <w:tcPr>
            <w:tcW w:w="1335" w:type="dxa"/>
            <w:vAlign w:val="bottom"/>
          </w:tcPr>
          <w:p w14:paraId="7BA43BAC" w14:textId="77777777" w:rsidR="0095083A" w:rsidRDefault="0095083A" w:rsidP="0095083A">
            <w:pPr>
              <w:jc w:val="center"/>
              <w:rPr>
                <w:rFonts w:ascii="Helvitica" w:hAnsi="Helvitica" w:hint="eastAsia"/>
                <w:sz w:val="20"/>
                <w:szCs w:val="20"/>
              </w:rPr>
            </w:pPr>
          </w:p>
          <w:p w14:paraId="785B3E83" w14:textId="77777777" w:rsidR="000814CB" w:rsidRDefault="000814CB" w:rsidP="0095083A">
            <w:pPr>
              <w:jc w:val="center"/>
              <w:rPr>
                <w:rFonts w:ascii="Helvitica" w:hAnsi="Helvitica" w:hint="eastAsia"/>
                <w:sz w:val="20"/>
                <w:szCs w:val="20"/>
              </w:rPr>
            </w:pPr>
            <w:r>
              <w:rPr>
                <w:rFonts w:ascii="Helvitica" w:hAnsi="Helvitica"/>
                <w:sz w:val="20"/>
                <w:szCs w:val="20"/>
              </w:rPr>
              <w:t>DecisionTable</w:t>
            </w:r>
          </w:p>
          <w:p w14:paraId="217C5DD4" w14:textId="07EBB3BE" w:rsidR="000814CB" w:rsidRPr="0095083A" w:rsidRDefault="000814CB" w:rsidP="0095083A">
            <w:pPr>
              <w:jc w:val="center"/>
              <w:rPr>
                <w:rFonts w:ascii="Helvitica" w:hAnsi="Helvitica" w:hint="eastAsia"/>
                <w:sz w:val="20"/>
                <w:szCs w:val="20"/>
              </w:rPr>
            </w:pPr>
          </w:p>
        </w:tc>
        <w:tc>
          <w:tcPr>
            <w:tcW w:w="1335" w:type="dxa"/>
          </w:tcPr>
          <w:p w14:paraId="69644A60" w14:textId="77777777" w:rsidR="0095083A" w:rsidRDefault="0095083A" w:rsidP="0095083A">
            <w:pPr>
              <w:jc w:val="center"/>
              <w:rPr>
                <w:rFonts w:ascii="Helvitica" w:hAnsi="Helvitica" w:hint="eastAsia"/>
                <w:sz w:val="20"/>
                <w:szCs w:val="20"/>
              </w:rPr>
            </w:pPr>
          </w:p>
          <w:p w14:paraId="3B285B1E" w14:textId="00B680FA" w:rsidR="000814CB" w:rsidRPr="0095083A" w:rsidRDefault="000814CB" w:rsidP="0095083A">
            <w:pPr>
              <w:jc w:val="center"/>
              <w:rPr>
                <w:rFonts w:ascii="Helvitica" w:hAnsi="Helvitica" w:hint="eastAsia"/>
                <w:sz w:val="20"/>
                <w:szCs w:val="20"/>
              </w:rPr>
            </w:pPr>
            <w:r>
              <w:rPr>
                <w:rFonts w:ascii="Helvitica" w:hAnsi="Helvitica"/>
                <w:sz w:val="20"/>
                <w:szCs w:val="20"/>
              </w:rPr>
              <w:t>0.726</w:t>
            </w:r>
          </w:p>
        </w:tc>
        <w:tc>
          <w:tcPr>
            <w:tcW w:w="1336" w:type="dxa"/>
          </w:tcPr>
          <w:p w14:paraId="3A18BA21" w14:textId="77777777" w:rsidR="0095083A" w:rsidRDefault="0095083A" w:rsidP="0095083A">
            <w:pPr>
              <w:jc w:val="center"/>
              <w:rPr>
                <w:rFonts w:ascii="Helvitica" w:hAnsi="Helvitica" w:hint="eastAsia"/>
                <w:sz w:val="20"/>
                <w:szCs w:val="20"/>
              </w:rPr>
            </w:pPr>
          </w:p>
          <w:p w14:paraId="163C6438" w14:textId="69047518" w:rsidR="000814CB" w:rsidRPr="0095083A" w:rsidRDefault="000814CB" w:rsidP="0095083A">
            <w:pPr>
              <w:jc w:val="center"/>
              <w:rPr>
                <w:rFonts w:ascii="Helvitica" w:hAnsi="Helvitica" w:hint="eastAsia"/>
                <w:sz w:val="20"/>
                <w:szCs w:val="20"/>
              </w:rPr>
            </w:pPr>
            <w:r>
              <w:rPr>
                <w:rFonts w:ascii="Helvitica" w:hAnsi="Helvitica"/>
                <w:sz w:val="20"/>
                <w:szCs w:val="20"/>
              </w:rPr>
              <w:t>0.214</w:t>
            </w:r>
          </w:p>
        </w:tc>
        <w:tc>
          <w:tcPr>
            <w:tcW w:w="1336" w:type="dxa"/>
          </w:tcPr>
          <w:p w14:paraId="6C4FD674" w14:textId="77777777" w:rsidR="0095083A" w:rsidRDefault="0095083A" w:rsidP="0095083A">
            <w:pPr>
              <w:jc w:val="center"/>
              <w:rPr>
                <w:rFonts w:ascii="Helvitica" w:hAnsi="Helvitica" w:hint="eastAsia"/>
                <w:sz w:val="20"/>
                <w:szCs w:val="20"/>
              </w:rPr>
            </w:pPr>
          </w:p>
          <w:p w14:paraId="25DD756A" w14:textId="4654FC17" w:rsidR="000814CB" w:rsidRPr="0095083A" w:rsidRDefault="000814CB" w:rsidP="0095083A">
            <w:pPr>
              <w:jc w:val="center"/>
              <w:rPr>
                <w:rFonts w:ascii="Helvitica" w:hAnsi="Helvitica" w:hint="eastAsia"/>
                <w:sz w:val="20"/>
                <w:szCs w:val="20"/>
              </w:rPr>
            </w:pPr>
            <w:r>
              <w:rPr>
                <w:rFonts w:ascii="Helvitica" w:hAnsi="Helvitica"/>
                <w:sz w:val="20"/>
                <w:szCs w:val="20"/>
              </w:rPr>
              <w:t>0.814</w:t>
            </w:r>
          </w:p>
        </w:tc>
        <w:tc>
          <w:tcPr>
            <w:tcW w:w="1336" w:type="dxa"/>
          </w:tcPr>
          <w:p w14:paraId="553ED125" w14:textId="77777777" w:rsidR="0095083A" w:rsidRDefault="0095083A" w:rsidP="0095083A">
            <w:pPr>
              <w:jc w:val="center"/>
              <w:rPr>
                <w:rFonts w:ascii="Helvitica" w:hAnsi="Helvitica" w:hint="eastAsia"/>
                <w:sz w:val="20"/>
                <w:szCs w:val="20"/>
              </w:rPr>
            </w:pPr>
          </w:p>
          <w:p w14:paraId="3BEE1868" w14:textId="5D3699E0" w:rsidR="000814CB" w:rsidRPr="0095083A" w:rsidRDefault="000814CB" w:rsidP="0095083A">
            <w:pPr>
              <w:jc w:val="center"/>
              <w:rPr>
                <w:rFonts w:ascii="Helvitica" w:hAnsi="Helvitica" w:hint="eastAsia"/>
                <w:sz w:val="20"/>
                <w:szCs w:val="20"/>
              </w:rPr>
            </w:pPr>
            <w:r>
              <w:rPr>
                <w:rFonts w:ascii="Helvitica" w:hAnsi="Helvitica"/>
                <w:sz w:val="20"/>
                <w:szCs w:val="20"/>
              </w:rPr>
              <w:t>0.726</w:t>
            </w:r>
          </w:p>
        </w:tc>
        <w:tc>
          <w:tcPr>
            <w:tcW w:w="1336" w:type="dxa"/>
          </w:tcPr>
          <w:p w14:paraId="09419AA2" w14:textId="77777777" w:rsidR="0095083A" w:rsidRDefault="0095083A" w:rsidP="0095083A">
            <w:pPr>
              <w:jc w:val="center"/>
              <w:rPr>
                <w:rFonts w:ascii="Helvitica" w:hAnsi="Helvitica" w:hint="eastAsia"/>
                <w:sz w:val="20"/>
                <w:szCs w:val="20"/>
              </w:rPr>
            </w:pPr>
          </w:p>
          <w:p w14:paraId="382B30C3" w14:textId="2FF87CF2" w:rsidR="000814CB" w:rsidRPr="0095083A" w:rsidRDefault="000814CB" w:rsidP="0095083A">
            <w:pPr>
              <w:jc w:val="center"/>
              <w:rPr>
                <w:rFonts w:ascii="Helvitica" w:hAnsi="Helvitica" w:hint="eastAsia"/>
                <w:sz w:val="20"/>
                <w:szCs w:val="20"/>
              </w:rPr>
            </w:pPr>
            <w:r>
              <w:rPr>
                <w:rFonts w:ascii="Helvitica" w:hAnsi="Helvitica"/>
                <w:sz w:val="20"/>
                <w:szCs w:val="20"/>
              </w:rPr>
              <w:t>0.718</w:t>
            </w:r>
          </w:p>
        </w:tc>
        <w:tc>
          <w:tcPr>
            <w:tcW w:w="1336" w:type="dxa"/>
          </w:tcPr>
          <w:p w14:paraId="661A581F" w14:textId="77777777" w:rsidR="0095083A" w:rsidRDefault="0095083A" w:rsidP="0095083A">
            <w:pPr>
              <w:jc w:val="center"/>
              <w:rPr>
                <w:rFonts w:ascii="Helvitica" w:hAnsi="Helvitica" w:hint="eastAsia"/>
                <w:sz w:val="20"/>
                <w:szCs w:val="20"/>
              </w:rPr>
            </w:pPr>
          </w:p>
          <w:p w14:paraId="6BFA80A7" w14:textId="4CF7E9FA" w:rsidR="000814CB" w:rsidRPr="0095083A" w:rsidRDefault="000814CB" w:rsidP="0095083A">
            <w:pPr>
              <w:jc w:val="center"/>
              <w:rPr>
                <w:rFonts w:ascii="Helvitica" w:hAnsi="Helvitica" w:hint="eastAsia"/>
                <w:sz w:val="20"/>
                <w:szCs w:val="20"/>
              </w:rPr>
            </w:pPr>
            <w:r>
              <w:rPr>
                <w:rFonts w:ascii="Helvitica" w:hAnsi="Helvitica"/>
                <w:sz w:val="20"/>
                <w:szCs w:val="20"/>
              </w:rPr>
              <w:t>0.949</w:t>
            </w:r>
          </w:p>
        </w:tc>
      </w:tr>
      <w:tr w:rsidR="0095083A" w14:paraId="60E1F5A8" w14:textId="77777777" w:rsidTr="0095083A">
        <w:tc>
          <w:tcPr>
            <w:tcW w:w="1335" w:type="dxa"/>
            <w:vAlign w:val="bottom"/>
          </w:tcPr>
          <w:p w14:paraId="73E9DE29" w14:textId="77777777" w:rsidR="0095083A" w:rsidRDefault="0095083A" w:rsidP="0095083A">
            <w:pPr>
              <w:jc w:val="center"/>
              <w:rPr>
                <w:rFonts w:ascii="Helvitica" w:hAnsi="Helvitica" w:hint="eastAsia"/>
                <w:sz w:val="20"/>
                <w:szCs w:val="20"/>
              </w:rPr>
            </w:pPr>
          </w:p>
          <w:p w14:paraId="12147D5B" w14:textId="685E13CB" w:rsidR="005F39A1" w:rsidRDefault="00F80C87" w:rsidP="0095083A">
            <w:pPr>
              <w:jc w:val="center"/>
              <w:rPr>
                <w:rFonts w:ascii="Helvitica" w:hAnsi="Helvitica" w:hint="eastAsia"/>
                <w:sz w:val="20"/>
                <w:szCs w:val="20"/>
              </w:rPr>
            </w:pPr>
            <w:r>
              <w:rPr>
                <w:rFonts w:ascii="Helvitica" w:hAnsi="Helvitica"/>
                <w:sz w:val="20"/>
                <w:szCs w:val="20"/>
              </w:rPr>
              <w:t>J48</w:t>
            </w:r>
          </w:p>
          <w:p w14:paraId="05E28FBA" w14:textId="6DFCB0B8" w:rsidR="005F39A1" w:rsidRPr="0095083A" w:rsidRDefault="005F39A1" w:rsidP="0095083A">
            <w:pPr>
              <w:jc w:val="center"/>
              <w:rPr>
                <w:rFonts w:ascii="Helvitica" w:hAnsi="Helvitica" w:hint="eastAsia"/>
                <w:sz w:val="20"/>
                <w:szCs w:val="20"/>
              </w:rPr>
            </w:pPr>
          </w:p>
        </w:tc>
        <w:tc>
          <w:tcPr>
            <w:tcW w:w="1335" w:type="dxa"/>
          </w:tcPr>
          <w:p w14:paraId="798A21D3" w14:textId="77777777" w:rsidR="0095083A" w:rsidRDefault="0095083A" w:rsidP="0095083A">
            <w:pPr>
              <w:jc w:val="center"/>
              <w:rPr>
                <w:rFonts w:ascii="Helvitica" w:hAnsi="Helvitica" w:hint="eastAsia"/>
                <w:sz w:val="20"/>
                <w:szCs w:val="20"/>
              </w:rPr>
            </w:pPr>
          </w:p>
          <w:p w14:paraId="5FB090D6" w14:textId="5AFF3208" w:rsidR="00F80C87" w:rsidRPr="0095083A" w:rsidRDefault="00F80C87" w:rsidP="0095083A">
            <w:pPr>
              <w:jc w:val="center"/>
              <w:rPr>
                <w:rFonts w:ascii="Helvitica" w:hAnsi="Helvitica" w:hint="eastAsia"/>
                <w:sz w:val="20"/>
                <w:szCs w:val="20"/>
              </w:rPr>
            </w:pPr>
            <w:r>
              <w:rPr>
                <w:rFonts w:ascii="Helvitica" w:hAnsi="Helvitica"/>
                <w:sz w:val="20"/>
                <w:szCs w:val="20"/>
              </w:rPr>
              <w:t>0.815</w:t>
            </w:r>
          </w:p>
        </w:tc>
        <w:tc>
          <w:tcPr>
            <w:tcW w:w="1336" w:type="dxa"/>
          </w:tcPr>
          <w:p w14:paraId="31985DEA" w14:textId="77777777" w:rsidR="0095083A" w:rsidRDefault="0095083A" w:rsidP="0095083A">
            <w:pPr>
              <w:jc w:val="center"/>
              <w:rPr>
                <w:rFonts w:ascii="Helvitica" w:hAnsi="Helvitica" w:hint="eastAsia"/>
                <w:sz w:val="20"/>
                <w:szCs w:val="20"/>
              </w:rPr>
            </w:pPr>
          </w:p>
          <w:p w14:paraId="13B13969" w14:textId="77F2CB97" w:rsidR="00F80C87" w:rsidRPr="0095083A" w:rsidRDefault="00F80C87" w:rsidP="0095083A">
            <w:pPr>
              <w:jc w:val="center"/>
              <w:rPr>
                <w:rFonts w:ascii="Helvitica" w:hAnsi="Helvitica" w:hint="eastAsia"/>
                <w:sz w:val="20"/>
                <w:szCs w:val="20"/>
              </w:rPr>
            </w:pPr>
            <w:r>
              <w:rPr>
                <w:rFonts w:ascii="Helvitica" w:hAnsi="Helvitica"/>
                <w:sz w:val="20"/>
                <w:szCs w:val="20"/>
              </w:rPr>
              <w:t>0.146</w:t>
            </w:r>
          </w:p>
        </w:tc>
        <w:tc>
          <w:tcPr>
            <w:tcW w:w="1336" w:type="dxa"/>
          </w:tcPr>
          <w:p w14:paraId="203975B9" w14:textId="77777777" w:rsidR="0095083A" w:rsidRDefault="0095083A" w:rsidP="0095083A">
            <w:pPr>
              <w:jc w:val="center"/>
              <w:rPr>
                <w:rFonts w:ascii="Helvitica" w:hAnsi="Helvitica" w:hint="eastAsia"/>
                <w:sz w:val="20"/>
                <w:szCs w:val="20"/>
              </w:rPr>
            </w:pPr>
          </w:p>
          <w:p w14:paraId="10F4388E" w14:textId="19942E00" w:rsidR="00F80C87" w:rsidRPr="0095083A" w:rsidRDefault="00F80C87" w:rsidP="0095083A">
            <w:pPr>
              <w:jc w:val="center"/>
              <w:rPr>
                <w:rFonts w:ascii="Helvitica" w:hAnsi="Helvitica" w:hint="eastAsia"/>
                <w:sz w:val="20"/>
                <w:szCs w:val="20"/>
              </w:rPr>
            </w:pPr>
            <w:r>
              <w:rPr>
                <w:rFonts w:ascii="Helvitica" w:hAnsi="Helvitica"/>
                <w:sz w:val="20"/>
                <w:szCs w:val="20"/>
              </w:rPr>
              <w:t>0.858</w:t>
            </w:r>
          </w:p>
        </w:tc>
        <w:tc>
          <w:tcPr>
            <w:tcW w:w="1336" w:type="dxa"/>
          </w:tcPr>
          <w:p w14:paraId="22F1CD13" w14:textId="77777777" w:rsidR="0095083A" w:rsidRDefault="0095083A" w:rsidP="0095083A">
            <w:pPr>
              <w:jc w:val="center"/>
              <w:rPr>
                <w:rFonts w:ascii="Helvitica" w:hAnsi="Helvitica" w:hint="eastAsia"/>
                <w:sz w:val="20"/>
                <w:szCs w:val="20"/>
              </w:rPr>
            </w:pPr>
          </w:p>
          <w:p w14:paraId="042A5709" w14:textId="00E930C9" w:rsidR="00F80C87" w:rsidRPr="0095083A" w:rsidRDefault="00F80C87" w:rsidP="0095083A">
            <w:pPr>
              <w:jc w:val="center"/>
              <w:rPr>
                <w:rFonts w:ascii="Helvitica" w:hAnsi="Helvitica" w:hint="eastAsia"/>
                <w:sz w:val="20"/>
                <w:szCs w:val="20"/>
              </w:rPr>
            </w:pPr>
            <w:r>
              <w:rPr>
                <w:rFonts w:ascii="Helvitica" w:hAnsi="Helvitica"/>
                <w:sz w:val="20"/>
                <w:szCs w:val="20"/>
              </w:rPr>
              <w:t>0.815</w:t>
            </w:r>
          </w:p>
        </w:tc>
        <w:tc>
          <w:tcPr>
            <w:tcW w:w="1336" w:type="dxa"/>
          </w:tcPr>
          <w:p w14:paraId="029D881E" w14:textId="77777777" w:rsidR="0095083A" w:rsidRDefault="0095083A" w:rsidP="0095083A">
            <w:pPr>
              <w:jc w:val="center"/>
              <w:rPr>
                <w:rFonts w:ascii="Helvitica" w:hAnsi="Helvitica" w:hint="eastAsia"/>
                <w:sz w:val="20"/>
                <w:szCs w:val="20"/>
              </w:rPr>
            </w:pPr>
          </w:p>
          <w:p w14:paraId="6759B7A1" w14:textId="2A4032EB" w:rsidR="00F80C87" w:rsidRPr="0095083A" w:rsidRDefault="00F80C87" w:rsidP="0095083A">
            <w:pPr>
              <w:jc w:val="center"/>
              <w:rPr>
                <w:rFonts w:ascii="Helvitica" w:hAnsi="Helvitica" w:hint="eastAsia"/>
                <w:sz w:val="20"/>
                <w:szCs w:val="20"/>
              </w:rPr>
            </w:pPr>
            <w:r>
              <w:rPr>
                <w:rFonts w:ascii="Helvitica" w:hAnsi="Helvitica"/>
                <w:sz w:val="20"/>
                <w:szCs w:val="20"/>
              </w:rPr>
              <w:t>0.815</w:t>
            </w:r>
          </w:p>
        </w:tc>
        <w:tc>
          <w:tcPr>
            <w:tcW w:w="1336" w:type="dxa"/>
          </w:tcPr>
          <w:p w14:paraId="7D42B9B5" w14:textId="77777777" w:rsidR="0095083A" w:rsidRDefault="0095083A" w:rsidP="0095083A">
            <w:pPr>
              <w:jc w:val="center"/>
              <w:rPr>
                <w:rFonts w:ascii="Helvitica" w:hAnsi="Helvitica" w:hint="eastAsia"/>
                <w:sz w:val="20"/>
                <w:szCs w:val="20"/>
              </w:rPr>
            </w:pPr>
          </w:p>
          <w:p w14:paraId="77E680A3" w14:textId="61499664" w:rsidR="00F80C87" w:rsidRPr="0095083A" w:rsidRDefault="00F80C87" w:rsidP="0095083A">
            <w:pPr>
              <w:jc w:val="center"/>
              <w:rPr>
                <w:rFonts w:ascii="Helvitica" w:hAnsi="Helvitica" w:hint="eastAsia"/>
                <w:sz w:val="20"/>
                <w:szCs w:val="20"/>
              </w:rPr>
            </w:pPr>
            <w:r>
              <w:rPr>
                <w:rFonts w:ascii="Helvitica" w:hAnsi="Helvitica"/>
                <w:sz w:val="20"/>
                <w:szCs w:val="20"/>
              </w:rPr>
              <w:t>0.840</w:t>
            </w:r>
          </w:p>
        </w:tc>
      </w:tr>
    </w:tbl>
    <w:p w14:paraId="381BFFF9" w14:textId="77777777" w:rsidR="005F39A1" w:rsidRDefault="005F39A1" w:rsidP="009B13C2">
      <w:pPr>
        <w:rPr>
          <w:rFonts w:ascii="Helvitica" w:hAnsi="Helvitica" w:hint="eastAsia"/>
          <w:b/>
          <w:bCs/>
          <w:sz w:val="24"/>
          <w:szCs w:val="24"/>
        </w:rPr>
      </w:pPr>
    </w:p>
    <w:p w14:paraId="66B50629" w14:textId="39818019" w:rsidR="0095083A" w:rsidRPr="0095083A" w:rsidRDefault="00D7785A" w:rsidP="009B13C2">
      <w:pPr>
        <w:rPr>
          <w:rFonts w:ascii="Helvitica" w:hAnsi="Helvitica" w:hint="eastAsia"/>
          <w:b/>
          <w:bCs/>
          <w:sz w:val="24"/>
          <w:szCs w:val="24"/>
        </w:rPr>
      </w:pPr>
      <w:r>
        <w:rPr>
          <w:rFonts w:ascii="Helvitica" w:hAnsi="Helvitica"/>
          <w:b/>
          <w:bCs/>
          <w:noProof/>
          <w:sz w:val="24"/>
          <w:szCs w:val="24"/>
        </w:rPr>
        <w:drawing>
          <wp:inline distT="0" distB="0" distL="0" distR="0" wp14:anchorId="66ECE2D7" wp14:editId="7DCD89BF">
            <wp:extent cx="5925820" cy="3165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5820" cy="3165475"/>
                    </a:xfrm>
                    <a:prstGeom prst="rect">
                      <a:avLst/>
                    </a:prstGeom>
                    <a:noFill/>
                    <a:ln>
                      <a:noFill/>
                    </a:ln>
                  </pic:spPr>
                </pic:pic>
              </a:graphicData>
            </a:graphic>
          </wp:inline>
        </w:drawing>
      </w:r>
    </w:p>
    <w:p w14:paraId="524E1CF6" w14:textId="444073C0" w:rsidR="002D62C6" w:rsidRDefault="00D7785A" w:rsidP="00E75417">
      <w:pPr>
        <w:rPr>
          <w:rFonts w:ascii="Helvitica" w:hAnsi="Helvitica" w:hint="eastAsia"/>
          <w:sz w:val="24"/>
          <w:szCs w:val="24"/>
        </w:rPr>
      </w:pPr>
      <w:r>
        <w:rPr>
          <w:rFonts w:ascii="Helvitica" w:hAnsi="Helvitica"/>
          <w:sz w:val="24"/>
          <w:szCs w:val="24"/>
        </w:rPr>
        <w:t>BayesNet Supervised Classification Technique</w:t>
      </w:r>
    </w:p>
    <w:p w14:paraId="77A56589" w14:textId="1F354257" w:rsidR="006B5799" w:rsidRDefault="006B5799" w:rsidP="00E75417">
      <w:pPr>
        <w:rPr>
          <w:rFonts w:ascii="Helvitica" w:hAnsi="Helvitica" w:hint="eastAsia"/>
          <w:sz w:val="24"/>
          <w:szCs w:val="24"/>
        </w:rPr>
      </w:pPr>
    </w:p>
    <w:p w14:paraId="593EC9F6" w14:textId="5A9FD7B5" w:rsidR="006B5799" w:rsidRDefault="006B5799" w:rsidP="00E75417">
      <w:pPr>
        <w:rPr>
          <w:rFonts w:ascii="Helvitica" w:hAnsi="Helvitica" w:hint="eastAsia"/>
          <w:sz w:val="24"/>
          <w:szCs w:val="24"/>
        </w:rPr>
      </w:pPr>
      <w:r>
        <w:rPr>
          <w:rFonts w:ascii="Helvitica" w:hAnsi="Helvitica"/>
          <w:noProof/>
          <w:sz w:val="24"/>
          <w:szCs w:val="24"/>
        </w:rPr>
        <w:lastRenderedPageBreak/>
        <w:drawing>
          <wp:inline distT="0" distB="0" distL="0" distR="0" wp14:anchorId="23A53AD5" wp14:editId="4D28EEFF">
            <wp:extent cx="5925820" cy="3171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5820" cy="3171190"/>
                    </a:xfrm>
                    <a:prstGeom prst="rect">
                      <a:avLst/>
                    </a:prstGeom>
                    <a:noFill/>
                    <a:ln>
                      <a:noFill/>
                    </a:ln>
                  </pic:spPr>
                </pic:pic>
              </a:graphicData>
            </a:graphic>
          </wp:inline>
        </w:drawing>
      </w:r>
    </w:p>
    <w:p w14:paraId="4123272D" w14:textId="6B8768F2" w:rsidR="006B606F" w:rsidRDefault="006B606F" w:rsidP="00E75417">
      <w:pPr>
        <w:rPr>
          <w:rFonts w:ascii="Helvitica" w:hAnsi="Helvitica" w:hint="eastAsia"/>
          <w:sz w:val="24"/>
          <w:szCs w:val="24"/>
        </w:rPr>
      </w:pPr>
      <w:r>
        <w:rPr>
          <w:rFonts w:ascii="Helvitica" w:hAnsi="Helvitica"/>
          <w:sz w:val="24"/>
          <w:szCs w:val="24"/>
        </w:rPr>
        <w:t xml:space="preserve">SimpleLogistic Supervised Classification </w:t>
      </w:r>
      <w:r w:rsidR="00750576">
        <w:rPr>
          <w:rFonts w:ascii="Helvitica" w:hAnsi="Helvitica"/>
          <w:sz w:val="24"/>
          <w:szCs w:val="24"/>
        </w:rPr>
        <w:t>T</w:t>
      </w:r>
      <w:r>
        <w:rPr>
          <w:rFonts w:ascii="Helvitica" w:hAnsi="Helvitica"/>
          <w:sz w:val="24"/>
          <w:szCs w:val="24"/>
        </w:rPr>
        <w:t>echnique</w:t>
      </w:r>
    </w:p>
    <w:p w14:paraId="27B809BF" w14:textId="5A5AB2FC" w:rsidR="00CA54D7" w:rsidRDefault="00CA54D7" w:rsidP="00E75417">
      <w:pPr>
        <w:rPr>
          <w:rFonts w:ascii="Helvitica" w:hAnsi="Helvitica" w:hint="eastAsia"/>
          <w:sz w:val="24"/>
          <w:szCs w:val="24"/>
        </w:rPr>
      </w:pPr>
    </w:p>
    <w:p w14:paraId="64915C24" w14:textId="64ED1693" w:rsidR="00CA54D7" w:rsidRDefault="00CA54D7" w:rsidP="00E75417">
      <w:pPr>
        <w:rPr>
          <w:rFonts w:ascii="Helvitica" w:hAnsi="Helvitica" w:hint="eastAsia"/>
          <w:sz w:val="24"/>
          <w:szCs w:val="24"/>
        </w:rPr>
      </w:pPr>
      <w:r>
        <w:rPr>
          <w:rFonts w:ascii="Helvitica" w:hAnsi="Helvitica"/>
          <w:noProof/>
          <w:sz w:val="24"/>
          <w:szCs w:val="24"/>
        </w:rPr>
        <w:drawing>
          <wp:inline distT="0" distB="0" distL="0" distR="0" wp14:anchorId="409174BC" wp14:editId="1553DA39">
            <wp:extent cx="5925820" cy="3165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5820" cy="3165475"/>
                    </a:xfrm>
                    <a:prstGeom prst="rect">
                      <a:avLst/>
                    </a:prstGeom>
                    <a:noFill/>
                    <a:ln>
                      <a:noFill/>
                    </a:ln>
                  </pic:spPr>
                </pic:pic>
              </a:graphicData>
            </a:graphic>
          </wp:inline>
        </w:drawing>
      </w:r>
    </w:p>
    <w:p w14:paraId="7687E515" w14:textId="2537B279" w:rsidR="00CA54D7" w:rsidRDefault="00CA54D7" w:rsidP="00E75417">
      <w:pPr>
        <w:rPr>
          <w:rFonts w:ascii="Helvitica" w:hAnsi="Helvitica" w:hint="eastAsia"/>
          <w:sz w:val="24"/>
          <w:szCs w:val="24"/>
        </w:rPr>
      </w:pPr>
      <w:r>
        <w:rPr>
          <w:rFonts w:ascii="Helvitica" w:hAnsi="Helvitica"/>
          <w:sz w:val="24"/>
          <w:szCs w:val="24"/>
        </w:rPr>
        <w:t xml:space="preserve">FilteredClassifier Supervised Classification </w:t>
      </w:r>
      <w:r w:rsidR="00750576">
        <w:rPr>
          <w:rFonts w:ascii="Helvitica" w:hAnsi="Helvitica"/>
          <w:sz w:val="24"/>
          <w:szCs w:val="24"/>
        </w:rPr>
        <w:t>T</w:t>
      </w:r>
      <w:r>
        <w:rPr>
          <w:rFonts w:ascii="Helvitica" w:hAnsi="Helvitica"/>
          <w:sz w:val="24"/>
          <w:szCs w:val="24"/>
        </w:rPr>
        <w:t>echnique</w:t>
      </w:r>
    </w:p>
    <w:p w14:paraId="64C69C94" w14:textId="3271C4B0" w:rsidR="005F39A1" w:rsidRDefault="005F39A1" w:rsidP="00E75417">
      <w:pPr>
        <w:rPr>
          <w:rFonts w:ascii="Helvitica" w:hAnsi="Helvitica" w:hint="eastAsia"/>
          <w:sz w:val="24"/>
          <w:szCs w:val="24"/>
        </w:rPr>
      </w:pPr>
    </w:p>
    <w:p w14:paraId="5193757E" w14:textId="210F4FA5" w:rsidR="005F39A1" w:rsidRDefault="005F39A1" w:rsidP="00E75417">
      <w:pPr>
        <w:rPr>
          <w:rFonts w:ascii="Helvitica" w:hAnsi="Helvitica" w:hint="eastAsia"/>
          <w:sz w:val="24"/>
          <w:szCs w:val="24"/>
        </w:rPr>
      </w:pPr>
    </w:p>
    <w:p w14:paraId="636F43DB" w14:textId="3E8B1D5F" w:rsidR="005F39A1" w:rsidRDefault="005F39A1" w:rsidP="00E75417">
      <w:pPr>
        <w:rPr>
          <w:rFonts w:ascii="Helvitica" w:hAnsi="Helvitica" w:hint="eastAsia"/>
          <w:sz w:val="24"/>
          <w:szCs w:val="24"/>
        </w:rPr>
      </w:pPr>
    </w:p>
    <w:p w14:paraId="79F2A62A" w14:textId="1023AC89" w:rsidR="005F39A1" w:rsidRDefault="005F39A1" w:rsidP="00E75417">
      <w:pPr>
        <w:rPr>
          <w:rFonts w:ascii="Helvitica" w:hAnsi="Helvitica" w:hint="eastAsia"/>
          <w:sz w:val="24"/>
          <w:szCs w:val="24"/>
        </w:rPr>
      </w:pPr>
      <w:r>
        <w:rPr>
          <w:rFonts w:ascii="Helvitica" w:hAnsi="Helvitica"/>
          <w:noProof/>
          <w:sz w:val="24"/>
          <w:szCs w:val="24"/>
        </w:rPr>
        <w:lastRenderedPageBreak/>
        <w:drawing>
          <wp:inline distT="0" distB="0" distL="0" distR="0" wp14:anchorId="1F3B7584" wp14:editId="77F8C353">
            <wp:extent cx="5925820" cy="3165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5820" cy="3165475"/>
                    </a:xfrm>
                    <a:prstGeom prst="rect">
                      <a:avLst/>
                    </a:prstGeom>
                    <a:noFill/>
                    <a:ln>
                      <a:noFill/>
                    </a:ln>
                  </pic:spPr>
                </pic:pic>
              </a:graphicData>
            </a:graphic>
          </wp:inline>
        </w:drawing>
      </w:r>
    </w:p>
    <w:p w14:paraId="439ECF26" w14:textId="25B61F35" w:rsidR="005F39A1" w:rsidRDefault="005F39A1" w:rsidP="00E75417">
      <w:pPr>
        <w:rPr>
          <w:rFonts w:ascii="Helvitica" w:hAnsi="Helvitica" w:hint="eastAsia"/>
          <w:sz w:val="24"/>
          <w:szCs w:val="24"/>
        </w:rPr>
      </w:pPr>
      <w:r>
        <w:rPr>
          <w:rFonts w:ascii="Helvitica" w:hAnsi="Helvitica"/>
          <w:sz w:val="24"/>
          <w:szCs w:val="24"/>
        </w:rPr>
        <w:t>DecisionTable Supervised Classification Technique</w:t>
      </w:r>
    </w:p>
    <w:p w14:paraId="56D7EBC6" w14:textId="347CFB9F" w:rsidR="00515651" w:rsidRDefault="00515651" w:rsidP="00E75417">
      <w:pPr>
        <w:rPr>
          <w:rFonts w:ascii="Helvitica" w:hAnsi="Helvitica" w:hint="eastAsia"/>
          <w:sz w:val="24"/>
          <w:szCs w:val="24"/>
        </w:rPr>
      </w:pPr>
    </w:p>
    <w:p w14:paraId="39CDE3CB" w14:textId="36119ED3" w:rsidR="00515651" w:rsidRDefault="00515651" w:rsidP="00E75417">
      <w:pPr>
        <w:rPr>
          <w:rFonts w:ascii="Helvitica" w:hAnsi="Helvitica" w:hint="eastAsia"/>
          <w:sz w:val="24"/>
          <w:szCs w:val="24"/>
        </w:rPr>
      </w:pPr>
      <w:r>
        <w:rPr>
          <w:rFonts w:ascii="Helvitica" w:hAnsi="Helvitica"/>
          <w:noProof/>
          <w:sz w:val="24"/>
          <w:szCs w:val="24"/>
        </w:rPr>
        <w:drawing>
          <wp:inline distT="0" distB="0" distL="0" distR="0" wp14:anchorId="71B821D8" wp14:editId="4C6C0354">
            <wp:extent cx="5925820" cy="3171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5820" cy="3171190"/>
                    </a:xfrm>
                    <a:prstGeom prst="rect">
                      <a:avLst/>
                    </a:prstGeom>
                    <a:noFill/>
                    <a:ln>
                      <a:noFill/>
                    </a:ln>
                  </pic:spPr>
                </pic:pic>
              </a:graphicData>
            </a:graphic>
          </wp:inline>
        </w:drawing>
      </w:r>
    </w:p>
    <w:p w14:paraId="5D06E78E" w14:textId="776BD1F0" w:rsidR="00515651" w:rsidRDefault="00515651" w:rsidP="00E75417">
      <w:pPr>
        <w:rPr>
          <w:rFonts w:ascii="Helvitica" w:hAnsi="Helvitica" w:hint="eastAsia"/>
          <w:sz w:val="24"/>
          <w:szCs w:val="24"/>
        </w:rPr>
      </w:pPr>
      <w:r>
        <w:rPr>
          <w:rFonts w:ascii="Helvitica" w:hAnsi="Helvitica"/>
          <w:sz w:val="24"/>
          <w:szCs w:val="24"/>
        </w:rPr>
        <w:t>J48 Supervised Classification Technique</w:t>
      </w:r>
    </w:p>
    <w:p w14:paraId="7E61E9DB" w14:textId="0D557890" w:rsidR="008E5FBC" w:rsidRPr="008E5FBC" w:rsidRDefault="008E5FBC" w:rsidP="00E75417">
      <w:pPr>
        <w:rPr>
          <w:rFonts w:ascii="Helvitica" w:hAnsi="Helvitica" w:hint="eastAsia"/>
          <w:sz w:val="20"/>
          <w:szCs w:val="20"/>
        </w:rPr>
      </w:pPr>
    </w:p>
    <w:p w14:paraId="4A2BAF72" w14:textId="1685AEDD" w:rsidR="008E5FBC" w:rsidRDefault="008E5FBC" w:rsidP="00E75417">
      <w:pPr>
        <w:rPr>
          <w:rFonts w:ascii="Helvitica" w:hAnsi="Helvitica" w:hint="eastAsia"/>
        </w:rPr>
      </w:pPr>
      <w:r w:rsidRPr="008E5FBC">
        <w:rPr>
          <w:rFonts w:ascii="Helvitica" w:hAnsi="Helvitica"/>
        </w:rPr>
        <w:t xml:space="preserve">I have chosen </w:t>
      </w:r>
      <w:r>
        <w:rPr>
          <w:rFonts w:ascii="Helvitica" w:hAnsi="Helvitica"/>
        </w:rPr>
        <w:t xml:space="preserve">Bayes Net, Simple Logistic, Filtered Classifier, Decision Table, and J48 supervised classification technique based on the resulted outputs Bayes Net has the lowest build time of 4.15 seconds. Correctly classified instances is more on J48 technique which is </w:t>
      </w:r>
      <w:r>
        <w:rPr>
          <w:rFonts w:ascii="Helvitica" w:hAnsi="Helvitica"/>
        </w:rPr>
        <w:lastRenderedPageBreak/>
        <w:t>82.5339% which took a build time of 24.91 seconds. On comparing with all the four techniques, J48 is resulted as a high performance because of its highest classified instances.</w:t>
      </w:r>
    </w:p>
    <w:p w14:paraId="21921A58" w14:textId="7D09756F" w:rsidR="008E5FBC" w:rsidRDefault="008E5FBC" w:rsidP="00E75417">
      <w:pPr>
        <w:rPr>
          <w:rFonts w:ascii="Helvitica" w:hAnsi="Helvitica" w:hint="eastAsia"/>
        </w:rPr>
      </w:pPr>
    </w:p>
    <w:p w14:paraId="6EEB30DC" w14:textId="4D4B850C" w:rsidR="008E5FBC" w:rsidRDefault="000E3641" w:rsidP="00E75417">
      <w:pPr>
        <w:rPr>
          <w:rFonts w:ascii="Helvitica" w:hAnsi="Helvitica" w:hint="eastAsia"/>
          <w:b/>
          <w:bCs/>
          <w:sz w:val="24"/>
          <w:szCs w:val="24"/>
        </w:rPr>
      </w:pPr>
      <w:r w:rsidRPr="000E3641">
        <w:rPr>
          <w:rFonts w:ascii="Helvitica" w:hAnsi="Helvitica"/>
          <w:b/>
          <w:bCs/>
          <w:sz w:val="24"/>
          <w:szCs w:val="24"/>
        </w:rPr>
        <w:t>Some algorithms may have tuning parameter. Consider the SMO based SVM algorithm. You can try different kernel trick as shown below. Change the kernels to “PolyKernel” and ensure that the filter normalizes the training data as shown in the figure. If you start the task, it will take too much time on this large dataset. So you need to reduce the sample size of the dataset to make it manageable (note: it may impact on the performance).</w:t>
      </w:r>
      <w:r>
        <w:rPr>
          <w:rFonts w:ascii="Helvitica" w:hAnsi="Helvitica"/>
          <w:b/>
          <w:bCs/>
          <w:noProof/>
          <w:sz w:val="24"/>
          <w:szCs w:val="24"/>
        </w:rPr>
        <w:drawing>
          <wp:inline distT="0" distB="0" distL="0" distR="0" wp14:anchorId="761DC086" wp14:editId="4F431318">
            <wp:extent cx="5925820" cy="3165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5820" cy="3165475"/>
                    </a:xfrm>
                    <a:prstGeom prst="rect">
                      <a:avLst/>
                    </a:prstGeom>
                    <a:noFill/>
                    <a:ln>
                      <a:noFill/>
                    </a:ln>
                  </pic:spPr>
                </pic:pic>
              </a:graphicData>
            </a:graphic>
          </wp:inline>
        </w:drawing>
      </w:r>
    </w:p>
    <w:p w14:paraId="653BE909" w14:textId="3E2507B7" w:rsidR="000E3641" w:rsidRDefault="000E3641" w:rsidP="00E75417">
      <w:pPr>
        <w:rPr>
          <w:rFonts w:ascii="Helvitica" w:hAnsi="Helvitica" w:hint="eastAsia"/>
          <w:b/>
          <w:bCs/>
          <w:sz w:val="24"/>
          <w:szCs w:val="24"/>
        </w:rPr>
      </w:pPr>
      <w:r>
        <w:rPr>
          <w:rFonts w:ascii="Helvitica" w:hAnsi="Helvitica"/>
          <w:b/>
          <w:bCs/>
          <w:noProof/>
          <w:sz w:val="24"/>
          <w:szCs w:val="24"/>
        </w:rPr>
        <w:drawing>
          <wp:inline distT="0" distB="0" distL="0" distR="0" wp14:anchorId="2DA5C28F" wp14:editId="4B25C1F0">
            <wp:extent cx="5292969" cy="2827416"/>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13218" cy="2838233"/>
                    </a:xfrm>
                    <a:prstGeom prst="rect">
                      <a:avLst/>
                    </a:prstGeom>
                    <a:noFill/>
                    <a:ln>
                      <a:noFill/>
                    </a:ln>
                  </pic:spPr>
                </pic:pic>
              </a:graphicData>
            </a:graphic>
          </wp:inline>
        </w:drawing>
      </w:r>
    </w:p>
    <w:p w14:paraId="1B7B1D96" w14:textId="3796FABA" w:rsidR="000E3641" w:rsidRDefault="000E3641" w:rsidP="00E75417">
      <w:r w:rsidRPr="000E3641">
        <w:rPr>
          <w:rFonts w:ascii="Helvitica" w:hAnsi="Helvitica"/>
          <w:b/>
          <w:bCs/>
          <w:sz w:val="24"/>
          <w:szCs w:val="24"/>
        </w:rPr>
        <w:lastRenderedPageBreak/>
        <w:t>Now perform classification task based on SVM classifier (SMO) using POLY and RBF kernels and report the confusion matrices and computation time</w:t>
      </w:r>
      <w:r>
        <w:t>.</w:t>
      </w:r>
    </w:p>
    <w:p w14:paraId="361D8EB5" w14:textId="26F88721" w:rsidR="000E3641" w:rsidRDefault="000E3641" w:rsidP="00E75417"/>
    <w:p w14:paraId="2764BA82" w14:textId="3A86DBD5" w:rsidR="000E3641" w:rsidRDefault="006A6AF8" w:rsidP="00E75417">
      <w:pPr>
        <w:rPr>
          <w:rFonts w:ascii="Helvitica" w:hAnsi="Helvitica" w:hint="eastAsia"/>
          <w:b/>
          <w:bCs/>
        </w:rPr>
      </w:pPr>
      <w:r w:rsidRPr="006A6AF8">
        <w:rPr>
          <w:rFonts w:ascii="Helvitica" w:hAnsi="Helvitica"/>
        </w:rPr>
        <w:t xml:space="preserve">The </w:t>
      </w:r>
      <w:r>
        <w:rPr>
          <w:rFonts w:ascii="Helvitica" w:hAnsi="Helvitica"/>
        </w:rPr>
        <w:t xml:space="preserve">total computation time is </w:t>
      </w:r>
      <w:r w:rsidRPr="006A6AF8">
        <w:rPr>
          <w:rFonts w:ascii="Helvitica" w:hAnsi="Helvitica"/>
          <w:b/>
          <w:bCs/>
        </w:rPr>
        <w:t>1658.2 seconds</w:t>
      </w:r>
      <w:r w:rsidR="004E1F41">
        <w:rPr>
          <w:rFonts w:ascii="Helvitica" w:hAnsi="Helvitica"/>
          <w:b/>
          <w:bCs/>
        </w:rPr>
        <w:t xml:space="preserve"> </w:t>
      </w:r>
      <w:r w:rsidR="004C081A">
        <w:rPr>
          <w:rFonts w:ascii="Helvitica" w:hAnsi="Helvitica"/>
          <w:b/>
          <w:bCs/>
        </w:rPr>
        <w:t>(build time), 0.22 seconds</w:t>
      </w:r>
      <w:r w:rsidR="004E1F41">
        <w:rPr>
          <w:rFonts w:ascii="Helvitica" w:hAnsi="Helvitica"/>
          <w:b/>
          <w:bCs/>
        </w:rPr>
        <w:t xml:space="preserve"> </w:t>
      </w:r>
      <w:r w:rsidR="004C081A">
        <w:rPr>
          <w:rFonts w:ascii="Helvitica" w:hAnsi="Helvitica"/>
          <w:b/>
          <w:bCs/>
        </w:rPr>
        <w:t>(test time)</w:t>
      </w:r>
      <w:r>
        <w:rPr>
          <w:rFonts w:ascii="Helvitica" w:hAnsi="Helvitica"/>
          <w:b/>
          <w:bCs/>
        </w:rPr>
        <w:t xml:space="preserve">. </w:t>
      </w:r>
      <w:r w:rsidRPr="006A6AF8">
        <w:rPr>
          <w:rFonts w:ascii="Helvitica" w:hAnsi="Helvitica" w:hint="eastAsia"/>
        </w:rPr>
        <w:t>U</w:t>
      </w:r>
      <w:r w:rsidRPr="006A6AF8">
        <w:rPr>
          <w:rFonts w:ascii="Helvitica" w:hAnsi="Helvitica"/>
        </w:rPr>
        <w:t>sing POLY Kern</w:t>
      </w:r>
      <w:r>
        <w:rPr>
          <w:rFonts w:ascii="Helvitica" w:hAnsi="Helvitica"/>
        </w:rPr>
        <w:t>e</w:t>
      </w:r>
      <w:r w:rsidRPr="006A6AF8">
        <w:rPr>
          <w:rFonts w:ascii="Helvitica" w:hAnsi="Helvitica"/>
        </w:rPr>
        <w:t>l</w:t>
      </w:r>
      <w:r>
        <w:rPr>
          <w:rFonts w:ascii="Helvitica" w:hAnsi="Helvitica"/>
        </w:rPr>
        <w:t>.</w:t>
      </w:r>
    </w:p>
    <w:p w14:paraId="44BAC46F" w14:textId="085AE44F" w:rsidR="006A6AF8" w:rsidRDefault="006A6AF8" w:rsidP="00E75417">
      <w:pPr>
        <w:rPr>
          <w:rFonts w:ascii="Helvitica" w:hAnsi="Helvitica" w:hint="eastAsia"/>
          <w:b/>
          <w:bCs/>
          <w:sz w:val="24"/>
          <w:szCs w:val="24"/>
        </w:rPr>
      </w:pPr>
      <w:r>
        <w:rPr>
          <w:rFonts w:ascii="Helvitica" w:hAnsi="Helvitica"/>
          <w:b/>
          <w:bCs/>
          <w:noProof/>
        </w:rPr>
        <w:drawing>
          <wp:inline distT="0" distB="0" distL="0" distR="0" wp14:anchorId="26EDBFA6" wp14:editId="4219F73C">
            <wp:extent cx="5925820" cy="31591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5820" cy="3159125"/>
                    </a:xfrm>
                    <a:prstGeom prst="rect">
                      <a:avLst/>
                    </a:prstGeom>
                    <a:noFill/>
                    <a:ln>
                      <a:noFill/>
                    </a:ln>
                  </pic:spPr>
                </pic:pic>
              </a:graphicData>
            </a:graphic>
          </wp:inline>
        </w:drawing>
      </w:r>
    </w:p>
    <w:p w14:paraId="21F55530" w14:textId="0B455829" w:rsidR="006A6AF8" w:rsidRDefault="006A6AF8" w:rsidP="00E75417">
      <w:pPr>
        <w:rPr>
          <w:rFonts w:ascii="Helvitica" w:hAnsi="Helvitica" w:hint="eastAsia"/>
          <w:b/>
          <w:bCs/>
          <w:sz w:val="24"/>
          <w:szCs w:val="24"/>
        </w:rPr>
      </w:pPr>
    </w:p>
    <w:p w14:paraId="7E53D3E3" w14:textId="1B32094D" w:rsidR="006A6AF8" w:rsidRPr="006A6AF8" w:rsidRDefault="006A6AF8" w:rsidP="00E75417">
      <w:pPr>
        <w:rPr>
          <w:rFonts w:ascii="Helvitica" w:hAnsi="Helvitica" w:hint="eastAsia"/>
          <w:b/>
          <w:bCs/>
          <w:sz w:val="24"/>
          <w:szCs w:val="24"/>
        </w:rPr>
      </w:pPr>
      <w:r>
        <w:rPr>
          <w:rFonts w:ascii="Helvitica" w:hAnsi="Helvitica" w:hint="eastAsia"/>
          <w:b/>
          <w:bCs/>
          <w:sz w:val="24"/>
          <w:szCs w:val="24"/>
        </w:rPr>
        <w:t>C</w:t>
      </w:r>
      <w:r>
        <w:rPr>
          <w:rFonts w:ascii="Helvitica" w:hAnsi="Helvitica"/>
          <w:b/>
          <w:bCs/>
          <w:sz w:val="24"/>
          <w:szCs w:val="24"/>
        </w:rPr>
        <w:t xml:space="preserve">onfusion matrix </w:t>
      </w:r>
    </w:p>
    <w:p w14:paraId="22FEE57C" w14:textId="4B1C4150" w:rsidR="008E5FBC" w:rsidRDefault="006A6AF8" w:rsidP="00E75417">
      <w:pPr>
        <w:rPr>
          <w:rFonts w:ascii="Helvitica" w:hAnsi="Helvitica" w:hint="eastAsia"/>
        </w:rPr>
      </w:pPr>
      <w:r>
        <w:rPr>
          <w:rFonts w:ascii="Helvitica" w:hAnsi="Helvitica"/>
          <w:noProof/>
        </w:rPr>
        <w:drawing>
          <wp:inline distT="0" distB="0" distL="0" distR="0" wp14:anchorId="7FDF7619" wp14:editId="3AC289CE">
            <wp:extent cx="3265170" cy="13830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5170" cy="1383030"/>
                    </a:xfrm>
                    <a:prstGeom prst="rect">
                      <a:avLst/>
                    </a:prstGeom>
                    <a:noFill/>
                    <a:ln>
                      <a:noFill/>
                    </a:ln>
                  </pic:spPr>
                </pic:pic>
              </a:graphicData>
            </a:graphic>
          </wp:inline>
        </w:drawing>
      </w:r>
    </w:p>
    <w:p w14:paraId="160267D7" w14:textId="75566B69" w:rsidR="004552E4" w:rsidRDefault="004552E4" w:rsidP="00E75417">
      <w:pPr>
        <w:rPr>
          <w:rFonts w:ascii="Helvitica" w:hAnsi="Helvitica" w:hint="eastAsia"/>
        </w:rPr>
      </w:pPr>
    </w:p>
    <w:p w14:paraId="0F637FDA" w14:textId="690665AA" w:rsidR="004552E4" w:rsidRDefault="004552E4" w:rsidP="00E75417">
      <w:pPr>
        <w:rPr>
          <w:rFonts w:ascii="Helvitica" w:hAnsi="Helvitica" w:hint="eastAsia"/>
        </w:rPr>
      </w:pPr>
    </w:p>
    <w:p w14:paraId="35772AF6" w14:textId="37B7F10A" w:rsidR="004552E4" w:rsidRDefault="004552E4" w:rsidP="00E75417">
      <w:pPr>
        <w:rPr>
          <w:rFonts w:ascii="Helvitica" w:hAnsi="Helvitica" w:hint="eastAsia"/>
        </w:rPr>
      </w:pPr>
    </w:p>
    <w:p w14:paraId="26A6E606" w14:textId="6BD34267" w:rsidR="004552E4" w:rsidRDefault="004552E4" w:rsidP="00E75417">
      <w:pPr>
        <w:rPr>
          <w:rFonts w:ascii="Helvitica" w:hAnsi="Helvitica" w:hint="eastAsia"/>
        </w:rPr>
      </w:pPr>
    </w:p>
    <w:p w14:paraId="22A75B89" w14:textId="096F62D3" w:rsidR="004552E4" w:rsidRDefault="004552E4" w:rsidP="00E75417">
      <w:pPr>
        <w:rPr>
          <w:rFonts w:ascii="Helvitica" w:hAnsi="Helvitica" w:hint="eastAsia"/>
        </w:rPr>
      </w:pPr>
    </w:p>
    <w:p w14:paraId="112EFA25" w14:textId="523F077A" w:rsidR="004552E4" w:rsidRDefault="004552E4" w:rsidP="00E75417">
      <w:pPr>
        <w:rPr>
          <w:rFonts w:ascii="Helvitica" w:hAnsi="Helvitica" w:hint="eastAsia"/>
        </w:rPr>
      </w:pPr>
    </w:p>
    <w:p w14:paraId="570EA956" w14:textId="68833629" w:rsidR="004552E4" w:rsidRDefault="004552E4" w:rsidP="00E75417">
      <w:pPr>
        <w:rPr>
          <w:rFonts w:ascii="Helvitica" w:hAnsi="Helvitica" w:hint="eastAsia"/>
        </w:rPr>
      </w:pPr>
    </w:p>
    <w:p w14:paraId="7D55AB0E" w14:textId="381565F3" w:rsidR="004552E4" w:rsidRDefault="004552E4" w:rsidP="004552E4">
      <w:pPr>
        <w:rPr>
          <w:rFonts w:ascii="Helvitica" w:hAnsi="Helvitica" w:hint="eastAsia"/>
        </w:rPr>
      </w:pPr>
      <w:r w:rsidRPr="006A6AF8">
        <w:rPr>
          <w:rFonts w:ascii="Helvitica" w:hAnsi="Helvitica"/>
        </w:rPr>
        <w:t xml:space="preserve">The </w:t>
      </w:r>
      <w:r>
        <w:rPr>
          <w:rFonts w:ascii="Helvitica" w:hAnsi="Helvitica"/>
        </w:rPr>
        <w:t xml:space="preserve">total computation time is </w:t>
      </w:r>
      <w:r w:rsidR="000906BD">
        <w:rPr>
          <w:rFonts w:ascii="Helvitica" w:hAnsi="Helvitica"/>
          <w:b/>
          <w:bCs/>
        </w:rPr>
        <w:t>6606</w:t>
      </w:r>
      <w:r w:rsidRPr="006A6AF8">
        <w:rPr>
          <w:rFonts w:ascii="Helvitica" w:hAnsi="Helvitica"/>
          <w:b/>
          <w:bCs/>
        </w:rPr>
        <w:t>.2</w:t>
      </w:r>
      <w:r w:rsidR="000906BD">
        <w:rPr>
          <w:rFonts w:ascii="Helvitica" w:hAnsi="Helvitica"/>
          <w:b/>
          <w:bCs/>
        </w:rPr>
        <w:t>6</w:t>
      </w:r>
      <w:r w:rsidRPr="006A6AF8">
        <w:rPr>
          <w:rFonts w:ascii="Helvitica" w:hAnsi="Helvitica"/>
          <w:b/>
          <w:bCs/>
        </w:rPr>
        <w:t xml:space="preserve"> </w:t>
      </w:r>
      <w:r w:rsidR="002D70AC" w:rsidRPr="006A6AF8">
        <w:rPr>
          <w:rFonts w:ascii="Helvitica" w:hAnsi="Helvitica"/>
          <w:b/>
          <w:bCs/>
        </w:rPr>
        <w:t>seconds</w:t>
      </w:r>
      <w:r w:rsidR="002D70AC">
        <w:rPr>
          <w:rFonts w:ascii="Helvitica" w:hAnsi="Helvitica"/>
          <w:b/>
          <w:bCs/>
        </w:rPr>
        <w:t xml:space="preserve"> </w:t>
      </w:r>
      <w:r w:rsidR="002D70AC">
        <w:rPr>
          <w:rFonts w:ascii="Helvitica" w:hAnsi="Helvitica" w:hint="eastAsia"/>
          <w:b/>
          <w:bCs/>
        </w:rPr>
        <w:t>(</w:t>
      </w:r>
      <w:r w:rsidR="00541499">
        <w:rPr>
          <w:rFonts w:ascii="Helvitica" w:hAnsi="Helvitica"/>
          <w:b/>
          <w:bCs/>
        </w:rPr>
        <w:t>build time), 123.08 seconds</w:t>
      </w:r>
      <w:r w:rsidR="002D70AC">
        <w:rPr>
          <w:rFonts w:ascii="Helvitica" w:hAnsi="Helvitica"/>
          <w:b/>
          <w:bCs/>
        </w:rPr>
        <w:t xml:space="preserve"> </w:t>
      </w:r>
      <w:r w:rsidR="00541499">
        <w:rPr>
          <w:rFonts w:ascii="Helvitica" w:hAnsi="Helvitica"/>
          <w:b/>
          <w:bCs/>
        </w:rPr>
        <w:t>(test time)</w:t>
      </w:r>
      <w:r>
        <w:rPr>
          <w:rFonts w:ascii="Helvitica" w:hAnsi="Helvitica"/>
          <w:b/>
          <w:bCs/>
        </w:rPr>
        <w:t xml:space="preserve">. </w:t>
      </w:r>
      <w:r w:rsidRPr="006A6AF8">
        <w:rPr>
          <w:rFonts w:ascii="Helvitica" w:hAnsi="Helvitica" w:hint="eastAsia"/>
        </w:rPr>
        <w:t>U</w:t>
      </w:r>
      <w:r w:rsidRPr="006A6AF8">
        <w:rPr>
          <w:rFonts w:ascii="Helvitica" w:hAnsi="Helvitica"/>
        </w:rPr>
        <w:t xml:space="preserve">sing </w:t>
      </w:r>
      <w:r>
        <w:rPr>
          <w:rFonts w:ascii="Helvitica" w:hAnsi="Helvitica"/>
        </w:rPr>
        <w:t>RB</w:t>
      </w:r>
      <w:r w:rsidR="00731E3F">
        <w:rPr>
          <w:rFonts w:ascii="Helvitica" w:hAnsi="Helvitica"/>
        </w:rPr>
        <w:t>F</w:t>
      </w:r>
      <w:r w:rsidRPr="006A6AF8">
        <w:rPr>
          <w:rFonts w:ascii="Helvitica" w:hAnsi="Helvitica"/>
        </w:rPr>
        <w:t xml:space="preserve"> Kern</w:t>
      </w:r>
      <w:r>
        <w:rPr>
          <w:rFonts w:ascii="Helvitica" w:hAnsi="Helvitica"/>
        </w:rPr>
        <w:t>e</w:t>
      </w:r>
      <w:r w:rsidRPr="006A6AF8">
        <w:rPr>
          <w:rFonts w:ascii="Helvitica" w:hAnsi="Helvitica"/>
        </w:rPr>
        <w:t>l</w:t>
      </w:r>
      <w:r>
        <w:rPr>
          <w:rFonts w:ascii="Helvitica" w:hAnsi="Helvitica"/>
        </w:rPr>
        <w:t>.</w:t>
      </w:r>
    </w:p>
    <w:p w14:paraId="6C080EEB" w14:textId="530AB0F9" w:rsidR="00CB652B" w:rsidRDefault="00CB652B" w:rsidP="004552E4">
      <w:pPr>
        <w:rPr>
          <w:rFonts w:ascii="Helvitica" w:hAnsi="Helvitica" w:hint="eastAsia"/>
          <w:b/>
          <w:bCs/>
        </w:rPr>
      </w:pPr>
      <w:r>
        <w:rPr>
          <w:rFonts w:ascii="Helvitica" w:hAnsi="Helvitica"/>
          <w:noProof/>
        </w:rPr>
        <w:drawing>
          <wp:inline distT="0" distB="0" distL="0" distR="0" wp14:anchorId="3405E769" wp14:editId="19AE694F">
            <wp:extent cx="5925820" cy="3171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5820" cy="3171190"/>
                    </a:xfrm>
                    <a:prstGeom prst="rect">
                      <a:avLst/>
                    </a:prstGeom>
                    <a:noFill/>
                    <a:ln>
                      <a:noFill/>
                    </a:ln>
                  </pic:spPr>
                </pic:pic>
              </a:graphicData>
            </a:graphic>
          </wp:inline>
        </w:drawing>
      </w:r>
    </w:p>
    <w:p w14:paraId="60EF96F4" w14:textId="77777777" w:rsidR="00CB652B" w:rsidRDefault="00CB652B" w:rsidP="00E75417">
      <w:pPr>
        <w:rPr>
          <w:rFonts w:ascii="Helvitica" w:hAnsi="Helvitica" w:hint="eastAsia"/>
        </w:rPr>
      </w:pPr>
    </w:p>
    <w:p w14:paraId="0CC1AEA5" w14:textId="627EF7FD" w:rsidR="004552E4" w:rsidRDefault="00CB652B" w:rsidP="00E75417">
      <w:pPr>
        <w:rPr>
          <w:rFonts w:ascii="Helvitica" w:hAnsi="Helvitica" w:hint="eastAsia"/>
          <w:b/>
          <w:bCs/>
          <w:sz w:val="24"/>
          <w:szCs w:val="24"/>
        </w:rPr>
      </w:pPr>
      <w:r w:rsidRPr="00CB652B">
        <w:rPr>
          <w:rFonts w:ascii="Helvitica" w:hAnsi="Helvitica"/>
          <w:b/>
          <w:bCs/>
          <w:sz w:val="24"/>
          <w:szCs w:val="24"/>
        </w:rPr>
        <w:t>Confusion matrix</w:t>
      </w:r>
    </w:p>
    <w:p w14:paraId="3BFC8D96" w14:textId="0D20172E" w:rsidR="00CB652B" w:rsidRDefault="00CB652B" w:rsidP="00E75417">
      <w:pPr>
        <w:rPr>
          <w:rFonts w:ascii="Helvitica" w:hAnsi="Helvitica" w:hint="eastAsia"/>
          <w:b/>
          <w:bCs/>
          <w:sz w:val="24"/>
          <w:szCs w:val="24"/>
        </w:rPr>
      </w:pPr>
      <w:r>
        <w:rPr>
          <w:rFonts w:ascii="Helvitica" w:hAnsi="Helvitica"/>
          <w:b/>
          <w:bCs/>
          <w:noProof/>
          <w:sz w:val="24"/>
          <w:szCs w:val="24"/>
        </w:rPr>
        <w:drawing>
          <wp:inline distT="0" distB="0" distL="0" distR="0" wp14:anchorId="08DD9CAA" wp14:editId="68A3E5E1">
            <wp:extent cx="3077210" cy="135382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7210" cy="1353820"/>
                    </a:xfrm>
                    <a:prstGeom prst="rect">
                      <a:avLst/>
                    </a:prstGeom>
                    <a:noFill/>
                    <a:ln>
                      <a:noFill/>
                    </a:ln>
                  </pic:spPr>
                </pic:pic>
              </a:graphicData>
            </a:graphic>
          </wp:inline>
        </w:drawing>
      </w:r>
    </w:p>
    <w:p w14:paraId="2325F4FD" w14:textId="02344702" w:rsidR="00541499" w:rsidRPr="00541499" w:rsidRDefault="00541499" w:rsidP="00E75417">
      <w:pPr>
        <w:rPr>
          <w:rFonts w:ascii="Helvitica" w:hAnsi="Helvitica" w:hint="eastAsia"/>
        </w:rPr>
      </w:pPr>
    </w:p>
    <w:p w14:paraId="3F7CB368" w14:textId="08AC5078" w:rsidR="006D28F3" w:rsidRDefault="006D28F3" w:rsidP="006D28F3">
      <w:pPr>
        <w:rPr>
          <w:rFonts w:ascii="Helvitica" w:hAnsi="Helvitica" w:hint="eastAsia"/>
        </w:rPr>
      </w:pPr>
      <w:r w:rsidRPr="006D28F3">
        <w:rPr>
          <w:rFonts w:ascii="Helvitica" w:hAnsi="Helvitica"/>
        </w:rPr>
        <w:t xml:space="preserve">On analyzing all the supervised classification techniques each one varies in some properties. Some vary in the compilation </w:t>
      </w:r>
      <w:r w:rsidR="004E1F41" w:rsidRPr="006D28F3">
        <w:rPr>
          <w:rFonts w:ascii="Helvitica" w:hAnsi="Helvitica"/>
        </w:rPr>
        <w:t>time,</w:t>
      </w:r>
      <w:r w:rsidRPr="006D28F3">
        <w:rPr>
          <w:rFonts w:ascii="Helvitica" w:hAnsi="Helvitica"/>
        </w:rPr>
        <w:t xml:space="preserve"> some variation in the correctly classified instances. But there is no statement like the technique which takes more compilation time results in more accuracy. E.g.: J48 took only </w:t>
      </w:r>
      <w:r w:rsidRPr="00FA0F50">
        <w:rPr>
          <w:rFonts w:ascii="Helvitica" w:hAnsi="Helvitica"/>
          <w:b/>
          <w:bCs/>
        </w:rPr>
        <w:t>24.91 seconds</w:t>
      </w:r>
      <w:r w:rsidRPr="006D28F3">
        <w:rPr>
          <w:rFonts w:ascii="Helvitica" w:hAnsi="Helvitica"/>
        </w:rPr>
        <w:t xml:space="preserve"> of build time and resulted in </w:t>
      </w:r>
      <w:r w:rsidRPr="00FA0F50">
        <w:rPr>
          <w:rFonts w:ascii="Helvitica" w:hAnsi="Helvitica"/>
          <w:b/>
          <w:bCs/>
        </w:rPr>
        <w:t>81.5339%</w:t>
      </w:r>
      <w:r w:rsidRPr="006D28F3">
        <w:rPr>
          <w:rFonts w:ascii="Helvitica" w:hAnsi="Helvitica"/>
        </w:rPr>
        <w:t xml:space="preserve"> of correctly classified instances whereas the SMO technique took </w:t>
      </w:r>
      <w:r w:rsidRPr="00FA0F50">
        <w:rPr>
          <w:rFonts w:ascii="Helvitica" w:hAnsi="Helvitica"/>
          <w:b/>
          <w:bCs/>
        </w:rPr>
        <w:t>6606.26 seconds</w:t>
      </w:r>
      <w:r w:rsidRPr="006D28F3">
        <w:rPr>
          <w:rFonts w:ascii="Helvitica" w:hAnsi="Helvitica"/>
        </w:rPr>
        <w:t xml:space="preserve"> and resulted in </w:t>
      </w:r>
      <w:r w:rsidRPr="00FA0F50">
        <w:rPr>
          <w:rFonts w:ascii="Helvitica" w:hAnsi="Helvitica"/>
          <w:b/>
          <w:bCs/>
        </w:rPr>
        <w:t>74.9734%</w:t>
      </w:r>
      <w:r w:rsidRPr="006D28F3">
        <w:rPr>
          <w:rFonts w:ascii="Helvitica" w:hAnsi="Helvitica"/>
        </w:rPr>
        <w:t xml:space="preserve"> of correctly classified instances. But overall, we have options for controlling the algorithm properties we can set the percentage of the dataset to be taken for testing.</w:t>
      </w:r>
    </w:p>
    <w:p w14:paraId="091A9BB1" w14:textId="1F603886" w:rsidR="00236770" w:rsidRDefault="006D28F3" w:rsidP="006D28F3">
      <w:pPr>
        <w:rPr>
          <w:rFonts w:ascii="Helvitica" w:hAnsi="Helvitica" w:hint="eastAsia"/>
        </w:rPr>
      </w:pPr>
      <w:r w:rsidRPr="006D28F3">
        <w:rPr>
          <w:rFonts w:ascii="Helvitica" w:hAnsi="Helvitica"/>
        </w:rPr>
        <w:t xml:space="preserve">Reducing the size of the dataset for testing results in faster outputs than testing and training the complete dataset. This can be made under preprocessing tab -&gt; sample size percent. In my case, I reduced the dataset count to </w:t>
      </w:r>
      <w:r w:rsidRPr="00FA0F50">
        <w:rPr>
          <w:rFonts w:ascii="Helvitica" w:hAnsi="Helvitica"/>
          <w:b/>
          <w:bCs/>
        </w:rPr>
        <w:t>20%</w:t>
      </w:r>
      <w:r w:rsidRPr="006D28F3">
        <w:rPr>
          <w:rFonts w:ascii="Helvitica" w:hAnsi="Helvitica"/>
        </w:rPr>
        <w:t xml:space="preserve"> from </w:t>
      </w:r>
      <w:r w:rsidRPr="00FA0F50">
        <w:rPr>
          <w:rFonts w:ascii="Helvitica" w:hAnsi="Helvitica"/>
          <w:b/>
          <w:bCs/>
        </w:rPr>
        <w:t>100%</w:t>
      </w:r>
      <w:r w:rsidRPr="006D28F3">
        <w:rPr>
          <w:rFonts w:ascii="Helvitica" w:hAnsi="Helvitica"/>
        </w:rPr>
        <w:t xml:space="preserve"> which resulted in faster outputs. I tested </w:t>
      </w:r>
      <w:r w:rsidRPr="006D28F3">
        <w:rPr>
          <w:rFonts w:ascii="Helvitica" w:hAnsi="Helvitica"/>
        </w:rPr>
        <w:lastRenderedPageBreak/>
        <w:t>using two options one is the cross-fold validation and the other is using the test dataset. The cross-fold validation is the one if we assume the K value is 2 then the data has been divided into two parts one for the training phase and the other one for the testing phase. After one process has bee</w:t>
      </w:r>
      <w:r w:rsidRPr="006D28F3">
        <w:rPr>
          <w:rFonts w:ascii="Helvitica" w:hAnsi="Helvitica" w:hint="eastAsia"/>
        </w:rPr>
        <w:t>n</w:t>
      </w:r>
      <w:r w:rsidRPr="006D28F3">
        <w:rPr>
          <w:rFonts w:ascii="Helvitica" w:hAnsi="Helvitica"/>
        </w:rPr>
        <w:t xml:space="preserve"> completed automatically the train and test dataset interchanges as test and train this is the process of cross-validation.</w:t>
      </w:r>
    </w:p>
    <w:p w14:paraId="574F091D" w14:textId="78619D83" w:rsidR="00B946FD" w:rsidRDefault="006D28F3" w:rsidP="006D28F3">
      <w:pPr>
        <w:rPr>
          <w:rFonts w:ascii="Helvitica" w:hAnsi="Helvitica" w:hint="eastAsia"/>
        </w:rPr>
      </w:pPr>
      <w:r>
        <w:rPr>
          <w:rFonts w:ascii="Helvitica" w:hAnsi="Helvitica"/>
        </w:rPr>
        <w:t>The other one is setting the test dataset</w:t>
      </w:r>
      <w:r w:rsidR="00B946FD">
        <w:rPr>
          <w:rFonts w:ascii="Helvitica" w:hAnsi="Helvitica"/>
        </w:rPr>
        <w:t xml:space="preserve"> which is dataset used for testing purpose instead of using cross validation. In general</w:t>
      </w:r>
      <w:r w:rsidR="00B946FD">
        <w:rPr>
          <w:rFonts w:ascii="Helvitica" w:hAnsi="Helvitica" w:hint="eastAsia"/>
        </w:rPr>
        <w:t>,</w:t>
      </w:r>
      <w:r w:rsidR="00B946FD">
        <w:rPr>
          <w:rFonts w:ascii="Helvitica" w:hAnsi="Helvitica"/>
        </w:rPr>
        <w:t xml:space="preserve"> the result is a confusion matrix which has the values of TP, FP, TN, FN. From these values</w:t>
      </w:r>
      <w:r w:rsidR="00B946FD">
        <w:rPr>
          <w:rFonts w:ascii="Helvitica" w:hAnsi="Helvitica" w:hint="eastAsia"/>
        </w:rPr>
        <w:t>’</w:t>
      </w:r>
      <w:r w:rsidR="00B946FD">
        <w:rPr>
          <w:rFonts w:ascii="Helvitica" w:eastAsia="MS Mincho" w:hAnsi="Helvitica" w:hint="eastAsia"/>
        </w:rPr>
        <w:t xml:space="preserve"> </w:t>
      </w:r>
      <w:r w:rsidR="00B946FD">
        <w:rPr>
          <w:rFonts w:ascii="Helvitica" w:hAnsi="Helvitica"/>
        </w:rPr>
        <w:t>precision, recall is calculated. Precision (P) = TP/(TP+FP). Recall(R) = TP/(TP+FN). Other than these values we also obtain F-Measure and ROC Area. F-Measure is calculated by (2*P*R) / (P+R).</w:t>
      </w:r>
      <w:r w:rsidR="004E1F41">
        <w:rPr>
          <w:rFonts w:ascii="Helvitica" w:hAnsi="Helvitica"/>
        </w:rPr>
        <w:t xml:space="preserve"> These data are used to find the performance of each supervised classification technique.</w:t>
      </w:r>
    </w:p>
    <w:p w14:paraId="53E4A1CD" w14:textId="15A39403" w:rsidR="004E1F41" w:rsidRDefault="004E1F41" w:rsidP="006D28F3">
      <w:pPr>
        <w:rPr>
          <w:rFonts w:ascii="Helvitica" w:hAnsi="Helvitica" w:hint="eastAsia"/>
        </w:rPr>
      </w:pPr>
      <w:r>
        <w:rPr>
          <w:rFonts w:ascii="Helvitica" w:hAnsi="Helvitica"/>
        </w:rPr>
        <w:t>The values in the resulted confusion matrix ar</w:t>
      </w:r>
      <w:r>
        <w:rPr>
          <w:rFonts w:ascii="Helvitica" w:hAnsi="Helvitica" w:hint="eastAsia"/>
        </w:rPr>
        <w:t>e</w:t>
      </w:r>
      <w:r>
        <w:rPr>
          <w:rFonts w:ascii="Helvitica" w:hAnsi="Helvitica"/>
        </w:rPr>
        <w:t xml:space="preserve"> TN on the first cell, FP in the second cell, FN is in the third cell (below TN), TP is in the fourth cell (below FP). As a result of my calculations Bayes Net has the fastest compilation time of </w:t>
      </w:r>
      <w:r w:rsidRPr="00FA0F50">
        <w:rPr>
          <w:rFonts w:ascii="Helvitica" w:hAnsi="Helvitica"/>
          <w:b/>
          <w:bCs/>
        </w:rPr>
        <w:t>4.28 seconds</w:t>
      </w:r>
      <w:r>
        <w:rPr>
          <w:rFonts w:ascii="Helvitica" w:hAnsi="Helvitica"/>
        </w:rPr>
        <w:t xml:space="preserve"> and </w:t>
      </w:r>
      <w:r w:rsidRPr="00FA0F50">
        <w:rPr>
          <w:rFonts w:ascii="Helvitica" w:hAnsi="Helvitica"/>
          <w:b/>
          <w:bCs/>
        </w:rPr>
        <w:t>J48</w:t>
      </w:r>
      <w:r>
        <w:rPr>
          <w:rFonts w:ascii="Helvitica" w:hAnsi="Helvitica"/>
        </w:rPr>
        <w:t xml:space="preserve"> has the highest correctly classified instances - </w:t>
      </w:r>
      <w:r w:rsidRPr="00FA0F50">
        <w:rPr>
          <w:rFonts w:ascii="Helvitica" w:hAnsi="Helvitica"/>
          <w:b/>
          <w:bCs/>
        </w:rPr>
        <w:t>82.5339%.</w:t>
      </w:r>
      <w:r w:rsidR="007772D1">
        <w:rPr>
          <w:rFonts w:ascii="Helvitica" w:hAnsi="Helvitica"/>
        </w:rPr>
        <w:t xml:space="preserve"> The highest compilation is for the SOM (SVM) classification technique which took </w:t>
      </w:r>
      <w:r w:rsidR="007772D1" w:rsidRPr="00FA0F50">
        <w:rPr>
          <w:rFonts w:ascii="Helvitica" w:hAnsi="Helvitica"/>
          <w:b/>
          <w:bCs/>
        </w:rPr>
        <w:t>6606.26 seconds</w:t>
      </w:r>
      <w:r w:rsidR="007772D1">
        <w:rPr>
          <w:rFonts w:ascii="Helvitica" w:hAnsi="Helvitica"/>
        </w:rPr>
        <w:t xml:space="preserve"> in </w:t>
      </w:r>
      <w:r w:rsidR="007772D1" w:rsidRPr="00FA0F50">
        <w:rPr>
          <w:rFonts w:ascii="Helvitica" w:hAnsi="Helvitica"/>
        </w:rPr>
        <w:t>RBF Kernel</w:t>
      </w:r>
      <w:r w:rsidR="007772D1">
        <w:rPr>
          <w:rFonts w:ascii="Helvitica" w:hAnsi="Helvitica"/>
        </w:rPr>
        <w:t xml:space="preserve"> and </w:t>
      </w:r>
      <w:r w:rsidR="007772D1" w:rsidRPr="00FA0F50">
        <w:rPr>
          <w:rFonts w:ascii="Helvitica" w:hAnsi="Helvitica"/>
          <w:b/>
          <w:bCs/>
        </w:rPr>
        <w:t>1658.2 seconds</w:t>
      </w:r>
      <w:r w:rsidR="007772D1">
        <w:rPr>
          <w:rFonts w:ascii="Helvitica" w:hAnsi="Helvitica"/>
        </w:rPr>
        <w:t xml:space="preserve"> in the Poly Kernel.</w:t>
      </w:r>
    </w:p>
    <w:p w14:paraId="3F71EF83" w14:textId="5C09FF73" w:rsidR="007772D1" w:rsidRDefault="007772D1" w:rsidP="006D28F3">
      <w:pPr>
        <w:rPr>
          <w:rFonts w:ascii="Helvitica" w:hAnsi="Helvitica" w:hint="eastAsia"/>
        </w:rPr>
      </w:pPr>
      <w:r>
        <w:rPr>
          <w:rFonts w:ascii="Helvitica" w:hAnsi="Helvitica"/>
        </w:rPr>
        <w:t xml:space="preserve">But on comparing the results of both Poly kernel </w:t>
      </w:r>
      <w:r w:rsidR="00E702A1">
        <w:rPr>
          <w:rFonts w:ascii="Helvitica" w:hAnsi="Helvitica"/>
        </w:rPr>
        <w:t>–</w:t>
      </w:r>
      <w:r>
        <w:rPr>
          <w:rFonts w:ascii="Helvitica" w:hAnsi="Helvitica"/>
        </w:rPr>
        <w:t xml:space="preserve"> </w:t>
      </w:r>
      <w:r w:rsidR="00E702A1" w:rsidRPr="00FA0F50">
        <w:rPr>
          <w:rFonts w:ascii="Helvitica" w:hAnsi="Helvitica"/>
          <w:b/>
          <w:bCs/>
        </w:rPr>
        <w:t>75.3948%</w:t>
      </w:r>
      <w:r w:rsidR="00E702A1">
        <w:rPr>
          <w:rFonts w:ascii="Helvitica" w:hAnsi="Helvitica"/>
        </w:rPr>
        <w:t xml:space="preserve"> and RBF Kernel – </w:t>
      </w:r>
      <w:r w:rsidR="00E702A1" w:rsidRPr="00FA0F50">
        <w:rPr>
          <w:rFonts w:ascii="Helvitica" w:hAnsi="Helvitica"/>
          <w:b/>
          <w:bCs/>
        </w:rPr>
        <w:t>74.9734%</w:t>
      </w:r>
      <w:r w:rsidR="00E702A1">
        <w:rPr>
          <w:rFonts w:ascii="Helvitica" w:hAnsi="Helvitica"/>
        </w:rPr>
        <w:t xml:space="preserve"> there is no huge difference in the correctly classified instances. But the compilation time between these two kernels varies a lot with a difference of </w:t>
      </w:r>
      <w:r w:rsidR="00E702A1" w:rsidRPr="00FA0F50">
        <w:rPr>
          <w:rFonts w:ascii="Helvitica" w:hAnsi="Helvitica"/>
          <w:b/>
          <w:bCs/>
        </w:rPr>
        <w:t>4948.06 seconds</w:t>
      </w:r>
      <w:r w:rsidR="00E702A1">
        <w:rPr>
          <w:rFonts w:ascii="Helvitica" w:hAnsi="Helvitica"/>
        </w:rPr>
        <w:t xml:space="preserve">. </w:t>
      </w:r>
      <w:r w:rsidR="00FA0F50">
        <w:rPr>
          <w:rFonts w:ascii="Helvitica" w:hAnsi="Helvitica"/>
        </w:rPr>
        <w:t>So</w:t>
      </w:r>
      <w:r w:rsidR="00FA0F50">
        <w:rPr>
          <w:rFonts w:ascii="Helvitica" w:hAnsi="Helvitica" w:hint="eastAsia"/>
        </w:rPr>
        <w:t>,</w:t>
      </w:r>
      <w:r w:rsidR="00E702A1">
        <w:rPr>
          <w:rFonts w:ascii="Helvitica" w:hAnsi="Helvitica"/>
        </w:rPr>
        <w:t xml:space="preserve"> the Poly Kernel results high in the correctly classified instances and low compilation time.</w:t>
      </w:r>
      <w:r w:rsidR="00FA0F50">
        <w:rPr>
          <w:rFonts w:ascii="Helvitica" w:hAnsi="Helvitica"/>
        </w:rPr>
        <w:t xml:space="preserve"> On the whole the J48 supervised classification technique is the best classified one because it resulted high correctly classified instances in low time with the complete (100% dataset).</w:t>
      </w:r>
    </w:p>
    <w:p w14:paraId="2CA02B89" w14:textId="481FDE5F" w:rsidR="00B946FD" w:rsidRDefault="00B946FD" w:rsidP="006D28F3">
      <w:pPr>
        <w:rPr>
          <w:rFonts w:ascii="Helvitica" w:hAnsi="Helvitica" w:hint="eastAsia"/>
        </w:rPr>
      </w:pPr>
    </w:p>
    <w:p w14:paraId="49652F37" w14:textId="44587099" w:rsidR="006D28F3" w:rsidRPr="00541499" w:rsidRDefault="00B946FD" w:rsidP="006D28F3">
      <w:pPr>
        <w:rPr>
          <w:rFonts w:ascii="Helvitica" w:hAnsi="Helvitica" w:hint="eastAsia"/>
        </w:rPr>
      </w:pPr>
      <w:r>
        <w:rPr>
          <w:rFonts w:ascii="Helvitica" w:hAnsi="Helvitica"/>
        </w:rPr>
        <w:t xml:space="preserve">  </w:t>
      </w:r>
    </w:p>
    <w:sectPr w:rsidR="006D28F3" w:rsidRPr="00541499" w:rsidSect="00855982">
      <w:footerReference w:type="default" r:id="rId27"/>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5A0BD5" w14:textId="77777777" w:rsidR="00ED3688" w:rsidRDefault="00ED3688" w:rsidP="00855982">
      <w:pPr>
        <w:spacing w:after="0" w:line="240" w:lineRule="auto"/>
      </w:pPr>
      <w:r>
        <w:separator/>
      </w:r>
    </w:p>
  </w:endnote>
  <w:endnote w:type="continuationSeparator" w:id="0">
    <w:p w14:paraId="3DF7A105" w14:textId="77777777" w:rsidR="00ED3688" w:rsidRDefault="00ED3688"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itica">
    <w:altName w:val="Arial"/>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59961"/>
      <w:docPartObj>
        <w:docPartGallery w:val="Page Numbers (Bottom of Page)"/>
        <w:docPartUnique/>
      </w:docPartObj>
    </w:sdtPr>
    <w:sdtEndPr>
      <w:rPr>
        <w:noProof/>
      </w:rPr>
    </w:sdtEndPr>
    <w:sdtContent>
      <w:p w14:paraId="5AA2BE64" w14:textId="77777777" w:rsidR="00855982" w:rsidRDefault="00855982">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67153B" w14:textId="77777777" w:rsidR="00ED3688" w:rsidRDefault="00ED3688" w:rsidP="00855982">
      <w:pPr>
        <w:spacing w:after="0" w:line="240" w:lineRule="auto"/>
      </w:pPr>
      <w:r>
        <w:separator/>
      </w:r>
    </w:p>
  </w:footnote>
  <w:footnote w:type="continuationSeparator" w:id="0">
    <w:p w14:paraId="6B67BEDD" w14:textId="77777777" w:rsidR="00ED3688" w:rsidRDefault="00ED3688"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FC5803"/>
    <w:multiLevelType w:val="hybridMultilevel"/>
    <w:tmpl w:val="7F9AC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4D749E9"/>
    <w:multiLevelType w:val="hybridMultilevel"/>
    <w:tmpl w:val="5FE8B4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719F431C"/>
    <w:multiLevelType w:val="hybridMultilevel"/>
    <w:tmpl w:val="A5CAE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11"/>
  </w:num>
  <w:num w:numId="14">
    <w:abstractNumId w:val="18"/>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6"/>
  </w:num>
  <w:num w:numId="29">
    <w:abstractNumId w:val="17"/>
  </w:num>
  <w:num w:numId="30">
    <w:abstractNumId w:val="10"/>
  </w:num>
  <w:num w:numId="31">
    <w:abstractNumId w:val="19"/>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417"/>
    <w:rsid w:val="000814CB"/>
    <w:rsid w:val="000906BD"/>
    <w:rsid w:val="000E3641"/>
    <w:rsid w:val="001432D0"/>
    <w:rsid w:val="001D4362"/>
    <w:rsid w:val="001D6EA4"/>
    <w:rsid w:val="00236770"/>
    <w:rsid w:val="002611E9"/>
    <w:rsid w:val="002D62C6"/>
    <w:rsid w:val="002D70AC"/>
    <w:rsid w:val="004552E4"/>
    <w:rsid w:val="004C081A"/>
    <w:rsid w:val="004E1F41"/>
    <w:rsid w:val="00515651"/>
    <w:rsid w:val="00541499"/>
    <w:rsid w:val="005F39A1"/>
    <w:rsid w:val="00640324"/>
    <w:rsid w:val="006A6AF8"/>
    <w:rsid w:val="006B0D80"/>
    <w:rsid w:val="006B5799"/>
    <w:rsid w:val="006B606F"/>
    <w:rsid w:val="006D28F3"/>
    <w:rsid w:val="00731E3F"/>
    <w:rsid w:val="00750576"/>
    <w:rsid w:val="007772D1"/>
    <w:rsid w:val="007833A7"/>
    <w:rsid w:val="00855982"/>
    <w:rsid w:val="008E5FBC"/>
    <w:rsid w:val="0095083A"/>
    <w:rsid w:val="00952BCE"/>
    <w:rsid w:val="009B13C2"/>
    <w:rsid w:val="009E3A0B"/>
    <w:rsid w:val="00A01749"/>
    <w:rsid w:val="00A10484"/>
    <w:rsid w:val="00B946FD"/>
    <w:rsid w:val="00C54423"/>
    <w:rsid w:val="00CA54D7"/>
    <w:rsid w:val="00CB652B"/>
    <w:rsid w:val="00D50979"/>
    <w:rsid w:val="00D7785A"/>
    <w:rsid w:val="00E3678F"/>
    <w:rsid w:val="00E702A1"/>
    <w:rsid w:val="00E75417"/>
    <w:rsid w:val="00EA66B5"/>
    <w:rsid w:val="00ED3688"/>
    <w:rsid w:val="00F80C87"/>
    <w:rsid w:val="00FA0F50"/>
    <w:rsid w:val="00FD1F54"/>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8F243"/>
  <w15:chartTrackingRefBased/>
  <w15:docId w15:val="{7A3CEF38-45E4-4454-A755-6C6EA32F0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semiHidden/>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semiHidden/>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E75417"/>
    <w:pPr>
      <w:ind w:left="720"/>
      <w:contextualSpacing/>
    </w:pPr>
  </w:style>
  <w:style w:type="table" w:styleId="TableGrid">
    <w:name w:val="Table Grid"/>
    <w:basedOn w:val="TableNormal"/>
    <w:uiPriority w:val="39"/>
    <w:rsid w:val="00950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akin\AppData\Local\Packages\Microsoft.Office.Desktop_8wekyb3d8bbwe\LocalCache\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D62498F6-9AE2-4D93-AD3C-B3F44DF8D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646</TotalTime>
  <Pages>10</Pages>
  <Words>1025</Words>
  <Characters>5847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Deakin</dc:creator>
  <cp:lastModifiedBy>SANJAY SELVARAJ</cp:lastModifiedBy>
  <cp:revision>38</cp:revision>
  <cp:lastPrinted>2021-04-06T04:38:00Z</cp:lastPrinted>
  <dcterms:created xsi:type="dcterms:W3CDTF">2021-04-06T07:47:00Z</dcterms:created>
  <dcterms:modified xsi:type="dcterms:W3CDTF">2021-04-10T09:19:00Z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