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991" w:type="dxa"/>
        <w:tblInd w:w="3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4"/>
        <w:gridCol w:w="378"/>
        <w:gridCol w:w="379"/>
        <w:gridCol w:w="378"/>
        <w:gridCol w:w="379"/>
        <w:gridCol w:w="378"/>
        <w:gridCol w:w="378"/>
        <w:gridCol w:w="380"/>
        <w:gridCol w:w="378"/>
        <w:gridCol w:w="379"/>
        <w:gridCol w:w="378"/>
        <w:gridCol w:w="378"/>
        <w:gridCol w:w="379"/>
        <w:gridCol w:w="378"/>
        <w:gridCol w:w="379"/>
        <w:gridCol w:w="378"/>
      </w:tblGrid>
      <w:tr w:rsidR="005D4744" w:rsidRPr="005D4744" w14:paraId="651E67CC" w14:textId="77777777" w:rsidTr="005D4744">
        <w:trPr>
          <w:trHeight w:val="447"/>
        </w:trPr>
        <w:tc>
          <w:tcPr>
            <w:tcW w:w="1314" w:type="dxa"/>
            <w:vAlign w:val="center"/>
          </w:tcPr>
          <w:p w14:paraId="42BFE7A8" w14:textId="77777777" w:rsidR="00DB0B8C" w:rsidRPr="005D4744" w:rsidRDefault="005D4744" w:rsidP="005D4744">
            <w:pPr>
              <w:pStyle w:val="TableParagraph"/>
              <w:ind w:left="158" w:right="124" w:hanging="10"/>
              <w:rPr>
                <w:rFonts w:ascii="Times New Roman" w:hAnsi="Times New Roman" w:cs="Times New Roman"/>
                <w:b/>
              </w:rPr>
            </w:pPr>
            <w:bookmarkStart w:id="0" w:name="_Hlk174719446"/>
            <w:r w:rsidRPr="004A6556">
              <w:rPr>
                <w:rFonts w:ascii="Times New Roman" w:hAnsi="Times New Roman" w:cs="Times New Roman"/>
                <w:b/>
                <w:sz w:val="18"/>
              </w:rPr>
              <w:t>Register</w:t>
            </w:r>
            <w:r w:rsidRPr="004A6556">
              <w:rPr>
                <w:rFonts w:ascii="Times New Roman" w:hAnsi="Times New Roman" w:cs="Times New Roman"/>
                <w:b/>
                <w:spacing w:val="-37"/>
                <w:sz w:val="18"/>
              </w:rPr>
              <w:t xml:space="preserve"> </w:t>
            </w:r>
            <w:r w:rsidRPr="004A6556">
              <w:rPr>
                <w:rFonts w:ascii="Times New Roman" w:hAnsi="Times New Roman" w:cs="Times New Roman"/>
                <w:b/>
                <w:sz w:val="18"/>
              </w:rPr>
              <w:t>Number</w:t>
            </w:r>
          </w:p>
        </w:tc>
        <w:tc>
          <w:tcPr>
            <w:tcW w:w="378" w:type="dxa"/>
            <w:vAlign w:val="center"/>
          </w:tcPr>
          <w:p w14:paraId="5726DDCA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09176C59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62A43D44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51CF369D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156F07DE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5F8D9987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80" w:type="dxa"/>
            <w:vAlign w:val="center"/>
          </w:tcPr>
          <w:p w14:paraId="5647ADA1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16DCCE4F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2FE377DB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4479C727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0ED9FEA9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5C0B448D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3751C70A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574DA119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582A2D73" w14:textId="77777777" w:rsidR="00DB0B8C" w:rsidRPr="005D4744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14:paraId="5A80E0D6" w14:textId="77777777" w:rsidR="00DB0B8C" w:rsidRPr="005D4744" w:rsidRDefault="000A7AEB">
      <w:pPr>
        <w:pStyle w:val="BodyText"/>
        <w:spacing w:before="9"/>
        <w:rPr>
          <w:rFonts w:ascii="Times New Roman" w:hAnsi="Times New Roman" w:cs="Times New Roman"/>
          <w:b/>
          <w:sz w:val="22"/>
          <w:szCs w:val="22"/>
        </w:rPr>
      </w:pPr>
      <w:bookmarkStart w:id="1" w:name="_Hlk174718554"/>
      <w:bookmarkEnd w:id="0"/>
      <w:r w:rsidRPr="005D4744">
        <w:rPr>
          <w:rFonts w:ascii="Times New Roman" w:hAnsi="Times New Roman" w:cs="Times New Roman"/>
          <w:noProof/>
        </w:rPr>
        <w:drawing>
          <wp:anchor distT="0" distB="0" distL="0" distR="0" simplePos="0" relativeHeight="15732224" behindDoc="0" locked="0" layoutInCell="1" allowOverlap="1" wp14:anchorId="5D74D15E" wp14:editId="6590DC63">
            <wp:simplePos x="0" y="0"/>
            <wp:positionH relativeFrom="margin">
              <wp:posOffset>198315</wp:posOffset>
            </wp:positionH>
            <wp:positionV relativeFrom="paragraph">
              <wp:posOffset>-544147</wp:posOffset>
            </wp:positionV>
            <wp:extent cx="798830" cy="536331"/>
            <wp:effectExtent l="0" t="0" r="1270" b="0"/>
            <wp:wrapNone/>
            <wp:docPr id="3" name="image1.jpeg" descr="SRM Institute of Science and Technology Vector Logo - (.SVG + .PNG) -  VectorLogoSee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348" cy="556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E68E1" w14:textId="77777777" w:rsidR="0008658A" w:rsidRDefault="00CB50B0" w:rsidP="000A7AEB">
      <w:pPr>
        <w:ind w:hanging="243"/>
        <w:jc w:val="center"/>
        <w:rPr>
          <w:rFonts w:ascii="Times New Roman" w:hAnsi="Times New Roman" w:cs="Times New Roman"/>
          <w:b/>
          <w:spacing w:val="1"/>
        </w:rPr>
      </w:pPr>
      <w:r w:rsidRPr="005D474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0163A89F" wp14:editId="67488964">
                <wp:simplePos x="0" y="0"/>
                <wp:positionH relativeFrom="page">
                  <wp:posOffset>5941060</wp:posOffset>
                </wp:positionH>
                <wp:positionV relativeFrom="paragraph">
                  <wp:posOffset>52070</wp:posOffset>
                </wp:positionV>
                <wp:extent cx="710565" cy="238125"/>
                <wp:effectExtent l="0" t="0" r="0" b="0"/>
                <wp:wrapNone/>
                <wp:docPr id="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11791C" w14:textId="3421C234" w:rsidR="00DB0B8C" w:rsidRDefault="00137150">
                            <w:pPr>
                              <w:spacing w:before="73"/>
                              <w:ind w:left="252"/>
                            </w:pPr>
                            <w:r>
                              <w:t>Set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 w:rsidR="004468B9">
                              <w:rPr>
                                <w:spacing w:val="1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63A89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467.8pt;margin-top:4.1pt;width:55.95pt;height:18.7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" filled="f">
                <v:textbox inset="0,0,0,0">
                  <w:txbxContent>
                    <w:p w14:paraId="1611791C" w14:textId="3421C234" w:rsidR="00DB0B8C" w:rsidRDefault="00137150">
                      <w:pPr>
                        <w:spacing w:before="73"/>
                        <w:ind w:left="252"/>
                      </w:pPr>
                      <w:r>
                        <w:t>Set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 w:rsidR="004468B9">
                        <w:rPr>
                          <w:spacing w:val="1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37150" w:rsidRPr="005D4744">
        <w:rPr>
          <w:rFonts w:ascii="Times New Roman" w:hAnsi="Times New Roman" w:cs="Times New Roman"/>
          <w:b/>
        </w:rPr>
        <w:t>SRM Institute of Science and Technology</w:t>
      </w:r>
    </w:p>
    <w:p w14:paraId="7E4A523B" w14:textId="77777777" w:rsidR="00DB0B8C" w:rsidRPr="005D4744" w:rsidRDefault="00137150" w:rsidP="000A7AEB">
      <w:pPr>
        <w:ind w:hanging="243"/>
        <w:jc w:val="center"/>
        <w:rPr>
          <w:rFonts w:ascii="Times New Roman" w:hAnsi="Times New Roman" w:cs="Times New Roman"/>
          <w:b/>
        </w:rPr>
      </w:pPr>
      <w:r w:rsidRPr="005D4744">
        <w:rPr>
          <w:rFonts w:ascii="Times New Roman" w:hAnsi="Times New Roman" w:cs="Times New Roman"/>
          <w:b/>
        </w:rPr>
        <w:t>College</w:t>
      </w:r>
      <w:r w:rsidRPr="005D4744">
        <w:rPr>
          <w:rFonts w:ascii="Times New Roman" w:hAnsi="Times New Roman" w:cs="Times New Roman"/>
          <w:b/>
          <w:spacing w:val="-6"/>
        </w:rPr>
        <w:t xml:space="preserve"> </w:t>
      </w:r>
      <w:r w:rsidRPr="005D4744">
        <w:rPr>
          <w:rFonts w:ascii="Times New Roman" w:hAnsi="Times New Roman" w:cs="Times New Roman"/>
          <w:b/>
        </w:rPr>
        <w:t>of</w:t>
      </w:r>
      <w:r w:rsidRPr="005D4744">
        <w:rPr>
          <w:rFonts w:ascii="Times New Roman" w:hAnsi="Times New Roman" w:cs="Times New Roman"/>
          <w:b/>
          <w:spacing w:val="-4"/>
        </w:rPr>
        <w:t xml:space="preserve"> </w:t>
      </w:r>
      <w:r w:rsidRPr="005D4744">
        <w:rPr>
          <w:rFonts w:ascii="Times New Roman" w:hAnsi="Times New Roman" w:cs="Times New Roman"/>
          <w:b/>
        </w:rPr>
        <w:t>Engineering</w:t>
      </w:r>
      <w:r w:rsidRPr="005D4744">
        <w:rPr>
          <w:rFonts w:ascii="Times New Roman" w:hAnsi="Times New Roman" w:cs="Times New Roman"/>
          <w:b/>
          <w:spacing w:val="-6"/>
        </w:rPr>
        <w:t xml:space="preserve"> </w:t>
      </w:r>
      <w:r w:rsidRPr="005D4744">
        <w:rPr>
          <w:rFonts w:ascii="Times New Roman" w:hAnsi="Times New Roman" w:cs="Times New Roman"/>
          <w:b/>
        </w:rPr>
        <w:t>and</w:t>
      </w:r>
      <w:r w:rsidRPr="005D4744">
        <w:rPr>
          <w:rFonts w:ascii="Times New Roman" w:hAnsi="Times New Roman" w:cs="Times New Roman"/>
          <w:b/>
          <w:spacing w:val="-4"/>
        </w:rPr>
        <w:t xml:space="preserve"> </w:t>
      </w:r>
      <w:r w:rsidRPr="005D4744">
        <w:rPr>
          <w:rFonts w:ascii="Times New Roman" w:hAnsi="Times New Roman" w:cs="Times New Roman"/>
          <w:b/>
        </w:rPr>
        <w:t>Technology</w:t>
      </w:r>
    </w:p>
    <w:p w14:paraId="0441A11E" w14:textId="77777777" w:rsidR="00DB0B8C" w:rsidRPr="005D4744" w:rsidRDefault="00137150" w:rsidP="000A7AEB">
      <w:pPr>
        <w:jc w:val="center"/>
        <w:rPr>
          <w:rFonts w:ascii="Times New Roman" w:hAnsi="Times New Roman" w:cs="Times New Roman"/>
          <w:b/>
        </w:rPr>
      </w:pPr>
      <w:r w:rsidRPr="005D4744">
        <w:rPr>
          <w:rFonts w:ascii="Times New Roman" w:hAnsi="Times New Roman" w:cs="Times New Roman"/>
          <w:b/>
        </w:rPr>
        <w:t>School</w:t>
      </w:r>
      <w:r w:rsidRPr="005D4744">
        <w:rPr>
          <w:rFonts w:ascii="Times New Roman" w:hAnsi="Times New Roman" w:cs="Times New Roman"/>
          <w:b/>
          <w:spacing w:val="-4"/>
        </w:rPr>
        <w:t xml:space="preserve"> </w:t>
      </w:r>
      <w:r w:rsidRPr="005D4744">
        <w:rPr>
          <w:rFonts w:ascii="Times New Roman" w:hAnsi="Times New Roman" w:cs="Times New Roman"/>
          <w:b/>
        </w:rPr>
        <w:t>of</w:t>
      </w:r>
      <w:r w:rsidRPr="005D4744">
        <w:rPr>
          <w:rFonts w:ascii="Times New Roman" w:hAnsi="Times New Roman" w:cs="Times New Roman"/>
          <w:b/>
          <w:spacing w:val="-3"/>
        </w:rPr>
        <w:t xml:space="preserve"> </w:t>
      </w:r>
      <w:r w:rsidRPr="005D4744">
        <w:rPr>
          <w:rFonts w:ascii="Times New Roman" w:hAnsi="Times New Roman" w:cs="Times New Roman"/>
          <w:b/>
        </w:rPr>
        <w:t>Computing</w:t>
      </w:r>
    </w:p>
    <w:p w14:paraId="64CE9CCA" w14:textId="77777777" w:rsidR="00DB0B8C" w:rsidRPr="005D4744" w:rsidRDefault="00137150" w:rsidP="000A7AEB">
      <w:pPr>
        <w:pStyle w:val="BodyText"/>
        <w:ind w:hanging="691"/>
        <w:jc w:val="center"/>
        <w:rPr>
          <w:rFonts w:ascii="Times New Roman" w:hAnsi="Times New Roman" w:cs="Times New Roman"/>
          <w:sz w:val="22"/>
          <w:szCs w:val="22"/>
        </w:rPr>
      </w:pPr>
      <w:r w:rsidRPr="005D4744">
        <w:rPr>
          <w:rFonts w:ascii="Times New Roman" w:hAnsi="Times New Roman" w:cs="Times New Roman"/>
          <w:sz w:val="22"/>
          <w:szCs w:val="22"/>
        </w:rPr>
        <w:t>SRM</w:t>
      </w:r>
      <w:r w:rsidRPr="005D474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Nagar,</w:t>
      </w:r>
      <w:r w:rsidRPr="005D474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proofErr w:type="spellStart"/>
      <w:r w:rsidRPr="005D4744">
        <w:rPr>
          <w:rFonts w:ascii="Times New Roman" w:hAnsi="Times New Roman" w:cs="Times New Roman"/>
          <w:sz w:val="22"/>
          <w:szCs w:val="22"/>
        </w:rPr>
        <w:t>Kattankulathur</w:t>
      </w:r>
      <w:proofErr w:type="spellEnd"/>
      <w:r w:rsidRPr="005D474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–</w:t>
      </w:r>
      <w:r w:rsidRPr="005D474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603203,</w:t>
      </w:r>
      <w:r w:rsidRPr="005D474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Chengalpattu</w:t>
      </w:r>
      <w:r w:rsidRPr="005D474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District,</w:t>
      </w:r>
      <w:r w:rsidRPr="005D474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Tamil</w:t>
      </w:r>
      <w:r w:rsidRPr="005D474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Nadu</w:t>
      </w:r>
    </w:p>
    <w:p w14:paraId="6561E79E" w14:textId="2445BE18" w:rsidR="00DB0B8C" w:rsidRPr="005D4744" w:rsidRDefault="00CB50B0" w:rsidP="000A7AEB">
      <w:pPr>
        <w:pStyle w:val="Heading1"/>
        <w:spacing w:before="0"/>
        <w:ind w:left="0" w:right="0"/>
        <w:rPr>
          <w:rFonts w:ascii="Times New Roman" w:hAnsi="Times New Roman" w:cs="Times New Roman"/>
          <w:sz w:val="22"/>
          <w:szCs w:val="22"/>
        </w:rPr>
      </w:pPr>
      <w:r w:rsidRPr="005D4744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4CBB2EB" wp14:editId="759BD4C2">
                <wp:simplePos x="0" y="0"/>
                <wp:positionH relativeFrom="page">
                  <wp:posOffset>896620</wp:posOffset>
                </wp:positionH>
                <wp:positionV relativeFrom="paragraph">
                  <wp:posOffset>281305</wp:posOffset>
                </wp:positionV>
                <wp:extent cx="5768975" cy="8890"/>
                <wp:effectExtent l="0" t="0" r="0" b="0"/>
                <wp:wrapTopAndBottom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59D7AC" id="Rectangle 4" o:spid="_x0000_s1026" style="position:absolute;margin-left:70.6pt;margin-top:22.15pt;width:454.25pt;height:.7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="00137150" w:rsidRPr="005D4744">
        <w:rPr>
          <w:rFonts w:ascii="Times New Roman" w:hAnsi="Times New Roman" w:cs="Times New Roman"/>
          <w:sz w:val="22"/>
          <w:szCs w:val="22"/>
        </w:rPr>
        <w:t>Academic</w:t>
      </w:r>
      <w:r w:rsidR="00137150" w:rsidRPr="005D474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="00137150" w:rsidRPr="005D4744">
        <w:rPr>
          <w:rFonts w:ascii="Times New Roman" w:hAnsi="Times New Roman" w:cs="Times New Roman"/>
          <w:sz w:val="22"/>
          <w:szCs w:val="22"/>
        </w:rPr>
        <w:t>Year:</w:t>
      </w:r>
      <w:r w:rsidR="00137150" w:rsidRPr="005D474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="00137150" w:rsidRPr="005D4744">
        <w:rPr>
          <w:rFonts w:ascii="Times New Roman" w:hAnsi="Times New Roman" w:cs="Times New Roman"/>
          <w:sz w:val="22"/>
          <w:szCs w:val="22"/>
        </w:rPr>
        <w:t>202</w:t>
      </w:r>
      <w:r w:rsidR="006B242A">
        <w:rPr>
          <w:rFonts w:ascii="Times New Roman" w:hAnsi="Times New Roman" w:cs="Times New Roman"/>
          <w:sz w:val="22"/>
          <w:szCs w:val="22"/>
        </w:rPr>
        <w:t>5</w:t>
      </w:r>
      <w:r w:rsidR="00137150" w:rsidRPr="005D4744">
        <w:rPr>
          <w:rFonts w:ascii="Times New Roman" w:hAnsi="Times New Roman" w:cs="Times New Roman"/>
          <w:sz w:val="22"/>
          <w:szCs w:val="22"/>
        </w:rPr>
        <w:t>-2</w:t>
      </w:r>
      <w:r w:rsidR="006B242A">
        <w:rPr>
          <w:rFonts w:ascii="Times New Roman" w:hAnsi="Times New Roman" w:cs="Times New Roman"/>
          <w:sz w:val="22"/>
          <w:szCs w:val="22"/>
        </w:rPr>
        <w:t>6</w:t>
      </w:r>
      <w:r w:rsidR="00137150" w:rsidRPr="005D474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137150" w:rsidRPr="005D4744">
        <w:rPr>
          <w:rFonts w:ascii="Times New Roman" w:hAnsi="Times New Roman" w:cs="Times New Roman"/>
          <w:sz w:val="22"/>
          <w:szCs w:val="22"/>
        </w:rPr>
        <w:t>(</w:t>
      </w:r>
      <w:r w:rsidR="00720A23">
        <w:rPr>
          <w:rFonts w:ascii="Times New Roman" w:hAnsi="Times New Roman" w:cs="Times New Roman"/>
          <w:sz w:val="22"/>
          <w:szCs w:val="22"/>
        </w:rPr>
        <w:t>EVEN</w:t>
      </w:r>
      <w:r w:rsidR="007220E7">
        <w:rPr>
          <w:rFonts w:ascii="Times New Roman" w:hAnsi="Times New Roman" w:cs="Times New Roman"/>
          <w:sz w:val="22"/>
          <w:szCs w:val="22"/>
        </w:rPr>
        <w:t xml:space="preserve"> SEM)</w:t>
      </w:r>
    </w:p>
    <w:p w14:paraId="510FF288" w14:textId="33BA4E11" w:rsidR="002516B0" w:rsidRPr="005D4744" w:rsidRDefault="002516B0" w:rsidP="002516B0">
      <w:pPr>
        <w:pStyle w:val="BodyText"/>
        <w:tabs>
          <w:tab w:val="left" w:pos="6917"/>
        </w:tabs>
        <w:spacing w:before="90"/>
        <w:ind w:left="520"/>
        <w:rPr>
          <w:rFonts w:ascii="Times New Roman" w:hAnsi="Times New Roman" w:cs="Times New Roman"/>
          <w:sz w:val="22"/>
          <w:szCs w:val="22"/>
        </w:rPr>
      </w:pPr>
      <w:r w:rsidRPr="005D4744">
        <w:rPr>
          <w:rFonts w:ascii="Times New Roman" w:hAnsi="Times New Roman" w:cs="Times New Roman"/>
          <w:sz w:val="22"/>
          <w:szCs w:val="22"/>
        </w:rPr>
        <w:t>Test:</w:t>
      </w:r>
      <w:r w:rsidRPr="005D474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="004779CD">
        <w:rPr>
          <w:rFonts w:ascii="Times New Roman" w:hAnsi="Times New Roman" w:cs="Times New Roman"/>
        </w:rPr>
        <w:t>FT- IV</w:t>
      </w:r>
      <w:r w:rsidRPr="005D4744">
        <w:rPr>
          <w:rFonts w:ascii="Times New Roman" w:hAnsi="Times New Roman" w:cs="Times New Roman"/>
          <w:sz w:val="22"/>
          <w:szCs w:val="22"/>
        </w:rPr>
        <w:tab/>
        <w:t>Date:</w:t>
      </w:r>
      <w:r w:rsidR="00F3340D">
        <w:rPr>
          <w:rFonts w:ascii="Times New Roman" w:hAnsi="Times New Roman" w:cs="Times New Roman"/>
          <w:sz w:val="22"/>
          <w:szCs w:val="22"/>
        </w:rPr>
        <w:t>29-4-26</w:t>
      </w:r>
    </w:p>
    <w:p w14:paraId="6BD83B54" w14:textId="77777777" w:rsidR="002516B0" w:rsidRPr="005D4744" w:rsidRDefault="002516B0" w:rsidP="002516B0">
      <w:pPr>
        <w:pStyle w:val="BodyText"/>
        <w:tabs>
          <w:tab w:val="left" w:pos="6910"/>
        </w:tabs>
        <w:spacing w:before="31"/>
        <w:ind w:left="520"/>
        <w:rPr>
          <w:rFonts w:ascii="Times New Roman" w:hAnsi="Times New Roman" w:cs="Times New Roman"/>
          <w:sz w:val="22"/>
          <w:szCs w:val="22"/>
        </w:rPr>
      </w:pPr>
      <w:r w:rsidRPr="005D4744">
        <w:rPr>
          <w:rFonts w:ascii="Times New Roman" w:hAnsi="Times New Roman" w:cs="Times New Roman"/>
          <w:sz w:val="22"/>
          <w:szCs w:val="22"/>
        </w:rPr>
        <w:t>Course</w:t>
      </w:r>
      <w:r w:rsidRPr="005D474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Code</w:t>
      </w:r>
      <w:r w:rsidRPr="005D474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&amp;</w:t>
      </w:r>
      <w:r w:rsidRPr="005D474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Title:</w:t>
      </w:r>
      <w:r w:rsidRPr="005D474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-3"/>
          <w:sz w:val="22"/>
          <w:szCs w:val="22"/>
        </w:rPr>
        <w:t>21CSS303T &amp; Data Science</w:t>
      </w:r>
      <w:r>
        <w:rPr>
          <w:rFonts w:ascii="Times New Roman" w:hAnsi="Times New Roman" w:cs="Times New Roman"/>
          <w:spacing w:val="-3"/>
          <w:sz w:val="22"/>
          <w:szCs w:val="22"/>
        </w:rPr>
        <w:tab/>
      </w:r>
      <w:r w:rsidRPr="005D4744">
        <w:rPr>
          <w:rFonts w:ascii="Times New Roman" w:hAnsi="Times New Roman" w:cs="Times New Roman"/>
          <w:sz w:val="22"/>
          <w:szCs w:val="22"/>
        </w:rPr>
        <w:t>Duration:</w:t>
      </w:r>
      <w:r w:rsidRPr="005D4744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100 Minutes</w:t>
      </w:r>
    </w:p>
    <w:p w14:paraId="6168F575" w14:textId="77777777" w:rsidR="002516B0" w:rsidRPr="005D4744" w:rsidRDefault="002516B0" w:rsidP="002516B0">
      <w:pPr>
        <w:pStyle w:val="BodyText"/>
        <w:tabs>
          <w:tab w:val="left" w:pos="6917"/>
        </w:tabs>
        <w:spacing w:before="34" w:after="19"/>
        <w:ind w:left="520"/>
        <w:rPr>
          <w:rFonts w:ascii="Times New Roman" w:hAnsi="Times New Roman" w:cs="Times New Roman"/>
          <w:sz w:val="22"/>
          <w:szCs w:val="22"/>
        </w:rPr>
      </w:pPr>
      <w:r w:rsidRPr="005D4744">
        <w:rPr>
          <w:rFonts w:ascii="Times New Roman" w:hAnsi="Times New Roman" w:cs="Times New Roman"/>
          <w:sz w:val="22"/>
          <w:szCs w:val="22"/>
        </w:rPr>
        <w:t>Year</w:t>
      </w:r>
      <w:r w:rsidRPr="005D4744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&amp; Sem: I</w:t>
      </w:r>
      <w:r>
        <w:rPr>
          <w:rFonts w:ascii="Times New Roman" w:hAnsi="Times New Roman" w:cs="Times New Roman"/>
          <w:sz w:val="22"/>
          <w:szCs w:val="22"/>
        </w:rPr>
        <w:t>II</w:t>
      </w:r>
      <w:r w:rsidRPr="005D474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Year /</w:t>
      </w:r>
      <w:r w:rsidRPr="005D474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V</w:t>
      </w:r>
      <w:r>
        <w:rPr>
          <w:rFonts w:ascii="Times New Roman" w:hAnsi="Times New Roman" w:cs="Times New Roman"/>
          <w:sz w:val="22"/>
          <w:szCs w:val="22"/>
        </w:rPr>
        <w:t>I</w:t>
      </w:r>
      <w:r w:rsidRPr="005D4744">
        <w:rPr>
          <w:rFonts w:ascii="Times New Roman" w:hAnsi="Times New Roman" w:cs="Times New Roman"/>
          <w:sz w:val="22"/>
          <w:szCs w:val="22"/>
        </w:rPr>
        <w:t xml:space="preserve"> Sem</w:t>
      </w:r>
      <w:r w:rsidRPr="005D4744">
        <w:rPr>
          <w:rFonts w:ascii="Times New Roman" w:hAnsi="Times New Roman" w:cs="Times New Roman"/>
          <w:sz w:val="22"/>
          <w:szCs w:val="22"/>
        </w:rPr>
        <w:tab/>
        <w:t>Max.</w:t>
      </w:r>
      <w:r w:rsidRPr="005D474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Marks:</w:t>
      </w:r>
      <w:r w:rsidRPr="005D4744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5D4744">
        <w:rPr>
          <w:rFonts w:ascii="Times New Roman" w:hAnsi="Times New Roman" w:cs="Times New Roman"/>
          <w:sz w:val="22"/>
          <w:szCs w:val="22"/>
        </w:rPr>
        <w:t>50</w:t>
      </w:r>
    </w:p>
    <w:p w14:paraId="69AE0015" w14:textId="77777777" w:rsidR="00DB0B8C" w:rsidRPr="005D4744" w:rsidRDefault="00CB50B0">
      <w:pPr>
        <w:pStyle w:val="BodyText"/>
        <w:spacing w:line="20" w:lineRule="exact"/>
        <w:ind w:left="491"/>
        <w:rPr>
          <w:rFonts w:ascii="Times New Roman" w:hAnsi="Times New Roman" w:cs="Times New Roman"/>
          <w:sz w:val="22"/>
          <w:szCs w:val="22"/>
        </w:rPr>
      </w:pPr>
      <w:r w:rsidRPr="005D4744"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inline distT="0" distB="0" distL="0" distR="0" wp14:anchorId="763E0C30" wp14:editId="45667510">
                <wp:extent cx="5769610" cy="6350"/>
                <wp:effectExtent l="635" t="3810" r="1905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B990DA" id="Group 2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">
                <v:rect id="Rectangle 3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53460250" w14:textId="77777777" w:rsidR="00DB0B8C" w:rsidRPr="005D4744" w:rsidRDefault="00DB0B8C">
      <w:pPr>
        <w:pStyle w:val="BodyText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3"/>
        <w:gridCol w:w="6498"/>
        <w:gridCol w:w="708"/>
        <w:gridCol w:w="426"/>
        <w:gridCol w:w="425"/>
        <w:gridCol w:w="567"/>
        <w:gridCol w:w="709"/>
      </w:tblGrid>
      <w:tr w:rsidR="00DB0B8C" w:rsidRPr="005D4744" w14:paraId="2D231FB1" w14:textId="77777777" w:rsidTr="00C37EA3">
        <w:trPr>
          <w:trHeight w:val="773"/>
        </w:trPr>
        <w:tc>
          <w:tcPr>
            <w:tcW w:w="9936" w:type="dxa"/>
            <w:gridSpan w:val="7"/>
          </w:tcPr>
          <w:bookmarkEnd w:id="1"/>
          <w:p w14:paraId="3FD3AB5A" w14:textId="77777777" w:rsidR="00DB0B8C" w:rsidRPr="005C118E" w:rsidRDefault="00137150">
            <w:pPr>
              <w:pStyle w:val="TableParagraph"/>
              <w:spacing w:line="257" w:lineRule="exact"/>
              <w:ind w:left="96" w:right="88"/>
              <w:rPr>
                <w:rFonts w:ascii="Times New Roman" w:hAnsi="Times New Roman" w:cs="Times New Roman"/>
                <w:b/>
              </w:rPr>
            </w:pPr>
            <w:r w:rsidRPr="005C118E">
              <w:rPr>
                <w:rFonts w:ascii="Times New Roman" w:hAnsi="Times New Roman" w:cs="Times New Roman"/>
                <w:b/>
              </w:rPr>
              <w:t>Part</w:t>
            </w:r>
            <w:r w:rsidRPr="005C118E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5C118E">
              <w:rPr>
                <w:rFonts w:ascii="Times New Roman" w:hAnsi="Times New Roman" w:cs="Times New Roman"/>
                <w:b/>
              </w:rPr>
              <w:t>– B</w:t>
            </w:r>
          </w:p>
          <w:p w14:paraId="366171F0" w14:textId="69C4A58B" w:rsidR="00DB0B8C" w:rsidRPr="005D4744" w:rsidRDefault="00137150">
            <w:pPr>
              <w:pStyle w:val="TableParagraph"/>
              <w:spacing w:line="258" w:lineRule="exact"/>
              <w:ind w:left="96" w:right="86"/>
              <w:rPr>
                <w:rFonts w:ascii="Times New Roman" w:hAnsi="Times New Roman" w:cs="Times New Roman"/>
              </w:rPr>
            </w:pPr>
            <w:r w:rsidRPr="005D4744">
              <w:rPr>
                <w:rFonts w:ascii="Times New Roman" w:hAnsi="Times New Roman" w:cs="Times New Roman"/>
              </w:rPr>
              <w:t>(</w:t>
            </w:r>
            <w:r w:rsidR="00720A23">
              <w:rPr>
                <w:rFonts w:ascii="Times New Roman" w:hAnsi="Times New Roman" w:cs="Times New Roman"/>
              </w:rPr>
              <w:t>5</w:t>
            </w:r>
            <w:r w:rsidRPr="005D474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D4744">
              <w:rPr>
                <w:rFonts w:ascii="Times New Roman" w:hAnsi="Times New Roman" w:cs="Times New Roman"/>
              </w:rPr>
              <w:t>x</w:t>
            </w:r>
            <w:r w:rsidRPr="005D4744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D4744">
              <w:rPr>
                <w:rFonts w:ascii="Times New Roman" w:hAnsi="Times New Roman" w:cs="Times New Roman"/>
              </w:rPr>
              <w:t>5</w:t>
            </w:r>
            <w:r w:rsidRPr="005D474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D4744">
              <w:rPr>
                <w:rFonts w:ascii="Times New Roman" w:hAnsi="Times New Roman" w:cs="Times New Roman"/>
              </w:rPr>
              <w:t xml:space="preserve">= </w:t>
            </w:r>
            <w:r w:rsidR="00637D50" w:rsidRPr="005D4744">
              <w:rPr>
                <w:rFonts w:ascii="Times New Roman" w:hAnsi="Times New Roman" w:cs="Times New Roman"/>
              </w:rPr>
              <w:t>2</w:t>
            </w:r>
            <w:r w:rsidR="00720A23">
              <w:rPr>
                <w:rFonts w:ascii="Times New Roman" w:hAnsi="Times New Roman" w:cs="Times New Roman"/>
              </w:rPr>
              <w:t>5</w:t>
            </w:r>
            <w:r w:rsidRPr="005D4744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D4744">
              <w:rPr>
                <w:rFonts w:ascii="Times New Roman" w:hAnsi="Times New Roman" w:cs="Times New Roman"/>
              </w:rPr>
              <w:t>Marks)</w:t>
            </w:r>
          </w:p>
          <w:p w14:paraId="535CE0A6" w14:textId="553BEA61" w:rsidR="00DB0B8C" w:rsidRPr="005D4744" w:rsidRDefault="00137150" w:rsidP="0052617C">
            <w:pPr>
              <w:pStyle w:val="TableParagraph"/>
              <w:spacing w:before="1" w:line="237" w:lineRule="exact"/>
              <w:ind w:left="96" w:right="5893"/>
              <w:jc w:val="left"/>
              <w:rPr>
                <w:rFonts w:ascii="Times New Roman" w:hAnsi="Times New Roman" w:cs="Times New Roman"/>
              </w:rPr>
            </w:pPr>
            <w:r w:rsidRPr="005D4744">
              <w:rPr>
                <w:rFonts w:ascii="Times New Roman" w:hAnsi="Times New Roman" w:cs="Times New Roman"/>
              </w:rPr>
              <w:t>Instructions:</w:t>
            </w:r>
            <w:r w:rsidRPr="005D474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D4744">
              <w:rPr>
                <w:rFonts w:ascii="Times New Roman" w:hAnsi="Times New Roman" w:cs="Times New Roman"/>
              </w:rPr>
              <w:t>Answer</w:t>
            </w:r>
            <w:r w:rsidRPr="005D474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="0052617C" w:rsidRPr="0052617C">
              <w:rPr>
                <w:rFonts w:ascii="Times New Roman" w:hAnsi="Times New Roman" w:cs="Times New Roman"/>
                <w:b/>
              </w:rPr>
              <w:t>A</w:t>
            </w:r>
            <w:r w:rsidR="00720A23">
              <w:rPr>
                <w:rFonts w:ascii="Times New Roman" w:hAnsi="Times New Roman" w:cs="Times New Roman"/>
                <w:b/>
              </w:rPr>
              <w:t xml:space="preserve">NY 5 </w:t>
            </w:r>
            <w:r w:rsidRPr="005D4744">
              <w:rPr>
                <w:rFonts w:ascii="Times New Roman" w:hAnsi="Times New Roman" w:cs="Times New Roman"/>
              </w:rPr>
              <w:t>questions</w:t>
            </w:r>
          </w:p>
        </w:tc>
      </w:tr>
      <w:tr w:rsidR="00DB0B8C" w:rsidRPr="005D4744" w14:paraId="65A82BEC" w14:textId="77777777" w:rsidTr="000A7AEB">
        <w:trPr>
          <w:trHeight w:val="515"/>
        </w:trPr>
        <w:tc>
          <w:tcPr>
            <w:tcW w:w="603" w:type="dxa"/>
          </w:tcPr>
          <w:p w14:paraId="3783858B" w14:textId="77777777" w:rsidR="00DB0B8C" w:rsidRPr="005D4744" w:rsidRDefault="00137150">
            <w:pPr>
              <w:pStyle w:val="TableParagraph"/>
              <w:spacing w:line="257" w:lineRule="exact"/>
              <w:ind w:left="206"/>
              <w:jc w:val="left"/>
              <w:rPr>
                <w:rFonts w:ascii="Times New Roman" w:hAnsi="Times New Roman" w:cs="Times New Roman"/>
              </w:rPr>
            </w:pPr>
            <w:r w:rsidRPr="005D4744">
              <w:rPr>
                <w:rFonts w:ascii="Times New Roman" w:hAnsi="Times New Roman" w:cs="Times New Roman"/>
              </w:rPr>
              <w:t>Q.</w:t>
            </w:r>
          </w:p>
          <w:p w14:paraId="4BA700D5" w14:textId="77777777" w:rsidR="00DB0B8C" w:rsidRPr="005D4744" w:rsidRDefault="00137150">
            <w:pPr>
              <w:pStyle w:val="TableParagraph"/>
              <w:spacing w:before="1" w:line="237" w:lineRule="exact"/>
              <w:ind w:left="168"/>
              <w:jc w:val="left"/>
              <w:rPr>
                <w:rFonts w:ascii="Times New Roman" w:hAnsi="Times New Roman" w:cs="Times New Roman"/>
              </w:rPr>
            </w:pPr>
            <w:r w:rsidRPr="005D474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6498" w:type="dxa"/>
          </w:tcPr>
          <w:p w14:paraId="60D7D553" w14:textId="227D7C61" w:rsidR="00DB0B8C" w:rsidRPr="005D4744" w:rsidRDefault="00160A9C" w:rsidP="00C37EA3">
            <w:pPr>
              <w:jc w:val="center"/>
            </w:pPr>
            <w:r w:rsidRPr="005D4744">
              <w:rPr>
                <w:rFonts w:ascii="Times New Roman" w:hAnsi="Times New Roman" w:cs="Times New Roman"/>
              </w:rPr>
              <w:t>Question</w:t>
            </w: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708" w:type="dxa"/>
          </w:tcPr>
          <w:p w14:paraId="531FCB36" w14:textId="77777777" w:rsidR="00DB0B8C" w:rsidRPr="005D4744" w:rsidRDefault="00137150" w:rsidP="00C37EA3">
            <w:pPr>
              <w:jc w:val="center"/>
            </w:pPr>
            <w:r w:rsidRPr="005D4744">
              <w:t>Marks</w:t>
            </w:r>
          </w:p>
        </w:tc>
        <w:tc>
          <w:tcPr>
            <w:tcW w:w="426" w:type="dxa"/>
          </w:tcPr>
          <w:p w14:paraId="05C3AC57" w14:textId="77777777" w:rsidR="00DB0B8C" w:rsidRPr="005D4744" w:rsidRDefault="00137150" w:rsidP="00C37EA3">
            <w:pPr>
              <w:jc w:val="center"/>
            </w:pPr>
            <w:r w:rsidRPr="005D4744">
              <w:t>BL</w:t>
            </w:r>
          </w:p>
        </w:tc>
        <w:tc>
          <w:tcPr>
            <w:tcW w:w="425" w:type="dxa"/>
          </w:tcPr>
          <w:p w14:paraId="3EB7314A" w14:textId="77777777" w:rsidR="00DB0B8C" w:rsidRPr="005D4744" w:rsidRDefault="00137150" w:rsidP="00C37EA3">
            <w:pPr>
              <w:jc w:val="center"/>
            </w:pPr>
            <w:r w:rsidRPr="005D4744">
              <w:t>CO</w:t>
            </w:r>
          </w:p>
        </w:tc>
        <w:tc>
          <w:tcPr>
            <w:tcW w:w="567" w:type="dxa"/>
          </w:tcPr>
          <w:p w14:paraId="14EAB9C1" w14:textId="77777777" w:rsidR="00DB0B8C" w:rsidRPr="005D4744" w:rsidRDefault="00137150" w:rsidP="00C37EA3">
            <w:pPr>
              <w:jc w:val="center"/>
            </w:pPr>
            <w:r w:rsidRPr="005D4744">
              <w:t>PO</w:t>
            </w:r>
          </w:p>
        </w:tc>
        <w:tc>
          <w:tcPr>
            <w:tcW w:w="709" w:type="dxa"/>
          </w:tcPr>
          <w:p w14:paraId="0BE4DABD" w14:textId="77777777" w:rsidR="00DB0B8C" w:rsidRPr="005D4744" w:rsidRDefault="00137150" w:rsidP="00C37EA3">
            <w:pPr>
              <w:jc w:val="center"/>
            </w:pPr>
            <w:r w:rsidRPr="005D4744">
              <w:t>PI</w:t>
            </w:r>
            <w:r w:rsidR="00C37EA3">
              <w:t xml:space="preserve"> </w:t>
            </w:r>
            <w:r w:rsidRPr="005D4744">
              <w:t>Code</w:t>
            </w:r>
          </w:p>
        </w:tc>
      </w:tr>
      <w:tr w:rsidR="00F8638B" w:rsidRPr="005D4744" w14:paraId="094B3919" w14:textId="77777777" w:rsidTr="00200DDF">
        <w:trPr>
          <w:trHeight w:val="1515"/>
        </w:trPr>
        <w:tc>
          <w:tcPr>
            <w:tcW w:w="603" w:type="dxa"/>
          </w:tcPr>
          <w:p w14:paraId="7FA9DD77" w14:textId="75879BA6" w:rsidR="00F8638B" w:rsidRPr="00F740E8" w:rsidRDefault="00F8638B" w:rsidP="00F8638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740E8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6498" w:type="dxa"/>
          </w:tcPr>
          <w:p w14:paraId="2030979B" w14:textId="71D4CD3C" w:rsidR="006D4951" w:rsidRPr="00F159BB" w:rsidRDefault="002B0CAF" w:rsidP="006C491B">
            <w:pPr>
              <w:widowControl/>
              <w:autoSpaceDE/>
              <w:autoSpaceDN/>
              <w:ind w:right="127"/>
              <w:jc w:val="both"/>
              <w:rPr>
                <w:rFonts w:ascii="Times New Roman" w:eastAsia="Times New Roman" w:hAnsi="Times New Roman" w:cs="Times New Roman"/>
              </w:rPr>
            </w:pPr>
            <w:r w:rsidRPr="00F159BB">
              <w:rPr>
                <w:rFonts w:ascii="Times New Roman" w:eastAsia="Times New Roman" w:hAnsi="Times New Roman" w:cs="Times New Roman"/>
              </w:rPr>
              <w:t xml:space="preserve">Demonstrate the data cleaning process on a sample dataset by </w:t>
            </w:r>
            <w:r w:rsidR="001D155C">
              <w:rPr>
                <w:rFonts w:ascii="Times New Roman" w:eastAsia="Times New Roman" w:hAnsi="Times New Roman" w:cs="Times New Roman"/>
              </w:rPr>
              <w:t xml:space="preserve"> </w:t>
            </w:r>
            <w:r w:rsidRPr="00F159BB">
              <w:rPr>
                <w:rFonts w:ascii="Times New Roman" w:eastAsia="Times New Roman" w:hAnsi="Times New Roman" w:cs="Times New Roman"/>
              </w:rPr>
              <w:t>performing the following:</w:t>
            </w:r>
          </w:p>
          <w:p w14:paraId="0334D53A" w14:textId="77777777" w:rsidR="006D4951" w:rsidRPr="00F159BB" w:rsidRDefault="006D4951" w:rsidP="00200DDF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="Times New Roman" w:eastAsia="Times New Roman" w:hAnsi="Times New Roman" w:cs="Times New Roman"/>
              </w:rPr>
            </w:pPr>
            <w:r w:rsidRPr="00F159BB">
              <w:rPr>
                <w:rFonts w:ascii="Times New Roman" w:eastAsia="Times New Roman" w:hAnsi="Times New Roman" w:cs="Times New Roman"/>
              </w:rPr>
              <w:t xml:space="preserve">Load a dataset </w:t>
            </w:r>
          </w:p>
          <w:p w14:paraId="1CE4C33A" w14:textId="77777777" w:rsidR="006D4951" w:rsidRPr="00F159BB" w:rsidRDefault="006D4951" w:rsidP="00200DDF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="Times New Roman" w:eastAsia="Times New Roman" w:hAnsi="Times New Roman" w:cs="Times New Roman"/>
              </w:rPr>
            </w:pPr>
            <w:r w:rsidRPr="00F159BB">
              <w:rPr>
                <w:rFonts w:ascii="Times New Roman" w:eastAsia="Times New Roman" w:hAnsi="Times New Roman" w:cs="Times New Roman"/>
              </w:rPr>
              <w:t xml:space="preserve">Identify missing values </w:t>
            </w:r>
          </w:p>
          <w:p w14:paraId="0F22418C" w14:textId="77777777" w:rsidR="006D4951" w:rsidRPr="00F159BB" w:rsidRDefault="006D4951" w:rsidP="00200DDF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="Times New Roman" w:eastAsia="Times New Roman" w:hAnsi="Times New Roman" w:cs="Times New Roman"/>
              </w:rPr>
            </w:pPr>
            <w:r w:rsidRPr="00F159BB">
              <w:rPr>
                <w:rFonts w:ascii="Times New Roman" w:eastAsia="Times New Roman" w:hAnsi="Times New Roman" w:cs="Times New Roman"/>
              </w:rPr>
              <w:t xml:space="preserve">Remove rows with missing values </w:t>
            </w:r>
          </w:p>
          <w:p w14:paraId="409E5261" w14:textId="77777777" w:rsidR="00AD6FC3" w:rsidRPr="00930B18" w:rsidRDefault="006D4951" w:rsidP="00200DDF">
            <w:pPr>
              <w:widowControl/>
              <w:numPr>
                <w:ilvl w:val="0"/>
                <w:numId w:val="1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9BB">
              <w:rPr>
                <w:rFonts w:ascii="Times New Roman" w:eastAsia="Times New Roman" w:hAnsi="Times New Roman" w:cs="Times New Roman"/>
              </w:rPr>
              <w:t>Display the cleaned dataset</w:t>
            </w:r>
          </w:p>
          <w:p w14:paraId="14CB1841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import pandas as pd</w:t>
            </w:r>
          </w:p>
          <w:p w14:paraId="4E6E24E4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28A3044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# a) Load a dataset</w:t>
            </w:r>
          </w:p>
          <w:p w14:paraId="3A6AA10E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data = {</w:t>
            </w:r>
          </w:p>
          <w:p w14:paraId="27B175C5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 xml:space="preserve">    'Name': ['Arun', 'Bala', 'Cathy', 'David'],</w:t>
            </w:r>
          </w:p>
          <w:p w14:paraId="5DFFDEAE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 xml:space="preserve">    'Marks': [85, None, 78, 90],</w:t>
            </w:r>
          </w:p>
          <w:p w14:paraId="3C0EAA6E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 xml:space="preserve">    'Attendance': [92, 88, None, 95]</w:t>
            </w:r>
          </w:p>
          <w:p w14:paraId="19AD030C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}</w:t>
            </w:r>
          </w:p>
          <w:p w14:paraId="1D5AA8F8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A11021E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df</w:t>
            </w:r>
            <w:proofErr w:type="spellEnd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 xml:space="preserve"> = </w:t>
            </w: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pd.DataFrame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(data)</w:t>
            </w:r>
          </w:p>
          <w:p w14:paraId="398B1270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74F2EDA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print(</w:t>
            </w:r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"Original Dataset:")</w:t>
            </w:r>
          </w:p>
          <w:p w14:paraId="23C524B5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print(</w:t>
            </w: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df</w:t>
            </w:r>
            <w:proofErr w:type="spellEnd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  <w:p w14:paraId="5D1E007B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3054885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# b) Identify missing values</w:t>
            </w:r>
          </w:p>
          <w:p w14:paraId="5CBC0E5A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print(</w:t>
            </w:r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"\</w:t>
            </w: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nMissing</w:t>
            </w:r>
            <w:proofErr w:type="spellEnd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 xml:space="preserve"> Values:")</w:t>
            </w:r>
          </w:p>
          <w:p w14:paraId="357F6C16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print(</w:t>
            </w: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df.isnull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())</w:t>
            </w:r>
          </w:p>
          <w:p w14:paraId="74625637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B926E18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# c) Remove rows with missing values</w:t>
            </w:r>
          </w:p>
          <w:p w14:paraId="3B968123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cleaned_df</w:t>
            </w:r>
            <w:proofErr w:type="spellEnd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 xml:space="preserve"> = </w:t>
            </w: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df.dropna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()</w:t>
            </w:r>
          </w:p>
          <w:p w14:paraId="17E4DD48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209C429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# d) Display the cleaned dataset</w:t>
            </w:r>
          </w:p>
          <w:p w14:paraId="0BB72ACB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print(</w:t>
            </w:r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"\</w:t>
            </w: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nCleaned</w:t>
            </w:r>
            <w:proofErr w:type="spellEnd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 xml:space="preserve"> Dataset:")</w:t>
            </w:r>
          </w:p>
          <w:p w14:paraId="0CF175AE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print(</w:t>
            </w: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cleaned_df</w:t>
            </w:r>
            <w:proofErr w:type="spellEnd"/>
            <w:r w:rsidRPr="00930B18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  <w:p w14:paraId="32A20B2D" w14:textId="1D5086B1" w:rsidR="00930B18" w:rsidRPr="006D4951" w:rsidRDefault="00930B18" w:rsidP="00930B18">
            <w:pPr>
              <w:widowControl/>
              <w:autoSpaceDE/>
              <w:autoSpaceDN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D939B63" w14:textId="24184919" w:rsidR="00F8638B" w:rsidRPr="00E32851" w:rsidRDefault="00D26629" w:rsidP="00F8638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26" w:type="dxa"/>
          </w:tcPr>
          <w:p w14:paraId="72BCD6DD" w14:textId="4ED8092F" w:rsidR="00F8638B" w:rsidRPr="00E32851" w:rsidRDefault="00182A3B" w:rsidP="00F8638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25" w:type="dxa"/>
          </w:tcPr>
          <w:p w14:paraId="518BDB70" w14:textId="7617C847" w:rsidR="00F8638B" w:rsidRPr="00E32851" w:rsidRDefault="00F964C6" w:rsidP="00F8638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7" w:type="dxa"/>
          </w:tcPr>
          <w:p w14:paraId="7D6E3AF7" w14:textId="0D826E37" w:rsidR="00F8638B" w:rsidRPr="00E32851" w:rsidRDefault="00E61D67" w:rsidP="00F8638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09" w:type="dxa"/>
          </w:tcPr>
          <w:p w14:paraId="08D9096C" w14:textId="3DFF1082" w:rsidR="00F8638B" w:rsidRPr="005D4744" w:rsidRDefault="00BD15BC" w:rsidP="00BD15B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5.2.3</w:t>
            </w:r>
          </w:p>
        </w:tc>
      </w:tr>
      <w:tr w:rsidR="00BD15BC" w:rsidRPr="005D4744" w14:paraId="1F989EEE" w14:textId="77777777" w:rsidTr="00A263AB">
        <w:trPr>
          <w:trHeight w:val="511"/>
        </w:trPr>
        <w:tc>
          <w:tcPr>
            <w:tcW w:w="603" w:type="dxa"/>
          </w:tcPr>
          <w:p w14:paraId="25DA24CA" w14:textId="28C51FFB" w:rsidR="00BD15BC" w:rsidRPr="00F740E8" w:rsidRDefault="00BD15BC" w:rsidP="00E61D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740E8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6498" w:type="dxa"/>
          </w:tcPr>
          <w:p w14:paraId="0AB5E509" w14:textId="77777777" w:rsidR="00BD15BC" w:rsidRDefault="00FA52F4" w:rsidP="003A3EF9">
            <w:pPr>
              <w:widowControl/>
              <w:autoSpaceDE/>
              <w:autoSpaceDN/>
              <w:spacing w:after="120"/>
              <w:ind w:right="127"/>
              <w:jc w:val="both"/>
              <w:rPr>
                <w:rFonts w:ascii="Times New Roman" w:hAnsi="Times New Roman" w:cs="Times New Roman"/>
              </w:rPr>
            </w:pPr>
            <w:r w:rsidRPr="00FA52F4">
              <w:rPr>
                <w:rFonts w:ascii="Times New Roman" w:hAnsi="Times New Roman" w:cs="Times New Roman"/>
              </w:rPr>
              <w:t>Illustrate how data wrangling operations such as merging, concatenation, and reshaping are performed by applying them on sample datasets with suitable examples.</w:t>
            </w:r>
          </w:p>
          <w:p w14:paraId="7F2053FF" w14:textId="77777777" w:rsidR="00930B18" w:rsidRPr="00930B18" w:rsidRDefault="00930B18" w:rsidP="00930B18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30B18">
              <w:rPr>
                <w:rFonts w:ascii="Times New Roman" w:hAnsi="Times New Roman" w:cs="Times New Roman"/>
                <w:b/>
                <w:bCs/>
              </w:rPr>
              <w:t># First dataset</w:t>
            </w:r>
          </w:p>
          <w:p w14:paraId="164353A7" w14:textId="77777777" w:rsidR="00930B18" w:rsidRPr="00930B18" w:rsidRDefault="00930B18" w:rsidP="00930B18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30B18">
              <w:rPr>
                <w:rFonts w:ascii="Times New Roman" w:hAnsi="Times New Roman" w:cs="Times New Roman"/>
                <w:b/>
                <w:bCs/>
              </w:rPr>
              <w:t xml:space="preserve">df1 = </w:t>
            </w:r>
            <w:proofErr w:type="spellStart"/>
            <w:proofErr w:type="gramStart"/>
            <w:r w:rsidRPr="00930B18">
              <w:rPr>
                <w:rFonts w:ascii="Times New Roman" w:hAnsi="Times New Roman" w:cs="Times New Roman"/>
                <w:b/>
                <w:bCs/>
              </w:rPr>
              <w:t>pd.DataFrame</w:t>
            </w:r>
            <w:proofErr w:type="spellEnd"/>
            <w:proofErr w:type="gramEnd"/>
            <w:r w:rsidRPr="00930B18">
              <w:rPr>
                <w:rFonts w:ascii="Times New Roman" w:hAnsi="Times New Roman" w:cs="Times New Roman"/>
                <w:b/>
                <w:bCs/>
              </w:rPr>
              <w:t>({</w:t>
            </w:r>
          </w:p>
          <w:p w14:paraId="2FECE471" w14:textId="77777777" w:rsidR="00930B18" w:rsidRPr="00930B18" w:rsidRDefault="00930B18" w:rsidP="00930B18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30B18">
              <w:rPr>
                <w:rFonts w:ascii="Times New Roman" w:hAnsi="Times New Roman" w:cs="Times New Roman"/>
                <w:b/>
                <w:bCs/>
              </w:rPr>
              <w:t xml:space="preserve">    'ID': [1, 2, 3],</w:t>
            </w:r>
          </w:p>
          <w:p w14:paraId="2E04946D" w14:textId="77777777" w:rsidR="00930B18" w:rsidRPr="00930B18" w:rsidRDefault="00930B18" w:rsidP="00930B18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30B18">
              <w:rPr>
                <w:rFonts w:ascii="Times New Roman" w:hAnsi="Times New Roman" w:cs="Times New Roman"/>
                <w:b/>
                <w:bCs/>
              </w:rPr>
              <w:t xml:space="preserve">    'Name': ['Arun', 'Bala', 'Cathy']</w:t>
            </w:r>
          </w:p>
          <w:p w14:paraId="00BED71E" w14:textId="77777777" w:rsidR="00930B18" w:rsidRPr="00930B18" w:rsidRDefault="00930B18" w:rsidP="00930B18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30B18">
              <w:rPr>
                <w:rFonts w:ascii="Times New Roman" w:hAnsi="Times New Roman" w:cs="Times New Roman"/>
                <w:b/>
                <w:bCs/>
              </w:rPr>
              <w:t>})</w:t>
            </w:r>
          </w:p>
          <w:p w14:paraId="344F523F" w14:textId="77777777" w:rsidR="00930B18" w:rsidRPr="00930B18" w:rsidRDefault="00930B18" w:rsidP="00930B18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62130524" w14:textId="77777777" w:rsidR="00930B18" w:rsidRPr="00930B18" w:rsidRDefault="00930B18" w:rsidP="00930B18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30B18">
              <w:rPr>
                <w:rFonts w:ascii="Times New Roman" w:hAnsi="Times New Roman" w:cs="Times New Roman"/>
                <w:b/>
                <w:bCs/>
              </w:rPr>
              <w:t># Second dataset</w:t>
            </w:r>
          </w:p>
          <w:p w14:paraId="0EB91BA6" w14:textId="77777777" w:rsidR="00930B18" w:rsidRPr="00930B18" w:rsidRDefault="00930B18" w:rsidP="00930B18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30B18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df2 = </w:t>
            </w:r>
            <w:proofErr w:type="spellStart"/>
            <w:proofErr w:type="gramStart"/>
            <w:r w:rsidRPr="00930B18">
              <w:rPr>
                <w:rFonts w:ascii="Times New Roman" w:hAnsi="Times New Roman" w:cs="Times New Roman"/>
                <w:b/>
                <w:bCs/>
              </w:rPr>
              <w:t>pd.DataFrame</w:t>
            </w:r>
            <w:proofErr w:type="spellEnd"/>
            <w:proofErr w:type="gramEnd"/>
            <w:r w:rsidRPr="00930B18">
              <w:rPr>
                <w:rFonts w:ascii="Times New Roman" w:hAnsi="Times New Roman" w:cs="Times New Roman"/>
                <w:b/>
                <w:bCs/>
              </w:rPr>
              <w:t>({</w:t>
            </w:r>
          </w:p>
          <w:p w14:paraId="6E6657C3" w14:textId="77777777" w:rsidR="00930B18" w:rsidRPr="00930B18" w:rsidRDefault="00930B18" w:rsidP="00930B18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30B18">
              <w:rPr>
                <w:rFonts w:ascii="Times New Roman" w:hAnsi="Times New Roman" w:cs="Times New Roman"/>
                <w:b/>
                <w:bCs/>
              </w:rPr>
              <w:t xml:space="preserve">    'ID': [1, 2, 3],</w:t>
            </w:r>
          </w:p>
          <w:p w14:paraId="6741D756" w14:textId="77777777" w:rsidR="00930B18" w:rsidRPr="00930B18" w:rsidRDefault="00930B18" w:rsidP="00930B18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30B18">
              <w:rPr>
                <w:rFonts w:ascii="Times New Roman" w:hAnsi="Times New Roman" w:cs="Times New Roman"/>
                <w:b/>
                <w:bCs/>
              </w:rPr>
              <w:t xml:space="preserve">    'Marks': [85, 90, 78]</w:t>
            </w:r>
          </w:p>
          <w:p w14:paraId="63EEF60D" w14:textId="77777777" w:rsidR="00930B18" w:rsidRPr="00930B18" w:rsidRDefault="00930B18" w:rsidP="00930B18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30B18">
              <w:rPr>
                <w:rFonts w:ascii="Times New Roman" w:hAnsi="Times New Roman" w:cs="Times New Roman"/>
                <w:b/>
                <w:bCs/>
              </w:rPr>
              <w:t>})</w:t>
            </w:r>
          </w:p>
          <w:p w14:paraId="61623B92" w14:textId="77777777" w:rsidR="00930B18" w:rsidRPr="00930B18" w:rsidRDefault="00930B18" w:rsidP="00930B18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10942AA1" w14:textId="77777777" w:rsidR="00930B18" w:rsidRPr="00930B18" w:rsidRDefault="00930B18" w:rsidP="00930B18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30B18">
              <w:rPr>
                <w:rFonts w:ascii="Times New Roman" w:hAnsi="Times New Roman" w:cs="Times New Roman"/>
                <w:b/>
                <w:bCs/>
              </w:rPr>
              <w:t># Merging using common column 'ID'</w:t>
            </w:r>
          </w:p>
          <w:p w14:paraId="1F342D1F" w14:textId="77777777" w:rsidR="00930B18" w:rsidRPr="00930B18" w:rsidRDefault="00930B18" w:rsidP="00930B18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30B18">
              <w:rPr>
                <w:rFonts w:ascii="Times New Roman" w:hAnsi="Times New Roman" w:cs="Times New Roman"/>
                <w:b/>
                <w:bCs/>
              </w:rPr>
              <w:t>merged_data</w:t>
            </w:r>
            <w:proofErr w:type="spellEnd"/>
            <w:r w:rsidRPr="00930B18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spellStart"/>
            <w:proofErr w:type="gramStart"/>
            <w:r w:rsidRPr="00930B18">
              <w:rPr>
                <w:rFonts w:ascii="Times New Roman" w:hAnsi="Times New Roman" w:cs="Times New Roman"/>
                <w:b/>
                <w:bCs/>
              </w:rPr>
              <w:t>pd.merge</w:t>
            </w:r>
            <w:proofErr w:type="spellEnd"/>
            <w:proofErr w:type="gramEnd"/>
            <w:r w:rsidRPr="00930B18">
              <w:rPr>
                <w:rFonts w:ascii="Times New Roman" w:hAnsi="Times New Roman" w:cs="Times New Roman"/>
                <w:b/>
                <w:bCs/>
              </w:rPr>
              <w:t>(df1, df2, on='ID')</w:t>
            </w:r>
          </w:p>
          <w:p w14:paraId="2FB3AE71" w14:textId="77777777" w:rsidR="00930B18" w:rsidRPr="00930B18" w:rsidRDefault="00930B18" w:rsidP="00930B18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1B37F706" w14:textId="77777777" w:rsidR="00930B18" w:rsidRPr="00930B18" w:rsidRDefault="00930B18" w:rsidP="00930B18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30B18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spellStart"/>
            <w:r w:rsidRPr="00930B18">
              <w:rPr>
                <w:rFonts w:ascii="Times New Roman" w:hAnsi="Times New Roman" w:cs="Times New Roman"/>
                <w:b/>
                <w:bCs/>
              </w:rPr>
              <w:t>merged_data</w:t>
            </w:r>
            <w:proofErr w:type="spellEnd"/>
            <w:r w:rsidRPr="00930B18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3CC20F68" w14:textId="49F811EE" w:rsidR="00930B18" w:rsidRPr="00FA52F4" w:rsidRDefault="00930B18" w:rsidP="003A3EF9">
            <w:pPr>
              <w:widowControl/>
              <w:autoSpaceDE/>
              <w:autoSpaceDN/>
              <w:spacing w:after="120"/>
              <w:ind w:right="12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7BD5E131" w14:textId="52B8F8E8" w:rsidR="00BD15BC" w:rsidRPr="00E32851" w:rsidRDefault="00BD15BC" w:rsidP="00182A3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lastRenderedPageBreak/>
              <w:t>5</w:t>
            </w:r>
          </w:p>
        </w:tc>
        <w:tc>
          <w:tcPr>
            <w:tcW w:w="426" w:type="dxa"/>
          </w:tcPr>
          <w:p w14:paraId="572D21E4" w14:textId="23C3E1ED" w:rsidR="00BD15BC" w:rsidRPr="00E32851" w:rsidRDefault="00143603" w:rsidP="00182A3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25" w:type="dxa"/>
          </w:tcPr>
          <w:p w14:paraId="797A02DD" w14:textId="73E20C4C" w:rsidR="00BD15BC" w:rsidRPr="00E32851" w:rsidRDefault="00F964C6" w:rsidP="00182A3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7" w:type="dxa"/>
          </w:tcPr>
          <w:p w14:paraId="58CCCCB9" w14:textId="161C4B92" w:rsidR="00BD15BC" w:rsidRPr="00E32851" w:rsidRDefault="00BD15BC" w:rsidP="00182A3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09" w:type="dxa"/>
          </w:tcPr>
          <w:p w14:paraId="43D6B989" w14:textId="4B5CC146" w:rsidR="00BD15BC" w:rsidRPr="005D4744" w:rsidRDefault="00BD15BC" w:rsidP="00F964C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474C9">
              <w:rPr>
                <w:rFonts w:ascii="Times New Roman" w:eastAsia="Times New Roman" w:hAnsi="Times New Roman" w:cs="Times New Roman"/>
              </w:rPr>
              <w:t>5.2.</w:t>
            </w: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BD15BC" w:rsidRPr="005D4744" w14:paraId="4ADF29FC" w14:textId="77777777" w:rsidTr="00A263AB">
        <w:trPr>
          <w:trHeight w:val="639"/>
        </w:trPr>
        <w:tc>
          <w:tcPr>
            <w:tcW w:w="603" w:type="dxa"/>
          </w:tcPr>
          <w:p w14:paraId="3D15C1FD" w14:textId="7D7FDA58" w:rsidR="00BD15BC" w:rsidRPr="00F740E8" w:rsidRDefault="00BD15BC" w:rsidP="00E61D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740E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6498" w:type="dxa"/>
          </w:tcPr>
          <w:p w14:paraId="67D7ACAB" w14:textId="77777777" w:rsidR="00BD15BC" w:rsidRPr="00861AE6" w:rsidRDefault="00530DFC" w:rsidP="003A3EF9">
            <w:pPr>
              <w:pStyle w:val="Default"/>
              <w:ind w:right="127"/>
              <w:jc w:val="both"/>
              <w:rPr>
                <w:rFonts w:ascii="Times New Roman" w:hAnsi="Times New Roman" w:cs="Times New Roman"/>
              </w:rPr>
            </w:pPr>
            <w:r w:rsidRPr="00861AE6">
              <w:rPr>
                <w:rFonts w:ascii="Times New Roman" w:hAnsi="Times New Roman" w:cs="Times New Roman"/>
              </w:rPr>
              <w:t>Demonstrate various methods for handling missing data in datasets by applying appropriate techniques on sample data and showing their usage.</w:t>
            </w:r>
          </w:p>
          <w:p w14:paraId="58080FE2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Methods for Handling Missing Data</w:t>
            </w:r>
          </w:p>
          <w:p w14:paraId="4856434B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1. Deletion Method</w:t>
            </w:r>
          </w:p>
          <w:p w14:paraId="30606731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D639F8F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This method removes missing values from the dataset.</w:t>
            </w:r>
          </w:p>
          <w:p w14:paraId="71ED2C34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2C5BF74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a) Row Deletion (Listwise Deletion):</w:t>
            </w:r>
          </w:p>
          <w:p w14:paraId="674E82A8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Entire rows containing missing values are removed.</w:t>
            </w:r>
          </w:p>
          <w:p w14:paraId="49F745BE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E3B5447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Example:</w:t>
            </w:r>
          </w:p>
          <w:p w14:paraId="351D01DC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If a student’s mark is missing, that student record is deleted.</w:t>
            </w:r>
          </w:p>
          <w:p w14:paraId="34DD1523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080ACBE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Justification:</w:t>
            </w:r>
          </w:p>
          <w:p w14:paraId="036FC460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Used when only a small number of rows contain missing values. It is simple and avoids wrong assumptions.</w:t>
            </w:r>
          </w:p>
          <w:p w14:paraId="71CD580F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6DB838B3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b) Column Deletion:</w:t>
            </w:r>
          </w:p>
          <w:p w14:paraId="4F64119B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Entire columns are removed if they contain too many missing values.</w:t>
            </w:r>
          </w:p>
          <w:p w14:paraId="4D043469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55B7677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Example:</w:t>
            </w:r>
          </w:p>
          <w:p w14:paraId="10DC704D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 column with 80% missing values may be deleted.</w:t>
            </w:r>
          </w:p>
          <w:p w14:paraId="73CCEEDF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7F4C3FF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Justification:</w:t>
            </w:r>
          </w:p>
          <w:p w14:paraId="240FBF2B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Useful when the column is not important and contains excessive missing values.</w:t>
            </w:r>
          </w:p>
          <w:p w14:paraId="0B258A93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A41D47D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2. Mean Imputation</w:t>
            </w:r>
          </w:p>
          <w:p w14:paraId="0A8183E6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5ADC2C8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Missing numerical values are replaced with the mean (average) of the column.</w:t>
            </w:r>
          </w:p>
          <w:p w14:paraId="16163D4A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6E39F00F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Example:</w:t>
            </w:r>
          </w:p>
          <w:p w14:paraId="3FBB67C9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Missing salary values are replaced with the average salary.</w:t>
            </w:r>
          </w:p>
          <w:p w14:paraId="13895912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72AD338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Justification:</w:t>
            </w:r>
          </w:p>
          <w:p w14:paraId="60F5D05A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Suitable for normally distributed numerical data and easy to implement.</w:t>
            </w:r>
          </w:p>
          <w:p w14:paraId="5146F1B3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9B3342C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Limitation:</w:t>
            </w:r>
          </w:p>
          <w:p w14:paraId="5AE55526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Affected by outliers and reduces data variation.</w:t>
            </w:r>
          </w:p>
          <w:p w14:paraId="2B00727D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B34FD87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3. Median Imputation</w:t>
            </w:r>
          </w:p>
          <w:p w14:paraId="4AEEEEE5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B4FB2A3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Missing values are replaced with the median value of the column.</w:t>
            </w:r>
          </w:p>
          <w:p w14:paraId="4B850330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8D81876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Example:</w:t>
            </w:r>
          </w:p>
          <w:p w14:paraId="252F4069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Missing age values are replaced with the median age.</w:t>
            </w:r>
          </w:p>
          <w:p w14:paraId="20C6B1F2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01A5546E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Justification:</w:t>
            </w:r>
          </w:p>
          <w:p w14:paraId="3EA4A653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Best for skewed data and datasets with outliers because median is more stable than mean.</w:t>
            </w:r>
          </w:p>
          <w:p w14:paraId="4D8D97FE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C0CC869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4. Mode Imputation</w:t>
            </w:r>
          </w:p>
          <w:p w14:paraId="21713585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0F1EECD6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Missing categorical values are replaced using the most frequently occurring value.</w:t>
            </w:r>
          </w:p>
          <w:p w14:paraId="30708617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67D4EA9B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Example:</w:t>
            </w:r>
          </w:p>
          <w:p w14:paraId="6E393CBC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Missing gender values are replaced with the most common gender.</w:t>
            </w:r>
          </w:p>
          <w:p w14:paraId="24DBDEE0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202047A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Justification:</w:t>
            </w:r>
          </w:p>
          <w:p w14:paraId="427292A3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Useful for categorical data where mean and median cannot be applied.</w:t>
            </w:r>
          </w:p>
          <w:p w14:paraId="40705AA5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1524735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5. Forward Fill and Backward Fill</w:t>
            </w:r>
          </w:p>
          <w:p w14:paraId="3C8278DF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463DAD3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Forward Fill (</w:t>
            </w:r>
            <w:proofErr w:type="spellStart"/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ffill</w:t>
            </w:r>
            <w:proofErr w:type="spellEnd"/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): Missing values are filled using the previous value.</w:t>
            </w:r>
          </w:p>
          <w:p w14:paraId="35CECC5C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Backward Fill (</w:t>
            </w:r>
            <w:proofErr w:type="spellStart"/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bfill</w:t>
            </w:r>
            <w:proofErr w:type="spellEnd"/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): Missing values are filled using the next value.</w:t>
            </w:r>
          </w:p>
          <w:p w14:paraId="5982BB10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074F4642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Example:</w:t>
            </w:r>
          </w:p>
          <w:p w14:paraId="0747059B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 attendance records, missing values can be filled using nearby values.</w:t>
            </w:r>
          </w:p>
          <w:p w14:paraId="4AAEC48E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DB74CBC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Justification:</w:t>
            </w:r>
          </w:p>
          <w:p w14:paraId="6C079745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Useful in time-series data where values follow a sequence.</w:t>
            </w:r>
          </w:p>
          <w:p w14:paraId="7A431D23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BC1B748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6. Interpolation</w:t>
            </w:r>
          </w:p>
          <w:p w14:paraId="51A130D4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FDB0F9B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Missing values are estimated using surrounding values.</w:t>
            </w:r>
          </w:p>
          <w:p w14:paraId="01F277F1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DF008BB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Example:</w:t>
            </w:r>
          </w:p>
          <w:p w14:paraId="0C8BBFE9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If temperature values for one day are missing, it can be estimated using previous and next day values.</w:t>
            </w:r>
          </w:p>
          <w:p w14:paraId="684E0D2E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55C9F1D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Justification:</w:t>
            </w:r>
          </w:p>
          <w:p w14:paraId="1D50E99D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Suitable for continuous and time-series data where trends are important.</w:t>
            </w:r>
          </w:p>
          <w:p w14:paraId="441EE9DA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0FE2469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7. Predictive Imputation</w:t>
            </w:r>
          </w:p>
          <w:p w14:paraId="60C7D6A4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6D822D37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Machine learning algorithms such as regression or classification are used to predict missing values.</w:t>
            </w:r>
          </w:p>
          <w:p w14:paraId="360D7671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D859069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Example:</w:t>
            </w:r>
          </w:p>
          <w:p w14:paraId="4801F14C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Predicting missing house prices using area and location.</w:t>
            </w:r>
          </w:p>
          <w:p w14:paraId="0D92D2B2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4A9A139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Justification:</w:t>
            </w:r>
          </w:p>
          <w:p w14:paraId="0A9AE825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Provides more accurate results when relationships exist among variables.</w:t>
            </w:r>
          </w:p>
          <w:p w14:paraId="73C87E26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6D9C662C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Limitation:</w:t>
            </w:r>
          </w:p>
          <w:p w14:paraId="24089541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0B1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More complex and requires additional computation.</w:t>
            </w:r>
          </w:p>
          <w:p w14:paraId="7852AE69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6F9DD25" w14:textId="77777777" w:rsidR="00930B18" w:rsidRPr="00930B18" w:rsidRDefault="00930B18" w:rsidP="00930B1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06BFE33A" w14:textId="19FF154A" w:rsidR="00930B18" w:rsidRPr="00930B18" w:rsidRDefault="00930B18" w:rsidP="003A3EF9">
            <w:pPr>
              <w:pStyle w:val="Default"/>
              <w:ind w:right="127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708" w:type="dxa"/>
          </w:tcPr>
          <w:p w14:paraId="0A7CD328" w14:textId="1D31B84C" w:rsidR="00BD15BC" w:rsidRPr="00E32851" w:rsidRDefault="00BD15BC" w:rsidP="00182A3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lastRenderedPageBreak/>
              <w:t>5</w:t>
            </w:r>
          </w:p>
        </w:tc>
        <w:tc>
          <w:tcPr>
            <w:tcW w:w="426" w:type="dxa"/>
          </w:tcPr>
          <w:p w14:paraId="71BD6A03" w14:textId="378DDC7C" w:rsidR="00BD15BC" w:rsidRPr="00E32851" w:rsidRDefault="00143603" w:rsidP="00182A3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25" w:type="dxa"/>
          </w:tcPr>
          <w:p w14:paraId="0A98F60C" w14:textId="60C471C4" w:rsidR="00BD15BC" w:rsidRPr="00E32851" w:rsidRDefault="00F964C6" w:rsidP="00182A3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7" w:type="dxa"/>
          </w:tcPr>
          <w:p w14:paraId="2923CEB4" w14:textId="568BE473" w:rsidR="00BD15BC" w:rsidRPr="00E32851" w:rsidRDefault="00BD15BC" w:rsidP="00182A3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09" w:type="dxa"/>
          </w:tcPr>
          <w:p w14:paraId="5DBD8689" w14:textId="0EE06BD6" w:rsidR="00BD15BC" w:rsidRPr="005D4744" w:rsidRDefault="00BD15BC" w:rsidP="00F964C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474C9">
              <w:rPr>
                <w:rFonts w:ascii="Times New Roman" w:eastAsia="Times New Roman" w:hAnsi="Times New Roman" w:cs="Times New Roman"/>
              </w:rPr>
              <w:t>5.2.</w:t>
            </w: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930B18" w:rsidRPr="005D4744" w14:paraId="4123DB2B" w14:textId="77777777" w:rsidTr="00736B73">
        <w:trPr>
          <w:trHeight w:val="386"/>
        </w:trPr>
        <w:tc>
          <w:tcPr>
            <w:tcW w:w="603" w:type="dxa"/>
          </w:tcPr>
          <w:p w14:paraId="6E5A77D2" w14:textId="7440231D" w:rsidR="00930B18" w:rsidRPr="00F740E8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740E8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6498" w:type="dxa"/>
          </w:tcPr>
          <w:p w14:paraId="0A41A2F7" w14:textId="77777777" w:rsidR="00930B18" w:rsidRPr="00861AE6" w:rsidRDefault="00930B18" w:rsidP="00930B18">
            <w:pPr>
              <w:jc w:val="both"/>
              <w:rPr>
                <w:rFonts w:ascii="Times New Roman" w:eastAsia="Times New Roman" w:hAnsi="Times New Roman" w:cs="Times New Roman"/>
                <w:bCs/>
                <w:lang w:val="en-IN"/>
              </w:rPr>
            </w:pPr>
            <w:r w:rsidRPr="00861AE6">
              <w:rPr>
                <w:rFonts w:ascii="Times New Roman" w:eastAsia="Times New Roman" w:hAnsi="Times New Roman" w:cs="Times New Roman"/>
                <w:bCs/>
                <w:lang w:val="en-IN"/>
              </w:rPr>
              <w:t xml:space="preserve">Apply data transformation and standardization techniques such as normalization, binning, and encoding to improve data quality. Explain </w:t>
            </w:r>
            <w:r w:rsidRPr="00861AE6">
              <w:rPr>
                <w:rFonts w:ascii="Times New Roman" w:eastAsia="Times New Roman" w:hAnsi="Times New Roman" w:cs="Times New Roman"/>
                <w:bCs/>
                <w:lang w:val="en-IN"/>
              </w:rPr>
              <w:lastRenderedPageBreak/>
              <w:t>with examples.</w:t>
            </w:r>
          </w:p>
          <w:p w14:paraId="13159BED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3F0B7D6F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1. Normalization</w:t>
            </w:r>
          </w:p>
          <w:p w14:paraId="36D7D6DA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115A46A2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Normalization is the process of scaling numerical values into a common range, usually between 0 and 1, so that all features contribute equally to the model.</w:t>
            </w:r>
          </w:p>
          <w:p w14:paraId="4F547BBC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771BAEB0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noProof/>
                <w:lang w:val="en-IN"/>
              </w:rPr>
              <w:drawing>
                <wp:inline distT="0" distB="0" distL="0" distR="0" wp14:anchorId="17CBA3A6" wp14:editId="7A51C8C2">
                  <wp:extent cx="3667125" cy="181018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1810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Justification:</w:t>
            </w:r>
          </w:p>
          <w:p w14:paraId="7C099C8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17C609C3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Normalization is useful when attributes have different units such as age, salary, and marks. It improves the performance of distance-based algorithms like KNN and clustering.</w:t>
            </w:r>
          </w:p>
          <w:p w14:paraId="23712BEC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47AECB69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2. Binning</w:t>
            </w:r>
          </w:p>
          <w:p w14:paraId="17BE4A59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7A36EB94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Binning is the process of converting continuous numerical values into discrete intervals or groups called bins.</w:t>
            </w:r>
          </w:p>
          <w:p w14:paraId="27F89643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06A947CF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Example:</w:t>
            </w:r>
          </w:p>
          <w:p w14:paraId="27347DE8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23CEFF7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Age values: 18, 22, 27, 35, 42</w:t>
            </w:r>
          </w:p>
          <w:p w14:paraId="572BCF20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46B5D65E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Can be grouped as:</w:t>
            </w:r>
          </w:p>
          <w:p w14:paraId="48EDA286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5F80C85E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18–25 → Young</w:t>
            </w:r>
          </w:p>
          <w:p w14:paraId="6A93A83F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26–35 → Adult</w:t>
            </w:r>
          </w:p>
          <w:p w14:paraId="3DAA5A85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36–45 → Senior</w:t>
            </w:r>
          </w:p>
          <w:p w14:paraId="4B5F6DC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Justification:</w:t>
            </w:r>
          </w:p>
          <w:p w14:paraId="2703D78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5970BE52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Binning reduces noise and simplifies analysis by converting exact values into meaningful categories. It is useful in classification tasks and pattern identification.</w:t>
            </w:r>
          </w:p>
          <w:p w14:paraId="55422CED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66C25178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3. Encoding</w:t>
            </w:r>
          </w:p>
          <w:p w14:paraId="47BC4C79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1DCE9CA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Encoding is used to convert categorical data into numerical form so that machine learning models can process it.</w:t>
            </w:r>
          </w:p>
          <w:p w14:paraId="1A5D166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00303AF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Types of Encoding:</w:t>
            </w:r>
          </w:p>
          <w:p w14:paraId="5551EFC3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a) Label Encoding</w:t>
            </w:r>
          </w:p>
          <w:p w14:paraId="4367FF3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07B7582C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Each category is assigned a unique number.</w:t>
            </w:r>
          </w:p>
          <w:p w14:paraId="1FBE4C6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6284E826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Example:</w:t>
            </w:r>
          </w:p>
          <w:p w14:paraId="1FCADB83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44540509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Gender:</w:t>
            </w:r>
          </w:p>
          <w:p w14:paraId="6651F8F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71C82B1C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Male → 0</w:t>
            </w:r>
          </w:p>
          <w:p w14:paraId="272AD127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lastRenderedPageBreak/>
              <w:t>Female → 1</w:t>
            </w:r>
          </w:p>
          <w:p w14:paraId="30A681F0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Justification:</w:t>
            </w:r>
          </w:p>
          <w:p w14:paraId="7ED39393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15D161DF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Simple and suitable when categories have an order or when binary categories exist.</w:t>
            </w:r>
          </w:p>
          <w:p w14:paraId="1CA4580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67D26207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b) One-Hot Encoding</w:t>
            </w:r>
          </w:p>
          <w:p w14:paraId="0D07A40D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792D43B6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Each category is converted into a separate binary column.</w:t>
            </w:r>
          </w:p>
          <w:p w14:paraId="588B97C6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7E4A6E1A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Example:</w:t>
            </w:r>
          </w:p>
          <w:p w14:paraId="086EE039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209C9917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Color</w:t>
            </w:r>
            <w:proofErr w:type="spellEnd"/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: Red, Blue, Green</w:t>
            </w:r>
          </w:p>
          <w:p w14:paraId="32A9CB8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36F25236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Converted as:</w:t>
            </w:r>
          </w:p>
          <w:p w14:paraId="0948BCBC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467D26FA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Color</w:t>
            </w:r>
            <w:proofErr w:type="spellEnd"/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ab/>
              <w:t>Red</w:t>
            </w: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ab/>
              <w:t>Blue</w:t>
            </w: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ab/>
              <w:t>Green</w:t>
            </w:r>
          </w:p>
          <w:p w14:paraId="4A4D24E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Red</w:t>
            </w: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ab/>
              <w:t>1</w:t>
            </w: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ab/>
              <w:t>0</w:t>
            </w: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ab/>
              <w:t>0</w:t>
            </w:r>
          </w:p>
          <w:p w14:paraId="0C8CA056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Blue</w:t>
            </w: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ab/>
              <w:t>0</w:t>
            </w: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ab/>
              <w:t>1</w:t>
            </w: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ab/>
              <w:t>0</w:t>
            </w:r>
          </w:p>
          <w:p w14:paraId="09EFB97E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Green</w:t>
            </w: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ab/>
              <w:t>0</w:t>
            </w: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ab/>
              <w:t>0</w:t>
            </w: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ab/>
              <w:t>1</w:t>
            </w:r>
          </w:p>
          <w:p w14:paraId="4CABDDB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Justification:</w:t>
            </w:r>
          </w:p>
          <w:p w14:paraId="7866294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024B24B3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Useful when categories do not have any order. It prevents the model from assuming numerical ranking.</w:t>
            </w:r>
          </w:p>
          <w:p w14:paraId="1FB393E0" w14:textId="290057F8" w:rsidR="00930B18" w:rsidRPr="00930B18" w:rsidRDefault="00930B18" w:rsidP="00930B18">
            <w:pPr>
              <w:widowControl/>
              <w:autoSpaceDE/>
              <w:autoSpaceDN/>
              <w:spacing w:before="100" w:beforeAutospacing="1" w:after="100" w:afterAutospacing="1"/>
              <w:ind w:right="127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 w:eastAsia="en-IN"/>
              </w:rPr>
            </w:pPr>
          </w:p>
        </w:tc>
        <w:tc>
          <w:tcPr>
            <w:tcW w:w="708" w:type="dxa"/>
          </w:tcPr>
          <w:p w14:paraId="473CB118" w14:textId="1777F130" w:rsidR="00930B18" w:rsidRPr="00E32851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lastRenderedPageBreak/>
              <w:t>5</w:t>
            </w:r>
          </w:p>
        </w:tc>
        <w:tc>
          <w:tcPr>
            <w:tcW w:w="426" w:type="dxa"/>
          </w:tcPr>
          <w:p w14:paraId="7E62D2D0" w14:textId="7A69C321" w:rsidR="00930B18" w:rsidRPr="00E32851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25" w:type="dxa"/>
          </w:tcPr>
          <w:p w14:paraId="303E6163" w14:textId="45F9D76A" w:rsidR="00930B18" w:rsidRPr="00E32851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67" w:type="dxa"/>
          </w:tcPr>
          <w:p w14:paraId="642AD520" w14:textId="4FC7E366" w:rsidR="00930B18" w:rsidRPr="00E32851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09" w:type="dxa"/>
          </w:tcPr>
          <w:p w14:paraId="5A3F1560" w14:textId="53259A5E" w:rsidR="00930B18" w:rsidRPr="005D4744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474C9">
              <w:rPr>
                <w:rFonts w:ascii="Times New Roman" w:eastAsia="Times New Roman" w:hAnsi="Times New Roman" w:cs="Times New Roman"/>
              </w:rPr>
              <w:t>5.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Pr="00B474C9">
              <w:rPr>
                <w:rFonts w:ascii="Times New Roman" w:eastAsia="Times New Roman" w:hAnsi="Times New Roman" w:cs="Times New Roman"/>
              </w:rPr>
              <w:t>.3</w:t>
            </w:r>
          </w:p>
        </w:tc>
      </w:tr>
      <w:tr w:rsidR="00930B18" w:rsidRPr="005D4744" w14:paraId="1C2B5986" w14:textId="77777777" w:rsidTr="00B93964">
        <w:trPr>
          <w:trHeight w:val="1631"/>
        </w:trPr>
        <w:tc>
          <w:tcPr>
            <w:tcW w:w="603" w:type="dxa"/>
          </w:tcPr>
          <w:p w14:paraId="4C3EAD8A" w14:textId="70D20805" w:rsidR="00930B18" w:rsidRPr="00F740E8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15</w:t>
            </w:r>
          </w:p>
        </w:tc>
        <w:tc>
          <w:tcPr>
            <w:tcW w:w="6498" w:type="dxa"/>
          </w:tcPr>
          <w:p w14:paraId="5D50663D" w14:textId="77777777" w:rsidR="00930B18" w:rsidRPr="00930B18" w:rsidRDefault="00930B18" w:rsidP="00930B18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30B18">
              <w:rPr>
                <w:rFonts w:ascii="Times New Roman" w:eastAsia="Times New Roman" w:hAnsi="Times New Roman" w:cs="Times New Roman"/>
              </w:rPr>
              <w:t>Demonstrate how data trends can be visualized effectively by performing the following:</w:t>
            </w:r>
          </w:p>
          <w:p w14:paraId="706F2433" w14:textId="77777777" w:rsidR="00930B18" w:rsidRPr="00930B18" w:rsidRDefault="00930B18" w:rsidP="00930B18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30B18">
              <w:rPr>
                <w:rFonts w:ascii="Times New Roman" w:eastAsia="Times New Roman" w:hAnsi="Times New Roman" w:cs="Times New Roman"/>
              </w:rPr>
              <w:t xml:space="preserve">Plot a line graph for given data </w:t>
            </w:r>
          </w:p>
          <w:p w14:paraId="72CCA3E6" w14:textId="77777777" w:rsidR="00930B18" w:rsidRPr="00930B18" w:rsidRDefault="00930B18" w:rsidP="00930B18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30B18">
              <w:rPr>
                <w:rFonts w:ascii="Times New Roman" w:eastAsia="Times New Roman" w:hAnsi="Times New Roman" w:cs="Times New Roman"/>
              </w:rPr>
              <w:t xml:space="preserve">Add title, labels, and legend </w:t>
            </w:r>
          </w:p>
          <w:p w14:paraId="2FB893A2" w14:textId="77777777" w:rsidR="00930B18" w:rsidRPr="00930B18" w:rsidRDefault="00930B18" w:rsidP="00930B18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B18">
              <w:rPr>
                <w:rFonts w:ascii="Times New Roman" w:eastAsia="Times New Roman" w:hAnsi="Times New Roman" w:cs="Times New Roman"/>
              </w:rPr>
              <w:t>Customize the plot for better readability</w:t>
            </w:r>
          </w:p>
          <w:p w14:paraId="5704890A" w14:textId="77777777" w:rsidR="00930B18" w:rsidRPr="00930B18" w:rsidRDefault="00930B18" w:rsidP="00930B18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40A20A5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 Import required library</w:t>
            </w:r>
          </w:p>
          <w:p w14:paraId="739335E0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matplotlib.pyplot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as </w:t>
            </w: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</w:t>
            </w:r>
            <w:proofErr w:type="spellEnd"/>
          </w:p>
          <w:p w14:paraId="7186CDB4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8E71FE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 Given data</w:t>
            </w:r>
          </w:p>
          <w:p w14:paraId="02B80401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days = [1, 2, 3, 4, 5]</w:t>
            </w:r>
          </w:p>
          <w:p w14:paraId="687E4EF6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 = [200, 350, 300, 500, 450]</w:t>
            </w:r>
          </w:p>
          <w:p w14:paraId="50A820D7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00B10B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 Plot line graph</w:t>
            </w:r>
          </w:p>
          <w:p w14:paraId="7E94E422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plt.plot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(days, sales, marker='o', </w:t>
            </w: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linestyle</w:t>
            </w:r>
            <w:proofErr w:type="spellEnd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='-', label='Sales')</w:t>
            </w:r>
          </w:p>
          <w:p w14:paraId="3100F732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1802F9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 Add title and labels</w:t>
            </w:r>
          </w:p>
          <w:p w14:paraId="6D36BAB5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plt.title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("Sales Trend Over 5 Days")</w:t>
            </w:r>
          </w:p>
          <w:p w14:paraId="67A5B10E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plt.xlabel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("Days")</w:t>
            </w:r>
          </w:p>
          <w:p w14:paraId="5A86574D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plt.ylabel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("Sales Amount")</w:t>
            </w:r>
          </w:p>
          <w:p w14:paraId="6ED0106B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12C4D8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 Add legend</w:t>
            </w:r>
          </w:p>
          <w:p w14:paraId="4E166291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plt.legend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  <w:p w14:paraId="4BD0352F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95241E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 Customize plot for better readability</w:t>
            </w:r>
          </w:p>
          <w:p w14:paraId="2D9756C9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plt.grid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True)   </w:t>
            </w:r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# Display grid</w:t>
            </w:r>
          </w:p>
          <w:p w14:paraId="21E9263A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plt.xticks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days)   </w:t>
            </w:r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# Show all day values on x-axis</w:t>
            </w:r>
          </w:p>
          <w:p w14:paraId="086C444F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plt.tight</w:t>
            </w:r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</w:t>
            </w:r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layout</w:t>
            </w:r>
            <w:proofErr w:type="spellEnd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     # Adjust layout properly</w:t>
            </w:r>
          </w:p>
          <w:p w14:paraId="3C8537E2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BDA0E2" w14:textId="77777777" w:rsidR="00930B18" w:rsidRPr="00930B18" w:rsidRDefault="00930B18" w:rsidP="00930B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# Display the graph</w:t>
            </w:r>
          </w:p>
          <w:p w14:paraId="1B946552" w14:textId="4ED1D864" w:rsidR="00930B18" w:rsidRPr="00930B18" w:rsidRDefault="00930B18" w:rsidP="00930B18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plt.show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708" w:type="dxa"/>
          </w:tcPr>
          <w:p w14:paraId="26FFBAA1" w14:textId="6F6C6D0A" w:rsidR="00930B18" w:rsidRPr="00E32851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lastRenderedPageBreak/>
              <w:t>5</w:t>
            </w:r>
          </w:p>
        </w:tc>
        <w:tc>
          <w:tcPr>
            <w:tcW w:w="426" w:type="dxa"/>
          </w:tcPr>
          <w:p w14:paraId="3BA78309" w14:textId="5B538A00" w:rsidR="00930B18" w:rsidRPr="00E32851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25" w:type="dxa"/>
          </w:tcPr>
          <w:p w14:paraId="245AD43A" w14:textId="0F457D02" w:rsidR="00930B18" w:rsidRPr="00E32851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67" w:type="dxa"/>
          </w:tcPr>
          <w:p w14:paraId="4B8C7462" w14:textId="426B8ECE" w:rsidR="00930B18" w:rsidRPr="00E32851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09" w:type="dxa"/>
          </w:tcPr>
          <w:p w14:paraId="6659C019" w14:textId="649F193A" w:rsidR="00930B18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474C9">
              <w:rPr>
                <w:rFonts w:ascii="Times New Roman" w:eastAsia="Times New Roman" w:hAnsi="Times New Roman" w:cs="Times New Roman"/>
              </w:rPr>
              <w:t>5.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Pr="00B474C9">
              <w:rPr>
                <w:rFonts w:ascii="Times New Roman" w:eastAsia="Times New Roman" w:hAnsi="Times New Roman" w:cs="Times New Roman"/>
              </w:rPr>
              <w:t>.3</w:t>
            </w:r>
          </w:p>
        </w:tc>
      </w:tr>
      <w:tr w:rsidR="00930B18" w:rsidRPr="005D4744" w14:paraId="03BED9E7" w14:textId="77777777" w:rsidTr="00A263AB">
        <w:trPr>
          <w:trHeight w:val="549"/>
        </w:trPr>
        <w:tc>
          <w:tcPr>
            <w:tcW w:w="603" w:type="dxa"/>
          </w:tcPr>
          <w:p w14:paraId="55D4D302" w14:textId="11FB8C01" w:rsidR="00930B18" w:rsidRPr="00F740E8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6498" w:type="dxa"/>
          </w:tcPr>
          <w:p w14:paraId="6B939094" w14:textId="77777777" w:rsidR="00930B18" w:rsidRDefault="00930B18" w:rsidP="00930B18">
            <w:pPr>
              <w:jc w:val="both"/>
              <w:rPr>
                <w:rFonts w:ascii="Times New Roman" w:hAnsi="Times New Roman" w:cs="Times New Roman"/>
              </w:rPr>
            </w:pPr>
            <w:r w:rsidRPr="00AC6BC1">
              <w:rPr>
                <w:rFonts w:ascii="Times New Roman" w:hAnsi="Times New Roman" w:cs="Times New Roman"/>
              </w:rPr>
              <w:t>Evaluate and compare line plot, bar plot, histogram, scatter plot, and box plot by examining their characteristics, use cases, and differences, and illustrate each with suitable real-world examples.</w:t>
            </w:r>
          </w:p>
          <w:p w14:paraId="0518E432" w14:textId="77777777" w:rsidR="00930B18" w:rsidRDefault="00930B18" w:rsidP="00930B18">
            <w:pPr>
              <w:jc w:val="both"/>
              <w:rPr>
                <w:rFonts w:ascii="Times New Roman" w:hAnsi="Times New Roman" w:cs="Times New Roman"/>
              </w:rPr>
            </w:pPr>
          </w:p>
          <w:p w14:paraId="26F7092A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6E27502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1. Line Plot</w:t>
            </w:r>
          </w:p>
          <w:p w14:paraId="753B7F7F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06973156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A line plot is used to show trends or changes over time by connecting data points with lines.</w:t>
            </w:r>
          </w:p>
          <w:p w14:paraId="714C700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1C71C64F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Example:</w:t>
            </w:r>
          </w:p>
          <w:p w14:paraId="53D1868F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28240F3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Monthly electricity consumption of a house from January to December.</w:t>
            </w:r>
          </w:p>
          <w:p w14:paraId="0A678C37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417AE369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Real-World Use:</w:t>
            </w:r>
          </w:p>
          <w:p w14:paraId="22730D49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32D170B4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Used in stock market analysis, temperature monitoring, and sales growth tracking.</w:t>
            </w:r>
          </w:p>
          <w:p w14:paraId="27DD724C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75769D55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Analysis:</w:t>
            </w:r>
          </w:p>
          <w:p w14:paraId="627EA9E8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3049160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It helps identify increasing trends, decreasing trends, and seasonal patterns over a continuous period.</w:t>
            </w:r>
          </w:p>
          <w:p w14:paraId="7EDDED57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22E71FAA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2. Bar Plot</w:t>
            </w:r>
          </w:p>
          <w:p w14:paraId="17B6766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4DE834DD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A bar plot is used to compare values among different categories using rectangular bars.</w:t>
            </w:r>
          </w:p>
          <w:p w14:paraId="6040E304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3451FD66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Example:</w:t>
            </w:r>
          </w:p>
          <w:p w14:paraId="48730FF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01375AE2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Number of students in different departments such as CSE, ECE, and Mechanical.</w:t>
            </w:r>
          </w:p>
          <w:p w14:paraId="43A64AC5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5D8F4A06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Real-World Use:</w:t>
            </w:r>
          </w:p>
          <w:p w14:paraId="5D17A10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6E8A0D2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Used in comparing product sales, department performance, and survey results.</w:t>
            </w:r>
          </w:p>
          <w:p w14:paraId="41281339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39763B10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Analysis:</w:t>
            </w:r>
          </w:p>
          <w:p w14:paraId="07C4A7FD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1E6D39DA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It clearly shows which category has the highest or lowest value.</w:t>
            </w:r>
          </w:p>
          <w:p w14:paraId="5F5128B9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47943AD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3. Histogram</w:t>
            </w:r>
          </w:p>
          <w:p w14:paraId="1CA13633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6FA906EF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A histogram is used to show the frequency distribution of continuous numerical data by dividing values into intervals called bins.</w:t>
            </w:r>
          </w:p>
          <w:p w14:paraId="427BF8CF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2904EBF3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Example:</w:t>
            </w:r>
          </w:p>
          <w:p w14:paraId="3CDC9F72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76DDADE7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Distribution of students’ exam marks grouped into ranges like 0–20, 21–40, etc.</w:t>
            </w:r>
          </w:p>
          <w:p w14:paraId="316580CA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1E0A814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lastRenderedPageBreak/>
              <w:t>Real-World Use:</w:t>
            </w:r>
          </w:p>
          <w:p w14:paraId="140D531D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5E3A315C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Used in age distribution, salary analysis, and test score analysis.</w:t>
            </w:r>
          </w:p>
          <w:p w14:paraId="79848E9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6D5FB7A2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Analysis:</w:t>
            </w:r>
          </w:p>
          <w:p w14:paraId="0C14AE47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106E86FA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It helps understand data spread, concentration, and whether the data is normally distributed or skewed.</w:t>
            </w:r>
          </w:p>
          <w:p w14:paraId="7B3CEC99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6B4DAA3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4. Scatter Plot</w:t>
            </w:r>
          </w:p>
          <w:p w14:paraId="1D8894FE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1BC89BF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A scatter plot is used to show the relationship between two numerical variables using points.</w:t>
            </w:r>
          </w:p>
          <w:p w14:paraId="7A14BF80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0903911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Example:</w:t>
            </w:r>
          </w:p>
          <w:p w14:paraId="68E2792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534F67F2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Study hours vs exam marks of students.</w:t>
            </w:r>
          </w:p>
          <w:p w14:paraId="28539C63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2AA343E7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Real-World Use:</w:t>
            </w:r>
          </w:p>
          <w:p w14:paraId="5470C8C3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05D2C480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Used in business, healthcare, and machine learning to find correlations.</w:t>
            </w:r>
          </w:p>
          <w:p w14:paraId="01C905F2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17F5C52C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Analysis:</w:t>
            </w:r>
          </w:p>
          <w:p w14:paraId="4A99DB90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0B890519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It helps identify positive correlation, negative correlation, or no relationship between variables.</w:t>
            </w:r>
          </w:p>
          <w:p w14:paraId="22954522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5389F3E8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5. Box Plot</w:t>
            </w:r>
          </w:p>
          <w:p w14:paraId="6E5EDADA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47FED9A7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A box plot is used to display the spread of data using minimum, maximum, median, quartiles, and outliers.</w:t>
            </w:r>
          </w:p>
          <w:p w14:paraId="16F0AA45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29C0E14D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Example:</w:t>
            </w:r>
          </w:p>
          <w:p w14:paraId="678FFE58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1A1D58BA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Salary distribution of employees in a company.</w:t>
            </w:r>
          </w:p>
          <w:p w14:paraId="72E19A7A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53F04264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Real-World Use:</w:t>
            </w:r>
          </w:p>
          <w:p w14:paraId="6C461ECA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Used in statistical analysis, quality control, and performance comparison.</w:t>
            </w:r>
          </w:p>
          <w:p w14:paraId="591812C8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</w:p>
          <w:p w14:paraId="0B9575F9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lang w:val="en-IN"/>
              </w:rPr>
              <w:t>Analysis:</w:t>
            </w:r>
          </w:p>
          <w:p w14:paraId="1964E06B" w14:textId="77777777" w:rsidR="00930B18" w:rsidRPr="00104B2F" w:rsidRDefault="00930B18" w:rsidP="00930B18">
            <w:pPr>
              <w:jc w:val="both"/>
              <w:rPr>
                <w:rFonts w:ascii="Times New Roman" w:eastAsia="Times New Roman" w:hAnsi="Times New Roman" w:cs="Times New Roman"/>
                <w:bCs/>
                <w:lang w:val="en-IN"/>
              </w:rPr>
            </w:pPr>
          </w:p>
          <w:p w14:paraId="432FCAC6" w14:textId="77777777" w:rsidR="00930B18" w:rsidRPr="00104B2F" w:rsidRDefault="00930B18" w:rsidP="00930B18">
            <w:pPr>
              <w:jc w:val="both"/>
              <w:rPr>
                <w:rFonts w:ascii="Times New Roman" w:eastAsia="Times New Roman" w:hAnsi="Times New Roman" w:cs="Times New Roman"/>
                <w:bCs/>
                <w:lang w:val="en-IN"/>
              </w:rPr>
            </w:pPr>
          </w:p>
          <w:p w14:paraId="60AFE41E" w14:textId="362CF38F" w:rsidR="00930B18" w:rsidRPr="00AC6BC1" w:rsidRDefault="00930B18" w:rsidP="00930B18">
            <w:pPr>
              <w:jc w:val="both"/>
              <w:rPr>
                <w:rFonts w:ascii="Times New Roman" w:eastAsia="Times New Roman" w:hAnsi="Times New Roman" w:cs="Times New Roman"/>
                <w:bCs/>
                <w:lang w:val="en-IN"/>
              </w:rPr>
            </w:pPr>
            <w:r w:rsidRPr="00104B2F">
              <w:rPr>
                <w:rFonts w:ascii="Times New Roman" w:eastAsia="Times New Roman" w:hAnsi="Times New Roman" w:cs="Times New Roman"/>
                <w:bCs/>
                <w:noProof/>
                <w:lang w:val="en-IN"/>
              </w:rPr>
              <w:drawing>
                <wp:inline distT="0" distB="0" distL="0" distR="0" wp14:anchorId="7588790E" wp14:editId="0F991290">
                  <wp:extent cx="3886200" cy="1402520"/>
                  <wp:effectExtent l="0" t="0" r="0" b="7620"/>
                  <wp:docPr id="1237324930" name="Picture 1237324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9654" cy="1403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</w:tcPr>
          <w:p w14:paraId="56CF3E6B" w14:textId="2DA01816" w:rsidR="00930B18" w:rsidRPr="00E32851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lastRenderedPageBreak/>
              <w:t>5</w:t>
            </w:r>
          </w:p>
        </w:tc>
        <w:tc>
          <w:tcPr>
            <w:tcW w:w="426" w:type="dxa"/>
          </w:tcPr>
          <w:p w14:paraId="679A81CF" w14:textId="136BDE55" w:rsidR="00930B18" w:rsidRPr="00E32851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25" w:type="dxa"/>
          </w:tcPr>
          <w:p w14:paraId="2D72D477" w14:textId="69750F45" w:rsidR="00930B18" w:rsidRPr="00E32851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67" w:type="dxa"/>
          </w:tcPr>
          <w:p w14:paraId="294DB325" w14:textId="33524B01" w:rsidR="00930B18" w:rsidRPr="00E32851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09" w:type="dxa"/>
          </w:tcPr>
          <w:p w14:paraId="24DE6B15" w14:textId="44E3BC87" w:rsidR="00930B18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474C9">
              <w:rPr>
                <w:rFonts w:ascii="Times New Roman" w:eastAsia="Times New Roman" w:hAnsi="Times New Roman" w:cs="Times New Roman"/>
              </w:rPr>
              <w:t>5.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Pr="00B474C9">
              <w:rPr>
                <w:rFonts w:ascii="Times New Roman" w:eastAsia="Times New Roman" w:hAnsi="Times New Roman" w:cs="Times New Roman"/>
              </w:rPr>
              <w:t>.3</w:t>
            </w:r>
          </w:p>
        </w:tc>
      </w:tr>
      <w:tr w:rsidR="00930B18" w:rsidRPr="005D4744" w14:paraId="7968735B" w14:textId="77777777" w:rsidTr="00A263AB">
        <w:trPr>
          <w:trHeight w:val="549"/>
        </w:trPr>
        <w:tc>
          <w:tcPr>
            <w:tcW w:w="603" w:type="dxa"/>
          </w:tcPr>
          <w:p w14:paraId="665F2C4C" w14:textId="2049A683" w:rsidR="00930B18" w:rsidRPr="00F740E8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6498" w:type="dxa"/>
          </w:tcPr>
          <w:p w14:paraId="6F11D903" w14:textId="77777777" w:rsidR="00930B18" w:rsidRPr="00930B18" w:rsidRDefault="00930B18" w:rsidP="00930B18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30B1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Examine and construct statistical visualizations such as distribution plots and pair plots using Seaborn, and evaluate the advantages of Seaborn for effective data interpretation with suitable examples.</w:t>
            </w:r>
          </w:p>
          <w:p w14:paraId="1ABF3EC7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35D82758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1. Distribution Plot</w:t>
            </w:r>
          </w:p>
          <w:p w14:paraId="406A26A6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43597350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lastRenderedPageBreak/>
              <w:t>A distribution plot is used to visualize how values are distributed in a dataset. It helps identify the shape of the data such as normal distribution, skewness, and spread.</w:t>
            </w:r>
          </w:p>
          <w:p w14:paraId="59A9A91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5CC7C552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Example:</w:t>
            </w:r>
          </w:p>
          <w:p w14:paraId="76E9B3F3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7EA97752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Visualizing the distribution of students’ marks.</w:t>
            </w:r>
          </w:p>
          <w:p w14:paraId="46538358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0CE298DE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Python Code:</w:t>
            </w:r>
          </w:p>
          <w:p w14:paraId="6C0F4494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import seaborn as </w:t>
            </w: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sns</w:t>
            </w:r>
            <w:proofErr w:type="spellEnd"/>
          </w:p>
          <w:p w14:paraId="20C6C9FE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import </w:t>
            </w: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matplotlib.pyplot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as </w:t>
            </w: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plt</w:t>
            </w:r>
            <w:proofErr w:type="spellEnd"/>
          </w:p>
          <w:p w14:paraId="053FE23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7ED69373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marks = [45, 50, 55, 60, 65, 70, 75, 80, 85, 90]</w:t>
            </w:r>
          </w:p>
          <w:p w14:paraId="08E38E74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1CDCAC5E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sns.histplot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(marks, </w:t>
            </w: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kde</w:t>
            </w:r>
            <w:proofErr w:type="spellEnd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=True)</w:t>
            </w:r>
          </w:p>
          <w:p w14:paraId="58CD5CC7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596D14D5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plt.title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("Distribution of Student Marks")</w:t>
            </w:r>
          </w:p>
          <w:p w14:paraId="48C527B7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plt.xlabel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("Marks")</w:t>
            </w:r>
          </w:p>
          <w:p w14:paraId="4E91666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plt.ylabel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("Frequency")</w:t>
            </w:r>
          </w:p>
          <w:p w14:paraId="3B117B58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plt.show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()</w:t>
            </w:r>
          </w:p>
          <w:p w14:paraId="28B5AC39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Analysis:</w:t>
            </w:r>
          </w:p>
          <w:p w14:paraId="5C9CC499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052EFCC6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The histogram shows how marks are spread across students, and the KDE (Kernel Density Estimate) line gives a smooth curve representing the distribution pattern.</w:t>
            </w:r>
          </w:p>
          <w:p w14:paraId="76A3ED93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09DE22B5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2. Pair Plot</w:t>
            </w:r>
          </w:p>
          <w:p w14:paraId="29E62870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7DAA0A6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A pair plot is used to visualize relationships between multiple numerical variables in a dataset. It creates scatter plots for variable pairs and histograms for individual features.</w:t>
            </w:r>
          </w:p>
          <w:p w14:paraId="7F5D263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338F28DA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Example:</w:t>
            </w:r>
          </w:p>
          <w:p w14:paraId="161F0133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3E7DB860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Analyzing</w:t>
            </w:r>
            <w:proofErr w:type="spellEnd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the Iris flower dataset.</w:t>
            </w:r>
          </w:p>
          <w:p w14:paraId="78171336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284904BE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Python Code:</w:t>
            </w:r>
          </w:p>
          <w:p w14:paraId="1447A5E6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import seaborn as </w:t>
            </w: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sns</w:t>
            </w:r>
            <w:proofErr w:type="spellEnd"/>
          </w:p>
          <w:p w14:paraId="1BB416DD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import </w:t>
            </w: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matplotlib.pyplot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as </w:t>
            </w: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plt</w:t>
            </w:r>
            <w:proofErr w:type="spellEnd"/>
          </w:p>
          <w:p w14:paraId="66DDD980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67EDECB2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# Load built-in dataset</w:t>
            </w:r>
          </w:p>
          <w:p w14:paraId="2D9E69C4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data = </w:t>
            </w: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sns.load</w:t>
            </w:r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_dataset</w:t>
            </w:r>
            <w:proofErr w:type="spellEnd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("iris")</w:t>
            </w:r>
          </w:p>
          <w:p w14:paraId="314C5CC5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598FBFDE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# Create pair plot</w:t>
            </w:r>
          </w:p>
          <w:p w14:paraId="7AC07A5E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sns.pairplot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(data, hue="species")</w:t>
            </w:r>
          </w:p>
          <w:p w14:paraId="4523565E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77B5357A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proofErr w:type="gram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plt.show</w:t>
            </w:r>
            <w:proofErr w:type="spellEnd"/>
            <w:proofErr w:type="gramEnd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()</w:t>
            </w:r>
          </w:p>
          <w:p w14:paraId="7DD187A5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Analysis:</w:t>
            </w:r>
          </w:p>
          <w:p w14:paraId="6A4DCEBB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4600DDA2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The pair plot helps compare sepal length, sepal width, petal length, and petal width for different flower species. It shows correlations and class separation clearly.</w:t>
            </w:r>
          </w:p>
          <w:p w14:paraId="2A4379CD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79A4812A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Advantages of Using Seaborn</w:t>
            </w:r>
          </w:p>
          <w:p w14:paraId="36FC2457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1. Attractive Default Styles</w:t>
            </w:r>
          </w:p>
          <w:p w14:paraId="020AEFA8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7898AF88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Seaborn automatically provides beautiful themes and </w:t>
            </w: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color</w:t>
            </w:r>
            <w:proofErr w:type="spellEnd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palettes, making plots more readable and professional without extra coding.</w:t>
            </w:r>
          </w:p>
          <w:p w14:paraId="1492FAC2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65AAA2BD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2. Easy Statistical Visualization</w:t>
            </w:r>
          </w:p>
          <w:p w14:paraId="5E322AB0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459C8FB5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Complex statistical plots like heatmaps, pair plots, violin plots, and distribution plots can be created using simple commands.</w:t>
            </w:r>
          </w:p>
          <w:p w14:paraId="2241F09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56B6AE09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3. Better Integration with Pandas</w:t>
            </w:r>
          </w:p>
          <w:p w14:paraId="393F746C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52623551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Seaborn works directly with Pandas </w:t>
            </w:r>
            <w:proofErr w:type="spellStart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DataFrames</w:t>
            </w:r>
            <w:proofErr w:type="spellEnd"/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, making it easy to visualize structured datasets.</w:t>
            </w:r>
          </w:p>
          <w:p w14:paraId="1CA4355A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629F77C3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4. Built-in Dataset Support</w:t>
            </w:r>
          </w:p>
          <w:p w14:paraId="1AC26B47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2F9A4ACD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It provides built-in datasets like Iris, Tips, Titanic, etc., useful for learning and testing.</w:t>
            </w:r>
          </w:p>
          <w:p w14:paraId="4D34634D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6DD27017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5. Improved Data Interpretation</w:t>
            </w:r>
          </w:p>
          <w:p w14:paraId="3D230A82" w14:textId="77777777" w:rsidR="00930B18" w:rsidRPr="00930B18" w:rsidRDefault="00930B18" w:rsidP="00930B1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  <w:p w14:paraId="6C335C23" w14:textId="0456E34A" w:rsidR="00930B18" w:rsidRPr="00930B18" w:rsidRDefault="00930B18" w:rsidP="00930B18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30B1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It helps identify patterns, relationships, trends, outliers, and distributions quickly, supporting better decision-making.</w:t>
            </w:r>
          </w:p>
        </w:tc>
        <w:tc>
          <w:tcPr>
            <w:tcW w:w="708" w:type="dxa"/>
          </w:tcPr>
          <w:p w14:paraId="0962A693" w14:textId="71C8DCC8" w:rsidR="00930B18" w:rsidRPr="00E32851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lastRenderedPageBreak/>
              <w:t>5</w:t>
            </w:r>
          </w:p>
        </w:tc>
        <w:tc>
          <w:tcPr>
            <w:tcW w:w="426" w:type="dxa"/>
          </w:tcPr>
          <w:p w14:paraId="289D129F" w14:textId="180FC12D" w:rsidR="00930B18" w:rsidRPr="00E32851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25" w:type="dxa"/>
          </w:tcPr>
          <w:p w14:paraId="2CE02099" w14:textId="4FDFB41F" w:rsidR="00930B18" w:rsidRPr="00E32851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67" w:type="dxa"/>
          </w:tcPr>
          <w:p w14:paraId="2D4F6852" w14:textId="77143ADA" w:rsidR="00930B18" w:rsidRPr="00E32851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32851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09" w:type="dxa"/>
          </w:tcPr>
          <w:p w14:paraId="5A61EA5A" w14:textId="7DFF4969" w:rsidR="00930B18" w:rsidRDefault="00930B18" w:rsidP="00930B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474C9">
              <w:rPr>
                <w:rFonts w:ascii="Times New Roman" w:eastAsia="Times New Roman" w:hAnsi="Times New Roman" w:cs="Times New Roman"/>
              </w:rPr>
              <w:t>5.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Pr="00B474C9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</w:tbl>
    <w:p w14:paraId="179BCB8D" w14:textId="77777777" w:rsidR="00DB0B8C" w:rsidRPr="005D4744" w:rsidRDefault="00DB0B8C">
      <w:pPr>
        <w:pStyle w:val="BodyText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3"/>
        <w:gridCol w:w="6498"/>
        <w:gridCol w:w="567"/>
        <w:gridCol w:w="567"/>
        <w:gridCol w:w="425"/>
        <w:gridCol w:w="425"/>
        <w:gridCol w:w="851"/>
      </w:tblGrid>
      <w:tr w:rsidR="00637D50" w:rsidRPr="005D4744" w14:paraId="0E2FB89C" w14:textId="77777777" w:rsidTr="000A7AEB">
        <w:trPr>
          <w:trHeight w:val="773"/>
        </w:trPr>
        <w:tc>
          <w:tcPr>
            <w:tcW w:w="9936" w:type="dxa"/>
            <w:gridSpan w:val="7"/>
          </w:tcPr>
          <w:p w14:paraId="4EDCAC46" w14:textId="77777777" w:rsidR="00637D50" w:rsidRPr="006B242A" w:rsidRDefault="00637D50" w:rsidP="00772AB4">
            <w:pPr>
              <w:pStyle w:val="TableParagraph"/>
              <w:spacing w:line="257" w:lineRule="exact"/>
              <w:ind w:left="96" w:right="88"/>
              <w:rPr>
                <w:rFonts w:ascii="Times New Roman" w:hAnsi="Times New Roman" w:cs="Times New Roman"/>
                <w:b/>
                <w:bCs/>
              </w:rPr>
            </w:pPr>
            <w:r w:rsidRPr="006B242A">
              <w:rPr>
                <w:rFonts w:ascii="Times New Roman" w:hAnsi="Times New Roman" w:cs="Times New Roman"/>
                <w:b/>
                <w:bCs/>
              </w:rPr>
              <w:t>Part</w:t>
            </w:r>
            <w:r w:rsidRPr="006B242A">
              <w:rPr>
                <w:rFonts w:ascii="Times New Roman" w:hAnsi="Times New Roman" w:cs="Times New Roman"/>
                <w:b/>
                <w:bCs/>
                <w:spacing w:val="-2"/>
              </w:rPr>
              <w:t xml:space="preserve"> </w:t>
            </w:r>
            <w:r w:rsidRPr="006B242A">
              <w:rPr>
                <w:rFonts w:ascii="Times New Roman" w:hAnsi="Times New Roman" w:cs="Times New Roman"/>
                <w:b/>
                <w:bCs/>
              </w:rPr>
              <w:t>– C</w:t>
            </w:r>
          </w:p>
          <w:p w14:paraId="02C9E149" w14:textId="5565B456" w:rsidR="00491FB6" w:rsidRPr="006B242A" w:rsidRDefault="00637D50" w:rsidP="00184EBE">
            <w:pPr>
              <w:pStyle w:val="TableParagraph"/>
              <w:spacing w:line="258" w:lineRule="exact"/>
              <w:ind w:left="96" w:right="86"/>
              <w:rPr>
                <w:rFonts w:ascii="Times New Roman" w:hAnsi="Times New Roman" w:cs="Times New Roman"/>
                <w:b/>
                <w:bCs/>
              </w:rPr>
            </w:pPr>
            <w:r w:rsidRPr="006B242A">
              <w:rPr>
                <w:rFonts w:ascii="Times New Roman" w:hAnsi="Times New Roman" w:cs="Times New Roman"/>
                <w:b/>
                <w:bCs/>
              </w:rPr>
              <w:t>(</w:t>
            </w:r>
            <w:r w:rsidR="00720A23">
              <w:rPr>
                <w:rFonts w:ascii="Times New Roman" w:hAnsi="Times New Roman" w:cs="Times New Roman"/>
                <w:b/>
                <w:bCs/>
              </w:rPr>
              <w:t>1</w:t>
            </w:r>
            <w:r w:rsidRPr="006B242A"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 w:rsidRPr="006B242A">
              <w:rPr>
                <w:rFonts w:ascii="Times New Roman" w:hAnsi="Times New Roman" w:cs="Times New Roman"/>
                <w:b/>
                <w:bCs/>
              </w:rPr>
              <w:t>x</w:t>
            </w:r>
            <w:r w:rsidRPr="006B242A">
              <w:rPr>
                <w:rFonts w:ascii="Times New Roman" w:hAnsi="Times New Roman" w:cs="Times New Roman"/>
                <w:b/>
                <w:bCs/>
                <w:spacing w:val="1"/>
              </w:rPr>
              <w:t xml:space="preserve"> </w:t>
            </w:r>
            <w:r w:rsidRPr="006B242A">
              <w:rPr>
                <w:rFonts w:ascii="Times New Roman" w:hAnsi="Times New Roman" w:cs="Times New Roman"/>
                <w:b/>
                <w:bCs/>
              </w:rPr>
              <w:t>1</w:t>
            </w:r>
            <w:r w:rsidR="00720A23">
              <w:rPr>
                <w:rFonts w:ascii="Times New Roman" w:hAnsi="Times New Roman" w:cs="Times New Roman"/>
                <w:b/>
                <w:bCs/>
              </w:rPr>
              <w:t>5</w:t>
            </w:r>
            <w:r w:rsidRPr="006B242A">
              <w:rPr>
                <w:rFonts w:ascii="Times New Roman" w:hAnsi="Times New Roman" w:cs="Times New Roman"/>
                <w:b/>
                <w:bCs/>
              </w:rPr>
              <w:t xml:space="preserve">= </w:t>
            </w:r>
            <w:r w:rsidR="00720A23">
              <w:rPr>
                <w:rFonts w:ascii="Times New Roman" w:hAnsi="Times New Roman" w:cs="Times New Roman"/>
                <w:b/>
                <w:bCs/>
              </w:rPr>
              <w:t>15</w:t>
            </w:r>
            <w:r w:rsidRPr="006B242A"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 w:rsidRPr="006B242A">
              <w:rPr>
                <w:rFonts w:ascii="Times New Roman" w:hAnsi="Times New Roman" w:cs="Times New Roman"/>
                <w:b/>
                <w:bCs/>
              </w:rPr>
              <w:t>Marks)</w:t>
            </w:r>
          </w:p>
          <w:p w14:paraId="15D4578F" w14:textId="71499F8B" w:rsidR="00637D50" w:rsidRPr="005D4744" w:rsidRDefault="00184EBE" w:rsidP="0008658A">
            <w:pPr>
              <w:pStyle w:val="TableParagraph"/>
              <w:spacing w:line="258" w:lineRule="exact"/>
              <w:ind w:left="96" w:right="86"/>
              <w:jc w:val="left"/>
              <w:rPr>
                <w:rFonts w:ascii="Times New Roman" w:hAnsi="Times New Roman" w:cs="Times New Roman"/>
              </w:rPr>
            </w:pPr>
            <w:r w:rsidRPr="005D4744">
              <w:rPr>
                <w:rFonts w:ascii="Times New Roman" w:hAnsi="Times New Roman" w:cs="Times New Roman"/>
              </w:rPr>
              <w:t xml:space="preserve"> </w:t>
            </w:r>
            <w:r w:rsidR="00637D50" w:rsidRPr="005D4744">
              <w:rPr>
                <w:rFonts w:ascii="Times New Roman" w:hAnsi="Times New Roman" w:cs="Times New Roman"/>
              </w:rPr>
              <w:t>Instructions:</w:t>
            </w:r>
            <w:r w:rsidR="00637D50" w:rsidRPr="005D474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="00637D50" w:rsidRPr="005D4744">
              <w:rPr>
                <w:rFonts w:ascii="Times New Roman" w:hAnsi="Times New Roman" w:cs="Times New Roman"/>
              </w:rPr>
              <w:t>Answer</w:t>
            </w:r>
            <w:r w:rsidR="00637D50" w:rsidRPr="005D474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="00720A23">
              <w:rPr>
                <w:rFonts w:ascii="Times New Roman" w:hAnsi="Times New Roman" w:cs="Times New Roman"/>
                <w:b/>
              </w:rPr>
              <w:t xml:space="preserve">ALL </w:t>
            </w:r>
            <w:r w:rsidR="00720A23">
              <w:rPr>
                <w:rFonts w:ascii="Times New Roman" w:hAnsi="Times New Roman" w:cs="Times New Roman"/>
                <w:bCs/>
              </w:rPr>
              <w:t>the</w:t>
            </w:r>
            <w:r w:rsidR="00637D50" w:rsidRPr="005D474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="00637D50" w:rsidRPr="005D4744">
              <w:rPr>
                <w:rFonts w:ascii="Times New Roman" w:hAnsi="Times New Roman" w:cs="Times New Roman"/>
              </w:rPr>
              <w:t>questions</w:t>
            </w:r>
          </w:p>
        </w:tc>
      </w:tr>
      <w:tr w:rsidR="00637D50" w:rsidRPr="005D4744" w14:paraId="7B268554" w14:textId="77777777" w:rsidTr="000A7AEB">
        <w:trPr>
          <w:trHeight w:val="515"/>
        </w:trPr>
        <w:tc>
          <w:tcPr>
            <w:tcW w:w="603" w:type="dxa"/>
          </w:tcPr>
          <w:p w14:paraId="57C9F0DE" w14:textId="77777777" w:rsidR="00637D50" w:rsidRPr="005D4744" w:rsidRDefault="00637D50" w:rsidP="00772AB4">
            <w:pPr>
              <w:pStyle w:val="TableParagraph"/>
              <w:spacing w:line="257" w:lineRule="exact"/>
              <w:ind w:left="206"/>
              <w:jc w:val="left"/>
              <w:rPr>
                <w:rFonts w:ascii="Times New Roman" w:hAnsi="Times New Roman" w:cs="Times New Roman"/>
              </w:rPr>
            </w:pPr>
            <w:r w:rsidRPr="005D4744">
              <w:rPr>
                <w:rFonts w:ascii="Times New Roman" w:hAnsi="Times New Roman" w:cs="Times New Roman"/>
              </w:rPr>
              <w:t>Q.</w:t>
            </w:r>
          </w:p>
          <w:p w14:paraId="792A5753" w14:textId="77777777" w:rsidR="00637D50" w:rsidRPr="005D4744" w:rsidRDefault="00637D50" w:rsidP="00772AB4">
            <w:pPr>
              <w:pStyle w:val="TableParagraph"/>
              <w:spacing w:before="1" w:line="237" w:lineRule="exact"/>
              <w:ind w:left="168"/>
              <w:jc w:val="left"/>
              <w:rPr>
                <w:rFonts w:ascii="Times New Roman" w:hAnsi="Times New Roman" w:cs="Times New Roman"/>
              </w:rPr>
            </w:pPr>
            <w:r w:rsidRPr="005D474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6498" w:type="dxa"/>
          </w:tcPr>
          <w:p w14:paraId="686513D2" w14:textId="43194E55" w:rsidR="00637D50" w:rsidRPr="00D508F3" w:rsidRDefault="00637D50" w:rsidP="00D508F3">
            <w:pPr>
              <w:pStyle w:val="TableParagraph"/>
              <w:spacing w:line="257" w:lineRule="exact"/>
              <w:ind w:left="2500" w:right="2492"/>
              <w:rPr>
                <w:rFonts w:ascii="Times New Roman" w:hAnsi="Times New Roman" w:cs="Times New Roman"/>
              </w:rPr>
            </w:pPr>
            <w:r w:rsidRPr="00D508F3">
              <w:rPr>
                <w:rFonts w:ascii="Times New Roman" w:hAnsi="Times New Roman" w:cs="Times New Roman"/>
              </w:rPr>
              <w:t>Question</w:t>
            </w:r>
            <w:r w:rsidR="00160A9C" w:rsidRPr="00D508F3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567" w:type="dxa"/>
          </w:tcPr>
          <w:p w14:paraId="08B6451F" w14:textId="77777777" w:rsidR="00637D50" w:rsidRPr="00D508F3" w:rsidRDefault="00637D50" w:rsidP="00D508F3">
            <w:pPr>
              <w:ind w:hanging="142"/>
              <w:jc w:val="right"/>
              <w:rPr>
                <w:rFonts w:ascii="Times New Roman" w:hAnsi="Times New Roman" w:cs="Times New Roman"/>
              </w:rPr>
            </w:pPr>
            <w:r w:rsidRPr="00D508F3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567" w:type="dxa"/>
          </w:tcPr>
          <w:p w14:paraId="538663F8" w14:textId="77777777" w:rsidR="00637D50" w:rsidRPr="00D508F3" w:rsidRDefault="00637D50" w:rsidP="00D508F3">
            <w:pPr>
              <w:jc w:val="center"/>
              <w:rPr>
                <w:rFonts w:ascii="Times New Roman" w:hAnsi="Times New Roman" w:cs="Times New Roman"/>
              </w:rPr>
            </w:pPr>
            <w:r w:rsidRPr="00D508F3">
              <w:rPr>
                <w:rFonts w:ascii="Times New Roman" w:hAnsi="Times New Roman" w:cs="Times New Roman"/>
              </w:rPr>
              <w:t>BL</w:t>
            </w:r>
          </w:p>
        </w:tc>
        <w:tc>
          <w:tcPr>
            <w:tcW w:w="425" w:type="dxa"/>
          </w:tcPr>
          <w:p w14:paraId="65B5F34A" w14:textId="77777777" w:rsidR="00637D50" w:rsidRPr="00D508F3" w:rsidRDefault="00637D50" w:rsidP="00D508F3">
            <w:pPr>
              <w:jc w:val="center"/>
              <w:rPr>
                <w:rFonts w:ascii="Times New Roman" w:hAnsi="Times New Roman" w:cs="Times New Roman"/>
              </w:rPr>
            </w:pPr>
            <w:r w:rsidRPr="00D508F3">
              <w:rPr>
                <w:rFonts w:ascii="Times New Roman" w:hAnsi="Times New Roman" w:cs="Times New Roman"/>
              </w:rPr>
              <w:t>CO</w:t>
            </w:r>
          </w:p>
        </w:tc>
        <w:tc>
          <w:tcPr>
            <w:tcW w:w="425" w:type="dxa"/>
          </w:tcPr>
          <w:p w14:paraId="104341B1" w14:textId="77777777" w:rsidR="00637D50" w:rsidRPr="00D508F3" w:rsidRDefault="00637D50" w:rsidP="00D508F3">
            <w:pPr>
              <w:jc w:val="center"/>
              <w:rPr>
                <w:rFonts w:ascii="Times New Roman" w:hAnsi="Times New Roman" w:cs="Times New Roman"/>
              </w:rPr>
            </w:pPr>
            <w:r w:rsidRPr="00D508F3">
              <w:rPr>
                <w:rFonts w:ascii="Times New Roman" w:hAnsi="Times New Roman" w:cs="Times New Roman"/>
              </w:rPr>
              <w:t>PO</w:t>
            </w:r>
          </w:p>
        </w:tc>
        <w:tc>
          <w:tcPr>
            <w:tcW w:w="851" w:type="dxa"/>
          </w:tcPr>
          <w:p w14:paraId="7F3BD4AD" w14:textId="77777777" w:rsidR="00637D50" w:rsidRPr="00D508F3" w:rsidRDefault="00637D50" w:rsidP="00D508F3">
            <w:pPr>
              <w:jc w:val="center"/>
              <w:rPr>
                <w:rFonts w:ascii="Times New Roman" w:hAnsi="Times New Roman" w:cs="Times New Roman"/>
              </w:rPr>
            </w:pPr>
            <w:r w:rsidRPr="00D508F3">
              <w:rPr>
                <w:rFonts w:ascii="Times New Roman" w:hAnsi="Times New Roman" w:cs="Times New Roman"/>
              </w:rPr>
              <w:t>PI</w:t>
            </w:r>
          </w:p>
          <w:p w14:paraId="355AE596" w14:textId="77777777" w:rsidR="00637D50" w:rsidRPr="00D508F3" w:rsidRDefault="00637D50" w:rsidP="00D508F3">
            <w:pPr>
              <w:jc w:val="center"/>
              <w:rPr>
                <w:rFonts w:ascii="Times New Roman" w:hAnsi="Times New Roman" w:cs="Times New Roman"/>
              </w:rPr>
            </w:pPr>
            <w:r w:rsidRPr="00D508F3">
              <w:rPr>
                <w:rFonts w:ascii="Times New Roman" w:hAnsi="Times New Roman" w:cs="Times New Roman"/>
              </w:rPr>
              <w:t>Code</w:t>
            </w:r>
          </w:p>
        </w:tc>
      </w:tr>
      <w:tr w:rsidR="006F76C5" w:rsidRPr="005D4744" w14:paraId="76C20C92" w14:textId="77777777" w:rsidTr="00FA4709">
        <w:trPr>
          <w:trHeight w:val="866"/>
        </w:trPr>
        <w:tc>
          <w:tcPr>
            <w:tcW w:w="603" w:type="dxa"/>
          </w:tcPr>
          <w:p w14:paraId="6C9E4106" w14:textId="458C96C4" w:rsidR="006F76C5" w:rsidRPr="005D4744" w:rsidRDefault="006F76C5" w:rsidP="006F76C5">
            <w:pPr>
              <w:pStyle w:val="TableParagraph"/>
              <w:spacing w:line="253" w:lineRule="exact"/>
              <w:ind w:left="177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498" w:type="dxa"/>
          </w:tcPr>
          <w:p w14:paraId="307C3588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healthcare organization collects patient records from multiple hospitals and diagnostic centers. The dataset contains the following issues:</w:t>
            </w:r>
          </w:p>
          <w:p w14:paraId="281E6B50" w14:textId="77777777" w:rsidR="006F76C5" w:rsidRPr="006F76C5" w:rsidRDefault="006F76C5" w:rsidP="006F76C5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Missing values in columns like </w:t>
            </w:r>
            <w:r w:rsidRPr="006F76C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Age</w:t>
            </w: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NaN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0, -2) and </w:t>
            </w:r>
            <w:proofErr w:type="spellStart"/>
            <w:r w:rsidRPr="006F76C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Blood_Pressure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NaN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0) </w:t>
            </w:r>
          </w:p>
          <w:p w14:paraId="3207ABCA" w14:textId="77777777" w:rsidR="006F76C5" w:rsidRPr="006F76C5" w:rsidRDefault="006F76C5" w:rsidP="006F76C5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Duplicate records with the same </w:t>
            </w:r>
            <w:proofErr w:type="spellStart"/>
            <w:r w:rsidRPr="006F76C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Patient_ID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B56220C" w14:textId="77777777" w:rsidR="006F76C5" w:rsidRPr="006F76C5" w:rsidRDefault="006F76C5" w:rsidP="006F76C5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Inconsistent formats in: </w:t>
            </w:r>
          </w:p>
          <w:p w14:paraId="62651301" w14:textId="77777777" w:rsidR="006F76C5" w:rsidRPr="006F76C5" w:rsidRDefault="006F76C5" w:rsidP="006F76C5">
            <w:pPr>
              <w:widowControl/>
              <w:numPr>
                <w:ilvl w:val="1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F76C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Patient_Name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extra spaces and mixed cases (e.g., </w:t>
            </w:r>
            <w:r w:rsidRPr="006F76C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"john doe "</w:t>
            </w: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6F76C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"JOHN DOE"</w:t>
            </w: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</w:p>
          <w:p w14:paraId="5A96F5E3" w14:textId="77777777" w:rsidR="006F76C5" w:rsidRPr="006F76C5" w:rsidRDefault="006F76C5" w:rsidP="006F76C5">
            <w:pPr>
              <w:widowControl/>
              <w:numPr>
                <w:ilvl w:val="1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Gender</w:t>
            </w: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6F76C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"Male"</w:t>
            </w: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6F76C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"M"</w:t>
            </w: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6F76C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"female"</w:t>
            </w: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6F76C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"F"</w:t>
            </w: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C63EE36" w14:textId="77777777" w:rsidR="006F76C5" w:rsidRPr="006F76C5" w:rsidRDefault="006F76C5" w:rsidP="006F76C5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Extreme values (outliers) in </w:t>
            </w:r>
            <w:proofErr w:type="spellStart"/>
            <w:r w:rsidRPr="006F76C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Cholesterol_Level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(normal range 150–240, but some values exceed 500) </w:t>
            </w:r>
          </w:p>
          <w:p w14:paraId="50B68B45" w14:textId="77777777" w:rsidR="006F76C5" w:rsidRPr="006F76C5" w:rsidRDefault="006F76C5" w:rsidP="006F76C5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Mixed date formats in </w:t>
            </w:r>
            <w:proofErr w:type="spellStart"/>
            <w:r w:rsidRPr="006F76C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Visit_Date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(e.g., </w:t>
            </w:r>
            <w:r w:rsidRPr="006F76C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"2024-01-10"</w:t>
            </w: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and </w:t>
            </w:r>
            <w:r w:rsidRPr="006F76C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"10/01/24"</w:t>
            </w: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</w:p>
          <w:p w14:paraId="0609C770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Question:</w:t>
            </w: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Design a complete data cleaning and preparation pipeline to make the dataset suitable for analysis. Your answer should include:</w:t>
            </w:r>
          </w:p>
          <w:p w14:paraId="4034C058" w14:textId="77777777" w:rsidR="006F76C5" w:rsidRPr="006F76C5" w:rsidRDefault="006F76C5" w:rsidP="006F76C5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Handling missing data </w:t>
            </w:r>
          </w:p>
          <w:p w14:paraId="42C3D3B3" w14:textId="77777777" w:rsidR="006F76C5" w:rsidRPr="006F76C5" w:rsidRDefault="006F76C5" w:rsidP="006F76C5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Removing duplicates </w:t>
            </w:r>
          </w:p>
          <w:p w14:paraId="6D9D4ACC" w14:textId="77777777" w:rsidR="006F76C5" w:rsidRPr="006F76C5" w:rsidRDefault="006F76C5" w:rsidP="006F76C5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transformation and standardization </w:t>
            </w:r>
          </w:p>
          <w:p w14:paraId="464B6CF8" w14:textId="77777777" w:rsidR="006F76C5" w:rsidRPr="006F76C5" w:rsidRDefault="006F76C5" w:rsidP="006F76C5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Outlier detection and treatment </w:t>
            </w:r>
          </w:p>
          <w:p w14:paraId="56A03F7B" w14:textId="77777777" w:rsidR="006F76C5" w:rsidRPr="006F76C5" w:rsidRDefault="006F76C5" w:rsidP="006F76C5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Preparing the dataset for analysis</w:t>
            </w:r>
          </w:p>
          <w:p w14:paraId="5CB04645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a) Handling Missing Data</w:t>
            </w:r>
          </w:p>
          <w:p w14:paraId="0B74520E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Missing values are present in columns like Age and 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Blood_Pressure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including invalid values such as 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NaN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0, and </w:t>
            </w: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negative values.</w:t>
            </w:r>
          </w:p>
          <w:p w14:paraId="2FBCD792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</w:p>
          <w:p w14:paraId="7AA6C970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Identify Missing and Invalid Values</w:t>
            </w:r>
          </w:p>
          <w:p w14:paraId="6B8ABFE0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Age → 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NaN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0, -2 are invalid</w:t>
            </w:r>
          </w:p>
          <w:p w14:paraId="44EFEDAF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Blood_Pressure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→ 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NaN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0 are invalid</w:t>
            </w:r>
          </w:p>
          <w:p w14:paraId="437E2F69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Replace Invalid Values with 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NaN</w:t>
            </w:r>
            <w:proofErr w:type="spellEnd"/>
          </w:p>
          <w:p w14:paraId="6AC639BA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This helps treat all invalid entries uniformly.</w:t>
            </w:r>
          </w:p>
          <w:p w14:paraId="3996DDFF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Example:</w:t>
            </w:r>
          </w:p>
          <w:p w14:paraId="6BCF5F65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Age = 0 → 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NaN</w:t>
            </w:r>
            <w:proofErr w:type="spellEnd"/>
          </w:p>
          <w:p w14:paraId="0D8B84C7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Age = -2 → 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NaN</w:t>
            </w:r>
            <w:proofErr w:type="spellEnd"/>
          </w:p>
          <w:p w14:paraId="3C718D1A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Blood_Pressure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= 0 → 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NaN</w:t>
            </w:r>
            <w:proofErr w:type="spellEnd"/>
          </w:p>
          <w:p w14:paraId="6B3EEADF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Fill Missing Values</w:t>
            </w:r>
          </w:p>
          <w:p w14:paraId="67C55157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Median for Age (less affected by outliers)</w:t>
            </w:r>
          </w:p>
          <w:p w14:paraId="17CE58D7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 Mean or Median for 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Blood_Pressure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depending on distribution</w:t>
            </w:r>
          </w:p>
          <w:p w14:paraId="6232E89A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Justification:</w:t>
            </w:r>
          </w:p>
          <w:p w14:paraId="56123423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66F48A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Median is preferred for medical data because extreme values may affect the mean.</w:t>
            </w:r>
          </w:p>
          <w:p w14:paraId="6FC01318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A96C11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b) Removing Duplicates</w:t>
            </w:r>
          </w:p>
          <w:p w14:paraId="1CA394D4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915BE3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Duplicate records exist with the same 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Patient_ID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457EE942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C761FE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</w:p>
          <w:p w14:paraId="6C071F05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Identify Duplicate Records</w:t>
            </w:r>
          </w:p>
          <w:p w14:paraId="2940FF9A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Check repeated 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Patient_ID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values.</w:t>
            </w:r>
          </w:p>
          <w:p w14:paraId="6DB9E04D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Remove Duplicate Entries</w:t>
            </w:r>
          </w:p>
          <w:p w14:paraId="16DF0823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Keep only the first valid occurrence.</w:t>
            </w:r>
          </w:p>
          <w:p w14:paraId="329863CF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Example:</w:t>
            </w:r>
          </w:p>
          <w:p w14:paraId="10FB1BAB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If 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Patient_ID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= P101 appears 3 times, retain one record and remove the rest.</w:t>
            </w:r>
          </w:p>
          <w:p w14:paraId="0484C440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Justification:</w:t>
            </w:r>
          </w:p>
          <w:p w14:paraId="0EDECF5B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Duplicate records create bias and incorrect statistical analysis.</w:t>
            </w:r>
          </w:p>
          <w:p w14:paraId="7BBE0178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c) Data Transformation and Standardization</w:t>
            </w:r>
          </w:p>
          <w:p w14:paraId="3C2D20C5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inconsistency exists in names, gender values, and date formats.</w:t>
            </w:r>
          </w:p>
          <w:p w14:paraId="351BD9C5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 Standardizing 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Patient_Name</w:t>
            </w:r>
            <w:proofErr w:type="spellEnd"/>
          </w:p>
          <w:p w14:paraId="087E396E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Problem:</w:t>
            </w:r>
          </w:p>
          <w:p w14:paraId="6D6DE2C9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</w:t>
            </w:r>
            <w:proofErr w:type="gram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john</w:t>
            </w:r>
            <w:proofErr w:type="gram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doe "</w:t>
            </w:r>
          </w:p>
          <w:p w14:paraId="2BA23135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"JOHN DOE"</w:t>
            </w:r>
          </w:p>
          <w:p w14:paraId="08467F38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Solution:</w:t>
            </w:r>
          </w:p>
          <w:p w14:paraId="138B4D54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Remove extra spaces using </w:t>
            </w:r>
            <w:proofErr w:type="gram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strip(</w:t>
            </w:r>
            <w:proofErr w:type="gram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14:paraId="62225C04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Convert to proper title case using </w:t>
            </w:r>
            <w:proofErr w:type="gram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title(</w:t>
            </w:r>
            <w:proofErr w:type="gram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14:paraId="5B30F0C0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Result:</w:t>
            </w:r>
          </w:p>
          <w:p w14:paraId="72199E48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"John Doe"</w:t>
            </w:r>
          </w:p>
          <w:p w14:paraId="5C5B8CB8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Standardizing Gender</w:t>
            </w:r>
          </w:p>
          <w:p w14:paraId="3F325A4B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Problem:</w:t>
            </w:r>
          </w:p>
          <w:p w14:paraId="09BEB4DC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Male, M, female, F</w:t>
            </w:r>
          </w:p>
          <w:p w14:paraId="742D0594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Solution:</w:t>
            </w:r>
          </w:p>
          <w:p w14:paraId="5EA5C25B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Convert all values into a single standard format:</w:t>
            </w:r>
          </w:p>
          <w:p w14:paraId="181E0DFA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0AFF65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Male, M → Male</w:t>
            </w:r>
          </w:p>
          <w:p w14:paraId="44F49BC9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Female, F → Female</w:t>
            </w:r>
          </w:p>
          <w:p w14:paraId="77093C8B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Justification:</w:t>
            </w:r>
          </w:p>
          <w:p w14:paraId="03C6EF32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Improves consistency for grouping and analysis.</w:t>
            </w:r>
          </w:p>
          <w:p w14:paraId="19B8DE7B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3. Standardizing 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Visit_Date</w:t>
            </w:r>
            <w:proofErr w:type="spellEnd"/>
          </w:p>
          <w:p w14:paraId="643BE502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Problem:</w:t>
            </w:r>
          </w:p>
          <w:p w14:paraId="68CD63C7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79B245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Mixed formats:</w:t>
            </w:r>
          </w:p>
          <w:p w14:paraId="19B8C6E7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B34A7B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2024-01-10</w:t>
            </w:r>
          </w:p>
          <w:p w14:paraId="593D4439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10/01/24</w:t>
            </w:r>
          </w:p>
          <w:p w14:paraId="1E6F1BFF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Solution:</w:t>
            </w:r>
          </w:p>
          <w:p w14:paraId="1D4935C5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Convert all dates into one standard format:</w:t>
            </w:r>
          </w:p>
          <w:p w14:paraId="1CA07FAA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YYYY-MM-DD</w:t>
            </w:r>
          </w:p>
          <w:p w14:paraId="544E5FF8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Result:</w:t>
            </w:r>
          </w:p>
          <w:p w14:paraId="5DC4844F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2024-01-10</w:t>
            </w:r>
          </w:p>
          <w:p w14:paraId="5714B505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Justification:</w:t>
            </w:r>
          </w:p>
          <w:p w14:paraId="5071775A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Uniform date format helps in time-based analysis and reporting.</w:t>
            </w:r>
          </w:p>
          <w:p w14:paraId="2BFC9F2C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d) Outlier Detection and Treatment</w:t>
            </w:r>
          </w:p>
          <w:p w14:paraId="15732EE8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Extreme values exist in 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Cholesterol_Level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where normal range is 150–240 but some values exceed 500.</w:t>
            </w:r>
          </w:p>
          <w:p w14:paraId="7EDB3E8A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</w:p>
          <w:p w14:paraId="3BFB202E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Detect Outliers</w:t>
            </w:r>
          </w:p>
          <w:p w14:paraId="2C0E5BDB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Use:</w:t>
            </w:r>
          </w:p>
          <w:p w14:paraId="3DE69D8D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Box Plot</w:t>
            </w:r>
          </w:p>
          <w:p w14:paraId="5336FE84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IQR (Interquartile Range) Method</w:t>
            </w:r>
          </w:p>
          <w:p w14:paraId="7FCEF50D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Z-score Method</w:t>
            </w:r>
          </w:p>
          <w:p w14:paraId="419BF187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4DF91DF" wp14:editId="5FEBCFFB">
                  <wp:extent cx="3924300" cy="146783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037" cy="1470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DA0FC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Treat Outliers</w:t>
            </w:r>
          </w:p>
          <w:p w14:paraId="5265AE53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Options:</w:t>
            </w:r>
          </w:p>
          <w:p w14:paraId="21DD8AA2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Remove extremely unrealistic values</w:t>
            </w:r>
          </w:p>
          <w:p w14:paraId="4B1C3295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Replace using median</w:t>
            </w:r>
          </w:p>
          <w:p w14:paraId="13CD4DC8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 values using upper limit (</w:t>
            </w: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Winsorization</w:t>
            </w:r>
            <w:proofErr w:type="spellEnd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14:paraId="462DA85B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Example:</w:t>
            </w:r>
          </w:p>
          <w:p w14:paraId="60A07576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C717DF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Cholesterol = 520 → replace with median or upper acceptable limit</w:t>
            </w:r>
          </w:p>
          <w:p w14:paraId="1EEB7DFC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4CFA52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Justification:</w:t>
            </w:r>
          </w:p>
          <w:p w14:paraId="632C0A75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9A0F36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Prevents outliers from distorting analysis and model performance.</w:t>
            </w:r>
          </w:p>
          <w:p w14:paraId="504642E3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80E81D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e) Preparing the Dataset for Analysis</w:t>
            </w:r>
          </w:p>
          <w:p w14:paraId="16557EB9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EB3F0B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 cleaning, the dataset must be prepared for machine learning or reporting.</w:t>
            </w:r>
          </w:p>
          <w:p w14:paraId="23DE7FE9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DDCB3D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</w:p>
          <w:p w14:paraId="3CCAA27A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Encode Categorical Variables</w:t>
            </w:r>
          </w:p>
          <w:p w14:paraId="44C7E874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2D8494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Convert Gender into numeric form:</w:t>
            </w:r>
          </w:p>
          <w:p w14:paraId="214404D3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79CB13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Male → 0</w:t>
            </w:r>
          </w:p>
          <w:p w14:paraId="6070691F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Female → 1</w:t>
            </w:r>
          </w:p>
          <w:p w14:paraId="537DC691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378FA1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This helps machine learning models process the data.</w:t>
            </w:r>
          </w:p>
          <w:p w14:paraId="3D8DDCFE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63DD62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Normalize Numerical Features</w:t>
            </w:r>
          </w:p>
          <w:p w14:paraId="4030BBAA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9C320A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Apply normalization to:</w:t>
            </w:r>
          </w:p>
          <w:p w14:paraId="0B3875D7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0D622B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  <w:p w14:paraId="6C7BD3C6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Blood_Pressure</w:t>
            </w:r>
            <w:proofErr w:type="spellEnd"/>
          </w:p>
          <w:p w14:paraId="6578500F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Cholesterol_Level</w:t>
            </w:r>
            <w:proofErr w:type="spellEnd"/>
          </w:p>
          <w:p w14:paraId="53A4367A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CAB6CB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This ensures all values are on a similar scale.</w:t>
            </w:r>
          </w:p>
          <w:p w14:paraId="44D366BB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18FDBB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496C452" wp14:editId="56F66C75">
                  <wp:extent cx="3581400" cy="1051196"/>
                  <wp:effectExtent l="0" t="0" r="0" b="0"/>
                  <wp:docPr id="21034367" name="Picture 21034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1" cy="1051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Verify Final Dataset</w:t>
            </w:r>
          </w:p>
          <w:p w14:paraId="42CADB0E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42861E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Check:</w:t>
            </w:r>
          </w:p>
          <w:p w14:paraId="42202B87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32B2FB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missing values</w:t>
            </w:r>
          </w:p>
          <w:p w14:paraId="1F093854" w14:textId="77777777" w:rsidR="006F76C5" w:rsidRPr="006F76C5" w:rsidRDefault="006F76C5" w:rsidP="006F76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duplicates</w:t>
            </w:r>
          </w:p>
          <w:p w14:paraId="3FC2ACA2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Standardized formats</w:t>
            </w:r>
          </w:p>
          <w:p w14:paraId="2A658C95" w14:textId="77777777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extreme outliers</w:t>
            </w:r>
          </w:p>
          <w:p w14:paraId="0E31754D" w14:textId="3471CA4A" w:rsidR="006F76C5" w:rsidRPr="006F76C5" w:rsidRDefault="006F76C5" w:rsidP="006F76C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6F76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data types</w:t>
            </w:r>
          </w:p>
        </w:tc>
        <w:tc>
          <w:tcPr>
            <w:tcW w:w="567" w:type="dxa"/>
          </w:tcPr>
          <w:p w14:paraId="1A6DB0AA" w14:textId="509FFA03" w:rsidR="006F76C5" w:rsidRPr="005D4744" w:rsidRDefault="006F76C5" w:rsidP="006F76C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15</w:t>
            </w:r>
          </w:p>
        </w:tc>
        <w:tc>
          <w:tcPr>
            <w:tcW w:w="567" w:type="dxa"/>
          </w:tcPr>
          <w:p w14:paraId="7D1F2B3E" w14:textId="6EC37C44" w:rsidR="006F76C5" w:rsidRPr="001944B3" w:rsidRDefault="006F76C5" w:rsidP="006F76C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44B3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25" w:type="dxa"/>
          </w:tcPr>
          <w:p w14:paraId="2FCAE049" w14:textId="630949A5" w:rsidR="006F76C5" w:rsidRPr="001944B3" w:rsidRDefault="006F76C5" w:rsidP="006F76C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44B3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25" w:type="dxa"/>
          </w:tcPr>
          <w:p w14:paraId="150B269D" w14:textId="3D343FE2" w:rsidR="006F76C5" w:rsidRPr="005D4744" w:rsidRDefault="006F76C5" w:rsidP="006F76C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51" w:type="dxa"/>
          </w:tcPr>
          <w:p w14:paraId="67D5238F" w14:textId="66C8E1A9" w:rsidR="006F76C5" w:rsidRPr="005D4744" w:rsidRDefault="006F76C5" w:rsidP="006F76C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474C9">
              <w:rPr>
                <w:rFonts w:ascii="Times New Roman" w:eastAsia="Times New Roman" w:hAnsi="Times New Roman" w:cs="Times New Roman"/>
              </w:rPr>
              <w:t>5.</w:t>
            </w:r>
            <w:r>
              <w:rPr>
                <w:rFonts w:ascii="Times New Roman" w:eastAsia="Times New Roman" w:hAnsi="Times New Roman" w:cs="Times New Roman"/>
              </w:rPr>
              <w:t>2</w:t>
            </w:r>
            <w:r w:rsidRPr="00B474C9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6F76C5" w:rsidRPr="005D4744" w14:paraId="714087C4" w14:textId="77777777" w:rsidTr="00A030AB">
        <w:trPr>
          <w:trHeight w:val="288"/>
        </w:trPr>
        <w:tc>
          <w:tcPr>
            <w:tcW w:w="9936" w:type="dxa"/>
            <w:gridSpan w:val="7"/>
          </w:tcPr>
          <w:p w14:paraId="3312BF45" w14:textId="6C905677" w:rsidR="006F76C5" w:rsidRPr="001944B3" w:rsidRDefault="006F76C5" w:rsidP="006F76C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44B3">
              <w:rPr>
                <w:rFonts w:ascii="Times New Roman" w:eastAsia="Times New Roman" w:hAnsi="Times New Roman" w:cs="Times New Roman"/>
              </w:rPr>
              <w:lastRenderedPageBreak/>
              <w:t>(OR)</w:t>
            </w:r>
          </w:p>
        </w:tc>
      </w:tr>
      <w:tr w:rsidR="008174D3" w:rsidRPr="005D4744" w14:paraId="502F1C92" w14:textId="77777777" w:rsidTr="00AF7F86">
        <w:trPr>
          <w:trHeight w:val="6403"/>
        </w:trPr>
        <w:tc>
          <w:tcPr>
            <w:tcW w:w="603" w:type="dxa"/>
          </w:tcPr>
          <w:p w14:paraId="0D694543" w14:textId="0DA4B68D" w:rsidR="008174D3" w:rsidRPr="005D4744" w:rsidRDefault="008174D3" w:rsidP="008174D3">
            <w:pPr>
              <w:pStyle w:val="TableParagraph"/>
              <w:ind w:left="177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16</w:t>
            </w:r>
          </w:p>
        </w:tc>
        <w:tc>
          <w:tcPr>
            <w:tcW w:w="6498" w:type="dxa"/>
          </w:tcPr>
          <w:p w14:paraId="5CAEA1B9" w14:textId="77777777" w:rsidR="008174D3" w:rsidRPr="008F17A4" w:rsidRDefault="008174D3" w:rsidP="008174D3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are given a dataset of student performance containing attributes such as </w:t>
            </w:r>
            <w:r w:rsidRPr="008F17A4">
              <w:rPr>
                <w:rFonts w:ascii="Courier New" w:eastAsia="Times New Roman" w:hAnsi="Courier New" w:cs="Courier New"/>
                <w:sz w:val="20"/>
                <w:szCs w:val="20"/>
              </w:rPr>
              <w:t>Marks</w:t>
            </w: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F17A4">
              <w:rPr>
                <w:rFonts w:ascii="Courier New" w:eastAsia="Times New Roman" w:hAnsi="Courier New" w:cs="Courier New"/>
                <w:sz w:val="20"/>
                <w:szCs w:val="20"/>
              </w:rPr>
              <w:t>Attendance</w:t>
            </w: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F17A4">
              <w:rPr>
                <w:rFonts w:ascii="Courier New" w:eastAsia="Times New Roman" w:hAnsi="Courier New" w:cs="Courier New"/>
                <w:sz w:val="20"/>
                <w:szCs w:val="20"/>
              </w:rPr>
              <w:t>Study_Hours</w:t>
            </w:r>
            <w:proofErr w:type="spellEnd"/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F17A4">
              <w:rPr>
                <w:rFonts w:ascii="Courier New" w:eastAsia="Times New Roman" w:hAnsi="Courier New" w:cs="Courier New"/>
                <w:sz w:val="20"/>
                <w:szCs w:val="20"/>
              </w:rPr>
              <w:t>Gender</w:t>
            </w: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r w:rsidRPr="008F17A4">
              <w:rPr>
                <w:rFonts w:ascii="Courier New" w:eastAsia="Times New Roman" w:hAnsi="Courier New" w:cs="Courier New"/>
                <w:sz w:val="20"/>
                <w:szCs w:val="20"/>
              </w:rPr>
              <w:t>Result</w:t>
            </w: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>. The dataset contains the following inconsistencies and extreme values:</w:t>
            </w:r>
          </w:p>
          <w:p w14:paraId="327F1598" w14:textId="77777777" w:rsidR="008174D3" w:rsidRPr="008F17A4" w:rsidRDefault="008174D3" w:rsidP="008174D3">
            <w:pPr>
              <w:widowControl/>
              <w:numPr>
                <w:ilvl w:val="0"/>
                <w:numId w:val="5"/>
              </w:numPr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7A4">
              <w:rPr>
                <w:rFonts w:ascii="Courier New" w:eastAsia="Times New Roman" w:hAnsi="Courier New" w:cs="Courier New"/>
                <w:sz w:val="20"/>
                <w:szCs w:val="20"/>
              </w:rPr>
              <w:t>Marks</w:t>
            </w: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include invalid values such as -10 and 150 (valid range: 0–100) </w:t>
            </w:r>
          </w:p>
          <w:p w14:paraId="506C2476" w14:textId="77777777" w:rsidR="008174D3" w:rsidRPr="008F17A4" w:rsidRDefault="008174D3" w:rsidP="008174D3">
            <w:pPr>
              <w:widowControl/>
              <w:numPr>
                <w:ilvl w:val="0"/>
                <w:numId w:val="5"/>
              </w:numPr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7A4">
              <w:rPr>
                <w:rFonts w:ascii="Courier New" w:eastAsia="Times New Roman" w:hAnsi="Courier New" w:cs="Courier New"/>
                <w:sz w:val="20"/>
                <w:szCs w:val="20"/>
              </w:rPr>
              <w:t>Attendance</w:t>
            </w: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includes values above 100% and below 0% </w:t>
            </w:r>
          </w:p>
          <w:p w14:paraId="5FBF9E34" w14:textId="77777777" w:rsidR="008174D3" w:rsidRPr="008F17A4" w:rsidRDefault="008174D3" w:rsidP="008174D3">
            <w:pPr>
              <w:widowControl/>
              <w:numPr>
                <w:ilvl w:val="0"/>
                <w:numId w:val="5"/>
              </w:numPr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17A4">
              <w:rPr>
                <w:rFonts w:ascii="Courier New" w:eastAsia="Times New Roman" w:hAnsi="Courier New" w:cs="Courier New"/>
                <w:sz w:val="20"/>
                <w:szCs w:val="20"/>
              </w:rPr>
              <w:t>Study_Hours</w:t>
            </w:r>
            <w:proofErr w:type="spellEnd"/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contains unrealistic values such as 0 and 15 hours per day </w:t>
            </w:r>
          </w:p>
          <w:p w14:paraId="55251AD7" w14:textId="77777777" w:rsidR="008174D3" w:rsidRPr="008F17A4" w:rsidRDefault="008174D3" w:rsidP="008174D3">
            <w:pPr>
              <w:widowControl/>
              <w:numPr>
                <w:ilvl w:val="0"/>
                <w:numId w:val="5"/>
              </w:numPr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7A4">
              <w:rPr>
                <w:rFonts w:ascii="Courier New" w:eastAsia="Times New Roman" w:hAnsi="Courier New" w:cs="Courier New"/>
                <w:sz w:val="20"/>
                <w:szCs w:val="20"/>
              </w:rPr>
              <w:t>Gender</w:t>
            </w: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inconsistently represented as </w:t>
            </w:r>
            <w:r w:rsidRPr="008F17A4">
              <w:rPr>
                <w:rFonts w:ascii="Courier New" w:eastAsia="Times New Roman" w:hAnsi="Courier New" w:cs="Courier New"/>
                <w:sz w:val="20"/>
                <w:szCs w:val="20"/>
              </w:rPr>
              <w:t>"Male"</w:t>
            </w: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F17A4">
              <w:rPr>
                <w:rFonts w:ascii="Courier New" w:eastAsia="Times New Roman" w:hAnsi="Courier New" w:cs="Courier New"/>
                <w:sz w:val="20"/>
                <w:szCs w:val="20"/>
              </w:rPr>
              <w:t>"M"</w:t>
            </w: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F17A4">
              <w:rPr>
                <w:rFonts w:ascii="Courier New" w:eastAsia="Times New Roman" w:hAnsi="Courier New" w:cs="Courier New"/>
                <w:sz w:val="20"/>
                <w:szCs w:val="20"/>
              </w:rPr>
              <w:t>"female"</w:t>
            </w: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F17A4">
              <w:rPr>
                <w:rFonts w:ascii="Courier New" w:eastAsia="Times New Roman" w:hAnsi="Courier New" w:cs="Courier New"/>
                <w:sz w:val="20"/>
                <w:szCs w:val="20"/>
              </w:rPr>
              <w:t>"F"</w:t>
            </w: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B837DCE" w14:textId="77777777" w:rsidR="008174D3" w:rsidRPr="008F17A4" w:rsidRDefault="008174D3" w:rsidP="008174D3">
            <w:pPr>
              <w:widowControl/>
              <w:numPr>
                <w:ilvl w:val="0"/>
                <w:numId w:val="5"/>
              </w:numPr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Presence of </w:t>
            </w:r>
            <w:r w:rsidRPr="008F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outliers</w:t>
            </w: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marks and study hours </w:t>
            </w:r>
          </w:p>
          <w:p w14:paraId="4E7DF731" w14:textId="77777777" w:rsidR="008174D3" w:rsidRPr="008F17A4" w:rsidRDefault="008174D3" w:rsidP="008174D3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Question:</w:t>
            </w: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Develop a comprehensive data visualization strategy to extract meaningful insights from the dataset. Your answer should include:</w:t>
            </w:r>
          </w:p>
          <w:p w14:paraId="5180E4D9" w14:textId="77777777" w:rsidR="008174D3" w:rsidRPr="008F17A4" w:rsidRDefault="008174D3" w:rsidP="008174D3">
            <w:pPr>
              <w:widowControl/>
              <w:numPr>
                <w:ilvl w:val="0"/>
                <w:numId w:val="6"/>
              </w:numPr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Selection of appropriate plots </w:t>
            </w:r>
          </w:p>
          <w:p w14:paraId="58D82EB3" w14:textId="77777777" w:rsidR="008174D3" w:rsidRPr="008F17A4" w:rsidRDefault="008174D3" w:rsidP="008174D3">
            <w:pPr>
              <w:widowControl/>
              <w:numPr>
                <w:ilvl w:val="0"/>
                <w:numId w:val="6"/>
              </w:numPr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of Matplotlib and Seaborn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with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eg.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</w:t>
            </w:r>
          </w:p>
          <w:p w14:paraId="78846902" w14:textId="77777777" w:rsidR="008174D3" w:rsidRPr="008F17A4" w:rsidRDefault="008174D3" w:rsidP="008174D3">
            <w:pPr>
              <w:widowControl/>
              <w:numPr>
                <w:ilvl w:val="0"/>
                <w:numId w:val="6"/>
              </w:numPr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Customization techniques </w:t>
            </w:r>
          </w:p>
          <w:p w14:paraId="0ABD65B8" w14:textId="77777777" w:rsidR="008174D3" w:rsidRPr="008F17A4" w:rsidRDefault="008174D3" w:rsidP="008174D3">
            <w:pPr>
              <w:widowControl/>
              <w:numPr>
                <w:ilvl w:val="0"/>
                <w:numId w:val="6"/>
              </w:numPr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Identification of trends and outliers </w:t>
            </w:r>
          </w:p>
          <w:p w14:paraId="1EF3FE37" w14:textId="77777777" w:rsidR="008174D3" w:rsidRDefault="008174D3" w:rsidP="008174D3">
            <w:pPr>
              <w:widowControl/>
              <w:numPr>
                <w:ilvl w:val="0"/>
                <w:numId w:val="6"/>
              </w:numPr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7A4">
              <w:rPr>
                <w:rFonts w:ascii="Times New Roman" w:eastAsia="Times New Roman" w:hAnsi="Times New Roman" w:cs="Times New Roman"/>
                <w:sz w:val="24"/>
                <w:szCs w:val="24"/>
              </w:rPr>
              <w:t>Use of multiple plots for comparison</w:t>
            </w:r>
          </w:p>
          <w:p w14:paraId="5B97A6DB" w14:textId="125E9016" w:rsidR="008174D3" w:rsidRPr="008174D3" w:rsidRDefault="008174D3" w:rsidP="008174D3">
            <w:pPr>
              <w:widowControl/>
              <w:autoSpaceDE/>
              <w:autoSpaceDN/>
              <w:spacing w:after="100" w:afterAutospacing="1"/>
              <w:ind w:left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  <w:p w14:paraId="33109C98" w14:textId="77777777" w:rsidR="008174D3" w:rsidRPr="008174D3" w:rsidRDefault="008174D3" w:rsidP="008174D3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a) Selection of Appropriate Plots</w:t>
            </w:r>
          </w:p>
          <w:p w14:paraId="1F544651" w14:textId="77777777" w:rsidR="008174D3" w:rsidRPr="008174D3" w:rsidRDefault="008174D3" w:rsidP="008174D3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Different plots are selected based on the type of data and analysis required.</w:t>
            </w:r>
          </w:p>
          <w:p w14:paraId="7F1A55C2" w14:textId="77777777" w:rsidR="008174D3" w:rsidRPr="008174D3" w:rsidRDefault="008174D3" w:rsidP="008174D3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Histogram</w:t>
            </w:r>
          </w:p>
          <w:p w14:paraId="3058E67E" w14:textId="77777777" w:rsidR="008174D3" w:rsidRPr="008174D3" w:rsidRDefault="008174D3" w:rsidP="008174D3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for:</w:t>
            </w:r>
          </w:p>
          <w:p w14:paraId="5D8F42B8" w14:textId="77777777" w:rsidR="008174D3" w:rsidRPr="008174D3" w:rsidRDefault="008174D3" w:rsidP="008174D3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5BFF699B" w14:textId="77777777" w:rsidR="008174D3" w:rsidRPr="008174D3" w:rsidRDefault="008174D3" w:rsidP="008174D3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  <w:p w14:paraId="70833433" w14:textId="77777777" w:rsidR="008174D3" w:rsidRPr="008174D3" w:rsidRDefault="008174D3" w:rsidP="008174D3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Study_Hours</w:t>
            </w:r>
            <w:proofErr w:type="spellEnd"/>
          </w:p>
          <w:p w14:paraId="74768102" w14:textId="77777777" w:rsidR="008174D3" w:rsidRPr="008174D3" w:rsidRDefault="008174D3" w:rsidP="008174D3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Purpose:</w:t>
            </w:r>
          </w:p>
          <w:p w14:paraId="01402CEE" w14:textId="77777777" w:rsidR="008174D3" w:rsidRPr="008174D3" w:rsidRDefault="008174D3" w:rsidP="008174D3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understand frequency distribution and identify unusual values like -10, 150, or 15 study hours.</w:t>
            </w:r>
          </w:p>
          <w:p w14:paraId="16085C0A" w14:textId="77777777" w:rsidR="008174D3" w:rsidRPr="008174D3" w:rsidRDefault="008174D3" w:rsidP="008174D3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BF9A3D" w14:textId="77777777" w:rsidR="008174D3" w:rsidRPr="008174D3" w:rsidRDefault="008174D3" w:rsidP="008174D3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Insight:</w:t>
            </w:r>
          </w:p>
          <w:p w14:paraId="268CFAC1" w14:textId="77777777" w:rsidR="008174D3" w:rsidRPr="008174D3" w:rsidRDefault="008174D3" w:rsidP="008174D3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7C7F28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Helps detect whether marks are normally distributed or highly skewed.</w:t>
            </w:r>
          </w:p>
          <w:p w14:paraId="0826C820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D815A4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2. Box Plot</w:t>
            </w:r>
          </w:p>
          <w:p w14:paraId="46C32040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for:</w:t>
            </w:r>
          </w:p>
          <w:p w14:paraId="46B911C3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44EB4FDD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Study_Hours</w:t>
            </w:r>
            <w:proofErr w:type="spellEnd"/>
          </w:p>
          <w:p w14:paraId="1263ABF4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Purpose:</w:t>
            </w:r>
          </w:p>
          <w:p w14:paraId="14C85AE1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5315CB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detect outliers clearly using quartiles and whiskers.</w:t>
            </w:r>
          </w:p>
          <w:p w14:paraId="3F780575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7624E1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Insight:</w:t>
            </w:r>
          </w:p>
          <w:p w14:paraId="2171C19A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1D0026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Marks = 150 and </w:t>
            </w: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Study_Hours</w:t>
            </w:r>
            <w:proofErr w:type="spell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= 15 will appear as outliers.</w:t>
            </w:r>
          </w:p>
          <w:p w14:paraId="079B650F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80AD37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Count Plot / Bar Plot</w:t>
            </w:r>
          </w:p>
          <w:p w14:paraId="3681FCBC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for:</w:t>
            </w:r>
          </w:p>
          <w:p w14:paraId="33C9858D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  <w:p w14:paraId="5515301D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  <w:p w14:paraId="28E3A3BA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Purpose:</w:t>
            </w:r>
          </w:p>
          <w:p w14:paraId="400CCC38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035C48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compare category frequencies.</w:t>
            </w:r>
          </w:p>
          <w:p w14:paraId="09F80B21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BCFA3B8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Insight:</w:t>
            </w:r>
          </w:p>
          <w:p w14:paraId="37C87C32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516667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Helps identify inconsistent gender entries like Male, M, Female, F.</w:t>
            </w:r>
          </w:p>
          <w:p w14:paraId="4AD247E5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1D0B2A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Scatter Plot</w:t>
            </w:r>
          </w:p>
          <w:p w14:paraId="7541FE1B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for:</w:t>
            </w:r>
          </w:p>
          <w:p w14:paraId="7FBE4652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Study_Hours</w:t>
            </w:r>
            <w:proofErr w:type="spell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vs Marks</w:t>
            </w:r>
          </w:p>
          <w:p w14:paraId="419CB166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Attendance vs Marks</w:t>
            </w:r>
          </w:p>
          <w:p w14:paraId="334E6867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Purpose:</w:t>
            </w:r>
          </w:p>
          <w:p w14:paraId="620802CB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601B9B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identify relationships and correlations.</w:t>
            </w:r>
          </w:p>
          <w:p w14:paraId="4A0FFECC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AEAAC1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Insight:</w:t>
            </w:r>
          </w:p>
          <w:p w14:paraId="61D9955D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43F629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Students with higher study hours may have better marks.</w:t>
            </w:r>
          </w:p>
          <w:p w14:paraId="114779E2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1B97A8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Pair Plot</w:t>
            </w:r>
          </w:p>
          <w:p w14:paraId="03960FF5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for:</w:t>
            </w:r>
          </w:p>
          <w:p w14:paraId="2EEECA4D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19D3AA77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  <w:p w14:paraId="683F5D70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Study_Hours</w:t>
            </w:r>
            <w:proofErr w:type="spellEnd"/>
          </w:p>
          <w:p w14:paraId="61F07318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Purpose:</w:t>
            </w:r>
          </w:p>
          <w:p w14:paraId="607C3EA7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7C6BD4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compare multiple variables together and observe patterns.</w:t>
            </w:r>
          </w:p>
          <w:p w14:paraId="554171B7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B4612E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Insight:</w:t>
            </w:r>
          </w:p>
          <w:p w14:paraId="05010A8A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FE0808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Shows overall relationships among all numerical features.</w:t>
            </w:r>
          </w:p>
          <w:p w14:paraId="1386E1B7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8DF5E8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b) Use of Matplotlib and Seaborn with Example Code</w:t>
            </w:r>
          </w:p>
          <w:p w14:paraId="391FA99C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Python Code</w:t>
            </w:r>
          </w:p>
          <w:p w14:paraId="0EBAA7D5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 pandas as pd</w:t>
            </w:r>
          </w:p>
          <w:p w14:paraId="29C547E8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matplotlib.pyplot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as </w:t>
            </w: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</w:t>
            </w:r>
            <w:proofErr w:type="spellEnd"/>
          </w:p>
          <w:p w14:paraId="10646B99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import seaborn as </w:t>
            </w: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sns</w:t>
            </w:r>
            <w:proofErr w:type="spellEnd"/>
          </w:p>
          <w:p w14:paraId="778077AA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7B9F9C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 Sample dataset</w:t>
            </w:r>
          </w:p>
          <w:p w14:paraId="1FA6D80D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= </w:t>
            </w: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pd.DataFrame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({</w:t>
            </w:r>
          </w:p>
          <w:p w14:paraId="5EBB1CEC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'Marks': [85, 90, -10, 150, 70, 65, 95],</w:t>
            </w:r>
          </w:p>
          <w:p w14:paraId="4B517E66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'Attendance': [90, 105, 80, -5, 75, 88, 92],</w:t>
            </w:r>
          </w:p>
          <w:p w14:paraId="106AE1C7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'</w:t>
            </w: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Study_Hours</w:t>
            </w:r>
            <w:proofErr w:type="spell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': [2, 4, 0, 15, 5, 3, 6],</w:t>
            </w:r>
          </w:p>
          <w:p w14:paraId="6F645726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'Gender': ['Male', 'M', 'female', 'F', 'Male', 'Female', 'M'],</w:t>
            </w:r>
          </w:p>
          <w:p w14:paraId="77702E0F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'Result': ['Pass', 'Pass', 'Fail', 'Pass', 'Pass', 'Fail', 'Pass']</w:t>
            </w:r>
          </w:p>
          <w:p w14:paraId="25A3ECF6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})</w:t>
            </w:r>
          </w:p>
          <w:p w14:paraId="1CC6686B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A09C8E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 Histogram for Marks</w:t>
            </w:r>
          </w:p>
          <w:p w14:paraId="66A2923B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plt.figure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figsize</w:t>
            </w:r>
            <w:proofErr w:type="spellEnd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=(</w:t>
            </w:r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8,5))</w:t>
            </w:r>
          </w:p>
          <w:p w14:paraId="05D0C671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plt.hist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(data['Marks'], bins=10)</w:t>
            </w:r>
          </w:p>
          <w:p w14:paraId="3559A1D6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plt.title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("Distribution of Marks")</w:t>
            </w:r>
          </w:p>
          <w:p w14:paraId="4AA25ED7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plt.xlabel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("Marks")</w:t>
            </w:r>
          </w:p>
          <w:p w14:paraId="521D3E9D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plt.ylabel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("Frequency")</w:t>
            </w:r>
          </w:p>
          <w:p w14:paraId="46F7E513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plt.grid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(True)</w:t>
            </w:r>
          </w:p>
          <w:p w14:paraId="2F1BF427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plt.show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  <w:p w14:paraId="5E72455F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DC391B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 Boxplot for Study Hours</w:t>
            </w:r>
          </w:p>
          <w:p w14:paraId="7B87BAB7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plt.figure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figsize</w:t>
            </w:r>
            <w:proofErr w:type="spellEnd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=(</w:t>
            </w:r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8,5))</w:t>
            </w:r>
          </w:p>
          <w:p w14:paraId="2112ECA1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sns.boxplot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(y=data['</w:t>
            </w: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Study_Hours</w:t>
            </w:r>
            <w:proofErr w:type="spell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'])</w:t>
            </w:r>
          </w:p>
          <w:p w14:paraId="6E0C9090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plt.title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("Box Plot of Study Hours")</w:t>
            </w:r>
          </w:p>
          <w:p w14:paraId="7312C75D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plt.show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  <w:p w14:paraId="32774015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E244DD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 Scatter plot</w:t>
            </w:r>
          </w:p>
          <w:p w14:paraId="3A78A6F4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plt.figure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figsize</w:t>
            </w:r>
            <w:proofErr w:type="spellEnd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=(</w:t>
            </w:r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8,5))</w:t>
            </w:r>
          </w:p>
          <w:p w14:paraId="41A9C238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sns.scatterplot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(x='</w:t>
            </w: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Study_Hours</w:t>
            </w:r>
            <w:proofErr w:type="spell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', y='Marks', data=data)</w:t>
            </w:r>
          </w:p>
          <w:p w14:paraId="288CC78B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plt.title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("Study Hours vs Marks")</w:t>
            </w:r>
          </w:p>
          <w:p w14:paraId="3BCFFA3C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plt.show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  <w:p w14:paraId="34BFA85D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AAC616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 Count plot for Gender</w:t>
            </w:r>
          </w:p>
          <w:p w14:paraId="2D7E0CB7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plt.figure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figsize</w:t>
            </w:r>
            <w:proofErr w:type="spellEnd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=(</w:t>
            </w:r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8,5))</w:t>
            </w:r>
          </w:p>
          <w:p w14:paraId="57BA9056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sns.countplot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(x='Gender', data=data)</w:t>
            </w:r>
          </w:p>
          <w:p w14:paraId="2B401480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plt.title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("Gender Distribution")</w:t>
            </w:r>
          </w:p>
          <w:p w14:paraId="545F437F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plt.show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  <w:p w14:paraId="65AD4689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77E916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 Pair plot</w:t>
            </w:r>
          </w:p>
          <w:p w14:paraId="6A35B95F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sns.pairplot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data[</w:t>
            </w:r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['Marks', 'Attendance', '</w:t>
            </w: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Study_Hours</w:t>
            </w:r>
            <w:proofErr w:type="spell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']])</w:t>
            </w:r>
          </w:p>
          <w:p w14:paraId="2A155D2F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plt.show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  <w:p w14:paraId="10A4AE97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c) Customization Techniques</w:t>
            </w:r>
          </w:p>
          <w:p w14:paraId="18CA9A85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96949E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Customization improves readability and understanding.</w:t>
            </w:r>
          </w:p>
          <w:p w14:paraId="3ED042FF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A7030F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Customizations</w:t>
            </w:r>
          </w:p>
          <w:p w14:paraId="602D28CB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Title</w:t>
            </w:r>
          </w:p>
          <w:p w14:paraId="3F82E57D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AABBE9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Clearly describes the graph.</w:t>
            </w:r>
          </w:p>
          <w:p w14:paraId="7FF7A8C4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126036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Example:</w:t>
            </w:r>
          </w:p>
          <w:p w14:paraId="6B01DEF1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D2AFE6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plt.title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("Distribution of Marks")</w:t>
            </w:r>
          </w:p>
          <w:p w14:paraId="4AB2D735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Axis Labels</w:t>
            </w:r>
          </w:p>
          <w:p w14:paraId="49F6DF20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DAA46C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Helps identify variables.</w:t>
            </w:r>
          </w:p>
          <w:p w14:paraId="44E275E3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D15736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Example:</w:t>
            </w:r>
          </w:p>
          <w:p w14:paraId="000B92FB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124AEC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plt.xlabel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("Marks")</w:t>
            </w:r>
          </w:p>
          <w:p w14:paraId="73D13239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plt.ylabel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("Frequency")</w:t>
            </w:r>
          </w:p>
          <w:p w14:paraId="3B80B12A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Grid</w:t>
            </w:r>
          </w:p>
          <w:p w14:paraId="531966DB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8BCE28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Improves readability.</w:t>
            </w:r>
          </w:p>
          <w:p w14:paraId="5E708BE7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B3FFAD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Example:</w:t>
            </w:r>
          </w:p>
          <w:p w14:paraId="7A6452C1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C7BE2E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plt.grid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(True)</w:t>
            </w:r>
          </w:p>
          <w:p w14:paraId="0AD7E586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Figure Size</w:t>
            </w:r>
          </w:p>
          <w:p w14:paraId="178CEE12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95D859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Makes the plot clearer.</w:t>
            </w:r>
          </w:p>
          <w:p w14:paraId="53997D76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6EFB5F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Example:</w:t>
            </w:r>
          </w:p>
          <w:p w14:paraId="36AE4DBE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E950E2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plt.figure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figsize</w:t>
            </w:r>
            <w:proofErr w:type="spellEnd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=(</w:t>
            </w:r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8,5))</w:t>
            </w:r>
          </w:p>
          <w:p w14:paraId="2CD0C64B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Legend</w:t>
            </w:r>
          </w:p>
          <w:p w14:paraId="6053FD11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205C81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Useful when comparing multiple categories.</w:t>
            </w:r>
          </w:p>
          <w:p w14:paraId="218986D9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06FF56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Example:</w:t>
            </w:r>
          </w:p>
          <w:p w14:paraId="0B7E4B2E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16DB63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plt.legend</w:t>
            </w:r>
            <w:proofErr w:type="spellEnd"/>
            <w:proofErr w:type="gram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  <w:p w14:paraId="12EB16DF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d) Identification of Trends and Outliers</w:t>
            </w:r>
          </w:p>
          <w:p w14:paraId="5FD91B70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Trends</w:t>
            </w:r>
          </w:p>
          <w:p w14:paraId="26FE7AE5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Scatter Plot Analysis</w:t>
            </w:r>
          </w:p>
          <w:p w14:paraId="0BBD698D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870F33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Study_Hours</w:t>
            </w:r>
            <w:proofErr w:type="spell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vs Marks helps identify:</w:t>
            </w:r>
          </w:p>
          <w:p w14:paraId="645F1495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A5781D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Positive correlation → more study leads to better marks</w:t>
            </w:r>
          </w:p>
          <w:p w14:paraId="1CFDBE2A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Negative correlation → unusual academic behavior</w:t>
            </w:r>
          </w:p>
          <w:p w14:paraId="4D750BA0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Attendance vs Marks</w:t>
            </w:r>
          </w:p>
          <w:p w14:paraId="1E4BE613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C61E6C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Shows whether regular attendance improves performance.</w:t>
            </w:r>
          </w:p>
          <w:p w14:paraId="2B8A05EE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123621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Outliers</w:t>
            </w:r>
          </w:p>
          <w:p w14:paraId="7AB37271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Box Plot Analysis</w:t>
            </w:r>
          </w:p>
          <w:p w14:paraId="513A4CD0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A1B9D4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Detects extreme values such as:</w:t>
            </w:r>
          </w:p>
          <w:p w14:paraId="0B62D3EF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692A19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 = 150</w:t>
            </w:r>
          </w:p>
          <w:p w14:paraId="0280FCB8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 = -10</w:t>
            </w:r>
          </w:p>
          <w:p w14:paraId="296BC715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Study_Hours</w:t>
            </w:r>
            <w:proofErr w:type="spell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= 15</w:t>
            </w:r>
          </w:p>
          <w:p w14:paraId="26C138DD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Study_Hours</w:t>
            </w:r>
            <w:proofErr w:type="spellEnd"/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= 0</w:t>
            </w:r>
          </w:p>
          <w:p w14:paraId="5DAF44A9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E9E116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These values require correction or removal during preprocessing.</w:t>
            </w:r>
          </w:p>
          <w:p w14:paraId="526CCCBA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F6DD34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e) Use of Multiple Plots for Comparison</w:t>
            </w:r>
          </w:p>
          <w:p w14:paraId="4390E15E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22A5F2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Using multiple plots provides deeper understanding.</w:t>
            </w:r>
          </w:p>
          <w:p w14:paraId="544503BD" w14:textId="77777777" w:rsidR="008174D3" w:rsidRPr="00ED565B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AD46CB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Example Comparisons</w:t>
            </w:r>
          </w:p>
          <w:p w14:paraId="7081D17B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Histogram + Box Plot</w:t>
            </w:r>
          </w:p>
          <w:p w14:paraId="3F4E3FB7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EF15D7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 Marks:</w:t>
            </w:r>
          </w:p>
          <w:p w14:paraId="6A25A215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C7FCAF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Histogram shows distribution</w:t>
            </w:r>
          </w:p>
          <w:p w14:paraId="5335A57B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Box plot confirms exact outliers</w:t>
            </w:r>
          </w:p>
          <w:p w14:paraId="4C1A4CB4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FD7A3F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Together they provide better insight.</w:t>
            </w:r>
          </w:p>
          <w:p w14:paraId="42478918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633F20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Scatter Plot + Pair Plot</w:t>
            </w:r>
          </w:p>
          <w:p w14:paraId="73798D8E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38861C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 relationships:</w:t>
            </w:r>
          </w:p>
          <w:p w14:paraId="287DAE06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89EB73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Scatter plot focuses on one relationship</w:t>
            </w:r>
          </w:p>
          <w:p w14:paraId="5E1AA1B9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Pair plot shows all relationships together</w:t>
            </w:r>
          </w:p>
          <w:p w14:paraId="3EBB154B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2CA4FB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This improves decision-making.</w:t>
            </w:r>
          </w:p>
          <w:p w14:paraId="0DC1F6A5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1FDA07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Count Plot + Bar Plot</w:t>
            </w:r>
          </w:p>
          <w:p w14:paraId="11FC2054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70EB91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 Gender:</w:t>
            </w:r>
          </w:p>
          <w:p w14:paraId="5709E43A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857B02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Helps identify duplicate category representation such as:</w:t>
            </w:r>
          </w:p>
          <w:p w14:paraId="68CCD1D1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9A33D1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Male and M</w:t>
            </w:r>
          </w:p>
          <w:p w14:paraId="7AC29A2F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Female and F</w:t>
            </w:r>
          </w:p>
          <w:p w14:paraId="16A2054C" w14:textId="77777777" w:rsidR="008174D3" w:rsidRPr="008174D3" w:rsidRDefault="008174D3" w:rsidP="008174D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92D783" w14:textId="37070122" w:rsidR="008174D3" w:rsidRPr="007B11D5" w:rsidRDefault="008174D3" w:rsidP="008174D3">
            <w:pPr>
              <w:widowControl/>
              <w:autoSpaceDE/>
              <w:autoSpaceDN/>
              <w:rPr>
                <w:rFonts w:ascii="Times New Roman" w:hAnsi="Times New Roman" w:cs="Times New Roman"/>
                <w:color w:val="EE0000"/>
              </w:rPr>
            </w:pPr>
            <w:r w:rsidRPr="008174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This supports standardization.</w:t>
            </w:r>
          </w:p>
        </w:tc>
        <w:tc>
          <w:tcPr>
            <w:tcW w:w="567" w:type="dxa"/>
          </w:tcPr>
          <w:p w14:paraId="0E626A99" w14:textId="5AD5DB77" w:rsidR="008174D3" w:rsidRPr="005D4744" w:rsidRDefault="008174D3" w:rsidP="008174D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15</w:t>
            </w:r>
          </w:p>
        </w:tc>
        <w:tc>
          <w:tcPr>
            <w:tcW w:w="567" w:type="dxa"/>
          </w:tcPr>
          <w:p w14:paraId="70A03749" w14:textId="5C833C74" w:rsidR="008174D3" w:rsidRPr="005D4744" w:rsidRDefault="008174D3" w:rsidP="008174D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25" w:type="dxa"/>
          </w:tcPr>
          <w:p w14:paraId="4D75E534" w14:textId="2295A284" w:rsidR="008174D3" w:rsidRPr="001944B3" w:rsidRDefault="008174D3" w:rsidP="008174D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44B3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25" w:type="dxa"/>
          </w:tcPr>
          <w:p w14:paraId="3EE6D521" w14:textId="1883A5F5" w:rsidR="008174D3" w:rsidRPr="001944B3" w:rsidRDefault="008174D3" w:rsidP="008174D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44B3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51" w:type="dxa"/>
          </w:tcPr>
          <w:p w14:paraId="388B39A4" w14:textId="08C4946E" w:rsidR="008174D3" w:rsidRPr="005D4744" w:rsidRDefault="008174D3" w:rsidP="008174D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474C9">
              <w:rPr>
                <w:rFonts w:ascii="Times New Roman" w:eastAsia="Times New Roman" w:hAnsi="Times New Roman" w:cs="Times New Roman"/>
              </w:rPr>
              <w:t>5.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Pr="00B474C9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</w:tbl>
    <w:p w14:paraId="3A67FEA2" w14:textId="77777777" w:rsidR="00637D50" w:rsidRDefault="00637D50">
      <w:pPr>
        <w:pStyle w:val="BodyText"/>
        <w:spacing w:before="10"/>
        <w:rPr>
          <w:rFonts w:ascii="Times New Roman" w:hAnsi="Times New Roman" w:cs="Times New Roman"/>
          <w:sz w:val="22"/>
          <w:szCs w:val="22"/>
        </w:rPr>
      </w:pPr>
    </w:p>
    <w:p w14:paraId="31E7A82F" w14:textId="77777777" w:rsidR="00720A23" w:rsidRDefault="00720A23">
      <w:pPr>
        <w:pStyle w:val="BodyText"/>
        <w:spacing w:before="10"/>
        <w:rPr>
          <w:rFonts w:ascii="Times New Roman" w:hAnsi="Times New Roman" w:cs="Times New Roman"/>
          <w:sz w:val="22"/>
          <w:szCs w:val="22"/>
        </w:rPr>
      </w:pPr>
    </w:p>
    <w:p w14:paraId="6E8C53F6" w14:textId="77777777" w:rsidR="00720A23" w:rsidRDefault="00720A23">
      <w:pPr>
        <w:pStyle w:val="BodyText"/>
        <w:spacing w:before="10"/>
        <w:rPr>
          <w:rFonts w:ascii="Times New Roman" w:hAnsi="Times New Roman" w:cs="Times New Roman"/>
          <w:sz w:val="22"/>
          <w:szCs w:val="22"/>
        </w:rPr>
      </w:pPr>
    </w:p>
    <w:p w14:paraId="312C98B5" w14:textId="77777777" w:rsidR="00720A23" w:rsidRDefault="00720A23">
      <w:pPr>
        <w:pStyle w:val="BodyText"/>
        <w:spacing w:before="10"/>
        <w:rPr>
          <w:rFonts w:ascii="Times New Roman" w:hAnsi="Times New Roman" w:cs="Times New Roman"/>
          <w:sz w:val="22"/>
          <w:szCs w:val="22"/>
        </w:rPr>
      </w:pPr>
    </w:p>
    <w:p w14:paraId="55C0DE13" w14:textId="77777777" w:rsidR="00720A23" w:rsidRDefault="00720A23">
      <w:pPr>
        <w:pStyle w:val="BodyText"/>
        <w:spacing w:before="10"/>
        <w:rPr>
          <w:rFonts w:ascii="Times New Roman" w:hAnsi="Times New Roman" w:cs="Times New Roman"/>
          <w:sz w:val="22"/>
          <w:szCs w:val="22"/>
        </w:rPr>
      </w:pPr>
    </w:p>
    <w:p w14:paraId="1F0D5DA7" w14:textId="77777777" w:rsidR="00720A23" w:rsidRDefault="00720A23">
      <w:pPr>
        <w:pStyle w:val="BodyText"/>
        <w:spacing w:before="10"/>
        <w:rPr>
          <w:rFonts w:ascii="Times New Roman" w:hAnsi="Times New Roman" w:cs="Times New Roman"/>
          <w:sz w:val="22"/>
          <w:szCs w:val="22"/>
        </w:rPr>
      </w:pPr>
    </w:p>
    <w:p w14:paraId="38219F38" w14:textId="77777777" w:rsidR="00720A23" w:rsidRPr="005D4744" w:rsidRDefault="00720A23">
      <w:pPr>
        <w:pStyle w:val="BodyText"/>
        <w:spacing w:before="10"/>
        <w:rPr>
          <w:rFonts w:ascii="Times New Roman" w:hAnsi="Times New Roman" w:cs="Times New Roman"/>
          <w:sz w:val="22"/>
          <w:szCs w:val="22"/>
        </w:rPr>
      </w:pPr>
    </w:p>
    <w:p w14:paraId="42A04E6A" w14:textId="77777777" w:rsidR="001C56A4" w:rsidRDefault="001C56A4">
      <w:pPr>
        <w:ind w:left="520"/>
        <w:rPr>
          <w:rFonts w:ascii="Times New Roman" w:hAnsi="Times New Roman" w:cs="Times New Roman"/>
          <w:b/>
        </w:rPr>
      </w:pPr>
    </w:p>
    <w:p w14:paraId="264F64E5" w14:textId="77777777" w:rsidR="007F7E99" w:rsidRDefault="007F7E99">
      <w:pPr>
        <w:ind w:left="520"/>
        <w:rPr>
          <w:rFonts w:ascii="Times New Roman" w:hAnsi="Times New Roman" w:cs="Times New Roman"/>
          <w:b/>
        </w:rPr>
      </w:pPr>
    </w:p>
    <w:p w14:paraId="1AED0FE0" w14:textId="623B6060" w:rsidR="00DB0B8C" w:rsidRPr="005D4744" w:rsidRDefault="00137150">
      <w:pPr>
        <w:ind w:left="520"/>
        <w:rPr>
          <w:rFonts w:ascii="Times New Roman" w:hAnsi="Times New Roman" w:cs="Times New Roman"/>
          <w:b/>
        </w:rPr>
      </w:pPr>
      <w:r w:rsidRPr="005D4744">
        <w:rPr>
          <w:rFonts w:ascii="Times New Roman" w:hAnsi="Times New Roman" w:cs="Times New Roman"/>
          <w:b/>
        </w:rPr>
        <w:t>Course</w:t>
      </w:r>
      <w:r w:rsidRPr="005D4744">
        <w:rPr>
          <w:rFonts w:ascii="Times New Roman" w:hAnsi="Times New Roman" w:cs="Times New Roman"/>
          <w:b/>
          <w:spacing w:val="-5"/>
        </w:rPr>
        <w:t xml:space="preserve"> </w:t>
      </w:r>
      <w:r w:rsidRPr="005D4744">
        <w:rPr>
          <w:rFonts w:ascii="Times New Roman" w:hAnsi="Times New Roman" w:cs="Times New Roman"/>
          <w:b/>
        </w:rPr>
        <w:t>Outcome</w:t>
      </w:r>
      <w:r w:rsidRPr="005D4744">
        <w:rPr>
          <w:rFonts w:ascii="Times New Roman" w:hAnsi="Times New Roman" w:cs="Times New Roman"/>
          <w:b/>
          <w:spacing w:val="-2"/>
        </w:rPr>
        <w:t xml:space="preserve"> </w:t>
      </w:r>
      <w:r w:rsidRPr="005D4744">
        <w:rPr>
          <w:rFonts w:ascii="Times New Roman" w:hAnsi="Times New Roman" w:cs="Times New Roman"/>
          <w:b/>
        </w:rPr>
        <w:t>(CO)</w:t>
      </w:r>
      <w:r w:rsidRPr="005D4744">
        <w:rPr>
          <w:rFonts w:ascii="Times New Roman" w:hAnsi="Times New Roman" w:cs="Times New Roman"/>
          <w:b/>
          <w:spacing w:val="-4"/>
        </w:rPr>
        <w:t xml:space="preserve"> </w:t>
      </w:r>
      <w:r w:rsidRPr="005D4744">
        <w:rPr>
          <w:rFonts w:ascii="Times New Roman" w:hAnsi="Times New Roman" w:cs="Times New Roman"/>
          <w:b/>
        </w:rPr>
        <w:t>and</w:t>
      </w:r>
      <w:r w:rsidRPr="005D4744">
        <w:rPr>
          <w:rFonts w:ascii="Times New Roman" w:hAnsi="Times New Roman" w:cs="Times New Roman"/>
          <w:b/>
          <w:spacing w:val="-1"/>
        </w:rPr>
        <w:t xml:space="preserve"> </w:t>
      </w:r>
      <w:r w:rsidRPr="005D4744">
        <w:rPr>
          <w:rFonts w:ascii="Times New Roman" w:hAnsi="Times New Roman" w:cs="Times New Roman"/>
          <w:b/>
        </w:rPr>
        <w:t>Bloom’s</w:t>
      </w:r>
      <w:r w:rsidRPr="005D4744">
        <w:rPr>
          <w:rFonts w:ascii="Times New Roman" w:hAnsi="Times New Roman" w:cs="Times New Roman"/>
          <w:b/>
          <w:spacing w:val="-3"/>
        </w:rPr>
        <w:t xml:space="preserve"> </w:t>
      </w:r>
      <w:r w:rsidRPr="005D4744">
        <w:rPr>
          <w:rFonts w:ascii="Times New Roman" w:hAnsi="Times New Roman" w:cs="Times New Roman"/>
          <w:b/>
        </w:rPr>
        <w:t>level</w:t>
      </w:r>
      <w:r w:rsidRPr="005D4744">
        <w:rPr>
          <w:rFonts w:ascii="Times New Roman" w:hAnsi="Times New Roman" w:cs="Times New Roman"/>
          <w:b/>
          <w:spacing w:val="-4"/>
        </w:rPr>
        <w:t xml:space="preserve"> </w:t>
      </w:r>
      <w:r w:rsidRPr="005D4744">
        <w:rPr>
          <w:rFonts w:ascii="Times New Roman" w:hAnsi="Times New Roman" w:cs="Times New Roman"/>
          <w:b/>
        </w:rPr>
        <w:t>(BL)</w:t>
      </w:r>
      <w:r w:rsidRPr="005D4744">
        <w:rPr>
          <w:rFonts w:ascii="Times New Roman" w:hAnsi="Times New Roman" w:cs="Times New Roman"/>
          <w:b/>
          <w:spacing w:val="-4"/>
        </w:rPr>
        <w:t xml:space="preserve"> </w:t>
      </w:r>
      <w:r w:rsidRPr="005D4744">
        <w:rPr>
          <w:rFonts w:ascii="Times New Roman" w:hAnsi="Times New Roman" w:cs="Times New Roman"/>
          <w:b/>
        </w:rPr>
        <w:t>Coverage in</w:t>
      </w:r>
      <w:r w:rsidRPr="005D4744">
        <w:rPr>
          <w:rFonts w:ascii="Times New Roman" w:hAnsi="Times New Roman" w:cs="Times New Roman"/>
          <w:b/>
          <w:spacing w:val="-2"/>
        </w:rPr>
        <w:t xml:space="preserve"> </w:t>
      </w:r>
      <w:r w:rsidRPr="005D4744">
        <w:rPr>
          <w:rFonts w:ascii="Times New Roman" w:hAnsi="Times New Roman" w:cs="Times New Roman"/>
          <w:b/>
        </w:rPr>
        <w:t>Questions</w:t>
      </w:r>
    </w:p>
    <w:p w14:paraId="1386D646" w14:textId="77777777" w:rsidR="00DB0B8C" w:rsidRPr="005D4744" w:rsidRDefault="00DB0B8C">
      <w:pPr>
        <w:pStyle w:val="BodyText"/>
        <w:rPr>
          <w:rFonts w:ascii="Times New Roman" w:hAnsi="Times New Roman" w:cs="Times New Roman"/>
          <w:b/>
          <w:sz w:val="22"/>
          <w:szCs w:val="22"/>
        </w:rPr>
      </w:pPr>
    </w:p>
    <w:p w14:paraId="351B7A73" w14:textId="77777777" w:rsidR="002B0E7A" w:rsidRPr="005D4744" w:rsidRDefault="002B0E7A" w:rsidP="002B0E7A">
      <w:pPr>
        <w:pStyle w:val="BodyText"/>
        <w:rPr>
          <w:rFonts w:ascii="Times New Roman" w:hAnsi="Times New Roman" w:cs="Times New Roman"/>
          <w:b/>
          <w:sz w:val="22"/>
          <w:szCs w:val="22"/>
        </w:rPr>
      </w:pPr>
    </w:p>
    <w:p w14:paraId="7A355D93" w14:textId="1E0F7685" w:rsidR="002B0E7A" w:rsidRDefault="00AE103C" w:rsidP="002B0E7A">
      <w:pPr>
        <w:pStyle w:val="BodyText"/>
        <w:spacing w:before="3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noProof/>
          <w:sz w:val="22"/>
          <w:szCs w:val="22"/>
        </w:rPr>
        <w:drawing>
          <wp:inline distT="0" distB="0" distL="0" distR="0" wp14:anchorId="33BCBB40" wp14:editId="1DEB111A">
            <wp:extent cx="3168650" cy="2171401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745" cy="2192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B37B4">
        <w:rPr>
          <w:rFonts w:ascii="Times New Roman" w:hAnsi="Times New Roman" w:cs="Times New Roman"/>
          <w:b/>
          <w:noProof/>
          <w:sz w:val="22"/>
          <w:szCs w:val="22"/>
        </w:rPr>
        <w:drawing>
          <wp:inline distT="0" distB="0" distL="0" distR="0" wp14:anchorId="74AC051A" wp14:editId="193A0ADC">
            <wp:extent cx="3195349" cy="2171065"/>
            <wp:effectExtent l="0" t="0" r="508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94" cy="2239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EADA4" w14:textId="71D770A1" w:rsidR="001C56A4" w:rsidRDefault="001C56A4">
      <w:pPr>
        <w:pStyle w:val="BodyText"/>
        <w:spacing w:before="3"/>
        <w:rPr>
          <w:rFonts w:ascii="Times New Roman" w:hAnsi="Times New Roman" w:cs="Times New Roman"/>
          <w:b/>
          <w:sz w:val="22"/>
          <w:szCs w:val="22"/>
        </w:rPr>
      </w:pPr>
    </w:p>
    <w:p w14:paraId="02781DA9" w14:textId="77777777" w:rsidR="001C56A4" w:rsidRDefault="001C56A4">
      <w:pPr>
        <w:pStyle w:val="BodyText"/>
        <w:spacing w:before="3"/>
        <w:rPr>
          <w:rFonts w:ascii="Times New Roman" w:hAnsi="Times New Roman" w:cs="Times New Roman"/>
          <w:b/>
          <w:sz w:val="22"/>
          <w:szCs w:val="22"/>
        </w:rPr>
      </w:pPr>
    </w:p>
    <w:p w14:paraId="55168EE5" w14:textId="77777777" w:rsidR="001C56A4" w:rsidRDefault="001C56A4">
      <w:pPr>
        <w:pStyle w:val="BodyText"/>
        <w:spacing w:before="3"/>
        <w:rPr>
          <w:rFonts w:ascii="Times New Roman" w:hAnsi="Times New Roman" w:cs="Times New Roman"/>
          <w:b/>
          <w:sz w:val="22"/>
          <w:szCs w:val="22"/>
        </w:rPr>
      </w:pPr>
    </w:p>
    <w:sectPr w:rsidR="001C56A4">
      <w:pgSz w:w="11910" w:h="16840"/>
      <w:pgMar w:top="1120" w:right="92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05969"/>
    <w:multiLevelType w:val="multilevel"/>
    <w:tmpl w:val="A28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D86308"/>
    <w:multiLevelType w:val="multilevel"/>
    <w:tmpl w:val="F21C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23249"/>
    <w:multiLevelType w:val="multilevel"/>
    <w:tmpl w:val="80FA849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A0AE3"/>
    <w:multiLevelType w:val="multilevel"/>
    <w:tmpl w:val="90D2621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D325B9"/>
    <w:multiLevelType w:val="multilevel"/>
    <w:tmpl w:val="DFC879A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054514"/>
    <w:multiLevelType w:val="multilevel"/>
    <w:tmpl w:val="8778A5E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328808">
    <w:abstractNumId w:val="5"/>
  </w:num>
  <w:num w:numId="2" w16cid:durableId="1315375173">
    <w:abstractNumId w:val="2"/>
  </w:num>
  <w:num w:numId="3" w16cid:durableId="682782996">
    <w:abstractNumId w:val="0"/>
  </w:num>
  <w:num w:numId="4" w16cid:durableId="1559047736">
    <w:abstractNumId w:val="4"/>
  </w:num>
  <w:num w:numId="5" w16cid:durableId="1498886131">
    <w:abstractNumId w:val="1"/>
  </w:num>
  <w:num w:numId="6" w16cid:durableId="1470324478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0B8C"/>
    <w:rsid w:val="00006CEB"/>
    <w:rsid w:val="000262B0"/>
    <w:rsid w:val="00042793"/>
    <w:rsid w:val="00044F49"/>
    <w:rsid w:val="00054E7C"/>
    <w:rsid w:val="00070CD0"/>
    <w:rsid w:val="00071CA2"/>
    <w:rsid w:val="00074421"/>
    <w:rsid w:val="0008658A"/>
    <w:rsid w:val="000959FC"/>
    <w:rsid w:val="000A0AD5"/>
    <w:rsid w:val="000A7AEB"/>
    <w:rsid w:val="000F02CF"/>
    <w:rsid w:val="000F0E94"/>
    <w:rsid w:val="000F532F"/>
    <w:rsid w:val="00117BAE"/>
    <w:rsid w:val="00127A96"/>
    <w:rsid w:val="00132BE6"/>
    <w:rsid w:val="00137150"/>
    <w:rsid w:val="00143603"/>
    <w:rsid w:val="00160A9C"/>
    <w:rsid w:val="00170001"/>
    <w:rsid w:val="0017251E"/>
    <w:rsid w:val="00173AB9"/>
    <w:rsid w:val="00181C17"/>
    <w:rsid w:val="00182A3B"/>
    <w:rsid w:val="00184EBE"/>
    <w:rsid w:val="00193A1B"/>
    <w:rsid w:val="001944B3"/>
    <w:rsid w:val="001C045F"/>
    <w:rsid w:val="001C56A4"/>
    <w:rsid w:val="001D155C"/>
    <w:rsid w:val="001D6B8D"/>
    <w:rsid w:val="00200440"/>
    <w:rsid w:val="00200DDF"/>
    <w:rsid w:val="0021020D"/>
    <w:rsid w:val="00221B8B"/>
    <w:rsid w:val="00231FED"/>
    <w:rsid w:val="002342CE"/>
    <w:rsid w:val="002516B0"/>
    <w:rsid w:val="00251AA8"/>
    <w:rsid w:val="002566F5"/>
    <w:rsid w:val="00264834"/>
    <w:rsid w:val="00297863"/>
    <w:rsid w:val="002B0CAF"/>
    <w:rsid w:val="002B0E7A"/>
    <w:rsid w:val="002B21CD"/>
    <w:rsid w:val="002B539D"/>
    <w:rsid w:val="002D6854"/>
    <w:rsid w:val="002D7BEC"/>
    <w:rsid w:val="003030B4"/>
    <w:rsid w:val="00303CFB"/>
    <w:rsid w:val="0031488C"/>
    <w:rsid w:val="0032046D"/>
    <w:rsid w:val="00335F73"/>
    <w:rsid w:val="003567C8"/>
    <w:rsid w:val="00384C22"/>
    <w:rsid w:val="003A3EF9"/>
    <w:rsid w:val="003A4417"/>
    <w:rsid w:val="003D3AAC"/>
    <w:rsid w:val="003E627C"/>
    <w:rsid w:val="00403F1F"/>
    <w:rsid w:val="004365A3"/>
    <w:rsid w:val="004468B9"/>
    <w:rsid w:val="004779CD"/>
    <w:rsid w:val="0048559D"/>
    <w:rsid w:val="00490024"/>
    <w:rsid w:val="004910DA"/>
    <w:rsid w:val="00491FB6"/>
    <w:rsid w:val="00497297"/>
    <w:rsid w:val="004D05EE"/>
    <w:rsid w:val="004D4D72"/>
    <w:rsid w:val="00506759"/>
    <w:rsid w:val="0052142D"/>
    <w:rsid w:val="0052617C"/>
    <w:rsid w:val="00530DFC"/>
    <w:rsid w:val="005417E0"/>
    <w:rsid w:val="00543D2D"/>
    <w:rsid w:val="00560B59"/>
    <w:rsid w:val="0057094D"/>
    <w:rsid w:val="005A3E70"/>
    <w:rsid w:val="005B6FDF"/>
    <w:rsid w:val="005C118E"/>
    <w:rsid w:val="005D4744"/>
    <w:rsid w:val="005E2345"/>
    <w:rsid w:val="00612E1D"/>
    <w:rsid w:val="006330B2"/>
    <w:rsid w:val="00637D50"/>
    <w:rsid w:val="00642E93"/>
    <w:rsid w:val="00646563"/>
    <w:rsid w:val="00677249"/>
    <w:rsid w:val="00697C99"/>
    <w:rsid w:val="006B242A"/>
    <w:rsid w:val="006B76B4"/>
    <w:rsid w:val="006C491B"/>
    <w:rsid w:val="006D21D4"/>
    <w:rsid w:val="006D4951"/>
    <w:rsid w:val="006E30A9"/>
    <w:rsid w:val="006F3464"/>
    <w:rsid w:val="006F76C5"/>
    <w:rsid w:val="00704800"/>
    <w:rsid w:val="00720A23"/>
    <w:rsid w:val="007220E7"/>
    <w:rsid w:val="00736B73"/>
    <w:rsid w:val="00745A98"/>
    <w:rsid w:val="00753E40"/>
    <w:rsid w:val="007B11D5"/>
    <w:rsid w:val="007C458F"/>
    <w:rsid w:val="007C54C5"/>
    <w:rsid w:val="007D19BB"/>
    <w:rsid w:val="007F7E99"/>
    <w:rsid w:val="008174D3"/>
    <w:rsid w:val="00853825"/>
    <w:rsid w:val="00861AE6"/>
    <w:rsid w:val="008760E8"/>
    <w:rsid w:val="008823C2"/>
    <w:rsid w:val="00883110"/>
    <w:rsid w:val="008F17A4"/>
    <w:rsid w:val="00910D6B"/>
    <w:rsid w:val="009132BB"/>
    <w:rsid w:val="0092221E"/>
    <w:rsid w:val="00930B18"/>
    <w:rsid w:val="009370A8"/>
    <w:rsid w:val="00963463"/>
    <w:rsid w:val="009A0614"/>
    <w:rsid w:val="009B37B4"/>
    <w:rsid w:val="009E356D"/>
    <w:rsid w:val="00A007C7"/>
    <w:rsid w:val="00A030AB"/>
    <w:rsid w:val="00A15DB2"/>
    <w:rsid w:val="00A263AB"/>
    <w:rsid w:val="00A47C8E"/>
    <w:rsid w:val="00A6154C"/>
    <w:rsid w:val="00A74E18"/>
    <w:rsid w:val="00A82495"/>
    <w:rsid w:val="00A95401"/>
    <w:rsid w:val="00AC228F"/>
    <w:rsid w:val="00AC6BC1"/>
    <w:rsid w:val="00AC6FB2"/>
    <w:rsid w:val="00AD6FC3"/>
    <w:rsid w:val="00AE103C"/>
    <w:rsid w:val="00AE2754"/>
    <w:rsid w:val="00AE463E"/>
    <w:rsid w:val="00AE50C4"/>
    <w:rsid w:val="00AF7F86"/>
    <w:rsid w:val="00B43D44"/>
    <w:rsid w:val="00B475A5"/>
    <w:rsid w:val="00B56D8C"/>
    <w:rsid w:val="00B7493A"/>
    <w:rsid w:val="00B75A02"/>
    <w:rsid w:val="00B93964"/>
    <w:rsid w:val="00B952EA"/>
    <w:rsid w:val="00BA0289"/>
    <w:rsid w:val="00BA7AAA"/>
    <w:rsid w:val="00BB3908"/>
    <w:rsid w:val="00BD15BC"/>
    <w:rsid w:val="00BD1CC4"/>
    <w:rsid w:val="00BE5568"/>
    <w:rsid w:val="00BF2F72"/>
    <w:rsid w:val="00C15CDF"/>
    <w:rsid w:val="00C31CBE"/>
    <w:rsid w:val="00C37EA3"/>
    <w:rsid w:val="00C7079E"/>
    <w:rsid w:val="00C92611"/>
    <w:rsid w:val="00C969FA"/>
    <w:rsid w:val="00CA7CD2"/>
    <w:rsid w:val="00CB50B0"/>
    <w:rsid w:val="00CC1213"/>
    <w:rsid w:val="00CD228F"/>
    <w:rsid w:val="00CD3A23"/>
    <w:rsid w:val="00CE136C"/>
    <w:rsid w:val="00CF5DDF"/>
    <w:rsid w:val="00D13B38"/>
    <w:rsid w:val="00D26629"/>
    <w:rsid w:val="00D508F3"/>
    <w:rsid w:val="00D65979"/>
    <w:rsid w:val="00D85C55"/>
    <w:rsid w:val="00DB0B8C"/>
    <w:rsid w:val="00DB0C6B"/>
    <w:rsid w:val="00DB65DE"/>
    <w:rsid w:val="00DC18BE"/>
    <w:rsid w:val="00DF3951"/>
    <w:rsid w:val="00E03084"/>
    <w:rsid w:val="00E32851"/>
    <w:rsid w:val="00E4426F"/>
    <w:rsid w:val="00E61D67"/>
    <w:rsid w:val="00E8035B"/>
    <w:rsid w:val="00E87EC3"/>
    <w:rsid w:val="00EB3F1B"/>
    <w:rsid w:val="00ED3C81"/>
    <w:rsid w:val="00EF6A3D"/>
    <w:rsid w:val="00F0636B"/>
    <w:rsid w:val="00F159BB"/>
    <w:rsid w:val="00F3051E"/>
    <w:rsid w:val="00F3340D"/>
    <w:rsid w:val="00F71155"/>
    <w:rsid w:val="00F740E8"/>
    <w:rsid w:val="00F82B0A"/>
    <w:rsid w:val="00F8638B"/>
    <w:rsid w:val="00F964C6"/>
    <w:rsid w:val="00FA4709"/>
    <w:rsid w:val="00FA52F4"/>
    <w:rsid w:val="00FD5839"/>
    <w:rsid w:val="00FF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E4443"/>
  <w15:docId w15:val="{3990961E-2186-4307-A7E6-37439C85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06"/>
      <w:ind w:left="2248" w:right="2248"/>
      <w:jc w:val="center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1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1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customStyle="1" w:styleId="Default">
    <w:name w:val="Default"/>
    <w:rsid w:val="003D3AAC"/>
    <w:pPr>
      <w:widowControl/>
      <w:adjustRightInd w:val="0"/>
    </w:pPr>
    <w:rPr>
      <w:rFonts w:ascii="Cambria" w:eastAsia="Calibri" w:hAnsi="Cambria" w:cs="Cambria"/>
      <w:color w:val="000000"/>
      <w:sz w:val="24"/>
      <w:szCs w:val="24"/>
      <w:lang w:eastAsia="en-IN" w:bidi="ta-IN"/>
    </w:rPr>
  </w:style>
  <w:style w:type="paragraph" w:styleId="PlainText">
    <w:name w:val="Plain Text"/>
    <w:basedOn w:val="Normal"/>
    <w:link w:val="PlainTextChar"/>
    <w:uiPriority w:val="99"/>
    <w:unhideWhenUsed/>
    <w:rsid w:val="00A15DB2"/>
    <w:pPr>
      <w:widowControl/>
      <w:autoSpaceDE/>
      <w:autoSpaceDN/>
    </w:pPr>
    <w:rPr>
      <w:rFonts w:ascii="Consolas" w:eastAsia="Calibri" w:hAnsi="Consolas" w:cs="Mangal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15DB2"/>
    <w:rPr>
      <w:rFonts w:ascii="Consolas" w:eastAsia="Calibri" w:hAnsi="Consolas" w:cs="Mangal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57094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7094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1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1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F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F1F"/>
    <w:rPr>
      <w:rFonts w:ascii="Tahoma" w:eastAsia="Cambri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8F17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5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7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6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02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7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4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1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0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8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3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7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23EB6-778C-4795-A631-BABF31258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18</Pages>
  <Words>2909</Words>
  <Characters>16586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Dominic</dc:creator>
  <cp:lastModifiedBy>Angayarkanni Gokul</cp:lastModifiedBy>
  <cp:revision>54</cp:revision>
  <dcterms:created xsi:type="dcterms:W3CDTF">2026-04-12T16:32:00Z</dcterms:created>
  <dcterms:modified xsi:type="dcterms:W3CDTF">2026-04-28T17:20:00Z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2024-08-13T00:00:00Z</vt:filetime>
  </property>
  <property fmtid="{D5CDD505-2E9C-101B-9397-08002B2CF9AE}" pid="5" name="GrammarlyDocumentId">
    <vt:lpwstr>94e3e3f18fbe884fbc3af753f8d90e1754439062988920e7fcfab798dcd7fca7</vt:lpwstr>
  </property>
</Properties>
</file>