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246D" w:rsidRPr="00FB6156" w:rsidRDefault="0012246D" w:rsidP="0012246D">
      <w:pPr>
        <w:pBdr>
          <w:top w:val="nil"/>
          <w:left w:val="nil"/>
          <w:bottom w:val="nil"/>
          <w:right w:val="nil"/>
          <w:between w:val="nil"/>
        </w:pBdr>
        <w:spacing w:line="311" w:lineRule="auto"/>
        <w:jc w:val="center"/>
        <w:rPr>
          <w:b/>
          <w:sz w:val="36"/>
          <w:szCs w:val="36"/>
        </w:rPr>
      </w:pPr>
      <w:r w:rsidRPr="00FB6156">
        <w:rPr>
          <w:b/>
          <w:sz w:val="36"/>
          <w:szCs w:val="36"/>
        </w:rPr>
        <w:t>PURBANCHAL UNIVERSITY</w:t>
      </w:r>
    </w:p>
    <w:p w:rsidR="0012246D" w:rsidRPr="00BE23D2" w:rsidRDefault="0012246D" w:rsidP="0012246D">
      <w:pPr>
        <w:pStyle w:val="Heading2"/>
        <w:spacing w:before="0" w:after="0" w:line="311" w:lineRule="auto"/>
        <w:jc w:val="center"/>
        <w:rPr>
          <w:color w:val="000000" w:themeColor="text1"/>
          <w:sz w:val="40"/>
          <w:szCs w:val="40"/>
        </w:rPr>
      </w:pPr>
      <w:bookmarkStart w:id="0" w:name="_Toc231898062"/>
      <w:bookmarkStart w:id="1" w:name="_Toc231934634"/>
      <w:r w:rsidRPr="00BE23D2">
        <w:rPr>
          <w:color w:val="000000" w:themeColor="text1"/>
          <w:sz w:val="40"/>
          <w:szCs w:val="40"/>
        </w:rPr>
        <w:t xml:space="preserve">ARYAN SCHOOL OF ENGINEERING </w:t>
      </w:r>
      <w:bookmarkEnd w:id="0"/>
      <w:bookmarkEnd w:id="1"/>
    </w:p>
    <w:p w:rsidR="0012246D" w:rsidRDefault="0012246D" w:rsidP="0012246D">
      <w:pPr>
        <w:pStyle w:val="Heading3"/>
        <w:spacing w:before="0" w:after="300" w:line="311" w:lineRule="auto"/>
        <w:jc w:val="center"/>
        <w:rPr>
          <w:sz w:val="24"/>
          <w:szCs w:val="24"/>
        </w:rPr>
      </w:pPr>
      <w:bookmarkStart w:id="2" w:name="_Toc231891438"/>
      <w:bookmarkStart w:id="3" w:name="_Toc231898063"/>
      <w:bookmarkStart w:id="4" w:name="_Toc231934635"/>
      <w:proofErr w:type="spellStart"/>
      <w:r>
        <w:rPr>
          <w:sz w:val="24"/>
          <w:szCs w:val="24"/>
        </w:rPr>
        <w:t>Devkota</w:t>
      </w:r>
      <w:proofErr w:type="spellEnd"/>
      <w:r>
        <w:rPr>
          <w:sz w:val="24"/>
          <w:szCs w:val="24"/>
        </w:rPr>
        <w:t xml:space="preserve"> </w:t>
      </w:r>
      <w:proofErr w:type="spellStart"/>
      <w:r>
        <w:rPr>
          <w:sz w:val="24"/>
          <w:szCs w:val="24"/>
        </w:rPr>
        <w:t>Sadak</w:t>
      </w:r>
      <w:proofErr w:type="spellEnd"/>
      <w:r>
        <w:rPr>
          <w:sz w:val="24"/>
          <w:szCs w:val="24"/>
        </w:rPr>
        <w:t xml:space="preserve">, Mid </w:t>
      </w:r>
      <w:proofErr w:type="spellStart"/>
      <w:r>
        <w:rPr>
          <w:sz w:val="24"/>
          <w:szCs w:val="24"/>
        </w:rPr>
        <w:t>Baneshwor</w:t>
      </w:r>
      <w:proofErr w:type="spellEnd"/>
      <w:r>
        <w:rPr>
          <w:sz w:val="24"/>
          <w:szCs w:val="24"/>
        </w:rPr>
        <w:t>, Kathmandu</w:t>
      </w:r>
      <w:bookmarkEnd w:id="2"/>
      <w:bookmarkEnd w:id="3"/>
      <w:bookmarkEnd w:id="4"/>
    </w:p>
    <w:p w:rsidR="0012246D" w:rsidRPr="00BE23D2" w:rsidRDefault="0012246D" w:rsidP="0012246D">
      <w:pPr>
        <w:jc w:val="center"/>
      </w:pPr>
      <w:r>
        <w:rPr>
          <w:noProof/>
        </w:rPr>
        <w:drawing>
          <wp:inline distT="0" distB="0" distL="0" distR="0" wp14:anchorId="237580DB" wp14:editId="6DDD26D3">
            <wp:extent cx="2072640" cy="14859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082737.png"/>
                    <pic:cNvPicPr/>
                  </pic:nvPicPr>
                  <pic:blipFill rotWithShape="1">
                    <a:blip r:embed="rId9">
                      <a:extLst>
                        <a:ext uri="{28A0092B-C50C-407E-A947-70E740481C1C}">
                          <a14:useLocalDpi xmlns:a14="http://schemas.microsoft.com/office/drawing/2010/main" val="0"/>
                        </a:ext>
                      </a:extLst>
                    </a:blip>
                    <a:srcRect l="2069" t="4124" r="4138" b="15463"/>
                    <a:stretch/>
                  </pic:blipFill>
                  <pic:spPr bwMode="auto">
                    <a:xfrm>
                      <a:off x="0" y="0"/>
                      <a:ext cx="2072929" cy="1486107"/>
                    </a:xfrm>
                    <a:prstGeom prst="rect">
                      <a:avLst/>
                    </a:prstGeom>
                    <a:ln>
                      <a:noFill/>
                    </a:ln>
                    <a:extLst>
                      <a:ext uri="{53640926-AAD7-44D8-BBD7-CCE9431645EC}">
                        <a14:shadowObscured xmlns:a14="http://schemas.microsoft.com/office/drawing/2010/main"/>
                      </a:ext>
                    </a:extLst>
                  </pic:spPr>
                </pic:pic>
              </a:graphicData>
            </a:graphic>
          </wp:inline>
        </w:drawing>
      </w:r>
    </w:p>
    <w:p w:rsidR="0012246D" w:rsidRPr="00D82BAC" w:rsidRDefault="00FB6156" w:rsidP="0012246D">
      <w:pPr>
        <w:pBdr>
          <w:top w:val="nil"/>
          <w:left w:val="nil"/>
          <w:bottom w:val="nil"/>
          <w:right w:val="nil"/>
          <w:between w:val="nil"/>
        </w:pBdr>
        <w:jc w:val="center"/>
        <w:rPr>
          <w:rFonts w:ascii="Monotype Corsiva" w:eastAsia="Arial" w:hAnsi="Monotype Corsiva" w:cs="Arial"/>
          <w:color w:val="005B9F"/>
          <w:sz w:val="48"/>
          <w:szCs w:val="48"/>
        </w:rPr>
      </w:pPr>
      <w:r w:rsidRPr="00D82BAC">
        <w:rPr>
          <w:rFonts w:ascii="Monotype Corsiva" w:eastAsia="Arial" w:hAnsi="Monotype Corsiva" w:cs="Arial"/>
          <w:color w:val="005B9F"/>
          <w:sz w:val="48"/>
          <w:szCs w:val="48"/>
        </w:rPr>
        <w:t xml:space="preserve">The </w:t>
      </w:r>
      <w:r w:rsidR="0012246D" w:rsidRPr="00D82BAC">
        <w:rPr>
          <w:rFonts w:ascii="Monotype Corsiva" w:eastAsia="Arial" w:hAnsi="Monotype Corsiva" w:cs="Arial"/>
          <w:color w:val="005B9F"/>
          <w:sz w:val="48"/>
          <w:szCs w:val="48"/>
        </w:rPr>
        <w:t xml:space="preserve">Aryan School </w:t>
      </w:r>
    </w:p>
    <w:p w:rsidR="00B25126" w:rsidRDefault="0012246D" w:rsidP="00B25126">
      <w:pPr>
        <w:pBdr>
          <w:top w:val="nil"/>
          <w:left w:val="nil"/>
          <w:bottom w:val="nil"/>
          <w:right w:val="nil"/>
          <w:between w:val="nil"/>
        </w:pBdr>
        <w:jc w:val="center"/>
        <w:rPr>
          <w:b/>
          <w:bCs/>
          <w:sz w:val="28"/>
          <w:szCs w:val="28"/>
        </w:rPr>
      </w:pPr>
      <w:r>
        <w:rPr>
          <w:b/>
          <w:bCs/>
          <w:sz w:val="28"/>
          <w:szCs w:val="28"/>
        </w:rPr>
        <w:t xml:space="preserve"> </w:t>
      </w:r>
      <w:r w:rsidR="00B25126">
        <w:rPr>
          <w:b/>
          <w:bCs/>
          <w:sz w:val="28"/>
          <w:szCs w:val="28"/>
        </w:rPr>
        <w:t>A</w:t>
      </w:r>
    </w:p>
    <w:p w:rsidR="0012246D" w:rsidRDefault="0012246D" w:rsidP="00B25126">
      <w:pPr>
        <w:pBdr>
          <w:top w:val="nil"/>
          <w:left w:val="nil"/>
          <w:bottom w:val="nil"/>
          <w:right w:val="nil"/>
          <w:between w:val="nil"/>
        </w:pBdr>
        <w:jc w:val="center"/>
        <w:rPr>
          <w:b/>
          <w:bCs/>
          <w:sz w:val="28"/>
          <w:szCs w:val="28"/>
        </w:rPr>
      </w:pPr>
      <w:r>
        <w:rPr>
          <w:b/>
          <w:bCs/>
          <w:sz w:val="28"/>
          <w:szCs w:val="28"/>
        </w:rPr>
        <w:t>FINAL REPORT</w:t>
      </w:r>
    </w:p>
    <w:p w:rsidR="0012246D" w:rsidRDefault="0012246D" w:rsidP="00B25126">
      <w:pPr>
        <w:pBdr>
          <w:top w:val="nil"/>
          <w:left w:val="nil"/>
          <w:bottom w:val="nil"/>
          <w:right w:val="nil"/>
          <w:between w:val="nil"/>
        </w:pBdr>
        <w:jc w:val="center"/>
        <w:rPr>
          <w:b/>
          <w:bCs/>
        </w:rPr>
      </w:pPr>
      <w:r>
        <w:rPr>
          <w:b/>
          <w:bCs/>
        </w:rPr>
        <w:t>ON</w:t>
      </w:r>
    </w:p>
    <w:p w:rsidR="0012246D" w:rsidRDefault="0012246D" w:rsidP="00B25126">
      <w:pPr>
        <w:pBdr>
          <w:top w:val="nil"/>
          <w:left w:val="nil"/>
          <w:bottom w:val="nil"/>
          <w:right w:val="nil"/>
          <w:between w:val="nil"/>
        </w:pBdr>
        <w:jc w:val="center"/>
        <w:rPr>
          <w:b/>
          <w:bCs/>
          <w:sz w:val="36"/>
          <w:szCs w:val="36"/>
        </w:rPr>
      </w:pPr>
      <w:r>
        <w:rPr>
          <w:b/>
          <w:bCs/>
          <w:sz w:val="36"/>
          <w:szCs w:val="36"/>
        </w:rPr>
        <w:t>"INVENTORY MANAGEMENT SYSTEM"</w:t>
      </w:r>
    </w:p>
    <w:p w:rsidR="00B25126" w:rsidRDefault="00B25126" w:rsidP="0012246D">
      <w:pPr>
        <w:pBdr>
          <w:top w:val="nil"/>
          <w:left w:val="nil"/>
          <w:bottom w:val="nil"/>
          <w:right w:val="nil"/>
          <w:between w:val="nil"/>
        </w:pBdr>
        <w:spacing w:after="150"/>
        <w:jc w:val="center"/>
        <w:rPr>
          <w:b/>
          <w:bCs/>
        </w:rPr>
      </w:pPr>
    </w:p>
    <w:p w:rsidR="0012246D" w:rsidRDefault="0012246D" w:rsidP="0012246D">
      <w:pPr>
        <w:pBdr>
          <w:top w:val="nil"/>
          <w:left w:val="nil"/>
          <w:bottom w:val="nil"/>
          <w:right w:val="nil"/>
          <w:between w:val="nil"/>
        </w:pBdr>
        <w:spacing w:after="150"/>
        <w:jc w:val="center"/>
        <w:rPr>
          <w:b/>
          <w:bCs/>
        </w:rPr>
      </w:pPr>
      <w:r>
        <w:rPr>
          <w:b/>
          <w:bCs/>
        </w:rPr>
        <w:t>SUBMITTED BY:</w:t>
      </w:r>
    </w:p>
    <w:p w:rsidR="0012246D" w:rsidRDefault="0012246D" w:rsidP="0012246D">
      <w:pPr>
        <w:pBdr>
          <w:top w:val="nil"/>
          <w:left w:val="nil"/>
          <w:bottom w:val="nil"/>
          <w:right w:val="nil"/>
          <w:between w:val="nil"/>
        </w:pBdr>
        <w:spacing w:line="384" w:lineRule="auto"/>
        <w:jc w:val="center"/>
        <w:rPr>
          <w:b/>
          <w:bCs/>
        </w:rPr>
      </w:pPr>
      <w:r>
        <w:rPr>
          <w:b/>
          <w:bCs/>
        </w:rPr>
        <w:t xml:space="preserve">Kabi Raj </w:t>
      </w:r>
      <w:r w:rsidR="00D82BAC">
        <w:rPr>
          <w:b/>
          <w:bCs/>
        </w:rPr>
        <w:t>Bhatt</w:t>
      </w:r>
      <w:r>
        <w:rPr>
          <w:b/>
          <w:bCs/>
        </w:rPr>
        <w:t xml:space="preserve"> [312729]</w:t>
      </w:r>
    </w:p>
    <w:p w:rsidR="0012246D" w:rsidRDefault="0012246D" w:rsidP="0012246D">
      <w:pPr>
        <w:pBdr>
          <w:top w:val="nil"/>
          <w:left w:val="nil"/>
          <w:bottom w:val="nil"/>
          <w:right w:val="nil"/>
          <w:between w:val="nil"/>
        </w:pBdr>
        <w:spacing w:line="384" w:lineRule="auto"/>
        <w:jc w:val="center"/>
        <w:rPr>
          <w:b/>
          <w:bCs/>
        </w:rPr>
      </w:pPr>
      <w:r>
        <w:rPr>
          <w:b/>
          <w:bCs/>
        </w:rPr>
        <w:t>Sanjay B.K [312744]</w:t>
      </w:r>
    </w:p>
    <w:p w:rsidR="0012246D" w:rsidRDefault="0012246D" w:rsidP="0012246D">
      <w:pPr>
        <w:pBdr>
          <w:top w:val="nil"/>
          <w:left w:val="nil"/>
          <w:bottom w:val="nil"/>
          <w:right w:val="nil"/>
          <w:between w:val="nil"/>
        </w:pBdr>
        <w:spacing w:after="600" w:line="384" w:lineRule="auto"/>
        <w:jc w:val="center"/>
        <w:rPr>
          <w:b/>
          <w:bCs/>
        </w:rPr>
      </w:pPr>
      <w:r>
        <w:rPr>
          <w:b/>
          <w:bCs/>
        </w:rPr>
        <w:t>Sameer B.K [312742]</w:t>
      </w:r>
    </w:p>
    <w:p w:rsidR="0012246D" w:rsidRDefault="0012246D" w:rsidP="0012246D">
      <w:pPr>
        <w:pBdr>
          <w:top w:val="nil"/>
          <w:left w:val="nil"/>
          <w:bottom w:val="nil"/>
          <w:right w:val="nil"/>
          <w:between w:val="nil"/>
        </w:pBdr>
        <w:spacing w:after="150"/>
        <w:jc w:val="center"/>
        <w:rPr>
          <w:b/>
          <w:bCs/>
        </w:rPr>
      </w:pPr>
      <w:r>
        <w:rPr>
          <w:b/>
          <w:bCs/>
        </w:rPr>
        <w:t>SUBMITTED TO:</w:t>
      </w:r>
    </w:p>
    <w:p w:rsidR="0012246D" w:rsidRDefault="0012246D" w:rsidP="0012246D">
      <w:pPr>
        <w:pBdr>
          <w:top w:val="nil"/>
          <w:left w:val="nil"/>
          <w:bottom w:val="nil"/>
          <w:right w:val="nil"/>
          <w:between w:val="nil"/>
        </w:pBdr>
        <w:spacing w:line="384" w:lineRule="auto"/>
        <w:jc w:val="center"/>
        <w:rPr>
          <w:b/>
          <w:bCs/>
        </w:rPr>
      </w:pPr>
      <w:r>
        <w:rPr>
          <w:b/>
          <w:bCs/>
        </w:rPr>
        <w:t>DEPARTMENT OF SCIENCE &amp; TECHNOLOGY</w:t>
      </w:r>
    </w:p>
    <w:p w:rsidR="00B25126" w:rsidRDefault="0012246D" w:rsidP="00B25126">
      <w:pPr>
        <w:pBdr>
          <w:top w:val="nil"/>
          <w:left w:val="nil"/>
          <w:bottom w:val="nil"/>
          <w:right w:val="nil"/>
          <w:between w:val="nil"/>
        </w:pBdr>
        <w:spacing w:line="384" w:lineRule="auto"/>
        <w:jc w:val="center"/>
        <w:rPr>
          <w:b/>
          <w:bCs/>
        </w:rPr>
      </w:pPr>
      <w:r>
        <w:rPr>
          <w:b/>
          <w:bCs/>
        </w:rPr>
        <w:t>BCA-</w:t>
      </w:r>
      <w:proofErr w:type="gramStart"/>
      <w:r>
        <w:rPr>
          <w:b/>
          <w:bCs/>
        </w:rPr>
        <w:t>IT</w:t>
      </w:r>
      <w:r w:rsidR="00B25126">
        <w:rPr>
          <w:b/>
          <w:bCs/>
        </w:rPr>
        <w:t>(</w:t>
      </w:r>
      <w:proofErr w:type="gramEnd"/>
      <w:r w:rsidR="00B25126">
        <w:rPr>
          <w:b/>
          <w:bCs/>
        </w:rPr>
        <w:t xml:space="preserve"> 1</w:t>
      </w:r>
      <w:r w:rsidR="00B25126" w:rsidRPr="00B25126">
        <w:rPr>
          <w:b/>
          <w:bCs/>
          <w:vertAlign w:val="superscript"/>
        </w:rPr>
        <w:t>st</w:t>
      </w:r>
      <w:r w:rsidR="00B25126">
        <w:rPr>
          <w:b/>
          <w:bCs/>
        </w:rPr>
        <w:t xml:space="preserve"> semester)</w:t>
      </w:r>
    </w:p>
    <w:p w:rsidR="0012246D" w:rsidRDefault="0012246D" w:rsidP="0012246D">
      <w:pPr>
        <w:pBdr>
          <w:top w:val="nil"/>
          <w:left w:val="nil"/>
          <w:bottom w:val="nil"/>
          <w:right w:val="nil"/>
          <w:between w:val="nil"/>
        </w:pBdr>
        <w:spacing w:after="450" w:line="384" w:lineRule="auto"/>
        <w:jc w:val="center"/>
        <w:rPr>
          <w:b/>
          <w:bCs/>
        </w:rPr>
      </w:pPr>
      <w:r>
        <w:rPr>
          <w:b/>
          <w:bCs/>
        </w:rPr>
        <w:t>JUNE, 2026</w:t>
      </w:r>
    </w:p>
    <w:p w:rsidR="0012246D" w:rsidRPr="00934966" w:rsidRDefault="0012246D" w:rsidP="00934966">
      <w:pPr>
        <w:pBdr>
          <w:top w:val="nil"/>
          <w:left w:val="nil"/>
          <w:bottom w:val="nil"/>
          <w:right w:val="nil"/>
          <w:between w:val="nil"/>
        </w:pBdr>
        <w:spacing w:before="240" w:after="300"/>
        <w:jc w:val="center"/>
      </w:pPr>
    </w:p>
    <w:p w:rsidR="0012246D" w:rsidRPr="00D82BAC" w:rsidRDefault="0012246D" w:rsidP="003F255A">
      <w:pPr>
        <w:pBdr>
          <w:top w:val="nil"/>
          <w:left w:val="nil"/>
          <w:bottom w:val="nil"/>
          <w:right w:val="nil"/>
          <w:between w:val="nil"/>
        </w:pBdr>
        <w:spacing w:before="240"/>
        <w:jc w:val="left"/>
        <w:rPr>
          <w:b/>
          <w:sz w:val="32"/>
          <w:szCs w:val="32"/>
        </w:rPr>
      </w:pPr>
      <w:r w:rsidRPr="00D82BAC">
        <w:rPr>
          <w:b/>
          <w:sz w:val="32"/>
          <w:szCs w:val="32"/>
        </w:rPr>
        <w:lastRenderedPageBreak/>
        <w:t>ACKNOWLEDGEMENT</w:t>
      </w:r>
    </w:p>
    <w:p w:rsidR="0012246D" w:rsidRDefault="0012246D" w:rsidP="0012246D">
      <w:pPr>
        <w:pBdr>
          <w:top w:val="nil"/>
          <w:left w:val="nil"/>
          <w:bottom w:val="nil"/>
          <w:right w:val="nil"/>
          <w:between w:val="nil"/>
        </w:pBdr>
        <w:spacing w:after="225"/>
      </w:pPr>
      <w:r>
        <w:t xml:space="preserve">We express our genuine appreciation to </w:t>
      </w:r>
      <w:proofErr w:type="spellStart"/>
      <w:r>
        <w:t>Er</w:t>
      </w:r>
      <w:proofErr w:type="spellEnd"/>
      <w:r>
        <w:t xml:space="preserve">. </w:t>
      </w:r>
      <w:proofErr w:type="spellStart"/>
      <w:r>
        <w:t>Mithila</w:t>
      </w:r>
      <w:proofErr w:type="spellEnd"/>
      <w:r>
        <w:t xml:space="preserve"> </w:t>
      </w:r>
      <w:proofErr w:type="spellStart"/>
      <w:r>
        <w:t>Bihari</w:t>
      </w:r>
      <w:proofErr w:type="spellEnd"/>
      <w:r>
        <w:t xml:space="preserve"> </w:t>
      </w:r>
      <w:proofErr w:type="spellStart"/>
      <w:r>
        <w:t>Sah</w:t>
      </w:r>
      <w:proofErr w:type="spellEnd"/>
      <w:r>
        <w:t>, Head of the Department of Bachelor in Computer Application at Aryan School of Engineering and Management, for granting us the chance to construct and present this project proposal detailing an "Inventory Management System". His continuous guidance and encouragement have been deeply vital throughout this process.</w:t>
      </w:r>
      <w:r w:rsidR="00FB6156">
        <w:t xml:space="preserve"> </w:t>
      </w:r>
      <w:r>
        <w:t xml:space="preserve">We are profoundly indebted to our esteemed advisor, </w:t>
      </w:r>
      <w:proofErr w:type="spellStart"/>
      <w:r>
        <w:t>Er</w:t>
      </w:r>
      <w:proofErr w:type="spellEnd"/>
      <w:r>
        <w:t>. Sunil Kumar Ram, for providing critical oversight, constructive assessments, motivating remarks, practical suggestions, and unending assistance across the conceptualization phase of this layout.</w:t>
      </w:r>
    </w:p>
    <w:p w:rsidR="0012246D" w:rsidRDefault="0012246D" w:rsidP="0012246D">
      <w:pPr>
        <w:pBdr>
          <w:top w:val="nil"/>
          <w:left w:val="nil"/>
          <w:bottom w:val="nil"/>
          <w:right w:val="nil"/>
          <w:between w:val="nil"/>
        </w:pBdr>
        <w:spacing w:after="225"/>
      </w:pPr>
      <w:r>
        <w:t>We also wish to recognize the excellent contributions and helpful atmosphere maintained by both the instructional and administrative faculty at Aryan School of Engineering and Management.</w:t>
      </w:r>
      <w:r w:rsidR="00FC3CB0">
        <w:t xml:space="preserve"> W</w:t>
      </w:r>
      <w:r>
        <w:t>e extend warm thanks to our peers and family members for their enduring motivation, patience, and underlying strength, which proved essential to completing this work smoothly.</w:t>
      </w:r>
    </w:p>
    <w:p w:rsidR="0012246D" w:rsidRDefault="0012246D" w:rsidP="0012246D">
      <w:pPr>
        <w:pBdr>
          <w:top w:val="nil"/>
          <w:left w:val="nil"/>
          <w:bottom w:val="nil"/>
          <w:right w:val="nil"/>
          <w:between w:val="nil"/>
        </w:pBdr>
      </w:pPr>
    </w:p>
    <w:p w:rsidR="0012246D" w:rsidRDefault="0012246D" w:rsidP="0012246D">
      <w:pPr>
        <w:pBdr>
          <w:top w:val="nil"/>
          <w:left w:val="nil"/>
          <w:bottom w:val="nil"/>
          <w:right w:val="nil"/>
          <w:between w:val="nil"/>
        </w:pBdr>
        <w:rPr>
          <w:b/>
          <w:bCs/>
        </w:rPr>
      </w:pPr>
      <w:r>
        <w:rPr>
          <w:b/>
          <w:bCs/>
        </w:rPr>
        <w:t>Group Members:</w:t>
      </w:r>
    </w:p>
    <w:p w:rsidR="0012246D" w:rsidRDefault="0012246D" w:rsidP="0012246D">
      <w:pPr>
        <w:pBdr>
          <w:top w:val="nil"/>
          <w:left w:val="nil"/>
          <w:bottom w:val="nil"/>
          <w:right w:val="nil"/>
          <w:between w:val="nil"/>
        </w:pBdr>
      </w:pPr>
      <w:proofErr w:type="spellStart"/>
      <w:r>
        <w:t>Kabi</w:t>
      </w:r>
      <w:proofErr w:type="spellEnd"/>
      <w:r>
        <w:t xml:space="preserve"> Raj </w:t>
      </w:r>
      <w:proofErr w:type="spellStart"/>
      <w:r>
        <w:t>Bhat</w:t>
      </w:r>
      <w:proofErr w:type="spellEnd"/>
      <w:r>
        <w:t xml:space="preserve"> [312729]</w:t>
      </w:r>
    </w:p>
    <w:p w:rsidR="0012246D" w:rsidRDefault="0012246D" w:rsidP="0012246D">
      <w:pPr>
        <w:pBdr>
          <w:top w:val="nil"/>
          <w:left w:val="nil"/>
          <w:bottom w:val="nil"/>
          <w:right w:val="nil"/>
          <w:between w:val="nil"/>
        </w:pBdr>
      </w:pPr>
      <w:r>
        <w:t>Sanjay B.K [312744]</w:t>
      </w:r>
    </w:p>
    <w:p w:rsidR="0012246D" w:rsidRDefault="0012246D" w:rsidP="0012246D">
      <w:pPr>
        <w:pBdr>
          <w:top w:val="nil"/>
          <w:left w:val="nil"/>
          <w:bottom w:val="nil"/>
          <w:right w:val="nil"/>
          <w:between w:val="nil"/>
        </w:pBdr>
        <w:spacing w:after="225"/>
      </w:pPr>
      <w:r>
        <w:t>Sameer B.K [312742]</w:t>
      </w:r>
    </w:p>
    <w:p w:rsidR="0012246D" w:rsidRDefault="0012246D" w:rsidP="0012246D">
      <w:pPr>
        <w:pStyle w:val="Heading1"/>
        <w:spacing w:before="0" w:after="0"/>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795C03" w:rsidRDefault="00795C03" w:rsidP="00934966">
      <w:pPr>
        <w:pBdr>
          <w:top w:val="nil"/>
          <w:left w:val="nil"/>
          <w:bottom w:val="nil"/>
          <w:right w:val="nil"/>
          <w:between w:val="nil"/>
        </w:pBdr>
        <w:spacing w:before="240" w:after="300"/>
        <w:jc w:val="center"/>
      </w:pPr>
    </w:p>
    <w:p w:rsidR="00FB6156" w:rsidRDefault="00934966" w:rsidP="00934966">
      <w:pPr>
        <w:pBdr>
          <w:top w:val="nil"/>
          <w:left w:val="nil"/>
          <w:bottom w:val="nil"/>
          <w:right w:val="nil"/>
          <w:between w:val="nil"/>
        </w:pBdr>
        <w:spacing w:before="240" w:after="300"/>
        <w:jc w:val="center"/>
      </w:pPr>
      <w:proofErr w:type="gramStart"/>
      <w:r>
        <w:t>i</w:t>
      </w:r>
      <w:r w:rsidRPr="00934966">
        <w:t>i</w:t>
      </w:r>
      <w:proofErr w:type="gramEnd"/>
    </w:p>
    <w:p w:rsidR="0012246D" w:rsidRPr="00D82BAC" w:rsidRDefault="0012246D" w:rsidP="003F255A">
      <w:pPr>
        <w:pBdr>
          <w:top w:val="nil"/>
          <w:left w:val="nil"/>
          <w:bottom w:val="nil"/>
          <w:right w:val="nil"/>
          <w:between w:val="nil"/>
        </w:pBdr>
        <w:spacing w:before="240"/>
        <w:jc w:val="left"/>
        <w:rPr>
          <w:b/>
          <w:sz w:val="32"/>
          <w:szCs w:val="32"/>
        </w:rPr>
      </w:pPr>
      <w:r w:rsidRPr="00D82BAC">
        <w:rPr>
          <w:b/>
          <w:sz w:val="32"/>
          <w:szCs w:val="32"/>
        </w:rPr>
        <w:lastRenderedPageBreak/>
        <w:t>ABSTRACT</w:t>
      </w:r>
    </w:p>
    <w:p w:rsidR="00FC3CB0" w:rsidRDefault="0012246D" w:rsidP="0012246D">
      <w:pPr>
        <w:pBdr>
          <w:top w:val="nil"/>
          <w:left w:val="nil"/>
          <w:bottom w:val="nil"/>
          <w:right w:val="nil"/>
          <w:between w:val="nil"/>
        </w:pBdr>
        <w:spacing w:after="225"/>
      </w:pPr>
      <w:r>
        <w:t xml:space="preserve">The Inventory Management System represents an interactive terminal-driven program engineered using C programming structures to mimic the core operational movements of modern stockrooms and commercial retail hubs. This specific utility is meticulously planned to automate asset tracking habits, cleanly handling fresh product provisioning, stock reorder modifications, item decommissioning, and ongoing catalog evaluations while ensuring a protected and efficient operating space. Prominent capabilities feature a protected checkpoint verification setup for administrative oversight, automated product identification string generation, instant quantity monitoring, and input data logic validation. </w:t>
      </w:r>
    </w:p>
    <w:p w:rsidR="0012246D" w:rsidRDefault="0012246D" w:rsidP="0012246D">
      <w:pPr>
        <w:pBdr>
          <w:top w:val="nil"/>
          <w:left w:val="nil"/>
          <w:bottom w:val="nil"/>
          <w:right w:val="nil"/>
          <w:between w:val="nil"/>
        </w:pBdr>
        <w:spacing w:after="225"/>
      </w:pPr>
      <w:r>
        <w:t xml:space="preserve">The design highlights clean data grouping practices and smooth operational sequencing, supplying an excellent framework for supervising product indices without errors. By weaving together foundational programming paradigms such as custom </w:t>
      </w:r>
      <w:proofErr w:type="spellStart"/>
      <w:r>
        <w:t>structs</w:t>
      </w:r>
      <w:proofErr w:type="spellEnd"/>
      <w:r>
        <w:t>, programmatic loops, and evaluation conditions, this design offers a realistic remedy for structural commercial supply tracking.</w:t>
      </w:r>
    </w:p>
    <w:p w:rsidR="003F255A" w:rsidRDefault="0012246D" w:rsidP="003F255A">
      <w:pPr>
        <w:pBdr>
          <w:top w:val="nil"/>
          <w:left w:val="nil"/>
          <w:bottom w:val="nil"/>
          <w:right w:val="nil"/>
          <w:between w:val="nil"/>
        </w:pBdr>
        <w:rPr>
          <w:b/>
          <w:bCs/>
        </w:rPr>
      </w:pPr>
      <w:r>
        <w:rPr>
          <w:b/>
          <w:bCs/>
        </w:rPr>
        <w:t>KEYWORDS:</w:t>
      </w:r>
    </w:p>
    <w:p w:rsidR="0012246D" w:rsidRPr="003F255A" w:rsidRDefault="00F37C0E" w:rsidP="003F255A">
      <w:pPr>
        <w:pBdr>
          <w:top w:val="nil"/>
          <w:left w:val="nil"/>
          <w:bottom w:val="nil"/>
          <w:right w:val="nil"/>
          <w:between w:val="nil"/>
        </w:pBdr>
        <w:spacing w:after="225"/>
        <w:rPr>
          <w:b/>
          <w:bCs/>
        </w:rPr>
      </w:pPr>
      <w:r w:rsidRPr="003F255A">
        <w:rPr>
          <w:i/>
        </w:rPr>
        <w:t>Inventory Management</w:t>
      </w:r>
      <w:r w:rsidR="003F255A">
        <w:rPr>
          <w:i/>
        </w:rPr>
        <w:t xml:space="preserve">, </w:t>
      </w:r>
      <w:r w:rsidRPr="003F255A">
        <w:rPr>
          <w:i/>
        </w:rPr>
        <w:t>C Programming</w:t>
      </w:r>
      <w:r w:rsidR="003F255A">
        <w:rPr>
          <w:i/>
        </w:rPr>
        <w:t xml:space="preserve">, </w:t>
      </w:r>
      <w:r w:rsidRPr="003F255A">
        <w:rPr>
          <w:i/>
        </w:rPr>
        <w:t>Stock Systems</w:t>
      </w:r>
      <w:r w:rsidR="003F255A">
        <w:rPr>
          <w:i/>
        </w:rPr>
        <w:t xml:space="preserve">, </w:t>
      </w:r>
      <w:r w:rsidRPr="003F255A">
        <w:rPr>
          <w:i/>
        </w:rPr>
        <w:t>Login Authentication</w:t>
      </w:r>
      <w:r w:rsidR="003F255A">
        <w:rPr>
          <w:i/>
        </w:rPr>
        <w:t xml:space="preserve">, </w:t>
      </w:r>
      <w:r w:rsidR="0012246D" w:rsidRPr="003F255A">
        <w:rPr>
          <w:i/>
        </w:rPr>
        <w:t>Product Management.</w:t>
      </w: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3F255A" w:rsidRDefault="003F255A" w:rsidP="00934966">
      <w:pPr>
        <w:pBdr>
          <w:top w:val="nil"/>
          <w:left w:val="nil"/>
          <w:bottom w:val="nil"/>
          <w:right w:val="nil"/>
          <w:between w:val="nil"/>
        </w:pBdr>
        <w:spacing w:before="240" w:after="300"/>
        <w:jc w:val="center"/>
      </w:pPr>
    </w:p>
    <w:p w:rsidR="003F255A" w:rsidRDefault="003F255A" w:rsidP="00934966">
      <w:pPr>
        <w:pBdr>
          <w:top w:val="nil"/>
          <w:left w:val="nil"/>
          <w:bottom w:val="nil"/>
          <w:right w:val="nil"/>
          <w:between w:val="nil"/>
        </w:pBdr>
        <w:spacing w:before="240" w:after="300"/>
        <w:jc w:val="center"/>
      </w:pPr>
    </w:p>
    <w:p w:rsidR="003F255A" w:rsidRDefault="003F255A" w:rsidP="00934966">
      <w:pPr>
        <w:pBdr>
          <w:top w:val="nil"/>
          <w:left w:val="nil"/>
          <w:bottom w:val="nil"/>
          <w:right w:val="nil"/>
          <w:between w:val="nil"/>
        </w:pBdr>
        <w:spacing w:before="240" w:after="300"/>
        <w:jc w:val="center"/>
      </w:pPr>
    </w:p>
    <w:p w:rsidR="00765538" w:rsidRPr="00934966" w:rsidRDefault="00934966" w:rsidP="00934966">
      <w:pPr>
        <w:pBdr>
          <w:top w:val="nil"/>
          <w:left w:val="nil"/>
          <w:bottom w:val="nil"/>
          <w:right w:val="nil"/>
          <w:between w:val="nil"/>
        </w:pBdr>
        <w:spacing w:before="240" w:after="300"/>
        <w:jc w:val="center"/>
      </w:pPr>
      <w:proofErr w:type="gramStart"/>
      <w:r w:rsidRPr="00934966">
        <w:t>iii</w:t>
      </w:r>
      <w:proofErr w:type="gramEnd"/>
    </w:p>
    <w:sdt>
      <w:sdtPr>
        <w:rPr>
          <w:rFonts w:ascii="Times" w:eastAsia="Times" w:hAnsi="Times" w:cs="Times"/>
          <w:b w:val="0"/>
          <w:bCs w:val="0"/>
          <w:color w:val="auto"/>
          <w:sz w:val="24"/>
          <w:szCs w:val="24"/>
          <w:lang w:eastAsia="en-US"/>
        </w:rPr>
        <w:id w:val="-109047681"/>
        <w:docPartObj>
          <w:docPartGallery w:val="Table of Contents"/>
          <w:docPartUnique/>
        </w:docPartObj>
      </w:sdtPr>
      <w:sdtEndPr>
        <w:rPr>
          <w:noProof/>
        </w:rPr>
      </w:sdtEndPr>
      <w:sdtContent>
        <w:p w:rsidR="00765538" w:rsidRDefault="00765538">
          <w:pPr>
            <w:pStyle w:val="TOCHeading"/>
          </w:pPr>
          <w:r>
            <w:t>Table of Contents</w:t>
          </w:r>
        </w:p>
        <w:p w:rsidR="00765538" w:rsidRDefault="00765538" w:rsidP="00C576C9">
          <w:pPr>
            <w:pStyle w:val="TOC2"/>
            <w:tabs>
              <w:tab w:val="right" w:leader="dot" w:pos="8630"/>
            </w:tabs>
            <w:ind w:left="0"/>
            <w:rPr>
              <w:rStyle w:val="Hyperlink"/>
              <w:noProof/>
            </w:rPr>
          </w:pPr>
          <w:r>
            <w:fldChar w:fldCharType="begin"/>
          </w:r>
          <w:r>
            <w:instrText xml:space="preserve"> TOC \o "1-3" \h \z \u </w:instrText>
          </w:r>
          <w:r>
            <w:fldChar w:fldCharType="separate"/>
          </w:r>
          <w:hyperlink w:anchor="_Toc231934634" w:history="1">
            <w:r>
              <w:rPr>
                <w:rStyle w:val="Hyperlink"/>
                <w:noProof/>
              </w:rPr>
              <w:t>Acknowledge</w:t>
            </w:r>
            <w:r>
              <w:rPr>
                <w:noProof/>
                <w:webHidden/>
              </w:rPr>
              <w:tab/>
            </w:r>
            <w:r w:rsidR="008303D7">
              <w:rPr>
                <w:noProof/>
                <w:webHidden/>
              </w:rPr>
              <w:t>ii</w:t>
            </w:r>
          </w:hyperlink>
        </w:p>
        <w:p w:rsidR="00765538" w:rsidRDefault="00765538" w:rsidP="00765538">
          <w:r>
            <w:t>Abstract………………………………………………………………………………….</w:t>
          </w:r>
          <w:r w:rsidR="008303D7">
            <w:t>..iii</w:t>
          </w:r>
        </w:p>
        <w:p w:rsidR="00765538" w:rsidRDefault="00765538" w:rsidP="00765538">
          <w:r>
            <w:t>Table of contents…………………………………………………………………</w:t>
          </w:r>
          <w:r w:rsidR="008303D7">
            <w:t>……….iv</w:t>
          </w:r>
        </w:p>
        <w:p w:rsidR="00C576C9" w:rsidRPr="00765538" w:rsidRDefault="00C576C9" w:rsidP="00C576C9">
          <w:pPr>
            <w:jc w:val="left"/>
          </w:pPr>
          <w:r>
            <w:t>1. Introduction</w:t>
          </w:r>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36" w:history="1">
            <w:r w:rsidR="00765538" w:rsidRPr="00B83E93">
              <w:rPr>
                <w:rStyle w:val="Hyperlink"/>
                <w:noProof/>
              </w:rPr>
              <w:t>1.1 Background</w:t>
            </w:r>
            <w:r w:rsidR="00765538">
              <w:rPr>
                <w:noProof/>
                <w:webHidden/>
              </w:rPr>
              <w:tab/>
            </w:r>
            <w:r w:rsidR="008303D7">
              <w:rPr>
                <w:noProof/>
                <w:webHidden/>
              </w:rPr>
              <w:t>1</w:t>
            </w:r>
          </w:hyperlink>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37" w:history="1">
            <w:r w:rsidR="00765538" w:rsidRPr="00B83E93">
              <w:rPr>
                <w:rStyle w:val="Hyperlink"/>
                <w:noProof/>
              </w:rPr>
              <w:t>1.2 Problem Statement</w:t>
            </w:r>
            <w:r w:rsidR="00765538">
              <w:rPr>
                <w:noProof/>
                <w:webHidden/>
              </w:rPr>
              <w:tab/>
            </w:r>
            <w:r w:rsidR="008303D7">
              <w:rPr>
                <w:noProof/>
                <w:webHidden/>
              </w:rPr>
              <w:t>1</w:t>
            </w:r>
          </w:hyperlink>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38" w:history="1">
            <w:r w:rsidR="00765538" w:rsidRPr="00B83E93">
              <w:rPr>
                <w:rStyle w:val="Hyperlink"/>
                <w:noProof/>
              </w:rPr>
              <w:t>1.4 Application</w:t>
            </w:r>
            <w:r w:rsidR="00765538">
              <w:rPr>
                <w:noProof/>
                <w:webHidden/>
              </w:rPr>
              <w:tab/>
            </w:r>
            <w:r w:rsidR="008303D7">
              <w:rPr>
                <w:noProof/>
                <w:webHidden/>
              </w:rPr>
              <w:t>2</w:t>
            </w:r>
          </w:hyperlink>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39" w:history="1">
            <w:r w:rsidR="00765538" w:rsidRPr="00B83E93">
              <w:rPr>
                <w:rStyle w:val="Hyperlink"/>
                <w:noProof/>
              </w:rPr>
              <w:t>1.5 Features</w:t>
            </w:r>
            <w:r w:rsidR="00765538">
              <w:rPr>
                <w:noProof/>
                <w:webHidden/>
              </w:rPr>
              <w:tab/>
            </w:r>
            <w:r w:rsidR="008303D7">
              <w:rPr>
                <w:noProof/>
                <w:webHidden/>
              </w:rPr>
              <w:t>2</w:t>
            </w:r>
          </w:hyperlink>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41" w:history="1">
            <w:r w:rsidR="00765538" w:rsidRPr="00B83E93">
              <w:rPr>
                <w:rStyle w:val="Hyperlink"/>
                <w:noProof/>
              </w:rPr>
              <w:t>1.6 Feasibility Analysis</w:t>
            </w:r>
            <w:r w:rsidR="00765538">
              <w:rPr>
                <w:noProof/>
                <w:webHidden/>
              </w:rPr>
              <w:tab/>
            </w:r>
            <w:r w:rsidR="008303D7">
              <w:rPr>
                <w:noProof/>
                <w:webHidden/>
              </w:rPr>
              <w:t>3</w:t>
            </w:r>
          </w:hyperlink>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46" w:history="1">
            <w:r w:rsidR="00765538" w:rsidRPr="00B83E93">
              <w:rPr>
                <w:rStyle w:val="Hyperlink"/>
                <w:noProof/>
              </w:rPr>
              <w:t>1.7 System Requirements</w:t>
            </w:r>
            <w:r w:rsidR="00765538">
              <w:rPr>
                <w:noProof/>
                <w:webHidden/>
              </w:rPr>
              <w:tab/>
            </w:r>
            <w:r w:rsidR="008303D7">
              <w:rPr>
                <w:noProof/>
                <w:webHidden/>
              </w:rPr>
              <w:t>4</w:t>
            </w:r>
          </w:hyperlink>
        </w:p>
        <w:p w:rsidR="00765538" w:rsidRDefault="00662145" w:rsidP="00C576C9">
          <w:pPr>
            <w:pStyle w:val="TOC2"/>
            <w:tabs>
              <w:tab w:val="right" w:leader="dot" w:pos="8630"/>
            </w:tabs>
            <w:ind w:left="0"/>
            <w:rPr>
              <w:rStyle w:val="Hyperlink"/>
              <w:noProof/>
            </w:rPr>
          </w:pPr>
          <w:hyperlink w:anchor="_Toc231934649" w:history="1">
            <w:r w:rsidR="00C576C9">
              <w:rPr>
                <w:rStyle w:val="Hyperlink"/>
                <w:noProof/>
              </w:rPr>
              <w:t>2. Literature review</w:t>
            </w:r>
            <w:r w:rsidR="00765538">
              <w:rPr>
                <w:noProof/>
                <w:webHidden/>
              </w:rPr>
              <w:tab/>
            </w:r>
            <w:r w:rsidR="008303D7">
              <w:rPr>
                <w:noProof/>
                <w:webHidden/>
              </w:rPr>
              <w:t>5</w:t>
            </w:r>
          </w:hyperlink>
        </w:p>
        <w:p w:rsidR="00C576C9" w:rsidRDefault="00C576C9" w:rsidP="00C576C9">
          <w:r>
            <w:t>3. Methodology…………………………………………………………………………</w:t>
          </w:r>
          <w:r w:rsidR="008303D7">
            <w:t>…6</w:t>
          </w:r>
        </w:p>
        <w:p w:rsidR="00C576C9" w:rsidRPr="00C576C9" w:rsidRDefault="00C576C9" w:rsidP="00C576C9">
          <w:r>
            <w:t xml:space="preserve">    3.1 System Architecture………………………………………………………………</w:t>
          </w:r>
          <w:r w:rsidR="00F749B5">
            <w:t>..6</w:t>
          </w:r>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51" w:history="1">
            <w:r w:rsidR="00765538" w:rsidRPr="00B83E93">
              <w:rPr>
                <w:rStyle w:val="Hyperlink"/>
                <w:noProof/>
              </w:rPr>
              <w:t>3.2 Algorithm</w:t>
            </w:r>
            <w:r w:rsidR="00765538">
              <w:rPr>
                <w:noProof/>
                <w:webHidden/>
              </w:rPr>
              <w:tab/>
            </w:r>
          </w:hyperlink>
          <w:r w:rsidR="00F749B5" w:rsidRPr="00F749B5">
            <w:rPr>
              <w:rStyle w:val="Hyperlink"/>
              <w:noProof/>
              <w:color w:val="000000" w:themeColor="text1"/>
            </w:rPr>
            <w:t>7,8</w:t>
          </w:r>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53" w:history="1">
            <w:r w:rsidR="00765538" w:rsidRPr="00B83E93">
              <w:rPr>
                <w:rStyle w:val="Hyperlink"/>
                <w:noProof/>
              </w:rPr>
              <w:t>3.3 Flowchart</w:t>
            </w:r>
            <w:r w:rsidR="00765538">
              <w:rPr>
                <w:noProof/>
                <w:webHidden/>
              </w:rPr>
              <w:tab/>
            </w:r>
            <w:r w:rsidR="00F749B5">
              <w:rPr>
                <w:noProof/>
                <w:webHidden/>
              </w:rPr>
              <w:t>9</w:t>
            </w:r>
          </w:hyperlink>
        </w:p>
        <w:p w:rsidR="00765538" w:rsidRDefault="00662145" w:rsidP="00F749B5">
          <w:pPr>
            <w:pStyle w:val="TOC2"/>
            <w:tabs>
              <w:tab w:val="right" w:leader="dot" w:pos="8630"/>
            </w:tabs>
            <w:ind w:left="0"/>
            <w:rPr>
              <w:rFonts w:asciiTheme="minorHAnsi" w:eastAsiaTheme="minorEastAsia" w:hAnsiTheme="minorHAnsi" w:cstheme="minorBidi"/>
              <w:noProof/>
              <w:sz w:val="22"/>
              <w:szCs w:val="22"/>
            </w:rPr>
          </w:pPr>
          <w:hyperlink w:anchor="_Toc231934654" w:history="1">
            <w:r w:rsidR="007E2D4E">
              <w:rPr>
                <w:rStyle w:val="Hyperlink"/>
                <w:noProof/>
              </w:rPr>
              <w:t>4.Result &amp; Discussion</w:t>
            </w:r>
            <w:r w:rsidR="00765538">
              <w:rPr>
                <w:noProof/>
                <w:webHidden/>
              </w:rPr>
              <w:tab/>
            </w:r>
            <w:r w:rsidR="00F749B5">
              <w:rPr>
                <w:noProof/>
                <w:webHidden/>
              </w:rPr>
              <w:t>10</w:t>
            </w:r>
          </w:hyperlink>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55" w:history="1">
            <w:r w:rsidR="00765538" w:rsidRPr="00B83E93">
              <w:rPr>
                <w:rStyle w:val="Hyperlink"/>
                <w:noProof/>
              </w:rPr>
              <w:t>4.1 Output and Related Discussion</w:t>
            </w:r>
            <w:r w:rsidR="00765538">
              <w:rPr>
                <w:noProof/>
                <w:webHidden/>
              </w:rPr>
              <w:tab/>
            </w:r>
            <w:r w:rsidR="00F749B5">
              <w:rPr>
                <w:noProof/>
                <w:webHidden/>
              </w:rPr>
              <w:t>10</w:t>
            </w:r>
          </w:hyperlink>
        </w:p>
        <w:p w:rsidR="00765538" w:rsidRDefault="00662145" w:rsidP="00765538">
          <w:pPr>
            <w:pStyle w:val="TOC2"/>
            <w:tabs>
              <w:tab w:val="right" w:leader="dot" w:pos="8630"/>
            </w:tabs>
            <w:rPr>
              <w:rFonts w:asciiTheme="minorHAnsi" w:eastAsiaTheme="minorEastAsia" w:hAnsiTheme="minorHAnsi" w:cstheme="minorBidi"/>
              <w:noProof/>
              <w:sz w:val="22"/>
              <w:szCs w:val="22"/>
            </w:rPr>
          </w:pPr>
          <w:hyperlink w:anchor="_Toc231934656" w:history="1">
            <w:r w:rsidR="00765538" w:rsidRPr="00B83E93">
              <w:rPr>
                <w:rStyle w:val="Hyperlink"/>
                <w:noProof/>
              </w:rPr>
              <w:t>4.2 Work Completed</w:t>
            </w:r>
            <w:r w:rsidR="00765538">
              <w:rPr>
                <w:noProof/>
                <w:webHidden/>
              </w:rPr>
              <w:tab/>
            </w:r>
            <w:r w:rsidR="00F749B5">
              <w:rPr>
                <w:noProof/>
                <w:webHidden/>
              </w:rPr>
              <w:t>10</w:t>
            </w:r>
          </w:hyperlink>
          <w:hyperlink w:anchor="_Toc231934657" w:history="1"/>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58" w:history="1">
            <w:r w:rsidR="00765538" w:rsidRPr="00B83E93">
              <w:rPr>
                <w:rStyle w:val="Hyperlink"/>
                <w:noProof/>
              </w:rPr>
              <w:t>4.3 Limitations</w:t>
            </w:r>
            <w:r w:rsidR="00765538">
              <w:rPr>
                <w:noProof/>
                <w:webHidden/>
              </w:rPr>
              <w:tab/>
            </w:r>
            <w:r w:rsidR="00F749B5">
              <w:rPr>
                <w:noProof/>
                <w:webHidden/>
              </w:rPr>
              <w:t>11</w:t>
            </w:r>
          </w:hyperlink>
        </w:p>
        <w:p w:rsidR="00765538" w:rsidRDefault="00662145">
          <w:pPr>
            <w:pStyle w:val="TOC2"/>
            <w:tabs>
              <w:tab w:val="right" w:leader="dot" w:pos="8630"/>
            </w:tabs>
            <w:rPr>
              <w:rStyle w:val="Hyperlink"/>
              <w:noProof/>
            </w:rPr>
          </w:pPr>
          <w:hyperlink w:anchor="_Toc231934659" w:history="1">
            <w:r w:rsidR="00765538" w:rsidRPr="00B83E93">
              <w:rPr>
                <w:rStyle w:val="Hyperlink"/>
                <w:noProof/>
              </w:rPr>
              <w:t xml:space="preserve">4.4 </w:t>
            </w:r>
            <w:r w:rsidR="004B2637">
              <w:rPr>
                <w:rStyle w:val="Hyperlink"/>
                <w:noProof/>
              </w:rPr>
              <w:t>Gantt chart</w:t>
            </w:r>
            <w:r w:rsidR="00765538">
              <w:rPr>
                <w:noProof/>
                <w:webHidden/>
              </w:rPr>
              <w:tab/>
            </w:r>
            <w:r w:rsidR="00384B3C">
              <w:rPr>
                <w:noProof/>
                <w:webHidden/>
              </w:rPr>
              <w:t>12</w:t>
            </w:r>
          </w:hyperlink>
        </w:p>
        <w:p w:rsidR="008303D7" w:rsidRPr="008303D7" w:rsidRDefault="008303D7" w:rsidP="008303D7">
          <w:r>
            <w:t>5. conclusion &amp;future enhancement……………………………………………………</w:t>
          </w:r>
          <w:r w:rsidR="00F749B5">
            <w:t>..</w:t>
          </w:r>
          <w:r w:rsidR="00384B3C">
            <w:t>13</w:t>
          </w:r>
        </w:p>
        <w:p w:rsidR="00765538" w:rsidRDefault="00662145">
          <w:pPr>
            <w:pStyle w:val="TOC2"/>
            <w:tabs>
              <w:tab w:val="right" w:leader="dot" w:pos="8630"/>
            </w:tabs>
            <w:rPr>
              <w:rFonts w:asciiTheme="minorHAnsi" w:eastAsiaTheme="minorEastAsia" w:hAnsiTheme="minorHAnsi" w:cstheme="minorBidi"/>
              <w:noProof/>
              <w:sz w:val="22"/>
              <w:szCs w:val="22"/>
            </w:rPr>
          </w:pPr>
          <w:hyperlink w:anchor="_Toc231934660" w:history="1">
            <w:r w:rsidR="00765538" w:rsidRPr="00B83E93">
              <w:rPr>
                <w:rStyle w:val="Hyperlink"/>
                <w:noProof/>
              </w:rPr>
              <w:t>5.1 Conclusion</w:t>
            </w:r>
            <w:r w:rsidR="00765538">
              <w:rPr>
                <w:noProof/>
                <w:webHidden/>
              </w:rPr>
              <w:tab/>
            </w:r>
            <w:r w:rsidR="00384B3C">
              <w:rPr>
                <w:noProof/>
                <w:webHidden/>
              </w:rPr>
              <w:t>13</w:t>
            </w:r>
          </w:hyperlink>
        </w:p>
        <w:p w:rsidR="00765538" w:rsidRDefault="00662145">
          <w:pPr>
            <w:pStyle w:val="TOC2"/>
            <w:tabs>
              <w:tab w:val="right" w:leader="dot" w:pos="8630"/>
            </w:tabs>
            <w:rPr>
              <w:rStyle w:val="Hyperlink"/>
              <w:noProof/>
            </w:rPr>
          </w:pPr>
          <w:hyperlink w:anchor="_Toc231934661" w:history="1">
            <w:r w:rsidR="00765538" w:rsidRPr="00B83E93">
              <w:rPr>
                <w:rStyle w:val="Hyperlink"/>
                <w:noProof/>
              </w:rPr>
              <w:t>5.2 Scope for Future Enhancement</w:t>
            </w:r>
            <w:r w:rsidR="00765538">
              <w:rPr>
                <w:noProof/>
                <w:webHidden/>
              </w:rPr>
              <w:tab/>
            </w:r>
            <w:r w:rsidR="00384B3C">
              <w:rPr>
                <w:noProof/>
                <w:webHidden/>
              </w:rPr>
              <w:t>13</w:t>
            </w:r>
          </w:hyperlink>
        </w:p>
        <w:p w:rsidR="008303D7" w:rsidRDefault="008303D7" w:rsidP="008303D7">
          <w:r>
            <w:t>References ………………………………………………………………………………</w:t>
          </w:r>
          <w:r w:rsidR="00F749B5">
            <w:t>.</w:t>
          </w:r>
          <w:r w:rsidR="00384B3C">
            <w:t>14</w:t>
          </w:r>
        </w:p>
        <w:p w:rsidR="008303D7" w:rsidRPr="008303D7" w:rsidRDefault="008303D7" w:rsidP="008303D7">
          <w:r>
            <w:t>Appendices……………………………………………………………</w:t>
          </w:r>
          <w:r w:rsidR="00F749B5">
            <w:t>…….15,16,17,18</w:t>
          </w:r>
          <w:r w:rsidR="00384B3C">
            <w:t>,19</w:t>
          </w:r>
        </w:p>
        <w:p w:rsidR="008303D7" w:rsidRDefault="00765538" w:rsidP="00F749B5">
          <w:pPr>
            <w:jc w:val="center"/>
            <w:rPr>
              <w:b/>
              <w:bCs/>
              <w:noProof/>
            </w:rPr>
          </w:pPr>
          <w:r>
            <w:rPr>
              <w:b/>
              <w:bCs/>
              <w:noProof/>
            </w:rPr>
            <w:fldChar w:fldCharType="end"/>
          </w:r>
          <w:r w:rsidR="00F749B5" w:rsidRPr="00F749B5">
            <w:rPr>
              <w:bCs/>
              <w:noProof/>
            </w:rPr>
            <w:t>iv</w:t>
          </w:r>
        </w:p>
      </w:sdtContent>
    </w:sdt>
    <w:p w:rsidR="0012246D" w:rsidRPr="00D82BAC" w:rsidRDefault="0012246D" w:rsidP="00C333D0">
      <w:pPr>
        <w:pBdr>
          <w:top w:val="nil"/>
          <w:left w:val="nil"/>
          <w:bottom w:val="nil"/>
          <w:right w:val="nil"/>
          <w:between w:val="nil"/>
        </w:pBdr>
        <w:spacing w:before="240"/>
        <w:jc w:val="left"/>
        <w:rPr>
          <w:b/>
          <w:sz w:val="32"/>
          <w:szCs w:val="32"/>
        </w:rPr>
      </w:pPr>
      <w:r w:rsidRPr="00D82BAC">
        <w:rPr>
          <w:b/>
          <w:sz w:val="32"/>
          <w:szCs w:val="32"/>
        </w:rPr>
        <w:lastRenderedPageBreak/>
        <w:t>CHAPTER 1: INTRODUCTION</w:t>
      </w:r>
    </w:p>
    <w:p w:rsidR="0012246D" w:rsidRDefault="0012246D" w:rsidP="0012246D">
      <w:pPr>
        <w:pBdr>
          <w:top w:val="nil"/>
          <w:left w:val="nil"/>
          <w:bottom w:val="nil"/>
          <w:right w:val="nil"/>
          <w:between w:val="nil"/>
        </w:pBdr>
        <w:spacing w:after="300"/>
      </w:pPr>
      <w:r>
        <w:t>Supply pipeline tracking utilities remain highly crucial within modern corporate commerce, successfully shifting away from paper ledger templates to agile electronic configurations. The Inventory Management System functions as a terminal-driven C application created to provide rapid item processing and volume adjustments via a well-organized and protected control space.</w:t>
      </w:r>
    </w:p>
    <w:p w:rsidR="0012246D" w:rsidRDefault="0012246D" w:rsidP="00C333D0">
      <w:pPr>
        <w:pStyle w:val="Heading2"/>
        <w:spacing w:before="0" w:after="0"/>
        <w:rPr>
          <w:sz w:val="28"/>
          <w:szCs w:val="28"/>
        </w:rPr>
      </w:pPr>
      <w:bookmarkStart w:id="5" w:name="_Toc231898064"/>
      <w:bookmarkStart w:id="6" w:name="_Toc231934636"/>
      <w:r>
        <w:rPr>
          <w:sz w:val="28"/>
          <w:szCs w:val="28"/>
        </w:rPr>
        <w:t>1.1 Background</w:t>
      </w:r>
      <w:bookmarkEnd w:id="5"/>
      <w:bookmarkEnd w:id="6"/>
    </w:p>
    <w:p w:rsidR="0012246D" w:rsidRDefault="0012246D" w:rsidP="0012246D">
      <w:pPr>
        <w:pBdr>
          <w:top w:val="nil"/>
          <w:left w:val="nil"/>
          <w:bottom w:val="nil"/>
          <w:right w:val="nil"/>
          <w:between w:val="nil"/>
        </w:pBdr>
        <w:spacing w:after="300"/>
      </w:pPr>
      <w:r>
        <w:t>In contemporary commercial environments, physical product monitoring is noticeably slow and heavily vulnerable to human recording mistakes. Legacy cataloging routines frequently produce mismatched balance numbers and sluggish lookup operations. This software framework updates these workflows via structural C code logic, capitalizing on entities like data structs and storage vectors to establish a highly dependable management tool.</w:t>
      </w:r>
    </w:p>
    <w:p w:rsidR="0012246D" w:rsidRDefault="0012246D" w:rsidP="00C333D0">
      <w:pPr>
        <w:pStyle w:val="Heading2"/>
        <w:spacing w:before="0" w:after="0"/>
        <w:rPr>
          <w:sz w:val="28"/>
          <w:szCs w:val="28"/>
        </w:rPr>
      </w:pPr>
      <w:bookmarkStart w:id="7" w:name="_Toc231898065"/>
      <w:bookmarkStart w:id="8" w:name="_Toc231934637"/>
      <w:r>
        <w:rPr>
          <w:sz w:val="28"/>
          <w:szCs w:val="28"/>
        </w:rPr>
        <w:t>1.2 Problem Statement</w:t>
      </w:r>
      <w:bookmarkEnd w:id="7"/>
      <w:bookmarkEnd w:id="8"/>
    </w:p>
    <w:p w:rsidR="0012246D" w:rsidRDefault="0012246D" w:rsidP="0012246D">
      <w:pPr>
        <w:pBdr>
          <w:top w:val="nil"/>
          <w:left w:val="nil"/>
          <w:bottom w:val="nil"/>
          <w:right w:val="nil"/>
          <w:between w:val="nil"/>
        </w:pBdr>
        <w:spacing w:after="300"/>
      </w:pPr>
      <w:r>
        <w:t>Physical stock logging regularly battles systemic issues including unauthorized item adjustments, arithmetic calculation errors, and slow retrieval patterns during item history searches. This implementation mitigates such operational vulnerabilities by embedding a strict operator check screen alongside automated processing logic, cementing data truthfulness and rapid transaction responses.</w:t>
      </w:r>
      <w:bookmarkStart w:id="9" w:name="_Toc231898066"/>
    </w:p>
    <w:p w:rsidR="0012246D" w:rsidRDefault="0012246D" w:rsidP="0012246D">
      <w:pPr>
        <w:pBdr>
          <w:top w:val="nil"/>
          <w:left w:val="nil"/>
          <w:bottom w:val="nil"/>
          <w:right w:val="nil"/>
          <w:between w:val="nil"/>
        </w:pBdr>
        <w:spacing w:after="300"/>
      </w:pPr>
    </w:p>
    <w:p w:rsidR="0012246D" w:rsidRDefault="0012246D" w:rsidP="0012246D">
      <w:pPr>
        <w:pBdr>
          <w:top w:val="nil"/>
          <w:left w:val="nil"/>
          <w:bottom w:val="nil"/>
          <w:right w:val="nil"/>
          <w:between w:val="nil"/>
        </w:pBdr>
        <w:spacing w:after="300"/>
      </w:pPr>
    </w:p>
    <w:p w:rsidR="00F749B5" w:rsidRDefault="00F749B5" w:rsidP="00C576C9">
      <w:pPr>
        <w:pBdr>
          <w:top w:val="nil"/>
          <w:left w:val="nil"/>
          <w:bottom w:val="nil"/>
          <w:right w:val="nil"/>
          <w:between w:val="nil"/>
        </w:pBdr>
        <w:spacing w:after="300"/>
        <w:jc w:val="center"/>
      </w:pPr>
    </w:p>
    <w:p w:rsidR="00F749B5" w:rsidRDefault="00F749B5" w:rsidP="00C576C9">
      <w:pPr>
        <w:pBdr>
          <w:top w:val="nil"/>
          <w:left w:val="nil"/>
          <w:bottom w:val="nil"/>
          <w:right w:val="nil"/>
          <w:between w:val="nil"/>
        </w:pBdr>
        <w:spacing w:after="300"/>
        <w:jc w:val="center"/>
      </w:pPr>
    </w:p>
    <w:p w:rsidR="00C333D0" w:rsidRDefault="00C333D0" w:rsidP="00C576C9">
      <w:pPr>
        <w:pBdr>
          <w:top w:val="nil"/>
          <w:left w:val="nil"/>
          <w:bottom w:val="nil"/>
          <w:right w:val="nil"/>
          <w:between w:val="nil"/>
        </w:pBdr>
        <w:spacing w:after="300"/>
        <w:jc w:val="center"/>
      </w:pPr>
    </w:p>
    <w:p w:rsidR="0012246D" w:rsidRDefault="00934966" w:rsidP="00C576C9">
      <w:pPr>
        <w:pBdr>
          <w:top w:val="nil"/>
          <w:left w:val="nil"/>
          <w:bottom w:val="nil"/>
          <w:right w:val="nil"/>
          <w:between w:val="nil"/>
        </w:pBdr>
        <w:spacing w:after="300"/>
        <w:jc w:val="center"/>
      </w:pPr>
      <w:r>
        <w:t>1</w:t>
      </w:r>
    </w:p>
    <w:p w:rsidR="0012246D" w:rsidRPr="00FB6156" w:rsidRDefault="0012246D" w:rsidP="00C333D0">
      <w:pPr>
        <w:pBdr>
          <w:top w:val="nil"/>
          <w:left w:val="nil"/>
          <w:bottom w:val="nil"/>
          <w:right w:val="nil"/>
          <w:between w:val="nil"/>
        </w:pBdr>
        <w:rPr>
          <w:b/>
        </w:rPr>
      </w:pPr>
      <w:r w:rsidRPr="00FB6156">
        <w:rPr>
          <w:b/>
          <w:sz w:val="28"/>
          <w:szCs w:val="28"/>
        </w:rPr>
        <w:lastRenderedPageBreak/>
        <w:t>1.3 Objectives</w:t>
      </w:r>
      <w:bookmarkEnd w:id="9"/>
    </w:p>
    <w:p w:rsidR="0012246D" w:rsidRDefault="0012246D" w:rsidP="0012246D">
      <w:pPr>
        <w:pBdr>
          <w:top w:val="nil"/>
          <w:left w:val="nil"/>
          <w:bottom w:val="nil"/>
          <w:right w:val="nil"/>
          <w:between w:val="nil"/>
        </w:pBdr>
        <w:spacing w:after="225"/>
      </w:pPr>
      <w:r>
        <w:t>This project is undertaken with the following key objectives:</w:t>
      </w:r>
    </w:p>
    <w:p w:rsidR="0012246D" w:rsidRDefault="0012246D" w:rsidP="0012246D">
      <w:pPr>
        <w:numPr>
          <w:ilvl w:val="0"/>
          <w:numId w:val="1"/>
        </w:numPr>
        <w:pBdr>
          <w:top w:val="nil"/>
          <w:left w:val="nil"/>
          <w:bottom w:val="nil"/>
          <w:right w:val="nil"/>
          <w:between w:val="nil"/>
        </w:pBdr>
      </w:pPr>
      <w:r>
        <w:t>To build an operational, menu-driven Inventory Management System using C language structures.</w:t>
      </w:r>
    </w:p>
    <w:p w:rsidR="0012246D" w:rsidRDefault="0012246D" w:rsidP="0012246D">
      <w:pPr>
        <w:numPr>
          <w:ilvl w:val="0"/>
          <w:numId w:val="1"/>
        </w:numPr>
        <w:pBdr>
          <w:top w:val="nil"/>
          <w:left w:val="nil"/>
          <w:bottom w:val="nil"/>
          <w:right w:val="nil"/>
          <w:between w:val="nil"/>
        </w:pBdr>
      </w:pPr>
      <w:r>
        <w:t>To enforce secure administration through encrypted logic or credential validation parameters.</w:t>
      </w:r>
    </w:p>
    <w:p w:rsidR="0012246D" w:rsidRDefault="0012246D" w:rsidP="0012246D">
      <w:pPr>
        <w:numPr>
          <w:ilvl w:val="0"/>
          <w:numId w:val="1"/>
        </w:numPr>
        <w:pBdr>
          <w:top w:val="nil"/>
          <w:left w:val="nil"/>
          <w:bottom w:val="nil"/>
          <w:right w:val="nil"/>
          <w:between w:val="nil"/>
        </w:pBdr>
      </w:pPr>
      <w:r>
        <w:t>To automatically monitor and update stock volumes accurately.</w:t>
      </w:r>
    </w:p>
    <w:p w:rsidR="0012246D" w:rsidRDefault="0012246D" w:rsidP="0012246D">
      <w:pPr>
        <w:numPr>
          <w:ilvl w:val="0"/>
          <w:numId w:val="1"/>
        </w:numPr>
        <w:pBdr>
          <w:top w:val="nil"/>
          <w:left w:val="nil"/>
          <w:bottom w:val="nil"/>
          <w:right w:val="nil"/>
          <w:between w:val="nil"/>
        </w:pBdr>
        <w:spacing w:after="75"/>
      </w:pPr>
      <w:r>
        <w:t>To generate clean data tables representing total stock lists in real-time.</w:t>
      </w:r>
    </w:p>
    <w:p w:rsidR="0012246D" w:rsidRDefault="0012246D" w:rsidP="00C333D0">
      <w:pPr>
        <w:pStyle w:val="Heading2"/>
        <w:spacing w:before="300" w:after="0"/>
        <w:rPr>
          <w:sz w:val="28"/>
          <w:szCs w:val="28"/>
        </w:rPr>
      </w:pPr>
      <w:bookmarkStart w:id="10" w:name="_Toc231898067"/>
      <w:bookmarkStart w:id="11" w:name="_Toc231934638"/>
      <w:r>
        <w:rPr>
          <w:sz w:val="28"/>
          <w:szCs w:val="28"/>
        </w:rPr>
        <w:t>1.4 Application</w:t>
      </w:r>
      <w:bookmarkEnd w:id="10"/>
      <w:bookmarkEnd w:id="11"/>
    </w:p>
    <w:p w:rsidR="0012246D" w:rsidRDefault="0012246D" w:rsidP="0012246D">
      <w:pPr>
        <w:pBdr>
          <w:top w:val="nil"/>
          <w:left w:val="nil"/>
          <w:bottom w:val="nil"/>
          <w:right w:val="nil"/>
          <w:between w:val="nil"/>
        </w:pBdr>
        <w:spacing w:after="300"/>
      </w:pPr>
      <w:r>
        <w:t>This framework fits the logistical needs of boutique commercial stores, localized supply depots, academic storage closets, and internal corporate tool rooms seeking a lightweight, protected inventory auditing tool.</w:t>
      </w:r>
    </w:p>
    <w:p w:rsidR="0012246D" w:rsidRDefault="0012246D" w:rsidP="0012246D">
      <w:pPr>
        <w:pStyle w:val="Heading2"/>
        <w:spacing w:before="0" w:after="150"/>
        <w:rPr>
          <w:sz w:val="28"/>
          <w:szCs w:val="28"/>
        </w:rPr>
      </w:pPr>
      <w:bookmarkStart w:id="12" w:name="_Toc231898068"/>
      <w:bookmarkStart w:id="13" w:name="_Toc231934639"/>
      <w:r>
        <w:rPr>
          <w:sz w:val="28"/>
          <w:szCs w:val="28"/>
        </w:rPr>
        <w:t>1.5 Features</w:t>
      </w:r>
      <w:bookmarkEnd w:id="12"/>
      <w:bookmarkEnd w:id="13"/>
    </w:p>
    <w:p w:rsidR="0012246D" w:rsidRDefault="0012246D" w:rsidP="0012246D">
      <w:pPr>
        <w:numPr>
          <w:ilvl w:val="0"/>
          <w:numId w:val="2"/>
        </w:numPr>
        <w:pBdr>
          <w:top w:val="nil"/>
          <w:left w:val="nil"/>
          <w:bottom w:val="nil"/>
          <w:right w:val="nil"/>
          <w:between w:val="nil"/>
        </w:pBdr>
      </w:pPr>
      <w:r>
        <w:rPr>
          <w:b/>
          <w:bCs/>
        </w:rPr>
        <w:t>Secure Admin Login:</w:t>
      </w:r>
      <w:r>
        <w:t xml:space="preserve"> Restricts access to authorized stock managers exclusively.</w:t>
      </w:r>
    </w:p>
    <w:p w:rsidR="0012246D" w:rsidRDefault="0012246D" w:rsidP="0012246D">
      <w:pPr>
        <w:numPr>
          <w:ilvl w:val="0"/>
          <w:numId w:val="2"/>
        </w:numPr>
        <w:pBdr>
          <w:top w:val="nil"/>
          <w:left w:val="nil"/>
          <w:bottom w:val="nil"/>
          <w:right w:val="nil"/>
          <w:between w:val="nil"/>
        </w:pBdr>
      </w:pPr>
      <w:r>
        <w:rPr>
          <w:b/>
          <w:bCs/>
        </w:rPr>
        <w:t>New Product Registration:</w:t>
      </w:r>
      <w:r>
        <w:t xml:space="preserve"> Simplifies the intake and categorization of incoming cargo units.</w:t>
      </w:r>
    </w:p>
    <w:p w:rsidR="0012246D" w:rsidRDefault="0012246D" w:rsidP="0012246D">
      <w:pPr>
        <w:numPr>
          <w:ilvl w:val="0"/>
          <w:numId w:val="2"/>
        </w:numPr>
        <w:pBdr>
          <w:top w:val="nil"/>
          <w:left w:val="nil"/>
          <w:bottom w:val="nil"/>
          <w:right w:val="nil"/>
          <w:between w:val="nil"/>
        </w:pBdr>
      </w:pPr>
      <w:r>
        <w:rPr>
          <w:b/>
          <w:bCs/>
        </w:rPr>
        <w:t>Automated Stock and Remove:</w:t>
      </w:r>
      <w:r>
        <w:t xml:space="preserve"> Handles quantity adjustments and record updates smoothly.</w:t>
      </w:r>
    </w:p>
    <w:p w:rsidR="0012246D" w:rsidRDefault="0012246D" w:rsidP="0012246D">
      <w:pPr>
        <w:numPr>
          <w:ilvl w:val="0"/>
          <w:numId w:val="2"/>
        </w:numPr>
        <w:pBdr>
          <w:top w:val="nil"/>
          <w:left w:val="nil"/>
          <w:bottom w:val="nil"/>
          <w:right w:val="nil"/>
          <w:between w:val="nil"/>
        </w:pBdr>
      </w:pPr>
      <w:r>
        <w:rPr>
          <w:b/>
          <w:bCs/>
        </w:rPr>
        <w:t>Real-time Inventory Viewing:</w:t>
      </w:r>
      <w:r>
        <w:t xml:space="preserve"> Offers an immediate overview of stock levels across the entire catalog.</w:t>
      </w:r>
    </w:p>
    <w:p w:rsidR="0012246D" w:rsidRDefault="0012246D" w:rsidP="0012246D">
      <w:pPr>
        <w:numPr>
          <w:ilvl w:val="0"/>
          <w:numId w:val="2"/>
        </w:numPr>
        <w:pBdr>
          <w:top w:val="nil"/>
          <w:left w:val="nil"/>
          <w:bottom w:val="nil"/>
          <w:right w:val="nil"/>
          <w:between w:val="nil"/>
        </w:pBdr>
        <w:spacing w:after="75"/>
      </w:pPr>
      <w:r>
        <w:rPr>
          <w:b/>
          <w:bCs/>
        </w:rPr>
        <w:t>Search Product Integration:</w:t>
      </w:r>
      <w:r>
        <w:t xml:space="preserve"> Locates items instantly using specific product tracking IDs.</w:t>
      </w:r>
    </w:p>
    <w:p w:rsidR="00C333D0" w:rsidRDefault="00C333D0" w:rsidP="008303D7">
      <w:pPr>
        <w:pStyle w:val="Heading2"/>
        <w:spacing w:before="300" w:after="150"/>
        <w:jc w:val="center"/>
        <w:rPr>
          <w:b w:val="0"/>
          <w:sz w:val="24"/>
          <w:szCs w:val="24"/>
        </w:rPr>
      </w:pPr>
      <w:bookmarkStart w:id="14" w:name="_Toc231934640"/>
      <w:bookmarkStart w:id="15" w:name="_Toc231898069"/>
    </w:p>
    <w:p w:rsidR="00C333D0" w:rsidRDefault="00C333D0" w:rsidP="008303D7">
      <w:pPr>
        <w:pStyle w:val="Heading2"/>
        <w:spacing w:before="300" w:after="150"/>
        <w:jc w:val="center"/>
        <w:rPr>
          <w:b w:val="0"/>
          <w:sz w:val="24"/>
          <w:szCs w:val="24"/>
        </w:rPr>
      </w:pPr>
    </w:p>
    <w:p w:rsidR="0012246D" w:rsidRPr="00934966" w:rsidRDefault="00934966" w:rsidP="008303D7">
      <w:pPr>
        <w:pStyle w:val="Heading2"/>
        <w:spacing w:before="300" w:after="150"/>
        <w:jc w:val="center"/>
        <w:rPr>
          <w:b w:val="0"/>
          <w:sz w:val="24"/>
          <w:szCs w:val="24"/>
        </w:rPr>
      </w:pPr>
      <w:r w:rsidRPr="00934966">
        <w:rPr>
          <w:b w:val="0"/>
          <w:sz w:val="24"/>
          <w:szCs w:val="24"/>
        </w:rPr>
        <w:t>2</w:t>
      </w:r>
      <w:bookmarkEnd w:id="14"/>
    </w:p>
    <w:p w:rsidR="0012246D" w:rsidRDefault="0012246D" w:rsidP="00C333D0">
      <w:pPr>
        <w:pStyle w:val="Heading2"/>
        <w:spacing w:before="300" w:after="0"/>
        <w:rPr>
          <w:sz w:val="28"/>
          <w:szCs w:val="28"/>
        </w:rPr>
      </w:pPr>
      <w:bookmarkStart w:id="16" w:name="_Toc231934641"/>
      <w:r>
        <w:rPr>
          <w:sz w:val="28"/>
          <w:szCs w:val="28"/>
        </w:rPr>
        <w:lastRenderedPageBreak/>
        <w:t>1.6 Feasibility Analysis</w:t>
      </w:r>
      <w:bookmarkEnd w:id="15"/>
      <w:bookmarkEnd w:id="16"/>
    </w:p>
    <w:p w:rsidR="0012246D" w:rsidRDefault="0012246D" w:rsidP="0012246D">
      <w:pPr>
        <w:pBdr>
          <w:top w:val="nil"/>
          <w:left w:val="nil"/>
          <w:bottom w:val="nil"/>
          <w:right w:val="nil"/>
          <w:between w:val="nil"/>
        </w:pBdr>
        <w:spacing w:after="225"/>
      </w:pPr>
      <w:r>
        <w:t>A feasibility analysis was conducted to evaluate the practicality of developing the Inventory Management System. The study focuses on three main areas: economic, technical, and operational feasibility.</w:t>
      </w:r>
    </w:p>
    <w:p w:rsidR="0012246D" w:rsidRDefault="0012246D" w:rsidP="00C333D0">
      <w:pPr>
        <w:pStyle w:val="Heading3"/>
        <w:spacing w:before="0" w:after="0"/>
        <w:rPr>
          <w:sz w:val="24"/>
          <w:szCs w:val="24"/>
        </w:rPr>
      </w:pPr>
      <w:bookmarkStart w:id="17" w:name="_Toc231898070"/>
      <w:bookmarkStart w:id="18" w:name="_Toc231934642"/>
      <w:r>
        <w:rPr>
          <w:sz w:val="24"/>
          <w:szCs w:val="24"/>
        </w:rPr>
        <w:t>1.6.1 Economic Feasibility</w:t>
      </w:r>
      <w:bookmarkEnd w:id="17"/>
      <w:bookmarkEnd w:id="18"/>
    </w:p>
    <w:p w:rsidR="0012246D" w:rsidRDefault="0012246D" w:rsidP="0012246D">
      <w:pPr>
        <w:pBdr>
          <w:top w:val="nil"/>
          <w:left w:val="nil"/>
          <w:bottom w:val="nil"/>
          <w:right w:val="nil"/>
          <w:between w:val="nil"/>
        </w:pBdr>
        <w:spacing w:after="225"/>
      </w:pPr>
      <w:r>
        <w:t>The system is economically feasible as it is developed using the C programming language, which is free and open-source. Development tools such as GCC and IDEs do not require any licensing cost. It reduces operational costs by minimizing manual record-keeping.</w:t>
      </w:r>
    </w:p>
    <w:p w:rsidR="0012246D" w:rsidRDefault="0012246D" w:rsidP="0012246D">
      <w:pPr>
        <w:pStyle w:val="Heading3"/>
        <w:spacing w:before="0" w:after="75"/>
        <w:rPr>
          <w:sz w:val="24"/>
          <w:szCs w:val="24"/>
        </w:rPr>
      </w:pPr>
      <w:bookmarkStart w:id="19" w:name="_Toc231898071"/>
      <w:bookmarkStart w:id="20" w:name="_Toc231934643"/>
      <w:r>
        <w:rPr>
          <w:sz w:val="24"/>
          <w:szCs w:val="24"/>
        </w:rPr>
        <w:t>1.6.2 Technical Feasibility</w:t>
      </w:r>
      <w:bookmarkEnd w:id="19"/>
      <w:bookmarkEnd w:id="20"/>
    </w:p>
    <w:p w:rsidR="0012246D" w:rsidRDefault="0012246D" w:rsidP="0012246D">
      <w:pPr>
        <w:pBdr>
          <w:top w:val="nil"/>
          <w:left w:val="nil"/>
          <w:bottom w:val="nil"/>
          <w:right w:val="nil"/>
          <w:between w:val="nil"/>
        </w:pBdr>
        <w:spacing w:after="225"/>
      </w:pPr>
      <w:r>
        <w:t>The system is technically feasible because it is developed using the widely supported C programming language. It uses straightforward array and structure processing without the overhead of heavy backend databases, ensuring it runs rapidly on any standard hardware.</w:t>
      </w:r>
    </w:p>
    <w:p w:rsidR="0012246D" w:rsidRDefault="0012246D" w:rsidP="0012246D">
      <w:pPr>
        <w:pStyle w:val="Heading3"/>
        <w:spacing w:before="0" w:after="75"/>
        <w:rPr>
          <w:sz w:val="24"/>
          <w:szCs w:val="24"/>
        </w:rPr>
      </w:pPr>
    </w:p>
    <w:p w:rsidR="0012246D" w:rsidRDefault="0012246D" w:rsidP="00C333D0">
      <w:pPr>
        <w:pStyle w:val="Heading3"/>
        <w:spacing w:before="0" w:after="0"/>
        <w:rPr>
          <w:sz w:val="24"/>
          <w:szCs w:val="24"/>
        </w:rPr>
      </w:pPr>
      <w:bookmarkStart w:id="21" w:name="_Toc231898072"/>
      <w:bookmarkStart w:id="22" w:name="_Toc231934644"/>
      <w:r>
        <w:rPr>
          <w:sz w:val="24"/>
          <w:szCs w:val="24"/>
        </w:rPr>
        <w:t>1.6.3 Operational Feasibility</w:t>
      </w:r>
      <w:bookmarkEnd w:id="21"/>
      <w:bookmarkEnd w:id="22"/>
    </w:p>
    <w:p w:rsidR="0012246D" w:rsidRDefault="0012246D" w:rsidP="0012246D">
      <w:pPr>
        <w:pBdr>
          <w:top w:val="nil"/>
          <w:left w:val="nil"/>
          <w:bottom w:val="nil"/>
          <w:right w:val="nil"/>
          <w:between w:val="nil"/>
        </w:pBdr>
        <w:spacing w:after="300"/>
      </w:pPr>
      <w:r>
        <w:t>The simple, terminal-driven interface makes the system operationally feasible. Minimal training is required for administrative staff to log in, add stock, update volumes, and generate inventory reports. It significantly outperforms manual logging methodologies.</w:t>
      </w:r>
    </w:p>
    <w:p w:rsidR="0012246D" w:rsidRDefault="0012246D" w:rsidP="0012246D">
      <w:pPr>
        <w:pStyle w:val="Heading2"/>
        <w:spacing w:before="0"/>
        <w:rPr>
          <w:sz w:val="28"/>
          <w:szCs w:val="28"/>
        </w:rPr>
      </w:pPr>
      <w:bookmarkStart w:id="23" w:name="_Toc231898073"/>
    </w:p>
    <w:p w:rsidR="0012246D" w:rsidRDefault="0012246D" w:rsidP="0012246D">
      <w:pPr>
        <w:pStyle w:val="Heading2"/>
        <w:spacing w:before="0"/>
        <w:rPr>
          <w:sz w:val="28"/>
          <w:szCs w:val="28"/>
        </w:rPr>
      </w:pPr>
    </w:p>
    <w:p w:rsidR="0012246D" w:rsidRDefault="0012246D" w:rsidP="0012246D">
      <w:pPr>
        <w:pStyle w:val="Heading2"/>
        <w:spacing w:before="0"/>
        <w:rPr>
          <w:sz w:val="28"/>
          <w:szCs w:val="28"/>
        </w:rPr>
      </w:pPr>
    </w:p>
    <w:p w:rsidR="0012246D" w:rsidRDefault="0012246D" w:rsidP="0012246D">
      <w:pPr>
        <w:pStyle w:val="Heading2"/>
        <w:spacing w:before="0"/>
        <w:rPr>
          <w:sz w:val="28"/>
          <w:szCs w:val="28"/>
        </w:rPr>
      </w:pPr>
    </w:p>
    <w:p w:rsidR="007E2D4E" w:rsidRDefault="007E2D4E" w:rsidP="00C576C9">
      <w:pPr>
        <w:pStyle w:val="Heading2"/>
        <w:spacing w:before="0"/>
        <w:jc w:val="center"/>
        <w:rPr>
          <w:b w:val="0"/>
          <w:sz w:val="24"/>
          <w:szCs w:val="24"/>
        </w:rPr>
      </w:pPr>
    </w:p>
    <w:p w:rsidR="0012246D" w:rsidRPr="00934966" w:rsidRDefault="00C576C9" w:rsidP="00C576C9">
      <w:pPr>
        <w:pStyle w:val="Heading2"/>
        <w:spacing w:before="0"/>
        <w:jc w:val="center"/>
        <w:rPr>
          <w:b w:val="0"/>
          <w:sz w:val="24"/>
          <w:szCs w:val="24"/>
        </w:rPr>
      </w:pPr>
      <w:r>
        <w:rPr>
          <w:b w:val="0"/>
          <w:sz w:val="24"/>
          <w:szCs w:val="24"/>
        </w:rPr>
        <w:t>3</w:t>
      </w:r>
    </w:p>
    <w:p w:rsidR="0012246D" w:rsidRDefault="007E2D4E" w:rsidP="0012246D">
      <w:pPr>
        <w:pStyle w:val="Heading2"/>
        <w:spacing w:before="0"/>
        <w:rPr>
          <w:sz w:val="28"/>
          <w:szCs w:val="28"/>
        </w:rPr>
      </w:pPr>
      <w:bookmarkStart w:id="24" w:name="_Toc231934646"/>
      <w:r>
        <w:rPr>
          <w:sz w:val="28"/>
          <w:szCs w:val="28"/>
        </w:rPr>
        <w:lastRenderedPageBreak/>
        <w:t xml:space="preserve"> </w:t>
      </w:r>
      <w:r w:rsidR="0012246D">
        <w:rPr>
          <w:sz w:val="28"/>
          <w:szCs w:val="28"/>
        </w:rPr>
        <w:t>1.7 System Requirements</w:t>
      </w:r>
      <w:bookmarkEnd w:id="23"/>
      <w:bookmarkEnd w:id="24"/>
    </w:p>
    <w:p w:rsidR="0012246D" w:rsidRDefault="00F37C0E" w:rsidP="0012246D">
      <w:pPr>
        <w:pStyle w:val="Heading3"/>
        <w:spacing w:before="0" w:after="75"/>
        <w:rPr>
          <w:sz w:val="24"/>
          <w:szCs w:val="24"/>
        </w:rPr>
      </w:pPr>
      <w:bookmarkStart w:id="25" w:name="_Toc231898074"/>
      <w:r>
        <w:rPr>
          <w:sz w:val="24"/>
          <w:szCs w:val="24"/>
        </w:rPr>
        <w:t xml:space="preserve"> </w:t>
      </w:r>
      <w:bookmarkStart w:id="26" w:name="_Toc231934647"/>
      <w:r w:rsidR="0012246D">
        <w:rPr>
          <w:sz w:val="24"/>
          <w:szCs w:val="24"/>
        </w:rPr>
        <w:t>1.7.1 Software Requirements</w:t>
      </w:r>
      <w:bookmarkEnd w:id="25"/>
      <w:bookmarkEnd w:id="26"/>
    </w:p>
    <w:p w:rsidR="0012246D" w:rsidRDefault="0012246D" w:rsidP="0012246D">
      <w:pPr>
        <w:numPr>
          <w:ilvl w:val="0"/>
          <w:numId w:val="3"/>
        </w:numPr>
        <w:pBdr>
          <w:top w:val="nil"/>
          <w:left w:val="nil"/>
          <w:bottom w:val="nil"/>
          <w:right w:val="nil"/>
          <w:between w:val="nil"/>
        </w:pBdr>
      </w:pPr>
      <w:r>
        <w:rPr>
          <w:b/>
          <w:bCs/>
        </w:rPr>
        <w:t>Operating System:</w:t>
      </w:r>
      <w:r>
        <w:t xml:space="preserve"> Windows / Linux / macOS</w:t>
      </w:r>
    </w:p>
    <w:p w:rsidR="0012246D" w:rsidRDefault="0012246D" w:rsidP="0012246D">
      <w:pPr>
        <w:numPr>
          <w:ilvl w:val="0"/>
          <w:numId w:val="3"/>
        </w:numPr>
        <w:pBdr>
          <w:top w:val="nil"/>
          <w:left w:val="nil"/>
          <w:bottom w:val="nil"/>
          <w:right w:val="nil"/>
          <w:between w:val="nil"/>
        </w:pBdr>
      </w:pPr>
      <w:r>
        <w:rPr>
          <w:b/>
          <w:bCs/>
        </w:rPr>
        <w:t>Programming Language:</w:t>
      </w:r>
      <w:r>
        <w:t xml:space="preserve"> C (C99 standard or higher)</w:t>
      </w:r>
    </w:p>
    <w:p w:rsidR="0012246D" w:rsidRDefault="0012246D" w:rsidP="0012246D">
      <w:pPr>
        <w:numPr>
          <w:ilvl w:val="0"/>
          <w:numId w:val="3"/>
        </w:numPr>
        <w:pBdr>
          <w:top w:val="nil"/>
          <w:left w:val="nil"/>
          <w:bottom w:val="nil"/>
          <w:right w:val="nil"/>
          <w:between w:val="nil"/>
        </w:pBdr>
        <w:spacing w:after="75"/>
      </w:pPr>
      <w:r>
        <w:rPr>
          <w:b/>
          <w:bCs/>
        </w:rPr>
        <w:t>Compiler:</w:t>
      </w:r>
      <w:r>
        <w:t xml:space="preserve"> GCC / Turbo C / Code::Blocks / Dev C++</w:t>
      </w:r>
    </w:p>
    <w:p w:rsidR="0012246D" w:rsidRDefault="00F37C0E" w:rsidP="0012246D">
      <w:pPr>
        <w:pStyle w:val="Heading3"/>
        <w:spacing w:before="225" w:after="75"/>
        <w:rPr>
          <w:sz w:val="24"/>
          <w:szCs w:val="24"/>
        </w:rPr>
      </w:pPr>
      <w:bookmarkStart w:id="27" w:name="_Toc231898075"/>
      <w:r>
        <w:rPr>
          <w:sz w:val="24"/>
          <w:szCs w:val="24"/>
        </w:rPr>
        <w:t xml:space="preserve"> </w:t>
      </w:r>
      <w:bookmarkStart w:id="28" w:name="_Toc231934648"/>
      <w:r w:rsidR="0012246D">
        <w:rPr>
          <w:sz w:val="24"/>
          <w:szCs w:val="24"/>
        </w:rPr>
        <w:t>1.7.2 Hardware Requirements</w:t>
      </w:r>
      <w:bookmarkEnd w:id="27"/>
      <w:bookmarkEnd w:id="28"/>
    </w:p>
    <w:p w:rsidR="0012246D" w:rsidRDefault="0012246D" w:rsidP="0012246D">
      <w:pPr>
        <w:numPr>
          <w:ilvl w:val="0"/>
          <w:numId w:val="4"/>
        </w:numPr>
        <w:pBdr>
          <w:top w:val="nil"/>
          <w:left w:val="nil"/>
          <w:bottom w:val="nil"/>
          <w:right w:val="nil"/>
          <w:between w:val="nil"/>
        </w:pBdr>
      </w:pPr>
      <w:r>
        <w:rPr>
          <w:b/>
          <w:bCs/>
        </w:rPr>
        <w:t>Processor:</w:t>
      </w:r>
      <w:r>
        <w:t xml:space="preserve"> Intel Core i3 or superior processing chip</w:t>
      </w:r>
    </w:p>
    <w:p w:rsidR="0012246D" w:rsidRDefault="0012246D" w:rsidP="0012246D">
      <w:pPr>
        <w:numPr>
          <w:ilvl w:val="0"/>
          <w:numId w:val="4"/>
        </w:numPr>
        <w:pBdr>
          <w:top w:val="nil"/>
          <w:left w:val="nil"/>
          <w:bottom w:val="nil"/>
          <w:right w:val="nil"/>
          <w:between w:val="nil"/>
        </w:pBdr>
      </w:pPr>
      <w:r>
        <w:rPr>
          <w:b/>
          <w:bCs/>
        </w:rPr>
        <w:t>RAM:</w:t>
      </w:r>
      <w:r>
        <w:t xml:space="preserve"> Minimum 2 GB (4 GB capacity recommended)</w:t>
      </w:r>
    </w:p>
    <w:p w:rsidR="0012246D" w:rsidRDefault="0012246D" w:rsidP="0012246D">
      <w:pPr>
        <w:numPr>
          <w:ilvl w:val="0"/>
          <w:numId w:val="4"/>
        </w:numPr>
        <w:pBdr>
          <w:top w:val="nil"/>
          <w:left w:val="nil"/>
          <w:bottom w:val="nil"/>
          <w:right w:val="nil"/>
          <w:between w:val="nil"/>
        </w:pBdr>
      </w:pPr>
      <w:r>
        <w:rPr>
          <w:b/>
          <w:bCs/>
        </w:rPr>
        <w:t>Storage:</w:t>
      </w:r>
      <w:r>
        <w:t xml:space="preserve"> Minimum 500 MB unallocated space</w:t>
      </w:r>
    </w:p>
    <w:p w:rsidR="0012246D" w:rsidRDefault="0012246D" w:rsidP="0012246D">
      <w:pPr>
        <w:numPr>
          <w:ilvl w:val="0"/>
          <w:numId w:val="4"/>
        </w:numPr>
        <w:pBdr>
          <w:top w:val="nil"/>
          <w:left w:val="nil"/>
          <w:bottom w:val="nil"/>
          <w:right w:val="nil"/>
          <w:between w:val="nil"/>
        </w:pBdr>
        <w:spacing w:after="75"/>
      </w:pPr>
      <w:r>
        <w:rPr>
          <w:b/>
          <w:bCs/>
        </w:rPr>
        <w:t>Display:</w:t>
      </w:r>
      <w:r>
        <w:t xml:space="preserve"> Standard monitor and keyboard setup</w:t>
      </w:r>
    </w:p>
    <w:p w:rsidR="0012246D" w:rsidRDefault="0012246D" w:rsidP="0012246D">
      <w:pPr>
        <w:pStyle w:val="Heading1"/>
        <w:spacing w:before="0" w:after="0"/>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7E2D4E" w:rsidRDefault="007E2D4E" w:rsidP="007E2D4E">
      <w:pPr>
        <w:pBdr>
          <w:top w:val="nil"/>
          <w:left w:val="nil"/>
          <w:bottom w:val="nil"/>
          <w:right w:val="nil"/>
          <w:between w:val="nil"/>
        </w:pBdr>
        <w:spacing w:before="240" w:after="300"/>
        <w:jc w:val="center"/>
      </w:pPr>
    </w:p>
    <w:p w:rsidR="0012246D" w:rsidRPr="00934966" w:rsidRDefault="00C576C9" w:rsidP="007E2D4E">
      <w:pPr>
        <w:pBdr>
          <w:top w:val="nil"/>
          <w:left w:val="nil"/>
          <w:bottom w:val="nil"/>
          <w:right w:val="nil"/>
          <w:between w:val="nil"/>
        </w:pBdr>
        <w:spacing w:before="240" w:after="300"/>
        <w:jc w:val="center"/>
      </w:pPr>
      <w:r>
        <w:t>4</w:t>
      </w:r>
    </w:p>
    <w:p w:rsidR="0012246D" w:rsidRPr="00D82BAC" w:rsidRDefault="0012246D" w:rsidP="00C333D0">
      <w:pPr>
        <w:pBdr>
          <w:top w:val="nil"/>
          <w:left w:val="nil"/>
          <w:bottom w:val="nil"/>
          <w:right w:val="nil"/>
          <w:between w:val="nil"/>
        </w:pBdr>
        <w:spacing w:before="240"/>
        <w:jc w:val="left"/>
        <w:rPr>
          <w:b/>
          <w:sz w:val="32"/>
          <w:szCs w:val="32"/>
        </w:rPr>
      </w:pPr>
      <w:r w:rsidRPr="00D82BAC">
        <w:rPr>
          <w:b/>
          <w:sz w:val="32"/>
          <w:szCs w:val="32"/>
        </w:rPr>
        <w:lastRenderedPageBreak/>
        <w:t>CHAPTER 2: LITERATURE REVIEW</w:t>
      </w:r>
    </w:p>
    <w:p w:rsidR="0012246D" w:rsidRDefault="0012246D" w:rsidP="0012246D">
      <w:pPr>
        <w:pBdr>
          <w:top w:val="nil"/>
          <w:left w:val="nil"/>
          <w:bottom w:val="nil"/>
          <w:right w:val="nil"/>
          <w:between w:val="nil"/>
        </w:pBdr>
        <w:spacing w:after="225"/>
      </w:pPr>
      <w:r>
        <w:t>Inventory management systems have evolved from traditional manual record-keeping methods to automated digital platforms that significantly improve data accuracy, tracking efficiency, and inventory security [1]. These systems enable organizations to monitor stock levels in real time, reduce operational errors, and enhance decision-making processes. Rapid identification of low stock states prevents operational halts, making digitized inventory vital to modern commerce.</w:t>
      </w:r>
    </w:p>
    <w:p w:rsidR="0012246D" w:rsidRDefault="0012246D" w:rsidP="0012246D">
      <w:pPr>
        <w:pBdr>
          <w:top w:val="nil"/>
          <w:left w:val="nil"/>
          <w:bottom w:val="nil"/>
          <w:right w:val="nil"/>
          <w:between w:val="nil"/>
        </w:pBdr>
        <w:spacing w:after="225"/>
      </w:pPr>
      <w:r>
        <w:t>The C programming language remains a popular choice for developing system-level applications because of its high execution speed, low memory overhead, and structured programming features [2]. These characteristics make it suitable for building lightweight terminal-based inventory management systems that require efficient resource utilization. It proves that sophisticated management layers can exist without massive computational overhead.</w:t>
      </w:r>
    </w:p>
    <w:p w:rsidR="0012246D" w:rsidRDefault="0012246D" w:rsidP="0012246D">
      <w:pPr>
        <w:pBdr>
          <w:top w:val="nil"/>
          <w:left w:val="nil"/>
          <w:bottom w:val="nil"/>
          <w:right w:val="nil"/>
          <w:between w:val="nil"/>
        </w:pBdr>
        <w:spacing w:after="225"/>
      </w:pPr>
      <w:r>
        <w:t>Data management is a fundamental aspect of inventory control systems. Authentication and authorization mechanisms ensure that only authorized personnel can modify inventory records, pricing information, or stock quantities, thereby maintaining data integrity and preventing unauthorized access [3]. In retail situations, separating entry-level workers from master catalog adjustments effectively limits data corruption and internal theft risks.</w:t>
      </w:r>
    </w:p>
    <w:p w:rsidR="0012246D" w:rsidRDefault="0012246D" w:rsidP="0012246D">
      <w:pPr>
        <w:pBdr>
          <w:top w:val="nil"/>
          <w:left w:val="nil"/>
          <w:bottom w:val="nil"/>
          <w:right w:val="nil"/>
          <w:between w:val="nil"/>
        </w:pBdr>
        <w:spacing w:after="225"/>
      </w:pPr>
      <w:r>
        <w:t>Modern inventory management software commonly utilizes modular programming concepts, loops, functions, and user-defined structures to organize and process information effectively. Storing inventory records in arrays and structures allows efficient data retrieval and supports stable system performance under increasing workloads [4].</w:t>
      </w:r>
    </w:p>
    <w:p w:rsidR="0012246D" w:rsidRDefault="0012246D" w:rsidP="0012246D">
      <w:pPr>
        <w:pStyle w:val="Heading1"/>
        <w:spacing w:before="0" w:after="0"/>
      </w:pPr>
    </w:p>
    <w:p w:rsidR="00DB08E7" w:rsidRDefault="00DB08E7" w:rsidP="00934966">
      <w:pPr>
        <w:pBdr>
          <w:top w:val="nil"/>
          <w:left w:val="nil"/>
          <w:bottom w:val="nil"/>
          <w:right w:val="nil"/>
          <w:between w:val="nil"/>
        </w:pBdr>
        <w:spacing w:before="240" w:after="300"/>
        <w:jc w:val="center"/>
      </w:pPr>
    </w:p>
    <w:p w:rsidR="0012246D" w:rsidRPr="00934966" w:rsidRDefault="00C576C9" w:rsidP="00934966">
      <w:pPr>
        <w:pBdr>
          <w:top w:val="nil"/>
          <w:left w:val="nil"/>
          <w:bottom w:val="nil"/>
          <w:right w:val="nil"/>
          <w:between w:val="nil"/>
        </w:pBdr>
        <w:spacing w:before="240" w:after="300"/>
        <w:jc w:val="center"/>
      </w:pPr>
      <w:r>
        <w:t>5</w:t>
      </w:r>
    </w:p>
    <w:p w:rsidR="0012246D" w:rsidRPr="00D82BAC" w:rsidRDefault="0012246D" w:rsidP="003F255A">
      <w:pPr>
        <w:pBdr>
          <w:top w:val="nil"/>
          <w:left w:val="nil"/>
          <w:bottom w:val="nil"/>
          <w:right w:val="nil"/>
          <w:between w:val="nil"/>
        </w:pBdr>
        <w:spacing w:before="240"/>
        <w:jc w:val="left"/>
        <w:rPr>
          <w:b/>
          <w:sz w:val="32"/>
          <w:szCs w:val="32"/>
        </w:rPr>
      </w:pPr>
      <w:r w:rsidRPr="00D82BAC">
        <w:rPr>
          <w:b/>
          <w:sz w:val="32"/>
          <w:szCs w:val="32"/>
        </w:rPr>
        <w:lastRenderedPageBreak/>
        <w:t>CHAPTER 3: METHODOLOGY</w:t>
      </w:r>
    </w:p>
    <w:p w:rsidR="0012246D" w:rsidRDefault="0012246D" w:rsidP="0012246D">
      <w:pPr>
        <w:pBdr>
          <w:top w:val="nil"/>
          <w:left w:val="nil"/>
          <w:bottom w:val="nil"/>
          <w:right w:val="nil"/>
          <w:between w:val="nil"/>
        </w:pBdr>
        <w:spacing w:after="300"/>
      </w:pPr>
      <w:r>
        <w:t>The project incorporates a distinct modular lifecycle strategy to preserve system transparency, coding simplicity, and rapid testing routines. Every custom module runs a specified action within the comprehensive Inventory Management System framework.</w:t>
      </w:r>
    </w:p>
    <w:p w:rsidR="0012246D" w:rsidRDefault="0012246D" w:rsidP="003F255A">
      <w:pPr>
        <w:pStyle w:val="Heading2"/>
        <w:spacing w:before="0" w:after="0"/>
        <w:rPr>
          <w:sz w:val="28"/>
          <w:szCs w:val="28"/>
        </w:rPr>
      </w:pPr>
      <w:bookmarkStart w:id="29" w:name="_Toc231898076"/>
      <w:bookmarkStart w:id="30" w:name="_Toc231934649"/>
      <w:r>
        <w:rPr>
          <w:sz w:val="28"/>
          <w:szCs w:val="28"/>
        </w:rPr>
        <w:t>3.1 System Architecture</w:t>
      </w:r>
      <w:bookmarkEnd w:id="29"/>
      <w:bookmarkEnd w:id="30"/>
    </w:p>
    <w:p w:rsidR="0012246D" w:rsidRDefault="0012246D" w:rsidP="0012246D">
      <w:pPr>
        <w:pBdr>
          <w:top w:val="nil"/>
          <w:left w:val="nil"/>
          <w:bottom w:val="nil"/>
          <w:right w:val="nil"/>
          <w:between w:val="nil"/>
        </w:pBdr>
        <w:spacing w:after="225"/>
      </w:pPr>
      <w:r>
        <w:t>The system is organized into distinct functional modules, each implemented as one or more C functions. The modules are as follows:</w:t>
      </w:r>
    </w:p>
    <w:p w:rsidR="0012246D" w:rsidRDefault="0012246D" w:rsidP="0012246D">
      <w:pPr>
        <w:numPr>
          <w:ilvl w:val="0"/>
          <w:numId w:val="5"/>
        </w:numPr>
        <w:pBdr>
          <w:top w:val="nil"/>
          <w:left w:val="nil"/>
          <w:bottom w:val="nil"/>
          <w:right w:val="nil"/>
          <w:between w:val="nil"/>
        </w:pBdr>
      </w:pPr>
      <w:r>
        <w:rPr>
          <w:b/>
          <w:bCs/>
        </w:rPr>
        <w:t>Authentication Module:</w:t>
      </w:r>
      <w:r>
        <w:t xml:space="preserve"> Validates supervisor credentials before granting access to the system dashboard.</w:t>
      </w:r>
    </w:p>
    <w:p w:rsidR="0012246D" w:rsidRDefault="0012246D" w:rsidP="0012246D">
      <w:pPr>
        <w:numPr>
          <w:ilvl w:val="0"/>
          <w:numId w:val="5"/>
        </w:numPr>
        <w:pBdr>
          <w:top w:val="nil"/>
          <w:left w:val="nil"/>
          <w:bottom w:val="nil"/>
          <w:right w:val="nil"/>
          <w:between w:val="nil"/>
        </w:pBdr>
      </w:pPr>
      <w:r>
        <w:rPr>
          <w:b/>
          <w:bCs/>
        </w:rPr>
        <w:t>Dashboard Module:</w:t>
      </w:r>
      <w:r>
        <w:t xml:space="preserve"> The central loop displaying user options and coordinating user input.</w:t>
      </w:r>
    </w:p>
    <w:p w:rsidR="0012246D" w:rsidRDefault="0012246D" w:rsidP="0012246D">
      <w:pPr>
        <w:numPr>
          <w:ilvl w:val="0"/>
          <w:numId w:val="5"/>
        </w:numPr>
        <w:pBdr>
          <w:top w:val="nil"/>
          <w:left w:val="nil"/>
          <w:bottom w:val="nil"/>
          <w:right w:val="nil"/>
          <w:between w:val="nil"/>
        </w:pBdr>
      </w:pPr>
      <w:r>
        <w:rPr>
          <w:b/>
          <w:bCs/>
        </w:rPr>
        <w:t>Registration Module:</w:t>
      </w:r>
      <w:r>
        <w:t xml:space="preserve"> Enforces unique identifier allocation rules for novel item addition and registers names, prices, and volumes into the structures array.</w:t>
      </w:r>
    </w:p>
    <w:p w:rsidR="0012246D" w:rsidRDefault="0012246D" w:rsidP="0012246D">
      <w:pPr>
        <w:numPr>
          <w:ilvl w:val="0"/>
          <w:numId w:val="5"/>
        </w:numPr>
        <w:pBdr>
          <w:top w:val="nil"/>
          <w:left w:val="nil"/>
          <w:bottom w:val="nil"/>
          <w:right w:val="nil"/>
          <w:between w:val="nil"/>
        </w:pBdr>
      </w:pPr>
      <w:r>
        <w:rPr>
          <w:b/>
          <w:bCs/>
        </w:rPr>
        <w:t>Update &amp; Remove Module:</w:t>
      </w:r>
      <w:r>
        <w:t xml:space="preserve"> Evaluates item existence before permitting administrative stock changes (incrementing/decrementing or full deletion).</w:t>
      </w:r>
    </w:p>
    <w:p w:rsidR="0012246D" w:rsidRDefault="0012246D" w:rsidP="0012246D">
      <w:pPr>
        <w:numPr>
          <w:ilvl w:val="0"/>
          <w:numId w:val="5"/>
        </w:numPr>
        <w:pBdr>
          <w:top w:val="nil"/>
          <w:left w:val="nil"/>
          <w:bottom w:val="nil"/>
          <w:right w:val="nil"/>
          <w:between w:val="nil"/>
        </w:pBdr>
        <w:spacing w:after="75"/>
      </w:pPr>
      <w:r>
        <w:rPr>
          <w:b/>
          <w:bCs/>
        </w:rPr>
        <w:t>Display Module:</w:t>
      </w:r>
      <w:r>
        <w:t xml:space="preserve"> Renders cleanly aligned data tables showing total stock lists and current counts directly to the terminal screen.</w:t>
      </w:r>
    </w:p>
    <w:p w:rsidR="0012246D" w:rsidRDefault="0012246D" w:rsidP="0012246D">
      <w:pPr>
        <w:pStyle w:val="Heading2"/>
        <w:spacing w:before="300" w:after="150"/>
        <w:rPr>
          <w:sz w:val="28"/>
          <w:szCs w:val="28"/>
        </w:rPr>
      </w:pPr>
      <w:bookmarkStart w:id="31" w:name="_Toc231898077"/>
    </w:p>
    <w:p w:rsidR="0012246D" w:rsidRDefault="0012246D" w:rsidP="0012246D">
      <w:pPr>
        <w:pStyle w:val="Heading2"/>
        <w:spacing w:before="300" w:after="150"/>
        <w:rPr>
          <w:sz w:val="28"/>
          <w:szCs w:val="28"/>
        </w:rPr>
      </w:pPr>
    </w:p>
    <w:p w:rsidR="0012246D" w:rsidRDefault="0012246D" w:rsidP="0012246D">
      <w:pPr>
        <w:pStyle w:val="Heading2"/>
        <w:spacing w:before="300" w:after="150"/>
        <w:rPr>
          <w:sz w:val="28"/>
          <w:szCs w:val="28"/>
        </w:rPr>
      </w:pPr>
    </w:p>
    <w:p w:rsidR="0012246D" w:rsidRDefault="0012246D" w:rsidP="0012246D">
      <w:pPr>
        <w:pStyle w:val="Heading2"/>
        <w:spacing w:before="300" w:after="150"/>
        <w:rPr>
          <w:sz w:val="28"/>
          <w:szCs w:val="28"/>
        </w:rPr>
      </w:pPr>
    </w:p>
    <w:p w:rsidR="0012246D" w:rsidRDefault="0012246D" w:rsidP="0012246D">
      <w:pPr>
        <w:pStyle w:val="Heading2"/>
        <w:spacing w:before="300" w:after="150"/>
        <w:rPr>
          <w:sz w:val="28"/>
          <w:szCs w:val="28"/>
        </w:rPr>
      </w:pPr>
    </w:p>
    <w:p w:rsidR="0012246D" w:rsidRPr="00934966" w:rsidRDefault="00C576C9" w:rsidP="00934966">
      <w:pPr>
        <w:pStyle w:val="Heading2"/>
        <w:spacing w:before="300" w:after="150"/>
        <w:jc w:val="center"/>
        <w:rPr>
          <w:b w:val="0"/>
          <w:sz w:val="24"/>
          <w:szCs w:val="24"/>
        </w:rPr>
      </w:pPr>
      <w:r>
        <w:rPr>
          <w:b w:val="0"/>
          <w:sz w:val="28"/>
          <w:szCs w:val="28"/>
        </w:rPr>
        <w:t>6</w:t>
      </w:r>
    </w:p>
    <w:p w:rsidR="0012246D" w:rsidRDefault="0012246D" w:rsidP="003F255A">
      <w:pPr>
        <w:pStyle w:val="Heading2"/>
        <w:spacing w:before="300" w:after="0"/>
        <w:rPr>
          <w:sz w:val="28"/>
          <w:szCs w:val="28"/>
        </w:rPr>
      </w:pPr>
      <w:bookmarkStart w:id="32" w:name="_Toc231934651"/>
      <w:r>
        <w:rPr>
          <w:sz w:val="28"/>
          <w:szCs w:val="28"/>
        </w:rPr>
        <w:lastRenderedPageBreak/>
        <w:t>3.2 Algorithm</w:t>
      </w:r>
      <w:bookmarkEnd w:id="31"/>
      <w:bookmarkEnd w:id="32"/>
    </w:p>
    <w:p w:rsidR="0012246D" w:rsidRDefault="0012246D" w:rsidP="0074063B">
      <w:pPr>
        <w:pBdr>
          <w:top w:val="nil"/>
          <w:left w:val="nil"/>
          <w:bottom w:val="nil"/>
          <w:right w:val="nil"/>
          <w:between w:val="nil"/>
        </w:pBdr>
      </w:pPr>
      <w:r>
        <w:t>Step 1: Initiate the program environment.</w:t>
      </w:r>
    </w:p>
    <w:p w:rsidR="0012246D" w:rsidRDefault="0012246D" w:rsidP="0074063B">
      <w:pPr>
        <w:pBdr>
          <w:top w:val="nil"/>
          <w:left w:val="nil"/>
          <w:bottom w:val="nil"/>
          <w:right w:val="nil"/>
          <w:between w:val="nil"/>
        </w:pBdr>
      </w:pPr>
      <w:r>
        <w:t>Step 2: Render the introductory title layout.</w:t>
      </w:r>
    </w:p>
    <w:p w:rsidR="0012246D" w:rsidRDefault="0012246D" w:rsidP="0074063B">
      <w:pPr>
        <w:pBdr>
          <w:top w:val="nil"/>
          <w:left w:val="nil"/>
          <w:bottom w:val="nil"/>
          <w:right w:val="nil"/>
          <w:between w:val="nil"/>
        </w:pBdr>
      </w:pPr>
      <w:r>
        <w:t>Step 3: Assign hardcoded management credentials for validation checks.</w:t>
      </w:r>
    </w:p>
    <w:p w:rsidR="0012246D" w:rsidRDefault="0012246D" w:rsidP="0074063B">
      <w:pPr>
        <w:pBdr>
          <w:top w:val="nil"/>
          <w:left w:val="nil"/>
          <w:bottom w:val="nil"/>
          <w:right w:val="nil"/>
          <w:between w:val="nil"/>
        </w:pBdr>
      </w:pPr>
      <w:r>
        <w:t>Step 4: Request user identity tags and security phrase codes.</w:t>
      </w:r>
    </w:p>
    <w:p w:rsidR="0012246D" w:rsidRDefault="0012246D" w:rsidP="0074063B">
      <w:pPr>
        <w:pBdr>
          <w:top w:val="nil"/>
          <w:left w:val="nil"/>
          <w:bottom w:val="nil"/>
          <w:right w:val="nil"/>
          <w:between w:val="nil"/>
        </w:pBdr>
      </w:pPr>
      <w:r>
        <w:t>Step 5: Match the user-supplied text strings against internal storage fields.</w:t>
      </w:r>
    </w:p>
    <w:p w:rsidR="0012246D" w:rsidRDefault="0012246D" w:rsidP="0074063B">
      <w:pPr>
        <w:pBdr>
          <w:top w:val="nil"/>
          <w:left w:val="nil"/>
          <w:bottom w:val="nil"/>
          <w:right w:val="nil"/>
          <w:between w:val="nil"/>
        </w:pBdr>
      </w:pPr>
      <w:r>
        <w:t>Step 6: If strings match, open the core operations console dashboard.</w:t>
      </w:r>
    </w:p>
    <w:p w:rsidR="0012246D" w:rsidRDefault="0012246D" w:rsidP="0074063B">
      <w:pPr>
        <w:pBdr>
          <w:top w:val="nil"/>
          <w:left w:val="nil"/>
          <w:bottom w:val="nil"/>
          <w:right w:val="nil"/>
          <w:between w:val="nil"/>
        </w:pBdr>
      </w:pPr>
      <w:r>
        <w:t>Step 7: If strings do not match, advance the failure tally variable. Enforce a restriction cap of 3 identification attempts. If the cap is reached, kill execution.</w:t>
      </w:r>
    </w:p>
    <w:p w:rsidR="0012246D" w:rsidRDefault="0012246D" w:rsidP="0074063B">
      <w:pPr>
        <w:pBdr>
          <w:top w:val="nil"/>
          <w:left w:val="nil"/>
          <w:bottom w:val="nil"/>
          <w:right w:val="nil"/>
          <w:between w:val="nil"/>
        </w:pBdr>
      </w:pPr>
      <w:r>
        <w:t>Step 8: Display the primary navigation screen featuring options: Add Item, Update Stock, Remove Item, View Inventory, and Exit.</w:t>
      </w:r>
    </w:p>
    <w:p w:rsidR="0074063B" w:rsidRDefault="0012246D" w:rsidP="0074063B">
      <w:pPr>
        <w:pBdr>
          <w:top w:val="nil"/>
          <w:left w:val="nil"/>
          <w:bottom w:val="nil"/>
          <w:right w:val="nil"/>
          <w:between w:val="nil"/>
        </w:pBdr>
        <w:spacing w:after="225"/>
      </w:pPr>
      <w:r>
        <w:t>Step 9: Capture the selective entry choice provided by the operator.</w:t>
      </w:r>
    </w:p>
    <w:p w:rsidR="0074063B" w:rsidRDefault="0012246D" w:rsidP="0074063B">
      <w:pPr>
        <w:pBdr>
          <w:top w:val="nil"/>
          <w:left w:val="nil"/>
          <w:bottom w:val="nil"/>
          <w:right w:val="nil"/>
          <w:between w:val="nil"/>
        </w:pBdr>
      </w:pPr>
      <w:r>
        <w:rPr>
          <w:b/>
          <w:bCs/>
        </w:rPr>
        <w:t>If choice matches "Add Item":</w:t>
      </w:r>
    </w:p>
    <w:p w:rsidR="0012246D" w:rsidRDefault="0012246D" w:rsidP="0074063B">
      <w:pPr>
        <w:pBdr>
          <w:top w:val="nil"/>
          <w:left w:val="nil"/>
          <w:bottom w:val="nil"/>
          <w:right w:val="nil"/>
          <w:between w:val="nil"/>
        </w:pBdr>
      </w:pPr>
      <w:r>
        <w:t>Step 10.1: Confirm if free array space exists for new profiles.</w:t>
      </w:r>
    </w:p>
    <w:p w:rsidR="0012246D" w:rsidRDefault="0012246D" w:rsidP="0074063B">
      <w:pPr>
        <w:pBdr>
          <w:top w:val="nil"/>
          <w:left w:val="nil"/>
          <w:bottom w:val="nil"/>
          <w:right w:val="nil"/>
          <w:between w:val="nil"/>
        </w:pBdr>
      </w:pPr>
      <w:r>
        <w:t>Step 10.2: Compute a brand-new item tracking token.</w:t>
      </w:r>
    </w:p>
    <w:p w:rsidR="0012246D" w:rsidRDefault="0012246D" w:rsidP="0074063B">
      <w:pPr>
        <w:pBdr>
          <w:top w:val="nil"/>
          <w:left w:val="nil"/>
          <w:bottom w:val="nil"/>
          <w:right w:val="nil"/>
          <w:between w:val="nil"/>
        </w:pBdr>
      </w:pPr>
      <w:r>
        <w:t>Step 10.3: Record product title strings and supplier details.</w:t>
      </w:r>
    </w:p>
    <w:p w:rsidR="0012246D" w:rsidRDefault="0012246D" w:rsidP="0074063B">
      <w:pPr>
        <w:pBdr>
          <w:top w:val="nil"/>
          <w:left w:val="nil"/>
          <w:bottom w:val="nil"/>
          <w:right w:val="nil"/>
          <w:between w:val="nil"/>
        </w:pBdr>
      </w:pPr>
      <w:r>
        <w:t>Step 10.4: Define the beginning count volume and valuation price.</w:t>
      </w:r>
    </w:p>
    <w:p w:rsidR="0012246D" w:rsidRDefault="0012246D" w:rsidP="0074063B">
      <w:pPr>
        <w:pBdr>
          <w:top w:val="nil"/>
          <w:left w:val="nil"/>
          <w:bottom w:val="nil"/>
          <w:right w:val="nil"/>
          <w:between w:val="nil"/>
        </w:pBdr>
        <w:spacing w:after="225"/>
      </w:pPr>
      <w:r>
        <w:t>Step 10.5: Commit product properties into the primary system data array.</w:t>
      </w:r>
    </w:p>
    <w:p w:rsidR="0012246D" w:rsidRDefault="0012246D" w:rsidP="0074063B">
      <w:pPr>
        <w:pBdr>
          <w:top w:val="nil"/>
          <w:left w:val="nil"/>
          <w:bottom w:val="nil"/>
          <w:right w:val="nil"/>
          <w:between w:val="nil"/>
        </w:pBdr>
        <w:rPr>
          <w:b/>
          <w:bCs/>
        </w:rPr>
      </w:pPr>
      <w:r>
        <w:rPr>
          <w:b/>
          <w:bCs/>
        </w:rPr>
        <w:t>If choice matches "Update Stock":</w:t>
      </w:r>
    </w:p>
    <w:p w:rsidR="0012246D" w:rsidRDefault="0012246D" w:rsidP="0074063B">
      <w:pPr>
        <w:pBdr>
          <w:top w:val="nil"/>
          <w:left w:val="nil"/>
          <w:bottom w:val="nil"/>
          <w:right w:val="nil"/>
          <w:between w:val="nil"/>
        </w:pBdr>
      </w:pPr>
      <w:r>
        <w:t>Step 11.1: Request the target item tracking token.</w:t>
      </w:r>
    </w:p>
    <w:p w:rsidR="0012246D" w:rsidRDefault="0012246D" w:rsidP="0074063B">
      <w:pPr>
        <w:pBdr>
          <w:top w:val="nil"/>
          <w:left w:val="nil"/>
          <w:bottom w:val="nil"/>
          <w:right w:val="nil"/>
          <w:between w:val="nil"/>
        </w:pBdr>
      </w:pPr>
      <w:r>
        <w:t>Step 11.2: Parse the storage list for a corresponding product identifier.</w:t>
      </w:r>
    </w:p>
    <w:p w:rsidR="0012246D" w:rsidRDefault="0012246D" w:rsidP="0074063B">
      <w:pPr>
        <w:pBdr>
          <w:top w:val="nil"/>
          <w:left w:val="nil"/>
          <w:bottom w:val="nil"/>
          <w:right w:val="nil"/>
          <w:between w:val="nil"/>
        </w:pBdr>
      </w:pPr>
      <w:r>
        <w:t>Step 11.3: Collect the fresh quantity value adjustment.</w:t>
      </w:r>
    </w:p>
    <w:p w:rsidR="0012246D" w:rsidRDefault="0012246D" w:rsidP="0074063B">
      <w:pPr>
        <w:pBdr>
          <w:top w:val="nil"/>
          <w:left w:val="nil"/>
          <w:bottom w:val="nil"/>
          <w:right w:val="nil"/>
          <w:between w:val="nil"/>
        </w:pBdr>
      </w:pPr>
      <w:r>
        <w:t>Step 11.4: Recalculate and rewrite the saved storage quantity.</w:t>
      </w:r>
    </w:p>
    <w:p w:rsidR="0012246D" w:rsidRDefault="0012246D" w:rsidP="0074063B">
      <w:pPr>
        <w:pBdr>
          <w:top w:val="nil"/>
          <w:left w:val="nil"/>
          <w:bottom w:val="nil"/>
          <w:right w:val="nil"/>
          <w:between w:val="nil"/>
        </w:pBdr>
        <w:spacing w:after="225"/>
      </w:pPr>
      <w:r>
        <w:t>Step 11.5: If lookup loop fails, display a missing item warning.</w:t>
      </w:r>
    </w:p>
    <w:p w:rsidR="0074063B" w:rsidRDefault="0074063B" w:rsidP="0012246D">
      <w:pPr>
        <w:pBdr>
          <w:top w:val="nil"/>
          <w:left w:val="nil"/>
          <w:bottom w:val="nil"/>
          <w:right w:val="nil"/>
          <w:between w:val="nil"/>
        </w:pBdr>
        <w:rPr>
          <w:b/>
          <w:bCs/>
        </w:rPr>
      </w:pPr>
    </w:p>
    <w:p w:rsidR="0074063B" w:rsidRDefault="0074063B" w:rsidP="0012246D">
      <w:pPr>
        <w:pBdr>
          <w:top w:val="nil"/>
          <w:left w:val="nil"/>
          <w:bottom w:val="nil"/>
          <w:right w:val="nil"/>
          <w:between w:val="nil"/>
        </w:pBdr>
        <w:rPr>
          <w:b/>
          <w:bCs/>
        </w:rPr>
      </w:pPr>
    </w:p>
    <w:p w:rsidR="0074063B" w:rsidRDefault="0074063B" w:rsidP="0012246D">
      <w:pPr>
        <w:pBdr>
          <w:top w:val="nil"/>
          <w:left w:val="nil"/>
          <w:bottom w:val="nil"/>
          <w:right w:val="nil"/>
          <w:between w:val="nil"/>
        </w:pBdr>
        <w:rPr>
          <w:b/>
          <w:bCs/>
        </w:rPr>
      </w:pPr>
    </w:p>
    <w:p w:rsidR="0074063B" w:rsidRDefault="0074063B" w:rsidP="0012246D">
      <w:pPr>
        <w:pBdr>
          <w:top w:val="nil"/>
          <w:left w:val="nil"/>
          <w:bottom w:val="nil"/>
          <w:right w:val="nil"/>
          <w:between w:val="nil"/>
        </w:pBdr>
        <w:rPr>
          <w:b/>
          <w:bCs/>
        </w:rPr>
      </w:pPr>
    </w:p>
    <w:p w:rsidR="0074063B" w:rsidRPr="0074063B" w:rsidRDefault="00C576C9" w:rsidP="0074063B">
      <w:pPr>
        <w:pBdr>
          <w:top w:val="nil"/>
          <w:left w:val="nil"/>
          <w:bottom w:val="nil"/>
          <w:right w:val="nil"/>
          <w:between w:val="nil"/>
        </w:pBdr>
        <w:jc w:val="center"/>
        <w:rPr>
          <w:bCs/>
        </w:rPr>
      </w:pPr>
      <w:r>
        <w:rPr>
          <w:bCs/>
        </w:rPr>
        <w:t>7</w:t>
      </w:r>
    </w:p>
    <w:p w:rsidR="0012246D" w:rsidRDefault="0012246D" w:rsidP="0012246D">
      <w:pPr>
        <w:pBdr>
          <w:top w:val="nil"/>
          <w:left w:val="nil"/>
          <w:bottom w:val="nil"/>
          <w:right w:val="nil"/>
          <w:between w:val="nil"/>
        </w:pBdr>
        <w:rPr>
          <w:b/>
          <w:bCs/>
        </w:rPr>
      </w:pPr>
      <w:r>
        <w:rPr>
          <w:b/>
          <w:bCs/>
        </w:rPr>
        <w:lastRenderedPageBreak/>
        <w:t>If choice matches "Remove Item":</w:t>
      </w:r>
    </w:p>
    <w:p w:rsidR="0012246D" w:rsidRDefault="0012246D" w:rsidP="0012246D">
      <w:pPr>
        <w:pBdr>
          <w:top w:val="nil"/>
          <w:left w:val="nil"/>
          <w:bottom w:val="nil"/>
          <w:right w:val="nil"/>
          <w:between w:val="nil"/>
        </w:pBdr>
      </w:pPr>
      <w:r>
        <w:t>Step 12.1: Request the target item tracking token.</w:t>
      </w:r>
    </w:p>
    <w:p w:rsidR="0012246D" w:rsidRDefault="0012246D" w:rsidP="0012246D">
      <w:pPr>
        <w:pBdr>
          <w:top w:val="nil"/>
          <w:left w:val="nil"/>
          <w:bottom w:val="nil"/>
          <w:right w:val="nil"/>
          <w:between w:val="nil"/>
        </w:pBdr>
      </w:pPr>
      <w:r>
        <w:t>Step 12.2: Parse the storage list for a corresponding product identifier.</w:t>
      </w:r>
    </w:p>
    <w:p w:rsidR="0012246D" w:rsidRDefault="0012246D" w:rsidP="0012246D">
      <w:pPr>
        <w:pBdr>
          <w:top w:val="nil"/>
          <w:left w:val="nil"/>
          <w:bottom w:val="nil"/>
          <w:right w:val="nil"/>
          <w:between w:val="nil"/>
        </w:pBdr>
        <w:spacing w:after="225"/>
      </w:pPr>
      <w:r>
        <w:t>Step 12.3: Remove the selected record row and re-align successive array slots.</w:t>
      </w:r>
    </w:p>
    <w:p w:rsidR="0074063B" w:rsidRDefault="0074063B" w:rsidP="0012246D">
      <w:pPr>
        <w:pBdr>
          <w:top w:val="nil"/>
          <w:left w:val="nil"/>
          <w:bottom w:val="nil"/>
          <w:right w:val="nil"/>
          <w:between w:val="nil"/>
        </w:pBdr>
        <w:spacing w:after="225"/>
      </w:pPr>
    </w:p>
    <w:p w:rsidR="0012246D" w:rsidRDefault="0012246D" w:rsidP="0012246D">
      <w:pPr>
        <w:pBdr>
          <w:top w:val="nil"/>
          <w:left w:val="nil"/>
          <w:bottom w:val="nil"/>
          <w:right w:val="nil"/>
          <w:between w:val="nil"/>
        </w:pBdr>
        <w:rPr>
          <w:b/>
          <w:bCs/>
        </w:rPr>
      </w:pPr>
      <w:r>
        <w:rPr>
          <w:b/>
          <w:bCs/>
        </w:rPr>
        <w:t>If choice matches "View Inventory":</w:t>
      </w:r>
    </w:p>
    <w:p w:rsidR="0012246D" w:rsidRDefault="0012246D" w:rsidP="0012246D">
      <w:pPr>
        <w:pBdr>
          <w:top w:val="nil"/>
          <w:left w:val="nil"/>
          <w:bottom w:val="nil"/>
          <w:right w:val="nil"/>
          <w:between w:val="nil"/>
        </w:pBdr>
      </w:pPr>
      <w:r>
        <w:t>Step 13.1: Check if the master stock array count matches zero.</w:t>
      </w:r>
    </w:p>
    <w:p w:rsidR="0012246D" w:rsidRDefault="0012246D" w:rsidP="0012246D">
      <w:pPr>
        <w:pBdr>
          <w:top w:val="nil"/>
          <w:left w:val="nil"/>
          <w:bottom w:val="nil"/>
          <w:right w:val="nil"/>
          <w:between w:val="nil"/>
        </w:pBdr>
        <w:spacing w:after="225"/>
      </w:pPr>
      <w:r>
        <w:t>Step 13.2: Print out every registered product profile inside a structured grid table.</w:t>
      </w:r>
    </w:p>
    <w:p w:rsidR="0012246D" w:rsidRDefault="0012246D" w:rsidP="0012246D">
      <w:pPr>
        <w:pBdr>
          <w:top w:val="nil"/>
          <w:left w:val="nil"/>
          <w:bottom w:val="nil"/>
          <w:right w:val="nil"/>
          <w:between w:val="nil"/>
        </w:pBdr>
        <w:spacing w:after="300"/>
      </w:pPr>
      <w:r>
        <w:t>Step 14: Upon concluding any secondary branch logic, cycle back to the dashboard layout continuously until an exit directive fires.</w:t>
      </w:r>
    </w:p>
    <w:p w:rsidR="0012246D" w:rsidRDefault="0012246D" w:rsidP="0012246D">
      <w:pPr>
        <w:pStyle w:val="Heading2"/>
        <w:spacing w:before="0" w:after="300"/>
        <w:rPr>
          <w:sz w:val="28"/>
          <w:szCs w:val="28"/>
        </w:rPr>
      </w:pPr>
    </w:p>
    <w:p w:rsidR="0012246D" w:rsidRDefault="0012246D" w:rsidP="0012246D">
      <w:pPr>
        <w:pStyle w:val="Heading2"/>
        <w:spacing w:before="0" w:after="300"/>
        <w:rPr>
          <w:sz w:val="28"/>
          <w:szCs w:val="28"/>
        </w:rPr>
      </w:pPr>
    </w:p>
    <w:p w:rsidR="0012246D" w:rsidRDefault="0012246D" w:rsidP="0012246D">
      <w:pPr>
        <w:pStyle w:val="Heading2"/>
        <w:spacing w:before="0" w:after="300"/>
        <w:rPr>
          <w:sz w:val="28"/>
          <w:szCs w:val="28"/>
        </w:rPr>
      </w:pPr>
    </w:p>
    <w:p w:rsidR="0012246D" w:rsidRDefault="0012246D" w:rsidP="0012246D">
      <w:pPr>
        <w:pStyle w:val="Heading2"/>
        <w:spacing w:before="0" w:after="300"/>
        <w:rPr>
          <w:sz w:val="28"/>
          <w:szCs w:val="28"/>
        </w:rPr>
      </w:pPr>
      <w:bookmarkStart w:id="33" w:name="_Toc231898078"/>
    </w:p>
    <w:p w:rsidR="0012246D" w:rsidRDefault="0012246D" w:rsidP="0012246D">
      <w:pPr>
        <w:pStyle w:val="Heading2"/>
        <w:spacing w:before="0" w:after="300"/>
        <w:rPr>
          <w:sz w:val="28"/>
          <w:szCs w:val="28"/>
        </w:rPr>
      </w:pPr>
    </w:p>
    <w:p w:rsidR="0012246D" w:rsidRDefault="0012246D" w:rsidP="0012246D">
      <w:pPr>
        <w:pStyle w:val="Heading2"/>
        <w:spacing w:before="0" w:after="300"/>
        <w:rPr>
          <w:sz w:val="28"/>
          <w:szCs w:val="28"/>
        </w:rPr>
      </w:pPr>
    </w:p>
    <w:p w:rsidR="0012246D" w:rsidRDefault="0012246D" w:rsidP="0012246D">
      <w:pPr>
        <w:pStyle w:val="Heading2"/>
        <w:spacing w:before="0" w:after="300"/>
        <w:rPr>
          <w:sz w:val="28"/>
          <w:szCs w:val="28"/>
        </w:rPr>
      </w:pPr>
    </w:p>
    <w:p w:rsidR="0012246D" w:rsidRDefault="0012246D" w:rsidP="0012246D">
      <w:pPr>
        <w:pStyle w:val="Heading2"/>
        <w:spacing w:before="0" w:after="300"/>
        <w:rPr>
          <w:sz w:val="28"/>
          <w:szCs w:val="28"/>
        </w:rPr>
      </w:pPr>
    </w:p>
    <w:p w:rsidR="0012246D" w:rsidRDefault="0012246D" w:rsidP="0012246D">
      <w:pPr>
        <w:pStyle w:val="Heading2"/>
        <w:spacing w:before="0" w:after="300"/>
        <w:rPr>
          <w:sz w:val="28"/>
          <w:szCs w:val="28"/>
        </w:rPr>
      </w:pPr>
    </w:p>
    <w:p w:rsidR="0012246D" w:rsidRPr="0074063B" w:rsidRDefault="00C576C9" w:rsidP="0074063B">
      <w:pPr>
        <w:pStyle w:val="Heading2"/>
        <w:spacing w:before="0" w:after="300"/>
        <w:jc w:val="center"/>
        <w:rPr>
          <w:b w:val="0"/>
          <w:sz w:val="24"/>
          <w:szCs w:val="24"/>
        </w:rPr>
      </w:pPr>
      <w:r>
        <w:rPr>
          <w:b w:val="0"/>
          <w:sz w:val="24"/>
          <w:szCs w:val="24"/>
        </w:rPr>
        <w:t>8</w:t>
      </w:r>
    </w:p>
    <w:p w:rsidR="0074063B" w:rsidRDefault="0012246D" w:rsidP="0074063B">
      <w:pPr>
        <w:pStyle w:val="Heading2"/>
        <w:spacing w:before="0" w:after="300"/>
        <w:rPr>
          <w:sz w:val="28"/>
          <w:szCs w:val="28"/>
        </w:rPr>
      </w:pPr>
      <w:bookmarkStart w:id="34" w:name="_Toc231934653"/>
      <w:r>
        <w:rPr>
          <w:sz w:val="28"/>
          <w:szCs w:val="28"/>
        </w:rPr>
        <w:lastRenderedPageBreak/>
        <w:t>3.3 Flowchart</w:t>
      </w:r>
      <w:bookmarkEnd w:id="33"/>
      <w:bookmarkEnd w:id="34"/>
    </w:p>
    <w:p w:rsidR="0012246D" w:rsidRDefault="0012246D" w:rsidP="00795C03">
      <w:pPr>
        <w:pStyle w:val="Heading2"/>
        <w:spacing w:before="0" w:after="300"/>
        <w:rPr>
          <w:sz w:val="32"/>
          <w:szCs w:val="32"/>
        </w:rPr>
      </w:pPr>
      <w:bookmarkStart w:id="35" w:name="_Toc231934654"/>
      <w:r w:rsidRPr="00D82BAC">
        <w:rPr>
          <w:sz w:val="32"/>
          <w:szCs w:val="32"/>
        </w:rPr>
        <w:t>Inventory Management System</w:t>
      </w:r>
      <w:bookmarkEnd w:id="35"/>
    </w:p>
    <w:p w:rsidR="00795C03" w:rsidRPr="00795C03" w:rsidRDefault="00795C03" w:rsidP="00795C03">
      <w:r>
        <w:rPr>
          <w:noProof/>
        </w:rPr>
        <w:drawing>
          <wp:inline distT="0" distB="0" distL="0" distR="0">
            <wp:extent cx="4465320" cy="6492240"/>
            <wp:effectExtent l="0" t="0" r="0" b="3810"/>
            <wp:docPr id="16" name="Picture 16" descr="C:\Users\Sanjay BK\AppData\Local\Packages\5319275A.WhatsAppDesktop_cv1g1gvanyjgm\LocalState\sessions\5127581241C04FFD8AC7550C0800E714491D0BAF\transfers\2026-23\WhatsApp Image 2026-06-09 at 6.44.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jay BK\AppData\Local\Packages\5319275A.WhatsAppDesktop_cv1g1gvanyjgm\LocalState\sessions\5127581241C04FFD8AC7550C0800E714491D0BAF\transfers\2026-23\WhatsApp Image 2026-06-09 at 6.44.26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5320" cy="6492240"/>
                    </a:xfrm>
                    <a:prstGeom prst="rect">
                      <a:avLst/>
                    </a:prstGeom>
                    <a:noFill/>
                    <a:ln>
                      <a:noFill/>
                    </a:ln>
                  </pic:spPr>
                </pic:pic>
              </a:graphicData>
            </a:graphic>
          </wp:inline>
        </w:drawing>
      </w:r>
    </w:p>
    <w:p w:rsidR="00795C03" w:rsidRDefault="0012246D" w:rsidP="00795C03">
      <w:pPr>
        <w:jc w:val="center"/>
        <w:rPr>
          <w:i/>
          <w:iCs/>
        </w:rPr>
      </w:pPr>
      <w:r>
        <w:rPr>
          <w:i/>
          <w:iCs/>
        </w:rPr>
        <w:t>Fig</w:t>
      </w:r>
      <w:r w:rsidR="00C333D0">
        <w:rPr>
          <w:i/>
          <w:iCs/>
        </w:rPr>
        <w:t>ure 1</w:t>
      </w:r>
      <w:r>
        <w:rPr>
          <w:i/>
          <w:iCs/>
        </w:rPr>
        <w:t>: Flowchart of Inventory Management System</w:t>
      </w:r>
    </w:p>
    <w:p w:rsidR="0074063B" w:rsidRDefault="00C576C9" w:rsidP="00795C03">
      <w:pPr>
        <w:jc w:val="center"/>
        <w:rPr>
          <w:iCs/>
        </w:rPr>
      </w:pPr>
      <w:r>
        <w:rPr>
          <w:iCs/>
        </w:rPr>
        <w:t>9</w:t>
      </w:r>
    </w:p>
    <w:p w:rsidR="0012246D" w:rsidRPr="00D82BAC" w:rsidRDefault="0012246D" w:rsidP="0012246D">
      <w:pPr>
        <w:pBdr>
          <w:top w:val="nil"/>
          <w:left w:val="nil"/>
          <w:bottom w:val="nil"/>
          <w:right w:val="nil"/>
          <w:between w:val="nil"/>
        </w:pBdr>
        <w:spacing w:before="240" w:after="300"/>
        <w:jc w:val="left"/>
        <w:rPr>
          <w:b/>
          <w:sz w:val="32"/>
          <w:szCs w:val="32"/>
        </w:rPr>
      </w:pPr>
      <w:r w:rsidRPr="00D82BAC">
        <w:rPr>
          <w:b/>
          <w:sz w:val="32"/>
          <w:szCs w:val="32"/>
        </w:rPr>
        <w:lastRenderedPageBreak/>
        <w:t>CHAPTER 4: RESULTS AND DISCUSSION</w:t>
      </w:r>
    </w:p>
    <w:p w:rsidR="0012246D" w:rsidRDefault="0012246D" w:rsidP="00C333D0">
      <w:pPr>
        <w:pStyle w:val="Heading2"/>
        <w:spacing w:before="0" w:after="0"/>
        <w:rPr>
          <w:sz w:val="28"/>
          <w:szCs w:val="28"/>
        </w:rPr>
      </w:pPr>
      <w:bookmarkStart w:id="36" w:name="_Toc231898079"/>
      <w:bookmarkStart w:id="37" w:name="_Toc231934655"/>
      <w:r>
        <w:rPr>
          <w:sz w:val="28"/>
          <w:szCs w:val="28"/>
        </w:rPr>
        <w:t>4.1 Output and Related Discussion</w:t>
      </w:r>
      <w:bookmarkEnd w:id="36"/>
      <w:bookmarkEnd w:id="37"/>
    </w:p>
    <w:p w:rsidR="0012246D" w:rsidRDefault="0012246D" w:rsidP="0012246D">
      <w:pPr>
        <w:pBdr>
          <w:top w:val="nil"/>
          <w:left w:val="nil"/>
          <w:bottom w:val="nil"/>
          <w:right w:val="nil"/>
          <w:between w:val="nil"/>
        </w:pBdr>
        <w:spacing w:after="225"/>
      </w:pPr>
      <w:r>
        <w:t>The Inventory Management System was successfully designed and developed using the C programming language. The interactive, terminal-based interface enables fluid transitions between adding new physical items, updating volumes, and printing the entirety of the database to the screen. Execution happens smoothly without lag, confirming that the struct array approach to data handling is highly efficient for targeted scopes.</w:t>
      </w:r>
    </w:p>
    <w:p w:rsidR="0012246D" w:rsidRDefault="0012246D" w:rsidP="0012246D">
      <w:pPr>
        <w:pBdr>
          <w:top w:val="nil"/>
          <w:left w:val="nil"/>
          <w:bottom w:val="nil"/>
          <w:right w:val="nil"/>
          <w:between w:val="nil"/>
        </w:pBdr>
        <w:spacing w:after="300"/>
      </w:pPr>
      <w:r>
        <w:t>Testing validated the administrative login boundary, protecting inventory lists from unauthorized changes. Output tables align correctly utilizing C formatting options (`%-10s`, `%-15.2f`), providing readability expected in business terminal applications.</w:t>
      </w:r>
    </w:p>
    <w:p w:rsidR="0012246D" w:rsidRDefault="0012246D" w:rsidP="00C333D0">
      <w:pPr>
        <w:pStyle w:val="Heading2"/>
        <w:spacing w:before="0" w:after="0"/>
        <w:rPr>
          <w:sz w:val="28"/>
          <w:szCs w:val="28"/>
        </w:rPr>
      </w:pPr>
      <w:bookmarkStart w:id="38" w:name="_Toc231898080"/>
      <w:bookmarkStart w:id="39" w:name="_Toc231934656"/>
      <w:r>
        <w:rPr>
          <w:sz w:val="28"/>
          <w:szCs w:val="28"/>
        </w:rPr>
        <w:t>4.2 Work Completed</w:t>
      </w:r>
      <w:bookmarkEnd w:id="38"/>
      <w:bookmarkEnd w:id="39"/>
    </w:p>
    <w:p w:rsidR="0012246D" w:rsidRDefault="0012246D" w:rsidP="0012246D">
      <w:pPr>
        <w:pBdr>
          <w:top w:val="nil"/>
          <w:left w:val="nil"/>
          <w:bottom w:val="nil"/>
          <w:right w:val="nil"/>
          <w:between w:val="nil"/>
        </w:pBdr>
        <w:spacing w:after="225"/>
      </w:pPr>
      <w:r>
        <w:t>The expected outcomes were achieved through the completion of the following phases:</w:t>
      </w:r>
    </w:p>
    <w:p w:rsidR="0012246D" w:rsidRDefault="0012246D" w:rsidP="0012246D">
      <w:pPr>
        <w:numPr>
          <w:ilvl w:val="0"/>
          <w:numId w:val="6"/>
        </w:numPr>
        <w:pBdr>
          <w:top w:val="nil"/>
          <w:left w:val="nil"/>
          <w:bottom w:val="nil"/>
          <w:right w:val="nil"/>
          <w:between w:val="nil"/>
        </w:pBdr>
      </w:pPr>
      <w:r>
        <w:t>Understanding of inventory management concepts and logic flows.</w:t>
      </w:r>
    </w:p>
    <w:p w:rsidR="0012246D" w:rsidRDefault="0012246D" w:rsidP="0012246D">
      <w:pPr>
        <w:numPr>
          <w:ilvl w:val="0"/>
          <w:numId w:val="6"/>
        </w:numPr>
        <w:pBdr>
          <w:top w:val="nil"/>
          <w:left w:val="nil"/>
          <w:bottom w:val="nil"/>
          <w:right w:val="nil"/>
          <w:between w:val="nil"/>
        </w:pBdr>
      </w:pPr>
      <w:r>
        <w:t>System Architecture and Algorithm design formulation.</w:t>
      </w:r>
    </w:p>
    <w:p w:rsidR="0012246D" w:rsidRDefault="0012246D" w:rsidP="0012246D">
      <w:pPr>
        <w:numPr>
          <w:ilvl w:val="0"/>
          <w:numId w:val="6"/>
        </w:numPr>
        <w:pBdr>
          <w:top w:val="nil"/>
          <w:left w:val="nil"/>
          <w:bottom w:val="nil"/>
          <w:right w:val="nil"/>
          <w:between w:val="nil"/>
        </w:pBdr>
      </w:pPr>
      <w:r>
        <w:t>C Programming implementation (Loops, Conditionals, Structs).</w:t>
      </w:r>
    </w:p>
    <w:p w:rsidR="0012246D" w:rsidRDefault="0012246D" w:rsidP="0012246D">
      <w:pPr>
        <w:numPr>
          <w:ilvl w:val="0"/>
          <w:numId w:val="6"/>
        </w:numPr>
        <w:pBdr>
          <w:top w:val="nil"/>
          <w:left w:val="nil"/>
          <w:bottom w:val="nil"/>
          <w:right w:val="nil"/>
          <w:between w:val="nil"/>
        </w:pBdr>
      </w:pPr>
      <w:r>
        <w:t>Creation of Login, Add, Update, Remove, and View modules.</w:t>
      </w:r>
    </w:p>
    <w:p w:rsidR="0012246D" w:rsidRDefault="0012246D" w:rsidP="0012246D">
      <w:pPr>
        <w:numPr>
          <w:ilvl w:val="0"/>
          <w:numId w:val="6"/>
        </w:numPr>
        <w:pBdr>
          <w:top w:val="nil"/>
          <w:left w:val="nil"/>
          <w:bottom w:val="nil"/>
          <w:right w:val="nil"/>
          <w:between w:val="nil"/>
        </w:pBdr>
      </w:pPr>
      <w:r>
        <w:t>Testing logic bounds (e.g. preventing negative inventory input).</w:t>
      </w:r>
    </w:p>
    <w:p w:rsidR="0012246D" w:rsidRDefault="0012246D" w:rsidP="0012246D">
      <w:pPr>
        <w:numPr>
          <w:ilvl w:val="0"/>
          <w:numId w:val="6"/>
        </w:numPr>
        <w:pBdr>
          <w:top w:val="nil"/>
          <w:left w:val="nil"/>
          <w:bottom w:val="nil"/>
          <w:right w:val="nil"/>
          <w:between w:val="nil"/>
        </w:pBdr>
        <w:spacing w:after="75"/>
      </w:pPr>
      <w:r>
        <w:t>Enhancement of overall data management skills without database reliance.</w:t>
      </w:r>
    </w:p>
    <w:p w:rsidR="0012246D" w:rsidRDefault="0012246D" w:rsidP="0012246D">
      <w:pPr>
        <w:pStyle w:val="Heading2"/>
        <w:spacing w:before="300" w:after="150"/>
        <w:rPr>
          <w:sz w:val="28"/>
          <w:szCs w:val="28"/>
        </w:rPr>
      </w:pPr>
      <w:bookmarkStart w:id="40" w:name="_Toc231898081"/>
    </w:p>
    <w:p w:rsidR="0012246D" w:rsidRDefault="0012246D" w:rsidP="0012246D">
      <w:pPr>
        <w:pStyle w:val="Heading2"/>
        <w:spacing w:before="300" w:after="150"/>
        <w:rPr>
          <w:sz w:val="28"/>
          <w:szCs w:val="28"/>
        </w:rPr>
      </w:pPr>
    </w:p>
    <w:p w:rsidR="0074063B" w:rsidRDefault="0074063B" w:rsidP="0012246D">
      <w:pPr>
        <w:pStyle w:val="Heading2"/>
        <w:spacing w:before="300" w:after="150"/>
        <w:rPr>
          <w:sz w:val="28"/>
          <w:szCs w:val="28"/>
        </w:rPr>
      </w:pPr>
    </w:p>
    <w:p w:rsidR="0074063B" w:rsidRPr="0074063B" w:rsidRDefault="0074063B" w:rsidP="0074063B">
      <w:pPr>
        <w:pStyle w:val="Heading2"/>
        <w:spacing w:before="300" w:after="150"/>
        <w:jc w:val="center"/>
        <w:rPr>
          <w:b w:val="0"/>
          <w:sz w:val="24"/>
          <w:szCs w:val="24"/>
        </w:rPr>
      </w:pPr>
    </w:p>
    <w:p w:rsidR="0074063B" w:rsidRPr="0074063B" w:rsidRDefault="00C576C9" w:rsidP="0074063B">
      <w:pPr>
        <w:pStyle w:val="Heading2"/>
        <w:spacing w:before="300" w:after="150"/>
        <w:jc w:val="center"/>
        <w:rPr>
          <w:b w:val="0"/>
          <w:sz w:val="24"/>
          <w:szCs w:val="24"/>
        </w:rPr>
      </w:pPr>
      <w:r>
        <w:rPr>
          <w:b w:val="0"/>
          <w:sz w:val="24"/>
          <w:szCs w:val="24"/>
        </w:rPr>
        <w:t>10</w:t>
      </w:r>
    </w:p>
    <w:p w:rsidR="0012246D" w:rsidRDefault="0012246D" w:rsidP="00C333D0">
      <w:pPr>
        <w:pStyle w:val="Heading2"/>
        <w:spacing w:before="300" w:after="0"/>
        <w:rPr>
          <w:sz w:val="28"/>
          <w:szCs w:val="28"/>
        </w:rPr>
      </w:pPr>
      <w:bookmarkStart w:id="41" w:name="_Toc231934658"/>
      <w:r>
        <w:rPr>
          <w:sz w:val="28"/>
          <w:szCs w:val="28"/>
        </w:rPr>
        <w:lastRenderedPageBreak/>
        <w:t>4.3 Limitations</w:t>
      </w:r>
      <w:bookmarkEnd w:id="40"/>
      <w:bookmarkEnd w:id="41"/>
    </w:p>
    <w:p w:rsidR="0012246D" w:rsidRDefault="0012246D" w:rsidP="0012246D">
      <w:pPr>
        <w:pBdr>
          <w:top w:val="nil"/>
          <w:left w:val="nil"/>
          <w:bottom w:val="nil"/>
          <w:right w:val="nil"/>
          <w:between w:val="nil"/>
        </w:pBdr>
        <w:spacing w:after="225"/>
      </w:pPr>
      <w:r>
        <w:t>The current iteration of the system faces several constraints:</w:t>
      </w:r>
    </w:p>
    <w:p w:rsidR="0012246D" w:rsidRDefault="0012246D" w:rsidP="0012246D">
      <w:pPr>
        <w:numPr>
          <w:ilvl w:val="0"/>
          <w:numId w:val="7"/>
        </w:numPr>
        <w:pBdr>
          <w:top w:val="nil"/>
          <w:left w:val="nil"/>
          <w:bottom w:val="nil"/>
          <w:right w:val="nil"/>
          <w:between w:val="nil"/>
        </w:pBdr>
      </w:pPr>
      <w:r>
        <w:t>Console-based interface only, lacking mouse-driven GUI interaction.</w:t>
      </w:r>
    </w:p>
    <w:p w:rsidR="0012246D" w:rsidRDefault="0012246D" w:rsidP="0012246D">
      <w:pPr>
        <w:numPr>
          <w:ilvl w:val="0"/>
          <w:numId w:val="7"/>
        </w:numPr>
        <w:pBdr>
          <w:top w:val="nil"/>
          <w:left w:val="nil"/>
          <w:bottom w:val="nil"/>
          <w:right w:val="nil"/>
          <w:between w:val="nil"/>
        </w:pBdr>
      </w:pPr>
      <w:r>
        <w:t>All data resides in temporary memory; missing file-handling integration to save data permanently across reboots.</w:t>
      </w:r>
    </w:p>
    <w:p w:rsidR="0012246D" w:rsidRDefault="0012246D" w:rsidP="0012246D">
      <w:pPr>
        <w:numPr>
          <w:ilvl w:val="0"/>
          <w:numId w:val="7"/>
        </w:numPr>
        <w:pBdr>
          <w:top w:val="nil"/>
          <w:left w:val="nil"/>
          <w:bottom w:val="nil"/>
          <w:right w:val="nil"/>
          <w:between w:val="nil"/>
        </w:pBdr>
      </w:pPr>
      <w:r>
        <w:t>Single-user environment structure limits parallel multi-device use.</w:t>
      </w:r>
    </w:p>
    <w:p w:rsidR="0012246D" w:rsidRDefault="0012246D" w:rsidP="0012246D">
      <w:pPr>
        <w:numPr>
          <w:ilvl w:val="0"/>
          <w:numId w:val="7"/>
        </w:numPr>
        <w:pBdr>
          <w:top w:val="nil"/>
          <w:left w:val="nil"/>
          <w:bottom w:val="nil"/>
          <w:right w:val="nil"/>
          <w:between w:val="nil"/>
        </w:pBdr>
        <w:spacing w:after="75"/>
      </w:pPr>
      <w:r>
        <w:t>Lacks automated barcode scanning input capability.</w:t>
      </w:r>
    </w:p>
    <w:p w:rsidR="0012246D" w:rsidRDefault="0012246D" w:rsidP="0012246D">
      <w:pPr>
        <w:pStyle w:val="Heading1"/>
        <w:spacing w:before="0" w:after="0"/>
        <w:rPr>
          <w:color w:val="FFFFFF"/>
          <w:sz w:val="16"/>
          <w:szCs w:val="16"/>
          <w:shd w:val="clear" w:color="auto" w:fill="4CAF50"/>
        </w:rPr>
      </w:pPr>
    </w:p>
    <w:p w:rsidR="0012246D" w:rsidRDefault="0012246D" w:rsidP="0012246D">
      <w:pPr>
        <w:pBdr>
          <w:top w:val="nil"/>
          <w:left w:val="nil"/>
          <w:bottom w:val="nil"/>
          <w:right w:val="nil"/>
          <w:between w:val="nil"/>
        </w:pBdr>
        <w:spacing w:before="240" w:after="300"/>
        <w:jc w:val="left"/>
        <w:rPr>
          <w:sz w:val="32"/>
          <w:szCs w:val="32"/>
        </w:rPr>
      </w:pPr>
    </w:p>
    <w:p w:rsidR="00C333D0" w:rsidRDefault="00C333D0"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384B3C" w:rsidRDefault="00384B3C" w:rsidP="0074063B">
      <w:pPr>
        <w:pBdr>
          <w:top w:val="nil"/>
          <w:left w:val="nil"/>
          <w:bottom w:val="nil"/>
          <w:right w:val="nil"/>
          <w:between w:val="nil"/>
        </w:pBdr>
        <w:spacing w:before="240" w:after="300"/>
        <w:jc w:val="center"/>
      </w:pPr>
    </w:p>
    <w:p w:rsidR="0012246D" w:rsidRPr="0074063B" w:rsidRDefault="00C576C9" w:rsidP="0074063B">
      <w:pPr>
        <w:pBdr>
          <w:top w:val="nil"/>
          <w:left w:val="nil"/>
          <w:bottom w:val="nil"/>
          <w:right w:val="nil"/>
          <w:between w:val="nil"/>
        </w:pBdr>
        <w:spacing w:before="240" w:after="300"/>
        <w:jc w:val="center"/>
      </w:pPr>
      <w:r>
        <w:t>11</w:t>
      </w:r>
    </w:p>
    <w:p w:rsidR="00C333D0" w:rsidRDefault="00C333D0" w:rsidP="00C333D0">
      <w:pPr>
        <w:pStyle w:val="Heading2"/>
        <w:spacing w:before="300" w:after="0"/>
        <w:rPr>
          <w:sz w:val="28"/>
          <w:szCs w:val="28"/>
        </w:rPr>
      </w:pPr>
      <w:r>
        <w:rPr>
          <w:sz w:val="28"/>
          <w:szCs w:val="28"/>
        </w:rPr>
        <w:lastRenderedPageBreak/>
        <w:t>4.4 Gantt Chart</w:t>
      </w:r>
    </w:p>
    <w:p w:rsidR="00137263" w:rsidRDefault="00137263" w:rsidP="00137263">
      <w:pPr>
        <w:pBdr>
          <w:top w:val="nil"/>
          <w:left w:val="nil"/>
          <w:bottom w:val="nil"/>
          <w:right w:val="nil"/>
          <w:between w:val="nil"/>
        </w:pBdr>
        <w:spacing w:after="300"/>
      </w:pPr>
      <w:r>
        <w:t>The project followed a structured development timeline over the semester.</w:t>
      </w:r>
    </w:p>
    <w:p w:rsidR="00C333D0" w:rsidRDefault="00137263" w:rsidP="00C333D0">
      <w:pPr>
        <w:pStyle w:val="Heading1"/>
        <w:spacing w:before="0" w:after="0"/>
        <w:rPr>
          <w:color w:val="FFFFFF"/>
          <w:sz w:val="16"/>
          <w:szCs w:val="16"/>
          <w:shd w:val="clear" w:color="auto" w:fill="4CAF50"/>
        </w:rPr>
      </w:pPr>
      <w:r>
        <w:rPr>
          <w:noProof/>
          <w:color w:val="FFFFFF"/>
          <w:sz w:val="16"/>
          <w:szCs w:val="16"/>
          <w:shd w:val="clear" w:color="auto" w:fill="4CAF50"/>
        </w:rPr>
        <w:drawing>
          <wp:inline distT="0" distB="0" distL="0" distR="0">
            <wp:extent cx="5483719" cy="3215640"/>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0 094653.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217212"/>
                    </a:xfrm>
                    <a:prstGeom prst="rect">
                      <a:avLst/>
                    </a:prstGeom>
                  </pic:spPr>
                </pic:pic>
              </a:graphicData>
            </a:graphic>
          </wp:inline>
        </w:drawing>
      </w:r>
    </w:p>
    <w:p w:rsidR="00C333D0" w:rsidRDefault="00C333D0" w:rsidP="00C333D0">
      <w:pPr>
        <w:pBdr>
          <w:top w:val="nil"/>
          <w:left w:val="nil"/>
          <w:bottom w:val="nil"/>
          <w:right w:val="nil"/>
          <w:between w:val="nil"/>
        </w:pBdr>
        <w:spacing w:before="240"/>
        <w:jc w:val="left"/>
        <w:rPr>
          <w:b/>
          <w:sz w:val="32"/>
          <w:szCs w:val="32"/>
        </w:rPr>
      </w:pPr>
    </w:p>
    <w:p w:rsidR="00C333D0" w:rsidRDefault="00C333D0" w:rsidP="00C333D0">
      <w:pPr>
        <w:pBdr>
          <w:top w:val="nil"/>
          <w:left w:val="nil"/>
          <w:bottom w:val="nil"/>
          <w:right w:val="nil"/>
          <w:between w:val="nil"/>
        </w:pBdr>
        <w:spacing w:before="240"/>
        <w:jc w:val="left"/>
        <w:rPr>
          <w:b/>
          <w:sz w:val="32"/>
          <w:szCs w:val="32"/>
        </w:rPr>
      </w:pPr>
    </w:p>
    <w:p w:rsidR="00C333D0" w:rsidRDefault="00C333D0" w:rsidP="00C333D0">
      <w:pPr>
        <w:pBdr>
          <w:top w:val="nil"/>
          <w:left w:val="nil"/>
          <w:bottom w:val="nil"/>
          <w:right w:val="nil"/>
          <w:between w:val="nil"/>
        </w:pBdr>
        <w:spacing w:before="240"/>
        <w:jc w:val="left"/>
        <w:rPr>
          <w:b/>
          <w:sz w:val="32"/>
          <w:szCs w:val="32"/>
        </w:rPr>
      </w:pPr>
    </w:p>
    <w:p w:rsidR="00C333D0" w:rsidRDefault="00C333D0" w:rsidP="00C333D0">
      <w:pPr>
        <w:pBdr>
          <w:top w:val="nil"/>
          <w:left w:val="nil"/>
          <w:bottom w:val="nil"/>
          <w:right w:val="nil"/>
          <w:between w:val="nil"/>
        </w:pBdr>
        <w:spacing w:before="240"/>
        <w:jc w:val="left"/>
        <w:rPr>
          <w:b/>
          <w:sz w:val="32"/>
          <w:szCs w:val="32"/>
        </w:rPr>
      </w:pPr>
    </w:p>
    <w:p w:rsidR="00C333D0" w:rsidRDefault="00C333D0" w:rsidP="00C333D0">
      <w:pPr>
        <w:pBdr>
          <w:top w:val="nil"/>
          <w:left w:val="nil"/>
          <w:bottom w:val="nil"/>
          <w:right w:val="nil"/>
          <w:between w:val="nil"/>
        </w:pBdr>
        <w:spacing w:before="240"/>
        <w:jc w:val="left"/>
        <w:rPr>
          <w:b/>
          <w:sz w:val="32"/>
          <w:szCs w:val="32"/>
        </w:rPr>
      </w:pPr>
    </w:p>
    <w:p w:rsidR="00C333D0" w:rsidRDefault="00C333D0" w:rsidP="00C333D0">
      <w:pPr>
        <w:pBdr>
          <w:top w:val="nil"/>
          <w:left w:val="nil"/>
          <w:bottom w:val="nil"/>
          <w:right w:val="nil"/>
          <w:between w:val="nil"/>
        </w:pBdr>
        <w:spacing w:before="240"/>
        <w:jc w:val="left"/>
        <w:rPr>
          <w:b/>
          <w:sz w:val="32"/>
          <w:szCs w:val="32"/>
        </w:rPr>
      </w:pPr>
    </w:p>
    <w:p w:rsidR="00137263" w:rsidRDefault="00137263" w:rsidP="00C333D0">
      <w:pPr>
        <w:pBdr>
          <w:top w:val="nil"/>
          <w:left w:val="nil"/>
          <w:bottom w:val="nil"/>
          <w:right w:val="nil"/>
          <w:between w:val="nil"/>
        </w:pBdr>
        <w:spacing w:before="240"/>
        <w:jc w:val="center"/>
      </w:pPr>
    </w:p>
    <w:p w:rsidR="00137263" w:rsidRDefault="00137263" w:rsidP="00C333D0">
      <w:pPr>
        <w:pBdr>
          <w:top w:val="nil"/>
          <w:left w:val="nil"/>
          <w:bottom w:val="nil"/>
          <w:right w:val="nil"/>
          <w:between w:val="nil"/>
        </w:pBdr>
        <w:spacing w:before="240"/>
        <w:jc w:val="center"/>
      </w:pPr>
    </w:p>
    <w:p w:rsidR="00C333D0" w:rsidRPr="00C333D0" w:rsidRDefault="00C333D0" w:rsidP="00C333D0">
      <w:pPr>
        <w:pBdr>
          <w:top w:val="nil"/>
          <w:left w:val="nil"/>
          <w:bottom w:val="nil"/>
          <w:right w:val="nil"/>
          <w:between w:val="nil"/>
        </w:pBdr>
        <w:spacing w:before="240"/>
        <w:jc w:val="center"/>
      </w:pPr>
      <w:r w:rsidRPr="00C333D0">
        <w:t>12</w:t>
      </w:r>
    </w:p>
    <w:p w:rsidR="0012246D" w:rsidRPr="00D82BAC" w:rsidRDefault="00D82BAC" w:rsidP="00C333D0">
      <w:pPr>
        <w:pBdr>
          <w:top w:val="nil"/>
          <w:left w:val="nil"/>
          <w:bottom w:val="nil"/>
          <w:right w:val="nil"/>
          <w:between w:val="nil"/>
        </w:pBdr>
        <w:spacing w:before="240"/>
        <w:jc w:val="left"/>
        <w:rPr>
          <w:b/>
          <w:sz w:val="32"/>
          <w:szCs w:val="32"/>
        </w:rPr>
      </w:pPr>
      <w:r>
        <w:rPr>
          <w:b/>
          <w:sz w:val="32"/>
          <w:szCs w:val="32"/>
        </w:rPr>
        <w:lastRenderedPageBreak/>
        <w:t>CHAPTER: 5</w:t>
      </w:r>
      <w:r w:rsidR="0012246D" w:rsidRPr="00D82BAC">
        <w:rPr>
          <w:b/>
          <w:sz w:val="32"/>
          <w:szCs w:val="32"/>
        </w:rPr>
        <w:t xml:space="preserve"> </w:t>
      </w:r>
      <w:proofErr w:type="gramStart"/>
      <w:r w:rsidR="0012246D" w:rsidRPr="00D82BAC">
        <w:rPr>
          <w:b/>
          <w:sz w:val="32"/>
          <w:szCs w:val="32"/>
        </w:rPr>
        <w:t>CONCLUSION</w:t>
      </w:r>
      <w:proofErr w:type="gramEnd"/>
      <w:r w:rsidR="0012246D" w:rsidRPr="00D82BAC">
        <w:rPr>
          <w:b/>
          <w:sz w:val="32"/>
          <w:szCs w:val="32"/>
        </w:rPr>
        <w:t xml:space="preserve"> AND FUTURE ENHANCEMENT</w:t>
      </w:r>
    </w:p>
    <w:p w:rsidR="0012246D" w:rsidRDefault="0012246D" w:rsidP="0012246D">
      <w:pPr>
        <w:pStyle w:val="Heading2"/>
        <w:spacing w:before="0" w:after="150"/>
        <w:rPr>
          <w:sz w:val="28"/>
          <w:szCs w:val="28"/>
        </w:rPr>
      </w:pPr>
      <w:bookmarkStart w:id="42" w:name="_Toc231898083"/>
      <w:bookmarkStart w:id="43" w:name="_Toc231934660"/>
      <w:r>
        <w:rPr>
          <w:sz w:val="28"/>
          <w:szCs w:val="28"/>
        </w:rPr>
        <w:t>5.1 Conclusion</w:t>
      </w:r>
      <w:bookmarkEnd w:id="42"/>
      <w:bookmarkEnd w:id="43"/>
    </w:p>
    <w:p w:rsidR="0012246D" w:rsidRDefault="0012246D" w:rsidP="0012246D">
      <w:pPr>
        <w:pBdr>
          <w:top w:val="nil"/>
          <w:left w:val="nil"/>
          <w:bottom w:val="nil"/>
          <w:right w:val="nil"/>
          <w:between w:val="nil"/>
        </w:pBdr>
        <w:spacing w:after="225"/>
      </w:pPr>
      <w:r>
        <w:t>The Inventory Management System successfully achieves its goal of supplying a structured, automated utility for handling physical item tracking via terminal inputs. By implementing foundational C programming elements—specifically multidimensional tracking via Structs, menu iteration via loops, and boundary protection—it demonstrates how procedural language structures translate directly into robust business tools.</w:t>
      </w:r>
    </w:p>
    <w:p w:rsidR="0012246D" w:rsidRDefault="0012246D" w:rsidP="0012246D">
      <w:pPr>
        <w:pBdr>
          <w:top w:val="nil"/>
          <w:left w:val="nil"/>
          <w:bottom w:val="nil"/>
          <w:right w:val="nil"/>
          <w:between w:val="nil"/>
        </w:pBdr>
        <w:spacing w:after="300"/>
      </w:pPr>
      <w:r>
        <w:t>The tool mitigates the errors native to physical ledger management, establishing a platform where stock retrieval, administrative safety, and real-time calculation exist in harmony. Ultimately, the project served as an excellent practical bridge between academic programming theory and real-world application building.</w:t>
      </w:r>
    </w:p>
    <w:p w:rsidR="0012246D" w:rsidRDefault="0012246D" w:rsidP="0012246D">
      <w:pPr>
        <w:pStyle w:val="Heading2"/>
        <w:spacing w:before="0" w:after="150"/>
        <w:rPr>
          <w:sz w:val="28"/>
          <w:szCs w:val="28"/>
        </w:rPr>
      </w:pPr>
      <w:bookmarkStart w:id="44" w:name="_Toc231898084"/>
      <w:bookmarkStart w:id="45" w:name="_Toc231934661"/>
      <w:r>
        <w:rPr>
          <w:sz w:val="28"/>
          <w:szCs w:val="28"/>
        </w:rPr>
        <w:t>5.2 Scope for Future Enhancement</w:t>
      </w:r>
      <w:bookmarkEnd w:id="44"/>
      <w:bookmarkEnd w:id="45"/>
    </w:p>
    <w:p w:rsidR="0012246D" w:rsidRDefault="0012246D" w:rsidP="0012246D">
      <w:pPr>
        <w:pBdr>
          <w:top w:val="nil"/>
          <w:left w:val="nil"/>
          <w:bottom w:val="nil"/>
          <w:right w:val="nil"/>
          <w:between w:val="nil"/>
        </w:pBdr>
        <w:spacing w:after="225"/>
      </w:pPr>
      <w:r>
        <w:t>The system possesses excellent potential for expansion:</w:t>
      </w:r>
    </w:p>
    <w:p w:rsidR="0012246D" w:rsidRDefault="0012246D" w:rsidP="0012246D">
      <w:pPr>
        <w:numPr>
          <w:ilvl w:val="0"/>
          <w:numId w:val="8"/>
        </w:numPr>
        <w:pBdr>
          <w:top w:val="nil"/>
          <w:left w:val="nil"/>
          <w:bottom w:val="nil"/>
          <w:right w:val="nil"/>
          <w:between w:val="nil"/>
        </w:pBdr>
      </w:pPr>
      <w:r>
        <w:rPr>
          <w:b/>
          <w:bCs/>
        </w:rPr>
        <w:t>Permanent File Handling:</w:t>
      </w:r>
      <w:r>
        <w:t xml:space="preserve"> Implementing `</w:t>
      </w:r>
      <w:proofErr w:type="gramStart"/>
      <w:r>
        <w:t>fread(</w:t>
      </w:r>
      <w:proofErr w:type="gramEnd"/>
      <w:r>
        <w:t>)` and `fwrite()` directives to lock inventory arrays into text or binary files locally.</w:t>
      </w:r>
    </w:p>
    <w:p w:rsidR="0012246D" w:rsidRDefault="0012246D" w:rsidP="0012246D">
      <w:pPr>
        <w:numPr>
          <w:ilvl w:val="0"/>
          <w:numId w:val="8"/>
        </w:numPr>
        <w:pBdr>
          <w:top w:val="nil"/>
          <w:left w:val="nil"/>
          <w:bottom w:val="nil"/>
          <w:right w:val="nil"/>
          <w:between w:val="nil"/>
        </w:pBdr>
      </w:pPr>
      <w:r>
        <w:rPr>
          <w:b/>
          <w:bCs/>
        </w:rPr>
        <w:t>Graphical User Interface (GUI):</w:t>
      </w:r>
      <w:r>
        <w:t xml:space="preserve"> Migrating logic to modern fram</w:t>
      </w:r>
      <w:r w:rsidR="008303D7">
        <w:t>eworks (like QT</w:t>
      </w:r>
      <w:r>
        <w:t xml:space="preserve"> or GTK) for windowed interaction.</w:t>
      </w:r>
    </w:p>
    <w:p w:rsidR="0012246D" w:rsidRDefault="0012246D" w:rsidP="0012246D">
      <w:pPr>
        <w:numPr>
          <w:ilvl w:val="0"/>
          <w:numId w:val="8"/>
        </w:numPr>
        <w:pBdr>
          <w:top w:val="nil"/>
          <w:left w:val="nil"/>
          <w:bottom w:val="nil"/>
          <w:right w:val="nil"/>
          <w:between w:val="nil"/>
        </w:pBdr>
      </w:pPr>
      <w:r>
        <w:rPr>
          <w:b/>
          <w:bCs/>
        </w:rPr>
        <w:t>Database Integration:</w:t>
      </w:r>
      <w:r>
        <w:t xml:space="preserve"> Using SQLite or MySQL to manage vast warehouses containing thousands of SKU records.</w:t>
      </w:r>
    </w:p>
    <w:p w:rsidR="0012246D" w:rsidRDefault="0012246D" w:rsidP="0012246D">
      <w:pPr>
        <w:numPr>
          <w:ilvl w:val="0"/>
          <w:numId w:val="8"/>
        </w:numPr>
        <w:pBdr>
          <w:top w:val="nil"/>
          <w:left w:val="nil"/>
          <w:bottom w:val="nil"/>
          <w:right w:val="nil"/>
          <w:between w:val="nil"/>
        </w:pBdr>
        <w:spacing w:after="75"/>
      </w:pPr>
      <w:r>
        <w:rPr>
          <w:b/>
          <w:bCs/>
        </w:rPr>
        <w:t>Hardware Connectivity:</w:t>
      </w:r>
      <w:r>
        <w:t xml:space="preserve"> Reading serialized input directly from USB barcode scanners to expedite the "Update Volume" loop.</w:t>
      </w:r>
    </w:p>
    <w:p w:rsidR="0012246D" w:rsidRDefault="0012246D" w:rsidP="0012246D">
      <w:pPr>
        <w:pStyle w:val="Heading1"/>
        <w:spacing w:before="0" w:after="0"/>
      </w:pPr>
    </w:p>
    <w:p w:rsidR="00C333D0" w:rsidRDefault="00C333D0" w:rsidP="0074063B">
      <w:pPr>
        <w:pBdr>
          <w:top w:val="nil"/>
          <w:left w:val="nil"/>
          <w:bottom w:val="nil"/>
          <w:right w:val="nil"/>
          <w:between w:val="nil"/>
        </w:pBdr>
        <w:spacing w:before="240" w:after="300"/>
        <w:jc w:val="center"/>
      </w:pPr>
    </w:p>
    <w:p w:rsidR="0012246D" w:rsidRPr="0074063B" w:rsidRDefault="00C576C9" w:rsidP="0074063B">
      <w:pPr>
        <w:pBdr>
          <w:top w:val="nil"/>
          <w:left w:val="nil"/>
          <w:bottom w:val="nil"/>
          <w:right w:val="nil"/>
          <w:between w:val="nil"/>
        </w:pBdr>
        <w:spacing w:before="240" w:after="300"/>
        <w:jc w:val="center"/>
      </w:pPr>
      <w:r>
        <w:t>1</w:t>
      </w:r>
      <w:r w:rsidR="00C333D0">
        <w:t>3</w:t>
      </w:r>
    </w:p>
    <w:p w:rsidR="00F37C0E" w:rsidRDefault="0012246D" w:rsidP="00C333D0">
      <w:pPr>
        <w:pBdr>
          <w:top w:val="nil"/>
          <w:left w:val="nil"/>
          <w:bottom w:val="nil"/>
          <w:right w:val="nil"/>
          <w:between w:val="nil"/>
        </w:pBdr>
        <w:spacing w:before="240"/>
        <w:jc w:val="left"/>
        <w:rPr>
          <w:b/>
          <w:sz w:val="32"/>
          <w:szCs w:val="32"/>
        </w:rPr>
      </w:pPr>
      <w:r w:rsidRPr="00D82BAC">
        <w:rPr>
          <w:b/>
          <w:sz w:val="32"/>
          <w:szCs w:val="32"/>
        </w:rPr>
        <w:lastRenderedPageBreak/>
        <w:t>REFERENCES</w:t>
      </w:r>
    </w:p>
    <w:p w:rsidR="0012246D" w:rsidRPr="00F37C0E" w:rsidRDefault="00F37C0E" w:rsidP="00F37C0E">
      <w:pPr>
        <w:pBdr>
          <w:top w:val="nil"/>
          <w:left w:val="nil"/>
          <w:bottom w:val="nil"/>
          <w:right w:val="nil"/>
          <w:between w:val="nil"/>
        </w:pBdr>
        <w:spacing w:before="240" w:after="300"/>
        <w:jc w:val="left"/>
        <w:rPr>
          <w:b/>
          <w:sz w:val="32"/>
          <w:szCs w:val="32"/>
        </w:rPr>
      </w:pPr>
      <w:r>
        <w:t>[1</w:t>
      </w:r>
      <w:r w:rsidR="0012246D">
        <w:t xml:space="preserve">] B. W. Kernighan and D. M. Ritchie, </w:t>
      </w:r>
      <w:proofErr w:type="gramStart"/>
      <w:r w:rsidR="0012246D">
        <w:rPr>
          <w:i/>
          <w:iCs/>
        </w:rPr>
        <w:t>The</w:t>
      </w:r>
      <w:proofErr w:type="gramEnd"/>
      <w:r w:rsidR="0012246D">
        <w:rPr>
          <w:i/>
          <w:iCs/>
        </w:rPr>
        <w:t xml:space="preserve"> C Programming Language</w:t>
      </w:r>
      <w:r w:rsidR="0012246D">
        <w:t>, 2nd ed. Englewood Cliffs, NJ, USA: Prentice Hall, 1988.</w:t>
      </w:r>
    </w:p>
    <w:p w:rsidR="00F37C0E" w:rsidRDefault="00F37C0E" w:rsidP="0012246D">
      <w:pPr>
        <w:pBdr>
          <w:top w:val="nil"/>
          <w:left w:val="nil"/>
          <w:bottom w:val="nil"/>
          <w:right w:val="nil"/>
          <w:between w:val="nil"/>
        </w:pBdr>
        <w:spacing w:after="225"/>
      </w:pPr>
      <w:r>
        <w:t xml:space="preserve">[2] J. Heizer, B. Render, and C. Munson, </w:t>
      </w:r>
      <w:r>
        <w:rPr>
          <w:i/>
          <w:iCs/>
        </w:rPr>
        <w:t>Operations Management: Sustainability and Supply Chain Management</w:t>
      </w:r>
      <w:r>
        <w:t xml:space="preserve">, 13th </w:t>
      </w:r>
      <w:proofErr w:type="gramStart"/>
      <w:r>
        <w:t>ed</w:t>
      </w:r>
      <w:proofErr w:type="gramEnd"/>
      <w:r>
        <w:t>. New York, NY, USA: Pearson, 2020.</w:t>
      </w:r>
    </w:p>
    <w:p w:rsidR="00F37C0E" w:rsidRDefault="00F37C0E" w:rsidP="0012246D">
      <w:pPr>
        <w:pBdr>
          <w:top w:val="nil"/>
          <w:left w:val="nil"/>
          <w:bottom w:val="nil"/>
          <w:right w:val="nil"/>
          <w:between w:val="nil"/>
        </w:pBdr>
        <w:spacing w:after="225"/>
      </w:pPr>
      <w:r>
        <w:t xml:space="preserve">[3] R. S. Pressman and B. R. Maxim, </w:t>
      </w:r>
      <w:r>
        <w:rPr>
          <w:i/>
          <w:iCs/>
        </w:rPr>
        <w:t>Software Engineering: A Practitioner's Approach</w:t>
      </w:r>
      <w:r>
        <w:t xml:space="preserve">, 9th </w:t>
      </w:r>
      <w:proofErr w:type="gramStart"/>
      <w:r>
        <w:t>ed</w:t>
      </w:r>
      <w:proofErr w:type="gramEnd"/>
      <w:r>
        <w:t>. New York, NY, USA: McGraw-Hill Education, 2020.</w:t>
      </w:r>
    </w:p>
    <w:p w:rsidR="0012246D" w:rsidRDefault="00F37C0E" w:rsidP="0012246D">
      <w:pPr>
        <w:pBdr>
          <w:top w:val="nil"/>
          <w:left w:val="nil"/>
          <w:bottom w:val="nil"/>
          <w:right w:val="nil"/>
          <w:between w:val="nil"/>
        </w:pBdr>
        <w:spacing w:after="225"/>
      </w:pPr>
      <w:r>
        <w:t>[4</w:t>
      </w:r>
      <w:r w:rsidR="0012246D">
        <w:t xml:space="preserve">] W. Stallings, </w:t>
      </w:r>
      <w:r w:rsidR="0012246D">
        <w:rPr>
          <w:i/>
          <w:iCs/>
        </w:rPr>
        <w:t>Computer Security: Principles and Practice</w:t>
      </w:r>
      <w:r w:rsidR="0012246D">
        <w:t>, 4th ed. Boston, MA, USA: Pearson, 2018.</w:t>
      </w: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12246D" w:rsidRDefault="0012246D" w:rsidP="0012246D">
      <w:pPr>
        <w:pBdr>
          <w:top w:val="nil"/>
          <w:left w:val="nil"/>
          <w:bottom w:val="nil"/>
          <w:right w:val="nil"/>
          <w:between w:val="nil"/>
        </w:pBdr>
        <w:spacing w:before="240" w:after="300"/>
        <w:jc w:val="left"/>
        <w:rPr>
          <w:sz w:val="32"/>
          <w:szCs w:val="32"/>
        </w:rPr>
      </w:pPr>
    </w:p>
    <w:p w:rsidR="00F37C0E" w:rsidRDefault="00F37C0E" w:rsidP="0012246D">
      <w:pPr>
        <w:pBdr>
          <w:top w:val="nil"/>
          <w:left w:val="nil"/>
          <w:bottom w:val="nil"/>
          <w:right w:val="nil"/>
          <w:between w:val="nil"/>
        </w:pBdr>
        <w:spacing w:before="240" w:after="300"/>
        <w:jc w:val="left"/>
        <w:rPr>
          <w:sz w:val="32"/>
          <w:szCs w:val="32"/>
        </w:rPr>
      </w:pPr>
    </w:p>
    <w:p w:rsidR="00F37C0E" w:rsidRPr="00C333D0" w:rsidRDefault="00F37C0E" w:rsidP="00C333D0">
      <w:pPr>
        <w:pBdr>
          <w:top w:val="nil"/>
          <w:left w:val="nil"/>
          <w:bottom w:val="nil"/>
          <w:right w:val="nil"/>
          <w:between w:val="nil"/>
        </w:pBdr>
        <w:spacing w:before="240" w:after="300"/>
        <w:jc w:val="center"/>
      </w:pPr>
    </w:p>
    <w:p w:rsidR="00F37C0E" w:rsidRPr="0074063B" w:rsidRDefault="00C333D0" w:rsidP="00C333D0">
      <w:pPr>
        <w:pBdr>
          <w:top w:val="nil"/>
          <w:left w:val="nil"/>
          <w:bottom w:val="nil"/>
          <w:right w:val="nil"/>
          <w:between w:val="nil"/>
        </w:pBdr>
        <w:spacing w:before="240" w:after="300"/>
        <w:jc w:val="center"/>
      </w:pPr>
      <w:r>
        <w:t>14</w:t>
      </w:r>
    </w:p>
    <w:p w:rsidR="00137263" w:rsidRDefault="00137263" w:rsidP="0012246D">
      <w:pPr>
        <w:pBdr>
          <w:top w:val="nil"/>
          <w:left w:val="nil"/>
          <w:bottom w:val="nil"/>
          <w:right w:val="nil"/>
          <w:between w:val="nil"/>
        </w:pBdr>
        <w:spacing w:before="240" w:after="300"/>
        <w:jc w:val="left"/>
        <w:rPr>
          <w:b/>
          <w:sz w:val="32"/>
          <w:szCs w:val="32"/>
        </w:rPr>
      </w:pPr>
    </w:p>
    <w:p w:rsidR="0012246D" w:rsidRPr="00D82BAC" w:rsidRDefault="0012246D" w:rsidP="0012246D">
      <w:pPr>
        <w:pBdr>
          <w:top w:val="nil"/>
          <w:left w:val="nil"/>
          <w:bottom w:val="nil"/>
          <w:right w:val="nil"/>
          <w:between w:val="nil"/>
        </w:pBdr>
        <w:spacing w:before="240" w:after="300"/>
        <w:jc w:val="left"/>
        <w:rPr>
          <w:b/>
          <w:sz w:val="32"/>
          <w:szCs w:val="32"/>
        </w:rPr>
      </w:pPr>
      <w:r w:rsidRPr="00D82BAC">
        <w:rPr>
          <w:b/>
          <w:sz w:val="32"/>
          <w:szCs w:val="32"/>
        </w:rPr>
        <w:lastRenderedPageBreak/>
        <w:t>APPENDICE</w:t>
      </w:r>
    </w:p>
    <w:p w:rsidR="0012246D" w:rsidRDefault="0012246D" w:rsidP="0012246D">
      <w:pPr>
        <w:pBdr>
          <w:top w:val="nil"/>
          <w:left w:val="nil"/>
          <w:bottom w:val="nil"/>
          <w:right w:val="nil"/>
          <w:between w:val="nil"/>
        </w:pBdr>
        <w:spacing w:before="225" w:after="525"/>
        <w:ind w:left="225" w:right="225"/>
        <w:rPr>
          <w:rFonts w:ascii="Courier" w:eastAsia="Courier" w:hAnsi="Courier" w:cs="Courier"/>
          <w:color w:val="00FF00"/>
          <w:sz w:val="20"/>
          <w:szCs w:val="20"/>
          <w:highlight w:val="black"/>
        </w:rPr>
      </w:pPr>
      <w:r w:rsidRPr="0071256B">
        <w:rPr>
          <w:rFonts w:ascii="Courier" w:eastAsia="Courier" w:hAnsi="Courier" w:cs="Courier"/>
          <w:noProof/>
          <w:color w:val="00FF00"/>
          <w:sz w:val="20"/>
          <w:szCs w:val="20"/>
        </w:rPr>
        <w:drawing>
          <wp:inline distT="0" distB="0" distL="0" distR="0" wp14:anchorId="344D5A55" wp14:editId="168F3B15">
            <wp:extent cx="5486400" cy="443710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4437105"/>
                    </a:xfrm>
                    <a:prstGeom prst="rect">
                      <a:avLst/>
                    </a:prstGeom>
                  </pic:spPr>
                </pic:pic>
              </a:graphicData>
            </a:graphic>
          </wp:inline>
        </w:drawing>
      </w:r>
    </w:p>
    <w:p w:rsidR="0074063B" w:rsidRDefault="0012246D" w:rsidP="0012246D">
      <w:pPr>
        <w:pBdr>
          <w:top w:val="nil"/>
          <w:left w:val="nil"/>
          <w:bottom w:val="nil"/>
          <w:right w:val="nil"/>
          <w:between w:val="nil"/>
        </w:pBdr>
        <w:spacing w:after="225"/>
        <w:ind w:left="225" w:right="225"/>
        <w:jc w:val="center"/>
        <w:rPr>
          <w:rFonts w:ascii="Courier" w:eastAsia="Courier" w:hAnsi="Courier" w:cs="Courier"/>
          <w:bCs/>
          <w:i/>
          <w:color w:val="FFFFFF"/>
          <w:highlight w:val="black"/>
        </w:rPr>
      </w:pPr>
      <w:proofErr w:type="gramStart"/>
      <w:r w:rsidRPr="00FC3CB0">
        <w:rPr>
          <w:rFonts w:ascii="Courier" w:eastAsia="Courier" w:hAnsi="Courier" w:cs="Courier"/>
          <w:bCs/>
          <w:i/>
          <w:color w:val="FFFFFF"/>
          <w:highlight w:val="black"/>
        </w:rPr>
        <w:t>Figure :</w:t>
      </w:r>
      <w:proofErr w:type="gramEnd"/>
      <w:r w:rsidRPr="00FC3CB0">
        <w:rPr>
          <w:rFonts w:ascii="Courier" w:eastAsia="Courier" w:hAnsi="Courier" w:cs="Courier"/>
          <w:bCs/>
          <w:i/>
          <w:color w:val="FFFFFF"/>
          <w:highlight w:val="black"/>
        </w:rPr>
        <w:t xml:space="preserve"> Login &amp; Main Menu</w:t>
      </w:r>
    </w:p>
    <w:p w:rsidR="0074063B" w:rsidRPr="0074063B" w:rsidRDefault="0074063B" w:rsidP="0074063B">
      <w:pPr>
        <w:rPr>
          <w:rFonts w:ascii="Courier" w:eastAsia="Courier" w:hAnsi="Courier" w:cs="Courier"/>
          <w:highlight w:val="black"/>
        </w:rPr>
      </w:pPr>
    </w:p>
    <w:p w:rsidR="0074063B" w:rsidRPr="0074063B" w:rsidRDefault="0074063B" w:rsidP="0074063B">
      <w:pPr>
        <w:rPr>
          <w:rFonts w:ascii="Courier" w:eastAsia="Courier" w:hAnsi="Courier" w:cs="Courier"/>
          <w:highlight w:val="black"/>
        </w:rPr>
      </w:pPr>
    </w:p>
    <w:p w:rsidR="0074063B" w:rsidRPr="0074063B" w:rsidRDefault="0074063B" w:rsidP="0074063B">
      <w:pPr>
        <w:rPr>
          <w:rFonts w:ascii="Courier" w:eastAsia="Courier" w:hAnsi="Courier" w:cs="Courier"/>
          <w:highlight w:val="black"/>
        </w:rPr>
      </w:pPr>
      <w:bookmarkStart w:id="46" w:name="_GoBack"/>
      <w:bookmarkEnd w:id="46"/>
    </w:p>
    <w:p w:rsidR="0074063B" w:rsidRPr="0074063B" w:rsidRDefault="0074063B" w:rsidP="0074063B">
      <w:pPr>
        <w:rPr>
          <w:rFonts w:ascii="Courier" w:eastAsia="Courier" w:hAnsi="Courier" w:cs="Courier"/>
          <w:highlight w:val="black"/>
        </w:rPr>
      </w:pPr>
    </w:p>
    <w:p w:rsidR="0074063B" w:rsidRPr="0074063B" w:rsidRDefault="0074063B" w:rsidP="0074063B">
      <w:pPr>
        <w:rPr>
          <w:rFonts w:ascii="Courier" w:eastAsia="Courier" w:hAnsi="Courier" w:cs="Courier"/>
          <w:highlight w:val="black"/>
        </w:rPr>
      </w:pPr>
    </w:p>
    <w:p w:rsidR="0074063B" w:rsidRPr="0074063B" w:rsidRDefault="0074063B" w:rsidP="0074063B">
      <w:pPr>
        <w:rPr>
          <w:rFonts w:ascii="Courier" w:eastAsia="Courier" w:hAnsi="Courier" w:cs="Courier"/>
          <w:highlight w:val="black"/>
        </w:rPr>
      </w:pPr>
    </w:p>
    <w:p w:rsidR="0074063B" w:rsidRPr="0074063B" w:rsidRDefault="0074063B" w:rsidP="0074063B">
      <w:pPr>
        <w:rPr>
          <w:rFonts w:ascii="Courier" w:eastAsia="Courier" w:hAnsi="Courier" w:cs="Courier"/>
          <w:highlight w:val="black"/>
        </w:rPr>
      </w:pPr>
    </w:p>
    <w:p w:rsidR="0012246D" w:rsidRPr="0074063B" w:rsidRDefault="00C333D0" w:rsidP="0074063B">
      <w:pPr>
        <w:jc w:val="center"/>
        <w:rPr>
          <w:rFonts w:asciiTheme="minorHAnsi" w:eastAsia="Courier" w:hAnsiTheme="minorHAnsi" w:cstheme="minorHAnsi"/>
          <w:color w:val="000000" w:themeColor="text1"/>
        </w:rPr>
      </w:pPr>
      <w:r>
        <w:rPr>
          <w:rFonts w:asciiTheme="minorHAnsi" w:eastAsia="Courier" w:hAnsiTheme="minorHAnsi" w:cstheme="minorHAnsi"/>
        </w:rPr>
        <w:t>15</w:t>
      </w:r>
    </w:p>
    <w:p w:rsidR="0012246D" w:rsidRDefault="0012246D" w:rsidP="0012246D">
      <w:pPr>
        <w:pBdr>
          <w:top w:val="nil"/>
          <w:left w:val="nil"/>
          <w:bottom w:val="nil"/>
          <w:right w:val="nil"/>
          <w:between w:val="nil"/>
        </w:pBdr>
        <w:spacing w:before="225" w:after="525"/>
        <w:ind w:left="225" w:right="225"/>
        <w:rPr>
          <w:rFonts w:ascii="Courier" w:eastAsia="Courier" w:hAnsi="Courier" w:cs="Courier"/>
          <w:color w:val="00FF00"/>
          <w:sz w:val="20"/>
          <w:szCs w:val="20"/>
          <w:highlight w:val="black"/>
        </w:rPr>
      </w:pPr>
      <w:r w:rsidRPr="0071256B">
        <w:rPr>
          <w:rFonts w:ascii="Courier" w:eastAsia="Courier" w:hAnsi="Courier" w:cs="Courier"/>
          <w:noProof/>
          <w:color w:val="00FF00"/>
          <w:sz w:val="20"/>
          <w:szCs w:val="20"/>
        </w:rPr>
        <w:lastRenderedPageBreak/>
        <w:drawing>
          <wp:inline distT="0" distB="0" distL="0" distR="0" wp14:anchorId="6F30624A" wp14:editId="2E3797C3">
            <wp:extent cx="5249008" cy="5277587"/>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49008" cy="5277587"/>
                    </a:xfrm>
                    <a:prstGeom prst="rect">
                      <a:avLst/>
                    </a:prstGeom>
                  </pic:spPr>
                </pic:pic>
              </a:graphicData>
            </a:graphic>
          </wp:inline>
        </w:drawing>
      </w:r>
    </w:p>
    <w:p w:rsidR="00857F53" w:rsidRDefault="0012246D" w:rsidP="0012246D">
      <w:pPr>
        <w:pBdr>
          <w:top w:val="nil"/>
          <w:left w:val="nil"/>
          <w:bottom w:val="nil"/>
          <w:right w:val="nil"/>
          <w:between w:val="nil"/>
        </w:pBdr>
        <w:spacing w:before="225" w:after="525"/>
        <w:ind w:left="225" w:right="225"/>
        <w:jc w:val="center"/>
        <w:rPr>
          <w:rFonts w:ascii="Courier" w:eastAsia="Courier" w:hAnsi="Courier" w:cs="Courier"/>
          <w:i/>
          <w:color w:val="FFFFFF" w:themeColor="background1"/>
          <w:highlight w:val="black"/>
        </w:rPr>
      </w:pPr>
      <w:proofErr w:type="gramStart"/>
      <w:r w:rsidRPr="00FC3CB0">
        <w:rPr>
          <w:rFonts w:ascii="Courier" w:eastAsia="Courier" w:hAnsi="Courier" w:cs="Courier"/>
          <w:i/>
          <w:color w:val="FFFFFF" w:themeColor="background1"/>
          <w:highlight w:val="black"/>
        </w:rPr>
        <w:t>Figure :</w:t>
      </w:r>
      <w:proofErr w:type="gramEnd"/>
      <w:r w:rsidRPr="00FC3CB0">
        <w:rPr>
          <w:rFonts w:ascii="Courier" w:eastAsia="Courier" w:hAnsi="Courier" w:cs="Courier"/>
          <w:i/>
          <w:color w:val="FFFFFF" w:themeColor="background1"/>
          <w:highlight w:val="black"/>
        </w:rPr>
        <w:t xml:space="preserve"> Add Item from Program.</w:t>
      </w:r>
    </w:p>
    <w:p w:rsidR="00857F53" w:rsidRPr="00857F53" w:rsidRDefault="00857F53" w:rsidP="00857F53">
      <w:pPr>
        <w:rPr>
          <w:rFonts w:ascii="Courier" w:eastAsia="Courier" w:hAnsi="Courier" w:cs="Courier"/>
          <w:highlight w:val="black"/>
        </w:rPr>
      </w:pPr>
    </w:p>
    <w:p w:rsidR="00857F53" w:rsidRPr="00857F53" w:rsidRDefault="00857F53" w:rsidP="00857F53">
      <w:pPr>
        <w:rPr>
          <w:rFonts w:ascii="Courier" w:eastAsia="Courier" w:hAnsi="Courier" w:cs="Courier"/>
          <w:highlight w:val="black"/>
        </w:rPr>
      </w:pPr>
    </w:p>
    <w:p w:rsidR="00857F53" w:rsidRPr="00857F53" w:rsidRDefault="00857F53" w:rsidP="00857F53">
      <w:pPr>
        <w:rPr>
          <w:rFonts w:ascii="Courier" w:eastAsia="Courier" w:hAnsi="Courier" w:cs="Courier"/>
          <w:highlight w:val="black"/>
        </w:rPr>
      </w:pPr>
    </w:p>
    <w:p w:rsidR="00857F53" w:rsidRPr="00857F53" w:rsidRDefault="00857F53" w:rsidP="00857F53">
      <w:pPr>
        <w:rPr>
          <w:rFonts w:ascii="Courier" w:eastAsia="Courier" w:hAnsi="Courier" w:cs="Courier"/>
          <w:highlight w:val="black"/>
        </w:rPr>
      </w:pPr>
    </w:p>
    <w:p w:rsidR="00857F53" w:rsidRPr="00857F53" w:rsidRDefault="00857F53" w:rsidP="00857F53">
      <w:pPr>
        <w:rPr>
          <w:rFonts w:ascii="Courier" w:eastAsia="Courier" w:hAnsi="Courier" w:cs="Courier"/>
          <w:highlight w:val="black"/>
        </w:rPr>
      </w:pPr>
    </w:p>
    <w:p w:rsidR="00857F53" w:rsidRDefault="00857F53" w:rsidP="00857F53">
      <w:pPr>
        <w:rPr>
          <w:rFonts w:ascii="Courier" w:eastAsia="Courier" w:hAnsi="Courier" w:cs="Courier"/>
          <w:highlight w:val="black"/>
        </w:rPr>
      </w:pPr>
    </w:p>
    <w:p w:rsidR="0012246D" w:rsidRPr="00DB08E7" w:rsidRDefault="00C333D0" w:rsidP="00DB08E7">
      <w:pPr>
        <w:tabs>
          <w:tab w:val="left" w:pos="5907"/>
        </w:tabs>
        <w:jc w:val="center"/>
        <w:rPr>
          <w:rFonts w:asciiTheme="minorHAnsi" w:eastAsia="Courier" w:hAnsiTheme="minorHAnsi" w:cstheme="minorHAnsi"/>
        </w:rPr>
      </w:pPr>
      <w:r>
        <w:rPr>
          <w:rFonts w:asciiTheme="minorHAnsi" w:eastAsia="Courier" w:hAnsiTheme="minorHAnsi" w:cstheme="minorHAnsi"/>
        </w:rPr>
        <w:t>16</w:t>
      </w:r>
    </w:p>
    <w:p w:rsidR="0012246D" w:rsidRDefault="0012246D" w:rsidP="0012246D">
      <w:pPr>
        <w:pBdr>
          <w:top w:val="nil"/>
          <w:left w:val="nil"/>
          <w:bottom w:val="nil"/>
          <w:right w:val="nil"/>
          <w:between w:val="nil"/>
        </w:pBdr>
        <w:spacing w:before="225" w:after="525"/>
        <w:ind w:left="225" w:right="225"/>
        <w:rPr>
          <w:rFonts w:ascii="Courier" w:eastAsia="Courier" w:hAnsi="Courier" w:cs="Courier"/>
          <w:color w:val="00FF00"/>
          <w:sz w:val="20"/>
          <w:szCs w:val="20"/>
          <w:highlight w:val="black"/>
        </w:rPr>
      </w:pPr>
      <w:r>
        <w:rPr>
          <w:rFonts w:ascii="Courier" w:eastAsia="Courier" w:hAnsi="Courier" w:cs="Courier"/>
          <w:noProof/>
          <w:color w:val="00FF00"/>
          <w:sz w:val="20"/>
          <w:szCs w:val="20"/>
        </w:rPr>
        <w:lastRenderedPageBreak/>
        <w:drawing>
          <wp:inline distT="0" distB="0" distL="0" distR="0" wp14:anchorId="50436663" wp14:editId="44BBB124">
            <wp:extent cx="5074920" cy="3660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12942.png"/>
                    <pic:cNvPicPr/>
                  </pic:nvPicPr>
                  <pic:blipFill>
                    <a:blip r:embed="rId14">
                      <a:extLst>
                        <a:ext uri="{28A0092B-C50C-407E-A947-70E740481C1C}">
                          <a14:useLocalDpi xmlns:a14="http://schemas.microsoft.com/office/drawing/2010/main" val="0"/>
                        </a:ext>
                      </a:extLst>
                    </a:blip>
                    <a:stretch>
                      <a:fillRect/>
                    </a:stretch>
                  </pic:blipFill>
                  <pic:spPr>
                    <a:xfrm>
                      <a:off x="0" y="0"/>
                      <a:ext cx="5077277" cy="3661921"/>
                    </a:xfrm>
                    <a:prstGeom prst="rect">
                      <a:avLst/>
                    </a:prstGeom>
                  </pic:spPr>
                </pic:pic>
              </a:graphicData>
            </a:graphic>
          </wp:inline>
        </w:drawing>
      </w:r>
      <w:r>
        <w:rPr>
          <w:rFonts w:ascii="Courier" w:eastAsia="Courier" w:hAnsi="Courier" w:cs="Courier"/>
          <w:color w:val="00FF00"/>
          <w:sz w:val="20"/>
          <w:szCs w:val="20"/>
          <w:highlight w:val="black"/>
        </w:rPr>
        <w:t xml:space="preserve"> </w:t>
      </w:r>
    </w:p>
    <w:p w:rsidR="0012246D" w:rsidRDefault="0012246D" w:rsidP="0012246D">
      <w:pPr>
        <w:tabs>
          <w:tab w:val="left" w:pos="2760"/>
        </w:tabs>
        <w:jc w:val="center"/>
        <w:rPr>
          <w:rFonts w:ascii="Courier" w:eastAsia="Courier" w:hAnsi="Courier" w:cs="Courier"/>
          <w:i/>
          <w:color w:val="FFFFFF" w:themeColor="background1"/>
          <w:highlight w:val="black"/>
        </w:rPr>
      </w:pPr>
      <w:r w:rsidRPr="00FC3CB0">
        <w:rPr>
          <w:rFonts w:ascii="Courier" w:eastAsia="Courier" w:hAnsi="Courier" w:cs="Courier"/>
          <w:i/>
          <w:color w:val="FFFFFF" w:themeColor="background1"/>
          <w:highlight w:val="black"/>
        </w:rPr>
        <w:t>Fig: Update stock</w:t>
      </w:r>
    </w:p>
    <w:p w:rsidR="00DB08E7" w:rsidRDefault="00DB08E7" w:rsidP="0012246D">
      <w:pPr>
        <w:tabs>
          <w:tab w:val="left" w:pos="2760"/>
        </w:tabs>
        <w:jc w:val="center"/>
        <w:rPr>
          <w:rFonts w:ascii="Courier" w:eastAsia="Courier" w:hAnsi="Courier" w:cs="Courier"/>
          <w:i/>
          <w:color w:val="FFFFFF" w:themeColor="background1"/>
          <w:highlight w:val="black"/>
        </w:rPr>
      </w:pPr>
    </w:p>
    <w:p w:rsidR="00DB08E7" w:rsidRDefault="00DB08E7" w:rsidP="0012246D">
      <w:pPr>
        <w:tabs>
          <w:tab w:val="left" w:pos="2760"/>
        </w:tabs>
        <w:jc w:val="center"/>
        <w:rPr>
          <w:rFonts w:ascii="Courier" w:eastAsia="Courier" w:hAnsi="Courier" w:cs="Courier"/>
          <w:i/>
          <w:color w:val="FFFFFF" w:themeColor="background1"/>
          <w:highlight w:val="black"/>
        </w:rPr>
      </w:pPr>
    </w:p>
    <w:p w:rsidR="00DB08E7" w:rsidRPr="00FC3CB0" w:rsidRDefault="00DB08E7" w:rsidP="0012246D">
      <w:pPr>
        <w:tabs>
          <w:tab w:val="left" w:pos="2760"/>
        </w:tabs>
        <w:jc w:val="center"/>
        <w:rPr>
          <w:rFonts w:ascii="Courier" w:eastAsia="Courier" w:hAnsi="Courier" w:cs="Courier"/>
          <w:i/>
          <w:color w:val="FFFFFF" w:themeColor="background1"/>
          <w:highlight w:val="black"/>
        </w:rPr>
      </w:pPr>
    </w:p>
    <w:p w:rsidR="00FB6156" w:rsidRDefault="00FB6156" w:rsidP="0012246D">
      <w:pPr>
        <w:tabs>
          <w:tab w:val="left" w:pos="2760"/>
        </w:tabs>
        <w:jc w:val="center"/>
        <w:rPr>
          <w:rFonts w:ascii="Courier" w:eastAsia="Courier" w:hAnsi="Courier" w:cs="Courier"/>
          <w:i/>
          <w:color w:val="FFFFFF" w:themeColor="background1"/>
          <w:sz w:val="20"/>
          <w:szCs w:val="20"/>
          <w:highlight w:val="black"/>
        </w:rPr>
      </w:pPr>
    </w:p>
    <w:p w:rsidR="00DB08E7" w:rsidRDefault="00DB08E7" w:rsidP="00FB6156">
      <w:pPr>
        <w:tabs>
          <w:tab w:val="left" w:pos="1092"/>
        </w:tabs>
        <w:jc w:val="center"/>
        <w:rPr>
          <w:rFonts w:ascii="Courier" w:eastAsia="Courier" w:hAnsi="Courier" w:cs="Courier"/>
          <w:i/>
          <w:color w:val="FFFFFF" w:themeColor="background1"/>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Default="00DB08E7" w:rsidP="00DB08E7">
      <w:pPr>
        <w:rPr>
          <w:rFonts w:ascii="Courier" w:eastAsia="Courier" w:hAnsi="Courier" w:cs="Courier"/>
          <w:sz w:val="20"/>
          <w:szCs w:val="20"/>
          <w:highlight w:val="black"/>
        </w:rPr>
      </w:pPr>
    </w:p>
    <w:p w:rsidR="00DB08E7" w:rsidRPr="00DB08E7" w:rsidRDefault="00C333D0" w:rsidP="00DB08E7">
      <w:pPr>
        <w:tabs>
          <w:tab w:val="left" w:pos="5907"/>
        </w:tabs>
        <w:jc w:val="center"/>
        <w:rPr>
          <w:rFonts w:asciiTheme="minorHAnsi" w:eastAsia="Courier" w:hAnsiTheme="minorHAnsi" w:cstheme="minorHAnsi"/>
        </w:rPr>
      </w:pPr>
      <w:r>
        <w:rPr>
          <w:rFonts w:asciiTheme="minorHAnsi" w:eastAsia="Courier" w:hAnsiTheme="minorHAnsi" w:cstheme="minorHAnsi"/>
        </w:rPr>
        <w:t>17</w:t>
      </w:r>
    </w:p>
    <w:p w:rsidR="00FB6156" w:rsidRPr="00DB08E7" w:rsidRDefault="00FB6156" w:rsidP="00DB08E7">
      <w:pPr>
        <w:rPr>
          <w:rFonts w:ascii="Courier" w:eastAsia="Courier" w:hAnsi="Courier" w:cs="Courier"/>
          <w:sz w:val="20"/>
          <w:szCs w:val="20"/>
          <w:highlight w:val="black"/>
        </w:rPr>
      </w:pPr>
    </w:p>
    <w:p w:rsidR="00FB6156" w:rsidRDefault="00FB6156" w:rsidP="00FB6156">
      <w:pPr>
        <w:tabs>
          <w:tab w:val="left" w:pos="1092"/>
        </w:tabs>
        <w:rPr>
          <w:rFonts w:ascii="Courier" w:eastAsia="Courier" w:hAnsi="Courier" w:cs="Courier"/>
          <w:i/>
          <w:color w:val="FFFFFF" w:themeColor="background1"/>
          <w:sz w:val="20"/>
          <w:szCs w:val="20"/>
          <w:highlight w:val="black"/>
        </w:rPr>
      </w:pPr>
      <w:r>
        <w:rPr>
          <w:rFonts w:ascii="Courier" w:eastAsia="Courier" w:hAnsi="Courier" w:cs="Courier"/>
          <w:i/>
          <w:noProof/>
          <w:color w:val="FFFFFF" w:themeColor="background1"/>
          <w:sz w:val="20"/>
          <w:szCs w:val="20"/>
        </w:rPr>
        <w:drawing>
          <wp:inline distT="0" distB="0" distL="0" distR="0" wp14:anchorId="1C05B7EE" wp14:editId="226DDD23">
            <wp:extent cx="4922520" cy="2657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13325.png"/>
                    <pic:cNvPicPr/>
                  </pic:nvPicPr>
                  <pic:blipFill>
                    <a:blip r:embed="rId15">
                      <a:extLst>
                        <a:ext uri="{28A0092B-C50C-407E-A947-70E740481C1C}">
                          <a14:useLocalDpi xmlns:a14="http://schemas.microsoft.com/office/drawing/2010/main" val="0"/>
                        </a:ext>
                      </a:extLst>
                    </a:blip>
                    <a:stretch>
                      <a:fillRect/>
                    </a:stretch>
                  </pic:blipFill>
                  <pic:spPr>
                    <a:xfrm>
                      <a:off x="0" y="0"/>
                      <a:ext cx="4923207" cy="2657846"/>
                    </a:xfrm>
                    <a:prstGeom prst="rect">
                      <a:avLst/>
                    </a:prstGeom>
                  </pic:spPr>
                </pic:pic>
              </a:graphicData>
            </a:graphic>
          </wp:inline>
        </w:drawing>
      </w:r>
      <w:proofErr w:type="gramStart"/>
      <w:r>
        <w:rPr>
          <w:rFonts w:ascii="Courier" w:eastAsia="Courier" w:hAnsi="Courier" w:cs="Courier"/>
          <w:i/>
          <w:color w:val="FFFFFF" w:themeColor="background1"/>
          <w:sz w:val="20"/>
          <w:szCs w:val="20"/>
        </w:rPr>
        <w:t>f</w:t>
      </w:r>
      <w:proofErr w:type="gramEnd"/>
    </w:p>
    <w:p w:rsidR="00FB6156" w:rsidRPr="005A76D2" w:rsidRDefault="00FB6156" w:rsidP="00FB6156">
      <w:pPr>
        <w:rPr>
          <w:rFonts w:ascii="Courier" w:eastAsia="Courier" w:hAnsi="Courier" w:cs="Courier"/>
          <w:sz w:val="20"/>
          <w:szCs w:val="20"/>
          <w:highlight w:val="black"/>
        </w:rPr>
      </w:pPr>
    </w:p>
    <w:p w:rsidR="00FB6156" w:rsidRPr="005A76D2" w:rsidRDefault="00FB6156" w:rsidP="00FB6156">
      <w:pPr>
        <w:ind w:firstLine="720"/>
        <w:rPr>
          <w:rFonts w:ascii="Courier" w:eastAsia="Courier" w:hAnsi="Courier" w:cs="Courier"/>
          <w:color w:val="FFFFFF" w:themeColor="background1"/>
          <w:sz w:val="20"/>
          <w:szCs w:val="20"/>
          <w:highlight w:val="black"/>
        </w:rPr>
      </w:pPr>
    </w:p>
    <w:p w:rsidR="00DB08E7" w:rsidRDefault="00FB6156" w:rsidP="00DB08E7">
      <w:pPr>
        <w:tabs>
          <w:tab w:val="left" w:pos="2508"/>
        </w:tabs>
        <w:jc w:val="center"/>
        <w:rPr>
          <w:rFonts w:ascii="Courier" w:eastAsia="Courier" w:hAnsi="Courier" w:cs="Courier"/>
          <w:i/>
          <w:color w:val="FFFFFF" w:themeColor="background1"/>
          <w:highlight w:val="black"/>
        </w:rPr>
      </w:pPr>
      <w:r w:rsidRPr="00FC3CB0">
        <w:rPr>
          <w:rFonts w:ascii="Courier" w:eastAsia="Courier" w:hAnsi="Courier" w:cs="Courier"/>
          <w:i/>
          <w:color w:val="FFFFFF" w:themeColor="background1"/>
          <w:highlight w:val="black"/>
        </w:rPr>
        <w:t>Fig: Remove items</w:t>
      </w:r>
    </w:p>
    <w:p w:rsidR="00DB08E7" w:rsidRDefault="00DB08E7" w:rsidP="00DB08E7">
      <w:pPr>
        <w:tabs>
          <w:tab w:val="left" w:pos="2508"/>
        </w:tabs>
        <w:jc w:val="center"/>
        <w:rPr>
          <w:rFonts w:ascii="Courier" w:eastAsia="Courier" w:hAnsi="Courier" w:cs="Courier"/>
          <w:i/>
          <w:color w:val="FFFFFF" w:themeColor="background1"/>
          <w:highlight w:val="black"/>
        </w:rPr>
      </w:pPr>
    </w:p>
    <w:p w:rsidR="00DB08E7" w:rsidRDefault="00DB08E7" w:rsidP="00DB08E7">
      <w:pPr>
        <w:tabs>
          <w:tab w:val="left" w:pos="2508"/>
        </w:tabs>
        <w:jc w:val="center"/>
        <w:rPr>
          <w:rFonts w:ascii="Courier" w:eastAsia="Courier" w:hAnsi="Courier" w:cs="Courier"/>
          <w:i/>
          <w:color w:val="FFFFFF" w:themeColor="background1"/>
          <w:highlight w:val="black"/>
        </w:rPr>
      </w:pPr>
    </w:p>
    <w:p w:rsidR="00DB08E7" w:rsidRPr="00FC3CB0" w:rsidRDefault="00DB08E7" w:rsidP="00DB08E7">
      <w:pPr>
        <w:tabs>
          <w:tab w:val="left" w:pos="2508"/>
        </w:tabs>
        <w:jc w:val="center"/>
        <w:rPr>
          <w:rFonts w:ascii="Courier" w:eastAsia="Courier" w:hAnsi="Courier" w:cs="Courier"/>
          <w:i/>
          <w:color w:val="FFFFFF" w:themeColor="background1"/>
          <w:highlight w:val="black"/>
        </w:rPr>
      </w:pPr>
    </w:p>
    <w:p w:rsidR="0012246D" w:rsidRDefault="0012246D" w:rsidP="0012246D">
      <w:pPr>
        <w:tabs>
          <w:tab w:val="left" w:pos="2760"/>
        </w:tabs>
        <w:jc w:val="center"/>
        <w:rPr>
          <w:rFonts w:ascii="Courier" w:eastAsia="Courier" w:hAnsi="Courier" w:cs="Courier"/>
          <w:i/>
          <w:color w:val="FFFFFF" w:themeColor="background1"/>
          <w:sz w:val="20"/>
          <w:szCs w:val="20"/>
          <w:highlight w:val="black"/>
        </w:rPr>
      </w:pPr>
    </w:p>
    <w:p w:rsidR="00DB08E7" w:rsidRDefault="00DB08E7" w:rsidP="0012246D">
      <w:pPr>
        <w:tabs>
          <w:tab w:val="left" w:pos="2760"/>
        </w:tabs>
        <w:jc w:val="center"/>
        <w:rPr>
          <w:rFonts w:ascii="Courier" w:eastAsia="Courier" w:hAnsi="Courier" w:cs="Courier"/>
          <w:i/>
          <w:color w:val="FFFFFF" w:themeColor="background1"/>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Pr="00DB08E7" w:rsidRDefault="00DB08E7" w:rsidP="00DB08E7">
      <w:pPr>
        <w:rPr>
          <w:rFonts w:ascii="Courier" w:eastAsia="Courier" w:hAnsi="Courier" w:cs="Courier"/>
          <w:sz w:val="20"/>
          <w:szCs w:val="20"/>
          <w:highlight w:val="black"/>
        </w:rPr>
      </w:pPr>
    </w:p>
    <w:p w:rsidR="00DB08E7" w:rsidRDefault="00DB08E7" w:rsidP="00DB08E7">
      <w:pPr>
        <w:rPr>
          <w:rFonts w:ascii="Courier" w:eastAsia="Courier" w:hAnsi="Courier" w:cs="Courier"/>
          <w:sz w:val="20"/>
          <w:szCs w:val="20"/>
          <w:highlight w:val="black"/>
        </w:rPr>
      </w:pPr>
    </w:p>
    <w:p w:rsidR="0012246D" w:rsidRPr="00DB08E7" w:rsidRDefault="00C333D0" w:rsidP="00DB08E7">
      <w:pPr>
        <w:tabs>
          <w:tab w:val="left" w:pos="613"/>
          <w:tab w:val="left" w:pos="853"/>
          <w:tab w:val="left" w:pos="1653"/>
        </w:tabs>
        <w:jc w:val="center"/>
        <w:rPr>
          <w:rFonts w:asciiTheme="minorHAnsi" w:eastAsia="Courier" w:hAnsiTheme="minorHAnsi" w:cstheme="minorHAnsi"/>
        </w:rPr>
      </w:pPr>
      <w:r>
        <w:rPr>
          <w:rFonts w:asciiTheme="minorHAnsi" w:eastAsia="Courier" w:hAnsiTheme="minorHAnsi" w:cstheme="minorHAnsi"/>
        </w:rPr>
        <w:t>18</w:t>
      </w:r>
    </w:p>
    <w:p w:rsidR="0012246D" w:rsidRDefault="0012246D" w:rsidP="0012246D">
      <w:pPr>
        <w:tabs>
          <w:tab w:val="left" w:pos="2760"/>
        </w:tabs>
        <w:rPr>
          <w:rFonts w:ascii="Courier" w:eastAsia="Courier" w:hAnsi="Courier" w:cs="Courier"/>
          <w:i/>
          <w:sz w:val="20"/>
          <w:szCs w:val="20"/>
          <w:highlight w:val="black"/>
        </w:rPr>
      </w:pPr>
      <w:r>
        <w:rPr>
          <w:rFonts w:ascii="Courier" w:eastAsia="Courier" w:hAnsi="Courier" w:cs="Courier"/>
          <w:i/>
          <w:noProof/>
          <w:sz w:val="20"/>
          <w:szCs w:val="20"/>
        </w:rPr>
        <w:lastRenderedPageBreak/>
        <w:drawing>
          <wp:inline distT="0" distB="0" distL="0" distR="0" wp14:anchorId="630FC986" wp14:editId="6FB31742">
            <wp:extent cx="4663440" cy="36957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13006.png"/>
                    <pic:cNvPicPr/>
                  </pic:nvPicPr>
                  <pic:blipFill>
                    <a:blip r:embed="rId16">
                      <a:extLst>
                        <a:ext uri="{28A0092B-C50C-407E-A947-70E740481C1C}">
                          <a14:useLocalDpi xmlns:a14="http://schemas.microsoft.com/office/drawing/2010/main" val="0"/>
                        </a:ext>
                      </a:extLst>
                    </a:blip>
                    <a:stretch>
                      <a:fillRect/>
                    </a:stretch>
                  </pic:blipFill>
                  <pic:spPr>
                    <a:xfrm>
                      <a:off x="0" y="0"/>
                      <a:ext cx="4664091" cy="3696216"/>
                    </a:xfrm>
                    <a:prstGeom prst="rect">
                      <a:avLst/>
                    </a:prstGeom>
                  </pic:spPr>
                </pic:pic>
              </a:graphicData>
            </a:graphic>
          </wp:inline>
        </w:drawing>
      </w:r>
    </w:p>
    <w:p w:rsidR="0012246D" w:rsidRDefault="0012246D" w:rsidP="0012246D">
      <w:pPr>
        <w:rPr>
          <w:rFonts w:ascii="Courier" w:eastAsia="Courier" w:hAnsi="Courier" w:cs="Courier"/>
          <w:sz w:val="20"/>
          <w:szCs w:val="20"/>
          <w:highlight w:val="black"/>
        </w:rPr>
      </w:pPr>
    </w:p>
    <w:p w:rsidR="0012246D" w:rsidRPr="00FC3CB0" w:rsidRDefault="0012246D" w:rsidP="0012246D">
      <w:pPr>
        <w:tabs>
          <w:tab w:val="left" w:pos="1092"/>
        </w:tabs>
        <w:jc w:val="center"/>
        <w:rPr>
          <w:rFonts w:ascii="Courier" w:eastAsia="Courier" w:hAnsi="Courier" w:cs="Courier"/>
          <w:i/>
          <w:color w:val="FFFFFF" w:themeColor="background1"/>
          <w:highlight w:val="black"/>
        </w:rPr>
      </w:pPr>
      <w:r w:rsidRPr="00FC3CB0">
        <w:rPr>
          <w:rFonts w:ascii="Courier" w:eastAsia="Courier" w:hAnsi="Courier" w:cs="Courier"/>
          <w:i/>
          <w:color w:val="FFFFFF" w:themeColor="background1"/>
          <w:highlight w:val="black"/>
        </w:rPr>
        <w:t>Fig: view inventory</w:t>
      </w:r>
    </w:p>
    <w:p w:rsidR="0012246D" w:rsidRDefault="0012246D" w:rsidP="0012246D">
      <w:pPr>
        <w:tabs>
          <w:tab w:val="left" w:pos="1092"/>
        </w:tabs>
        <w:jc w:val="center"/>
        <w:rPr>
          <w:rFonts w:ascii="Courier" w:eastAsia="Courier" w:hAnsi="Courier" w:cs="Courier"/>
          <w:i/>
          <w:color w:val="FFFFFF" w:themeColor="background1"/>
          <w:sz w:val="20"/>
          <w:szCs w:val="20"/>
          <w:highlight w:val="black"/>
        </w:rPr>
      </w:pPr>
    </w:p>
    <w:p w:rsidR="0012246D" w:rsidRPr="005A76D2" w:rsidRDefault="0012246D" w:rsidP="0012246D">
      <w:pPr>
        <w:rPr>
          <w:rFonts w:ascii="Courier" w:eastAsia="Courier" w:hAnsi="Courier" w:cs="Courier"/>
          <w:sz w:val="20"/>
          <w:szCs w:val="20"/>
          <w:highlight w:val="black"/>
        </w:rPr>
      </w:pPr>
    </w:p>
    <w:p w:rsidR="0012246D" w:rsidRPr="005A76D2" w:rsidRDefault="0012246D" w:rsidP="0012246D">
      <w:pPr>
        <w:ind w:firstLine="720"/>
        <w:rPr>
          <w:rFonts w:ascii="Courier" w:eastAsia="Courier" w:hAnsi="Courier" w:cs="Courier"/>
          <w:color w:val="FFFFFF" w:themeColor="background1"/>
          <w:sz w:val="20"/>
          <w:szCs w:val="20"/>
          <w:highlight w:val="black"/>
        </w:rPr>
      </w:pPr>
    </w:p>
    <w:p w:rsidR="0012246D" w:rsidRDefault="0012246D" w:rsidP="0012246D">
      <w:pPr>
        <w:tabs>
          <w:tab w:val="left" w:pos="2508"/>
        </w:tabs>
        <w:rPr>
          <w:rFonts w:ascii="Courier" w:eastAsia="Courier" w:hAnsi="Courier" w:cs="Courier"/>
          <w:color w:val="FFFFFF" w:themeColor="background1"/>
          <w:sz w:val="20"/>
          <w:szCs w:val="20"/>
          <w:highlight w:val="black"/>
        </w:rPr>
      </w:pPr>
      <w:r>
        <w:rPr>
          <w:rFonts w:ascii="Courier" w:eastAsia="Courier" w:hAnsi="Courier" w:cs="Courier"/>
          <w:noProof/>
          <w:color w:val="FFFFFF" w:themeColor="background1"/>
          <w:sz w:val="20"/>
          <w:szCs w:val="20"/>
        </w:rPr>
        <w:drawing>
          <wp:inline distT="0" distB="0" distL="0" distR="0" wp14:anchorId="18D36792" wp14:editId="0138F82D">
            <wp:extent cx="4515480" cy="13717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13341.png"/>
                    <pic:cNvPicPr/>
                  </pic:nvPicPr>
                  <pic:blipFill>
                    <a:blip r:embed="rId17">
                      <a:extLst>
                        <a:ext uri="{28A0092B-C50C-407E-A947-70E740481C1C}">
                          <a14:useLocalDpi xmlns:a14="http://schemas.microsoft.com/office/drawing/2010/main" val="0"/>
                        </a:ext>
                      </a:extLst>
                    </a:blip>
                    <a:stretch>
                      <a:fillRect/>
                    </a:stretch>
                  </pic:blipFill>
                  <pic:spPr>
                    <a:xfrm>
                      <a:off x="0" y="0"/>
                      <a:ext cx="4515480" cy="1371791"/>
                    </a:xfrm>
                    <a:prstGeom prst="rect">
                      <a:avLst/>
                    </a:prstGeom>
                  </pic:spPr>
                </pic:pic>
              </a:graphicData>
            </a:graphic>
          </wp:inline>
        </w:drawing>
      </w:r>
    </w:p>
    <w:p w:rsidR="0012246D" w:rsidRPr="005A76D2" w:rsidRDefault="0012246D" w:rsidP="0012246D">
      <w:pPr>
        <w:rPr>
          <w:rFonts w:ascii="Courier" w:eastAsia="Courier" w:hAnsi="Courier" w:cs="Courier"/>
          <w:sz w:val="20"/>
          <w:szCs w:val="20"/>
          <w:highlight w:val="black"/>
        </w:rPr>
      </w:pPr>
    </w:p>
    <w:p w:rsidR="0012246D" w:rsidRDefault="0012246D" w:rsidP="0012246D">
      <w:pPr>
        <w:rPr>
          <w:rFonts w:ascii="Courier" w:eastAsia="Courier" w:hAnsi="Courier" w:cs="Courier"/>
          <w:sz w:val="20"/>
          <w:szCs w:val="20"/>
          <w:highlight w:val="black"/>
        </w:rPr>
      </w:pPr>
    </w:p>
    <w:p w:rsidR="0012246D" w:rsidRPr="00FC3CB0" w:rsidRDefault="0012246D" w:rsidP="0012246D">
      <w:pPr>
        <w:tabs>
          <w:tab w:val="left" w:pos="3264"/>
        </w:tabs>
        <w:jc w:val="center"/>
        <w:rPr>
          <w:rFonts w:ascii="Courier" w:eastAsia="Courier" w:hAnsi="Courier" w:cs="Courier"/>
          <w:i/>
          <w:color w:val="FFFFFF" w:themeColor="background1"/>
          <w:highlight w:val="black"/>
        </w:rPr>
      </w:pPr>
      <w:r w:rsidRPr="00FC3CB0">
        <w:rPr>
          <w:rFonts w:ascii="Courier" w:eastAsia="Courier" w:hAnsi="Courier" w:cs="Courier"/>
          <w:i/>
          <w:color w:val="FFFFFF" w:themeColor="background1"/>
          <w:highlight w:val="black"/>
        </w:rPr>
        <w:t>Fig: exit</w:t>
      </w:r>
    </w:p>
    <w:p w:rsidR="0012246D" w:rsidRDefault="0012246D" w:rsidP="0012246D">
      <w:pPr>
        <w:pBdr>
          <w:top w:val="nil"/>
          <w:left w:val="nil"/>
          <w:bottom w:val="nil"/>
          <w:right w:val="nil"/>
          <w:between w:val="nil"/>
        </w:pBdr>
        <w:spacing w:after="225"/>
      </w:pPr>
    </w:p>
    <w:p w:rsidR="00DB08E7" w:rsidRDefault="00DB08E7" w:rsidP="00DB08E7">
      <w:pPr>
        <w:pBdr>
          <w:top w:val="nil"/>
          <w:left w:val="nil"/>
          <w:bottom w:val="nil"/>
          <w:right w:val="nil"/>
          <w:between w:val="nil"/>
        </w:pBdr>
        <w:spacing w:after="225"/>
        <w:jc w:val="center"/>
      </w:pPr>
    </w:p>
    <w:p w:rsidR="00DB08E7" w:rsidRDefault="00C333D0" w:rsidP="00DB08E7">
      <w:pPr>
        <w:pBdr>
          <w:top w:val="nil"/>
          <w:left w:val="nil"/>
          <w:bottom w:val="nil"/>
          <w:right w:val="nil"/>
          <w:between w:val="nil"/>
        </w:pBdr>
        <w:spacing w:after="225"/>
        <w:jc w:val="center"/>
      </w:pPr>
      <w:r>
        <w:t>19</w:t>
      </w:r>
    </w:p>
    <w:sectPr w:rsidR="00DB08E7" w:rsidSect="0012246D">
      <w:footerReference w:type="default" r:id="rId1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2145" w:rsidRDefault="00662145" w:rsidP="00FB6156">
      <w:pPr>
        <w:spacing w:line="240" w:lineRule="auto"/>
      </w:pPr>
      <w:r>
        <w:separator/>
      </w:r>
    </w:p>
  </w:endnote>
  <w:endnote w:type="continuationSeparator" w:id="0">
    <w:p w:rsidR="00662145" w:rsidRDefault="00662145" w:rsidP="00FB61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3D7" w:rsidRDefault="008303D7" w:rsidP="00D82BA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2145" w:rsidRDefault="00662145" w:rsidP="00FB6156">
      <w:pPr>
        <w:spacing w:line="240" w:lineRule="auto"/>
      </w:pPr>
      <w:r>
        <w:separator/>
      </w:r>
    </w:p>
  </w:footnote>
  <w:footnote w:type="continuationSeparator" w:id="0">
    <w:p w:rsidR="00662145" w:rsidRDefault="00662145" w:rsidP="00FB615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60401"/>
    <w:multiLevelType w:val="multilevel"/>
    <w:tmpl w:val="A95A64EE"/>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369A6028"/>
    <w:multiLevelType w:val="multilevel"/>
    <w:tmpl w:val="2F7ACAE0"/>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44F07D8B"/>
    <w:multiLevelType w:val="multilevel"/>
    <w:tmpl w:val="1B04DEDE"/>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53EC4944"/>
    <w:multiLevelType w:val="hybridMultilevel"/>
    <w:tmpl w:val="D2049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4E641E"/>
    <w:multiLevelType w:val="multilevel"/>
    <w:tmpl w:val="4CFE2B8E"/>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60DA52AF"/>
    <w:multiLevelType w:val="multilevel"/>
    <w:tmpl w:val="B352F2FA"/>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6F6F504C"/>
    <w:multiLevelType w:val="multilevel"/>
    <w:tmpl w:val="521A1E32"/>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723826D8"/>
    <w:multiLevelType w:val="multilevel"/>
    <w:tmpl w:val="DE0C04CA"/>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797978E2"/>
    <w:multiLevelType w:val="multilevel"/>
    <w:tmpl w:val="AD04E1FA"/>
    <w:lvl w:ilvl="0">
      <w:start w:val="1"/>
      <w:numFmt w:val="bullet"/>
      <w:lvlText w:val="●"/>
      <w:lvlJc w:val="left"/>
      <w:pPr>
        <w:ind w:left="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7"/>
  </w:num>
  <w:num w:numId="2">
    <w:abstractNumId w:val="8"/>
  </w:num>
  <w:num w:numId="3">
    <w:abstractNumId w:val="6"/>
  </w:num>
  <w:num w:numId="4">
    <w:abstractNumId w:val="5"/>
  </w:num>
  <w:num w:numId="5">
    <w:abstractNumId w:val="0"/>
  </w:num>
  <w:num w:numId="6">
    <w:abstractNumId w:val="2"/>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46D"/>
    <w:rsid w:val="0012246D"/>
    <w:rsid w:val="00137263"/>
    <w:rsid w:val="00227EBF"/>
    <w:rsid w:val="002D695C"/>
    <w:rsid w:val="00384B3C"/>
    <w:rsid w:val="00394F5D"/>
    <w:rsid w:val="003F255A"/>
    <w:rsid w:val="004B2637"/>
    <w:rsid w:val="00621B44"/>
    <w:rsid w:val="00662145"/>
    <w:rsid w:val="006E2940"/>
    <w:rsid w:val="006F0B90"/>
    <w:rsid w:val="0074063B"/>
    <w:rsid w:val="00765538"/>
    <w:rsid w:val="00795C03"/>
    <w:rsid w:val="007E2D4E"/>
    <w:rsid w:val="008303D7"/>
    <w:rsid w:val="00857F53"/>
    <w:rsid w:val="00920843"/>
    <w:rsid w:val="00934966"/>
    <w:rsid w:val="00AE16AA"/>
    <w:rsid w:val="00B25126"/>
    <w:rsid w:val="00C333D0"/>
    <w:rsid w:val="00C576C9"/>
    <w:rsid w:val="00D82BAC"/>
    <w:rsid w:val="00DB08E7"/>
    <w:rsid w:val="00F37C0E"/>
    <w:rsid w:val="00F749B5"/>
    <w:rsid w:val="00FB6156"/>
    <w:rsid w:val="00FC3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2246D"/>
    <w:pPr>
      <w:widowControl w:val="0"/>
      <w:spacing w:after="0" w:line="360" w:lineRule="auto"/>
      <w:jc w:val="both"/>
    </w:pPr>
    <w:rPr>
      <w:rFonts w:ascii="Times" w:eastAsia="Times" w:hAnsi="Times" w:cs="Times"/>
      <w:sz w:val="24"/>
      <w:szCs w:val="24"/>
    </w:rPr>
  </w:style>
  <w:style w:type="paragraph" w:styleId="Heading1">
    <w:name w:val="heading 1"/>
    <w:basedOn w:val="Normal"/>
    <w:next w:val="Normal"/>
    <w:link w:val="Heading1Char"/>
    <w:rsid w:val="0012246D"/>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rsid w:val="0012246D"/>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rsid w:val="0012246D"/>
    <w:pPr>
      <w:pBdr>
        <w:top w:val="nil"/>
        <w:left w:val="nil"/>
        <w:bottom w:val="nil"/>
        <w:right w:val="nil"/>
        <w:between w:val="nil"/>
      </w:pBdr>
      <w:spacing w:before="240" w:after="24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246D"/>
    <w:rPr>
      <w:rFonts w:ascii="Times" w:eastAsia="Times" w:hAnsi="Times" w:cs="Times"/>
      <w:b/>
      <w:bCs/>
      <w:sz w:val="48"/>
      <w:szCs w:val="48"/>
    </w:rPr>
  </w:style>
  <w:style w:type="character" w:customStyle="1" w:styleId="Heading2Char">
    <w:name w:val="Heading 2 Char"/>
    <w:basedOn w:val="DefaultParagraphFont"/>
    <w:link w:val="Heading2"/>
    <w:rsid w:val="0012246D"/>
    <w:rPr>
      <w:rFonts w:ascii="Times" w:eastAsia="Times" w:hAnsi="Times" w:cs="Times"/>
      <w:b/>
      <w:bCs/>
      <w:sz w:val="36"/>
      <w:szCs w:val="36"/>
    </w:rPr>
  </w:style>
  <w:style w:type="character" w:customStyle="1" w:styleId="Heading3Char">
    <w:name w:val="Heading 3 Char"/>
    <w:basedOn w:val="DefaultParagraphFont"/>
    <w:link w:val="Heading3"/>
    <w:rsid w:val="0012246D"/>
    <w:rPr>
      <w:rFonts w:ascii="Times" w:eastAsia="Times" w:hAnsi="Times" w:cs="Times"/>
      <w:b/>
      <w:bCs/>
      <w:sz w:val="28"/>
      <w:szCs w:val="28"/>
    </w:rPr>
  </w:style>
  <w:style w:type="paragraph" w:styleId="BalloonText">
    <w:name w:val="Balloon Text"/>
    <w:basedOn w:val="Normal"/>
    <w:link w:val="BalloonTextChar"/>
    <w:uiPriority w:val="99"/>
    <w:semiHidden/>
    <w:unhideWhenUsed/>
    <w:rsid w:val="001224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46D"/>
    <w:rPr>
      <w:rFonts w:ascii="Tahoma" w:eastAsia="Times" w:hAnsi="Tahoma" w:cs="Tahoma"/>
      <w:sz w:val="16"/>
      <w:szCs w:val="16"/>
    </w:rPr>
  </w:style>
  <w:style w:type="paragraph" w:styleId="TOCHeading">
    <w:name w:val="TOC Heading"/>
    <w:basedOn w:val="Heading1"/>
    <w:next w:val="Normal"/>
    <w:uiPriority w:val="39"/>
    <w:semiHidden/>
    <w:unhideWhenUsed/>
    <w:qFormat/>
    <w:rsid w:val="00FB6156"/>
    <w:pPr>
      <w:keepNext/>
      <w:keepLines/>
      <w:widowControl/>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2">
    <w:name w:val="toc 2"/>
    <w:basedOn w:val="Normal"/>
    <w:next w:val="Normal"/>
    <w:autoRedefine/>
    <w:uiPriority w:val="39"/>
    <w:unhideWhenUsed/>
    <w:rsid w:val="00FB6156"/>
    <w:pPr>
      <w:spacing w:after="100"/>
      <w:ind w:left="240"/>
    </w:pPr>
  </w:style>
  <w:style w:type="paragraph" w:styleId="TOC3">
    <w:name w:val="toc 3"/>
    <w:basedOn w:val="Normal"/>
    <w:next w:val="Normal"/>
    <w:autoRedefine/>
    <w:uiPriority w:val="39"/>
    <w:unhideWhenUsed/>
    <w:rsid w:val="00FB6156"/>
    <w:pPr>
      <w:spacing w:after="100"/>
      <w:ind w:left="480"/>
    </w:pPr>
  </w:style>
  <w:style w:type="character" w:styleId="Hyperlink">
    <w:name w:val="Hyperlink"/>
    <w:basedOn w:val="DefaultParagraphFont"/>
    <w:uiPriority w:val="99"/>
    <w:unhideWhenUsed/>
    <w:rsid w:val="00FB6156"/>
    <w:rPr>
      <w:color w:val="0000FF" w:themeColor="hyperlink"/>
      <w:u w:val="single"/>
    </w:rPr>
  </w:style>
  <w:style w:type="paragraph" w:styleId="Header">
    <w:name w:val="header"/>
    <w:basedOn w:val="Normal"/>
    <w:link w:val="HeaderChar"/>
    <w:uiPriority w:val="99"/>
    <w:unhideWhenUsed/>
    <w:rsid w:val="00FB6156"/>
    <w:pPr>
      <w:tabs>
        <w:tab w:val="center" w:pos="4680"/>
        <w:tab w:val="right" w:pos="9360"/>
      </w:tabs>
      <w:spacing w:line="240" w:lineRule="auto"/>
    </w:pPr>
  </w:style>
  <w:style w:type="character" w:customStyle="1" w:styleId="HeaderChar">
    <w:name w:val="Header Char"/>
    <w:basedOn w:val="DefaultParagraphFont"/>
    <w:link w:val="Header"/>
    <w:uiPriority w:val="99"/>
    <w:rsid w:val="00FB6156"/>
    <w:rPr>
      <w:rFonts w:ascii="Times" w:eastAsia="Times" w:hAnsi="Times" w:cs="Times"/>
      <w:sz w:val="24"/>
      <w:szCs w:val="24"/>
    </w:rPr>
  </w:style>
  <w:style w:type="paragraph" w:styleId="Footer">
    <w:name w:val="footer"/>
    <w:basedOn w:val="Normal"/>
    <w:link w:val="FooterChar"/>
    <w:uiPriority w:val="99"/>
    <w:unhideWhenUsed/>
    <w:rsid w:val="00FB6156"/>
    <w:pPr>
      <w:tabs>
        <w:tab w:val="center" w:pos="4680"/>
        <w:tab w:val="right" w:pos="9360"/>
      </w:tabs>
      <w:spacing w:line="240" w:lineRule="auto"/>
    </w:pPr>
  </w:style>
  <w:style w:type="character" w:customStyle="1" w:styleId="FooterChar">
    <w:name w:val="Footer Char"/>
    <w:basedOn w:val="DefaultParagraphFont"/>
    <w:link w:val="Footer"/>
    <w:uiPriority w:val="99"/>
    <w:rsid w:val="00FB6156"/>
    <w:rPr>
      <w:rFonts w:ascii="Times" w:eastAsia="Times" w:hAnsi="Times" w:cs="Times"/>
      <w:sz w:val="24"/>
      <w:szCs w:val="24"/>
    </w:rPr>
  </w:style>
  <w:style w:type="paragraph" w:styleId="ListParagraph">
    <w:name w:val="List Paragraph"/>
    <w:basedOn w:val="Normal"/>
    <w:uiPriority w:val="34"/>
    <w:qFormat/>
    <w:rsid w:val="00F37C0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2246D"/>
    <w:pPr>
      <w:widowControl w:val="0"/>
      <w:spacing w:after="0" w:line="360" w:lineRule="auto"/>
      <w:jc w:val="both"/>
    </w:pPr>
    <w:rPr>
      <w:rFonts w:ascii="Times" w:eastAsia="Times" w:hAnsi="Times" w:cs="Times"/>
      <w:sz w:val="24"/>
      <w:szCs w:val="24"/>
    </w:rPr>
  </w:style>
  <w:style w:type="paragraph" w:styleId="Heading1">
    <w:name w:val="heading 1"/>
    <w:basedOn w:val="Normal"/>
    <w:next w:val="Normal"/>
    <w:link w:val="Heading1Char"/>
    <w:rsid w:val="0012246D"/>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rsid w:val="0012246D"/>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rsid w:val="0012246D"/>
    <w:pPr>
      <w:pBdr>
        <w:top w:val="nil"/>
        <w:left w:val="nil"/>
        <w:bottom w:val="nil"/>
        <w:right w:val="nil"/>
        <w:between w:val="nil"/>
      </w:pBdr>
      <w:spacing w:before="240" w:after="24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246D"/>
    <w:rPr>
      <w:rFonts w:ascii="Times" w:eastAsia="Times" w:hAnsi="Times" w:cs="Times"/>
      <w:b/>
      <w:bCs/>
      <w:sz w:val="48"/>
      <w:szCs w:val="48"/>
    </w:rPr>
  </w:style>
  <w:style w:type="character" w:customStyle="1" w:styleId="Heading2Char">
    <w:name w:val="Heading 2 Char"/>
    <w:basedOn w:val="DefaultParagraphFont"/>
    <w:link w:val="Heading2"/>
    <w:rsid w:val="0012246D"/>
    <w:rPr>
      <w:rFonts w:ascii="Times" w:eastAsia="Times" w:hAnsi="Times" w:cs="Times"/>
      <w:b/>
      <w:bCs/>
      <w:sz w:val="36"/>
      <w:szCs w:val="36"/>
    </w:rPr>
  </w:style>
  <w:style w:type="character" w:customStyle="1" w:styleId="Heading3Char">
    <w:name w:val="Heading 3 Char"/>
    <w:basedOn w:val="DefaultParagraphFont"/>
    <w:link w:val="Heading3"/>
    <w:rsid w:val="0012246D"/>
    <w:rPr>
      <w:rFonts w:ascii="Times" w:eastAsia="Times" w:hAnsi="Times" w:cs="Times"/>
      <w:b/>
      <w:bCs/>
      <w:sz w:val="28"/>
      <w:szCs w:val="28"/>
    </w:rPr>
  </w:style>
  <w:style w:type="paragraph" w:styleId="BalloonText">
    <w:name w:val="Balloon Text"/>
    <w:basedOn w:val="Normal"/>
    <w:link w:val="BalloonTextChar"/>
    <w:uiPriority w:val="99"/>
    <w:semiHidden/>
    <w:unhideWhenUsed/>
    <w:rsid w:val="001224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46D"/>
    <w:rPr>
      <w:rFonts w:ascii="Tahoma" w:eastAsia="Times" w:hAnsi="Tahoma" w:cs="Tahoma"/>
      <w:sz w:val="16"/>
      <w:szCs w:val="16"/>
    </w:rPr>
  </w:style>
  <w:style w:type="paragraph" w:styleId="TOCHeading">
    <w:name w:val="TOC Heading"/>
    <w:basedOn w:val="Heading1"/>
    <w:next w:val="Normal"/>
    <w:uiPriority w:val="39"/>
    <w:semiHidden/>
    <w:unhideWhenUsed/>
    <w:qFormat/>
    <w:rsid w:val="00FB6156"/>
    <w:pPr>
      <w:keepNext/>
      <w:keepLines/>
      <w:widowControl/>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2">
    <w:name w:val="toc 2"/>
    <w:basedOn w:val="Normal"/>
    <w:next w:val="Normal"/>
    <w:autoRedefine/>
    <w:uiPriority w:val="39"/>
    <w:unhideWhenUsed/>
    <w:rsid w:val="00FB6156"/>
    <w:pPr>
      <w:spacing w:after="100"/>
      <w:ind w:left="240"/>
    </w:pPr>
  </w:style>
  <w:style w:type="paragraph" w:styleId="TOC3">
    <w:name w:val="toc 3"/>
    <w:basedOn w:val="Normal"/>
    <w:next w:val="Normal"/>
    <w:autoRedefine/>
    <w:uiPriority w:val="39"/>
    <w:unhideWhenUsed/>
    <w:rsid w:val="00FB6156"/>
    <w:pPr>
      <w:spacing w:after="100"/>
      <w:ind w:left="480"/>
    </w:pPr>
  </w:style>
  <w:style w:type="character" w:styleId="Hyperlink">
    <w:name w:val="Hyperlink"/>
    <w:basedOn w:val="DefaultParagraphFont"/>
    <w:uiPriority w:val="99"/>
    <w:unhideWhenUsed/>
    <w:rsid w:val="00FB6156"/>
    <w:rPr>
      <w:color w:val="0000FF" w:themeColor="hyperlink"/>
      <w:u w:val="single"/>
    </w:rPr>
  </w:style>
  <w:style w:type="paragraph" w:styleId="Header">
    <w:name w:val="header"/>
    <w:basedOn w:val="Normal"/>
    <w:link w:val="HeaderChar"/>
    <w:uiPriority w:val="99"/>
    <w:unhideWhenUsed/>
    <w:rsid w:val="00FB6156"/>
    <w:pPr>
      <w:tabs>
        <w:tab w:val="center" w:pos="4680"/>
        <w:tab w:val="right" w:pos="9360"/>
      </w:tabs>
      <w:spacing w:line="240" w:lineRule="auto"/>
    </w:pPr>
  </w:style>
  <w:style w:type="character" w:customStyle="1" w:styleId="HeaderChar">
    <w:name w:val="Header Char"/>
    <w:basedOn w:val="DefaultParagraphFont"/>
    <w:link w:val="Header"/>
    <w:uiPriority w:val="99"/>
    <w:rsid w:val="00FB6156"/>
    <w:rPr>
      <w:rFonts w:ascii="Times" w:eastAsia="Times" w:hAnsi="Times" w:cs="Times"/>
      <w:sz w:val="24"/>
      <w:szCs w:val="24"/>
    </w:rPr>
  </w:style>
  <w:style w:type="paragraph" w:styleId="Footer">
    <w:name w:val="footer"/>
    <w:basedOn w:val="Normal"/>
    <w:link w:val="FooterChar"/>
    <w:uiPriority w:val="99"/>
    <w:unhideWhenUsed/>
    <w:rsid w:val="00FB6156"/>
    <w:pPr>
      <w:tabs>
        <w:tab w:val="center" w:pos="4680"/>
        <w:tab w:val="right" w:pos="9360"/>
      </w:tabs>
      <w:spacing w:line="240" w:lineRule="auto"/>
    </w:pPr>
  </w:style>
  <w:style w:type="character" w:customStyle="1" w:styleId="FooterChar">
    <w:name w:val="Footer Char"/>
    <w:basedOn w:val="DefaultParagraphFont"/>
    <w:link w:val="Footer"/>
    <w:uiPriority w:val="99"/>
    <w:rsid w:val="00FB6156"/>
    <w:rPr>
      <w:rFonts w:ascii="Times" w:eastAsia="Times" w:hAnsi="Times" w:cs="Times"/>
      <w:sz w:val="24"/>
      <w:szCs w:val="24"/>
    </w:rPr>
  </w:style>
  <w:style w:type="paragraph" w:styleId="ListParagraph">
    <w:name w:val="List Paragraph"/>
    <w:basedOn w:val="Normal"/>
    <w:uiPriority w:val="34"/>
    <w:qFormat/>
    <w:rsid w:val="00F37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FF9A3-6DC8-48B7-95B5-BF70DCD5F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2482</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 BK</dc:creator>
  <cp:lastModifiedBy>Sanjay BK</cp:lastModifiedBy>
  <cp:revision>4</cp:revision>
  <dcterms:created xsi:type="dcterms:W3CDTF">2026-06-10T04:12:00Z</dcterms:created>
  <dcterms:modified xsi:type="dcterms:W3CDTF">2026-06-10T04:21:00Z</dcterms:modified>
</cp:coreProperties>
</file>