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9979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 w:rsidR="005E37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99798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 w:rsidR="005E374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5E3745" w:rsidP="0039002C">
      <w:r>
        <w:t>03/09</w:t>
      </w:r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5E3745" w:rsidP="006057B0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168FC" w:rsidRDefault="00301084" w:rsidP="00301084">
      <w:r>
        <w:t>-</w:t>
      </w:r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:rsidR="0039002C" w:rsidRDefault="004F1410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8179C6" w:rsidTr="0039002C">
        <w:tc>
          <w:tcPr>
            <w:tcW w:w="3116" w:type="dxa"/>
          </w:tcPr>
          <w:p w:rsidR="008179C6" w:rsidRDefault="005E3745" w:rsidP="009168FC">
            <w:r>
              <w:t>Created sessions for admin and graduate students</w:t>
            </w:r>
          </w:p>
        </w:tc>
        <w:tc>
          <w:tcPr>
            <w:tcW w:w="3117" w:type="dxa"/>
          </w:tcPr>
          <w:p w:rsidR="008179C6" w:rsidRDefault="005E3745" w:rsidP="009168FC">
            <w:r>
              <w:t xml:space="preserve">Allows for logging in as a admin or UWI student. Restricts student from accessing admin features. Introduced wild card routing check to give proper notice of </w:t>
            </w:r>
            <w:proofErr w:type="spellStart"/>
            <w:r>
              <w:t>non existent</w:t>
            </w:r>
            <w:proofErr w:type="spellEnd"/>
            <w:r>
              <w:t xml:space="preserve"> link</w:t>
            </w:r>
          </w:p>
        </w:tc>
        <w:tc>
          <w:tcPr>
            <w:tcW w:w="3117" w:type="dxa"/>
          </w:tcPr>
          <w:p w:rsidR="008179C6" w:rsidRDefault="005E3745" w:rsidP="009168FC">
            <w:r>
              <w:t>80</w:t>
            </w:r>
          </w:p>
        </w:tc>
      </w:tr>
      <w:tr w:rsidR="008179C6" w:rsidTr="0039002C">
        <w:tc>
          <w:tcPr>
            <w:tcW w:w="3116" w:type="dxa"/>
          </w:tcPr>
          <w:p w:rsidR="008179C6" w:rsidRDefault="005E3745" w:rsidP="009168FC">
            <w:r>
              <w:t>Integrate separate features into app.</w:t>
            </w:r>
          </w:p>
        </w:tc>
        <w:tc>
          <w:tcPr>
            <w:tcW w:w="3117" w:type="dxa"/>
          </w:tcPr>
          <w:p w:rsidR="008179C6" w:rsidRDefault="005E3745" w:rsidP="009168FC">
            <w:r>
              <w:t>Integrate separate features into app.</w:t>
            </w:r>
          </w:p>
        </w:tc>
        <w:tc>
          <w:tcPr>
            <w:tcW w:w="3117" w:type="dxa"/>
          </w:tcPr>
          <w:p w:rsidR="008179C6" w:rsidRDefault="008179C6" w:rsidP="009168FC">
            <w:r>
              <w:t>70</w:t>
            </w:r>
          </w:p>
        </w:tc>
      </w:tr>
      <w:tr w:rsidR="008179C6" w:rsidTr="0039002C">
        <w:tc>
          <w:tcPr>
            <w:tcW w:w="3116" w:type="dxa"/>
          </w:tcPr>
          <w:p w:rsidR="008179C6" w:rsidRDefault="008179C6" w:rsidP="009168FC">
            <w:r>
              <w:t xml:space="preserve">Created table to display JSON </w:t>
            </w:r>
          </w:p>
        </w:tc>
        <w:tc>
          <w:tcPr>
            <w:tcW w:w="3117" w:type="dxa"/>
          </w:tcPr>
          <w:p w:rsidR="008179C6" w:rsidRDefault="008179C6" w:rsidP="009168FC">
            <w:r>
              <w:t>Created table to display JSON</w:t>
            </w:r>
          </w:p>
          <w:p w:rsidR="005E3745" w:rsidRDefault="005E3745" w:rsidP="009168FC">
            <w:r>
              <w:lastRenderedPageBreak/>
              <w:t>(need to be made initially filterable) and revamp the recursive process</w:t>
            </w:r>
          </w:p>
        </w:tc>
        <w:tc>
          <w:tcPr>
            <w:tcW w:w="3117" w:type="dxa"/>
          </w:tcPr>
          <w:p w:rsidR="008179C6" w:rsidRDefault="005E3745" w:rsidP="009168FC">
            <w:r>
              <w:lastRenderedPageBreak/>
              <w:t>90</w:t>
            </w:r>
          </w:p>
        </w:tc>
      </w:tr>
      <w:tr w:rsidR="005E3745" w:rsidTr="0039002C">
        <w:tc>
          <w:tcPr>
            <w:tcW w:w="3116" w:type="dxa"/>
          </w:tcPr>
          <w:p w:rsidR="005E3745" w:rsidRDefault="005E3745" w:rsidP="009168FC">
            <w:r>
              <w:t>Started improving the UI of the application</w:t>
            </w:r>
          </w:p>
        </w:tc>
        <w:tc>
          <w:tcPr>
            <w:tcW w:w="3117" w:type="dxa"/>
          </w:tcPr>
          <w:p w:rsidR="005E3745" w:rsidRDefault="005E3745" w:rsidP="009168FC">
            <w:r>
              <w:t>Started improving the UI of the application</w:t>
            </w:r>
          </w:p>
        </w:tc>
        <w:tc>
          <w:tcPr>
            <w:tcW w:w="3117" w:type="dxa"/>
          </w:tcPr>
          <w:p w:rsidR="005E3745" w:rsidRDefault="005E3745" w:rsidP="009168FC">
            <w:r>
              <w:t>80</w:t>
            </w:r>
          </w:p>
        </w:tc>
      </w:tr>
      <w:tr w:rsidR="005E3745" w:rsidTr="0039002C">
        <w:tc>
          <w:tcPr>
            <w:tcW w:w="3116" w:type="dxa"/>
          </w:tcPr>
          <w:p w:rsidR="005E3745" w:rsidRDefault="005E3745" w:rsidP="009168FC">
            <w:r>
              <w:t xml:space="preserve">Started looking into notifications </w:t>
            </w:r>
          </w:p>
        </w:tc>
        <w:tc>
          <w:tcPr>
            <w:tcW w:w="3117" w:type="dxa"/>
          </w:tcPr>
          <w:p w:rsidR="005E3745" w:rsidRDefault="005E3745" w:rsidP="009168FC">
            <w:r>
              <w:t>Started looking into notifications that will be tailored to each student and displayed</w:t>
            </w:r>
          </w:p>
        </w:tc>
        <w:tc>
          <w:tcPr>
            <w:tcW w:w="3117" w:type="dxa"/>
          </w:tcPr>
          <w:p w:rsidR="005E3745" w:rsidRDefault="005E3745" w:rsidP="009168FC">
            <w:r>
              <w:t>50</w:t>
            </w:r>
          </w:p>
        </w:tc>
      </w:tr>
      <w:tr w:rsidR="005E3745" w:rsidTr="0039002C">
        <w:tc>
          <w:tcPr>
            <w:tcW w:w="3116" w:type="dxa"/>
          </w:tcPr>
          <w:p w:rsidR="005E3745" w:rsidRDefault="005E3745" w:rsidP="009168FC">
            <w:r>
              <w:t xml:space="preserve">Retrieved address from map </w:t>
            </w:r>
          </w:p>
        </w:tc>
        <w:tc>
          <w:tcPr>
            <w:tcW w:w="3117" w:type="dxa"/>
          </w:tcPr>
          <w:p w:rsidR="005E3745" w:rsidRDefault="005E3745" w:rsidP="009168FC">
            <w:r>
              <w:t>Retrieved address from map</w:t>
            </w:r>
            <w:r>
              <w:t xml:space="preserve"> </w:t>
            </w:r>
            <w:r>
              <w:t>for accurate geolocation a</w:t>
            </w:r>
          </w:p>
        </w:tc>
        <w:tc>
          <w:tcPr>
            <w:tcW w:w="3117" w:type="dxa"/>
          </w:tcPr>
          <w:p w:rsidR="005E3745" w:rsidRDefault="005E3745" w:rsidP="009168FC">
            <w:r>
              <w:t>50</w:t>
            </w:r>
          </w:p>
        </w:tc>
      </w:tr>
      <w:tr w:rsidR="005E3745" w:rsidTr="0039002C">
        <w:tc>
          <w:tcPr>
            <w:tcW w:w="3116" w:type="dxa"/>
          </w:tcPr>
          <w:p w:rsidR="005E3745" w:rsidRDefault="005E3745" w:rsidP="009168FC">
            <w:r>
              <w:t>Heat map confirmed to be working</w:t>
            </w:r>
          </w:p>
        </w:tc>
        <w:tc>
          <w:tcPr>
            <w:tcW w:w="3117" w:type="dxa"/>
          </w:tcPr>
          <w:p w:rsidR="005E3745" w:rsidRDefault="005E3745" w:rsidP="009168FC">
            <w:r>
              <w:t>Heat map confirmed to be working for retrieved geolocation from map (as seen above)</w:t>
            </w:r>
          </w:p>
        </w:tc>
        <w:tc>
          <w:tcPr>
            <w:tcW w:w="3117" w:type="dxa"/>
          </w:tcPr>
          <w:p w:rsidR="005E3745" w:rsidRDefault="005E3745" w:rsidP="009168FC">
            <w:r>
              <w:t>90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5E3745" w:rsidP="0039002C">
            <w:proofErr w:type="spellStart"/>
            <w:r>
              <w:t>Impoving</w:t>
            </w:r>
            <w:proofErr w:type="spellEnd"/>
            <w:r>
              <w:t xml:space="preserve"> the classification of jobs </w:t>
            </w:r>
          </w:p>
        </w:tc>
        <w:tc>
          <w:tcPr>
            <w:tcW w:w="4675" w:type="dxa"/>
          </w:tcPr>
          <w:p w:rsidR="0039002C" w:rsidRDefault="005E3745" w:rsidP="0039002C">
            <w:r>
              <w:t>Helps with filtering the notices from UWI</w:t>
            </w:r>
          </w:p>
        </w:tc>
      </w:tr>
      <w:tr w:rsidR="0039002C" w:rsidTr="0039002C">
        <w:tc>
          <w:tcPr>
            <w:tcW w:w="4675" w:type="dxa"/>
          </w:tcPr>
          <w:p w:rsidR="0039002C" w:rsidRDefault="0099798D" w:rsidP="0039002C">
            <w:r>
              <w:t>Storing notice data on database and retrieving</w:t>
            </w:r>
          </w:p>
        </w:tc>
        <w:tc>
          <w:tcPr>
            <w:tcW w:w="4675" w:type="dxa"/>
          </w:tcPr>
          <w:p w:rsidR="0039002C" w:rsidRDefault="0099798D" w:rsidP="0039002C">
            <w:r>
              <w:t>Storing notice data on database and retrieving</w:t>
            </w:r>
            <w:bookmarkStart w:id="0" w:name="_GoBack"/>
            <w:bookmarkEnd w:id="0"/>
          </w:p>
        </w:tc>
      </w:tr>
    </w:tbl>
    <w:p w:rsidR="00CC2A44" w:rsidRDefault="00CC2A44" w:rsidP="0039002C"/>
    <w:p w:rsidR="009C3FC3" w:rsidRPr="00D34799" w:rsidRDefault="009C3FC3" w:rsidP="00BD69F8"/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01084"/>
    <w:rsid w:val="00316032"/>
    <w:rsid w:val="0039002C"/>
    <w:rsid w:val="004825E9"/>
    <w:rsid w:val="004F03BF"/>
    <w:rsid w:val="004F1410"/>
    <w:rsid w:val="00527D0A"/>
    <w:rsid w:val="005A3A02"/>
    <w:rsid w:val="005E3745"/>
    <w:rsid w:val="005F3F5B"/>
    <w:rsid w:val="006057B0"/>
    <w:rsid w:val="006D2F4E"/>
    <w:rsid w:val="006D5E69"/>
    <w:rsid w:val="00724E02"/>
    <w:rsid w:val="007F299A"/>
    <w:rsid w:val="00803E79"/>
    <w:rsid w:val="008179C6"/>
    <w:rsid w:val="008373A2"/>
    <w:rsid w:val="0085431F"/>
    <w:rsid w:val="008823C4"/>
    <w:rsid w:val="008F7EAC"/>
    <w:rsid w:val="00915C10"/>
    <w:rsid w:val="009168FC"/>
    <w:rsid w:val="00953F21"/>
    <w:rsid w:val="0099798D"/>
    <w:rsid w:val="009A1B89"/>
    <w:rsid w:val="009B6A86"/>
    <w:rsid w:val="009C3FC3"/>
    <w:rsid w:val="00A57927"/>
    <w:rsid w:val="00A67357"/>
    <w:rsid w:val="00AD17D9"/>
    <w:rsid w:val="00B601B2"/>
    <w:rsid w:val="00BD69F8"/>
    <w:rsid w:val="00CC2A44"/>
    <w:rsid w:val="00D34799"/>
    <w:rsid w:val="00D52927"/>
    <w:rsid w:val="00E4108B"/>
    <w:rsid w:val="00E723EC"/>
    <w:rsid w:val="00ED2E37"/>
    <w:rsid w:val="00F16CAA"/>
    <w:rsid w:val="00F36C26"/>
    <w:rsid w:val="00F8480E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2A5C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5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6</dc:title>
  <dc:subject>Current progress and expected progress</dc:subject>
  <dc:creator>Sanjay Dookhoo</dc:creator>
  <cp:keywords/>
  <dc:description/>
  <cp:lastModifiedBy>Sanjay Dookhoo</cp:lastModifiedBy>
  <cp:revision>18</cp:revision>
  <cp:lastPrinted>2017-01-26T11:59:00Z</cp:lastPrinted>
  <dcterms:created xsi:type="dcterms:W3CDTF">2017-01-26T05:55:00Z</dcterms:created>
  <dcterms:modified xsi:type="dcterms:W3CDTF">2017-03-09T13:19:00Z</dcterms:modified>
</cp:coreProperties>
</file>