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09A" w:rsidRDefault="001C209A" w:rsidP="001C209A">
      <w:pPr>
        <w:pStyle w:val="Title"/>
        <w:rPr>
          <w:lang w:eastAsia="ja-JP"/>
        </w:rPr>
      </w:pPr>
      <w:r>
        <w:rPr>
          <w:rFonts w:hint="eastAsia"/>
          <w:lang w:eastAsia="ja-JP"/>
        </w:rPr>
        <w:t xml:space="preserve">Assignment </w:t>
      </w:r>
      <w:r w:rsidR="00FE29BB">
        <w:rPr>
          <w:rFonts w:hint="eastAsia"/>
          <w:lang w:eastAsia="ja-JP"/>
        </w:rPr>
        <w:t>5</w:t>
      </w:r>
      <w:r>
        <w:rPr>
          <w:rFonts w:hint="eastAsia"/>
          <w:lang w:eastAsia="ja-JP"/>
        </w:rPr>
        <w:t>: Applied data science</w:t>
      </w:r>
    </w:p>
    <w:p w:rsidR="001C209A" w:rsidRPr="001474EA" w:rsidRDefault="001474EA" w:rsidP="001C209A">
      <w:pPr>
        <w:contextualSpacing/>
        <w:rPr>
          <w:rFonts w:ascii="Calibri" w:hAnsi="Calibri"/>
          <w:b/>
          <w:lang w:eastAsia="ja-JP"/>
        </w:rPr>
      </w:pPr>
      <w:r>
        <w:rPr>
          <w:rFonts w:ascii="Calibri" w:hAnsi="Calibri" w:hint="eastAsia"/>
          <w:b/>
          <w:lang w:eastAsia="ja-JP"/>
        </w:rPr>
        <w:t>ANSWERS:</w:t>
      </w:r>
    </w:p>
    <w:p w:rsidR="00E13184" w:rsidRPr="00E13184" w:rsidRDefault="00E13184" w:rsidP="00E13184">
      <w:pPr>
        <w:pStyle w:val="ListParagraph"/>
        <w:numPr>
          <w:ilvl w:val="0"/>
          <w:numId w:val="1"/>
        </w:numPr>
        <w:rPr>
          <w:rFonts w:ascii="Calibri" w:hAnsi="Calibri"/>
          <w:lang w:eastAsia="ja-JP"/>
        </w:rPr>
      </w:pPr>
      <w:r w:rsidRPr="00E13184">
        <w:rPr>
          <w:rFonts w:ascii="Calibri" w:hAnsi="Calibri"/>
          <w:lang w:eastAsia="ja-JP"/>
        </w:rPr>
        <w:t xml:space="preserve">Consider the AR(1) DGP presented in class: y_t=ρy_(t-1)+ϵ_t.  </w:t>
      </w:r>
    </w:p>
    <w:p w:rsidR="00E13184" w:rsidRPr="00E13184" w:rsidRDefault="00E13184" w:rsidP="00E13184">
      <w:pPr>
        <w:pStyle w:val="ListParagraph"/>
        <w:numPr>
          <w:ilvl w:val="0"/>
          <w:numId w:val="2"/>
        </w:numPr>
        <w:rPr>
          <w:rFonts w:ascii="Calibri" w:hAnsi="Calibri"/>
          <w:lang w:eastAsia="ja-JP"/>
        </w:rPr>
      </w:pPr>
      <w:r w:rsidRPr="00E13184">
        <w:rPr>
          <w:rFonts w:ascii="Calibri" w:hAnsi="Calibri"/>
          <w:lang w:eastAsia="ja-JP"/>
        </w:rPr>
        <w:t>For this exercise, set ρ=0.5.  Generate this DGP using 1,000 Gaussian white-noise</w:t>
      </w:r>
      <w:r w:rsidR="009971C8">
        <w:rPr>
          <w:rFonts w:ascii="Calibri" w:hAnsi="Calibri"/>
          <w:lang w:eastAsia="ja-JP"/>
        </w:rPr>
        <w:t xml:space="preserve"> draws from N(0,1) by letting y</w:t>
      </w:r>
      <w:r w:rsidRPr="00E13184">
        <w:rPr>
          <w:rFonts w:ascii="Calibri" w:hAnsi="Calibri"/>
          <w:lang w:eastAsia="ja-JP"/>
        </w:rPr>
        <w:t>1=ϵ1.  Plot this DGP.  Run a linear regression to get the least-squares estimate of ρ.  (You should include a constant in the regression.)  Does your 95% confidence interval include 0.5?</w:t>
      </w:r>
    </w:p>
    <w:p w:rsidR="001474EA" w:rsidRDefault="005E5D7F" w:rsidP="00E13184">
      <w:pPr>
        <w:pStyle w:val="ListParagraph"/>
        <w:ind w:left="1080"/>
        <w:jc w:val="center"/>
        <w:rPr>
          <w:rFonts w:ascii="Calibri" w:hAnsi="Calibri"/>
          <w:lang w:eastAsia="ja-JP"/>
        </w:rPr>
      </w:pPr>
      <w:r>
        <w:rPr>
          <w:rFonts w:ascii="Calibri" w:hAnsi="Calibri"/>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284.25pt">
            <v:imagedata r:id="rId9" o:title="1a"/>
          </v:shape>
        </w:pict>
      </w:r>
    </w:p>
    <w:p w:rsidR="00E13184" w:rsidRDefault="00E13184" w:rsidP="00E13184">
      <w:pPr>
        <w:pStyle w:val="ListParagraph"/>
        <w:ind w:left="1080"/>
        <w:rPr>
          <w:rFonts w:ascii="Calibri" w:hAnsi="Calibri"/>
          <w:lang w:eastAsia="ja-JP"/>
        </w:rPr>
      </w:pP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Call:</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lm(formula = y[2:1000] ~ y[1:999])</w:t>
      </w:r>
    </w:p>
    <w:p w:rsidR="00E8071B" w:rsidRPr="00E8071B" w:rsidRDefault="00E8071B" w:rsidP="00E8071B">
      <w:pPr>
        <w:pStyle w:val="HTMLPreformatted"/>
        <w:wordWrap w:val="0"/>
        <w:ind w:left="1080"/>
        <w:rPr>
          <w:rFonts w:ascii="Lucida Console" w:hAnsi="Lucida Console"/>
          <w:color w:val="FFFFFF"/>
          <w:shd w:val="clear" w:color="auto" w:fill="323232"/>
        </w:rPr>
      </w:pP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Residuals:</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    Min      1Q  Median      3Q     Max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-2.9222 -0.6388  0.0093  0.6259  3.1465 </w:t>
      </w:r>
    </w:p>
    <w:p w:rsidR="00E8071B" w:rsidRPr="00E8071B" w:rsidRDefault="00E8071B" w:rsidP="00E8071B">
      <w:pPr>
        <w:pStyle w:val="HTMLPreformatted"/>
        <w:wordWrap w:val="0"/>
        <w:ind w:left="1080"/>
        <w:rPr>
          <w:rFonts w:ascii="Lucida Console" w:hAnsi="Lucida Console"/>
          <w:color w:val="FFFFFF"/>
          <w:shd w:val="clear" w:color="auto" w:fill="323232"/>
        </w:rPr>
      </w:pP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Coefficients:</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            Estimate Std. Error t value Pr(&gt;|t|)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(Intercept) -0.01994    0.03167   -0.63    0.529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y[1:999]     0.54421    0.02658   20.47   &lt;2e-16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w:t>
      </w:r>
    </w:p>
    <w:p w:rsidR="00E8071B" w:rsidRPr="00E8071B" w:rsidRDefault="00E8071B" w:rsidP="00E8071B">
      <w:pPr>
        <w:pStyle w:val="HTMLPreformatted"/>
        <w:wordWrap w:val="0"/>
        <w:ind w:left="1080"/>
        <w:rPr>
          <w:rFonts w:ascii="Lucida Console" w:hAnsi="Lucida Console"/>
          <w:color w:val="FFFFFF"/>
          <w:shd w:val="clear" w:color="auto" w:fill="323232"/>
          <w:lang w:eastAsia="ja-JP"/>
        </w:rPr>
      </w:pPr>
      <w:r w:rsidRPr="00E8071B">
        <w:rPr>
          <w:rFonts w:ascii="Lucida Console" w:hAnsi="Lucida Console" w:hint="eastAsia"/>
          <w:color w:val="FFFFFF"/>
          <w:shd w:val="clear" w:color="auto" w:fill="323232"/>
          <w:lang w:eastAsia="ja-JP"/>
        </w:rPr>
        <w:t xml:space="preserve">Signif. codes:  0 </w:t>
      </w:r>
      <w:r w:rsidRPr="00E8071B">
        <w:rPr>
          <w:rFonts w:ascii="ＭＳ 明朝" w:eastAsia="ＭＳ 明朝" w:hAnsi="ＭＳ 明朝" w:cs="ＭＳ 明朝" w:hint="eastAsia"/>
          <w:color w:val="FFFFFF"/>
          <w:shd w:val="clear" w:color="auto" w:fill="323232"/>
          <w:lang w:eastAsia="ja-JP"/>
        </w:rPr>
        <w:t>・</w:t>
      </w:r>
      <w:r w:rsidRPr="00E8071B">
        <w:rPr>
          <w:rFonts w:ascii="Lucida Console" w:hAnsi="Lucida Console" w:hint="eastAsia"/>
          <w:color w:val="FFFFFF"/>
          <w:shd w:val="clear" w:color="auto" w:fill="323232"/>
          <w:lang w:eastAsia="ja-JP"/>
        </w:rPr>
        <w:t>**</w:t>
      </w:r>
      <w:r w:rsidRPr="00E8071B">
        <w:rPr>
          <w:rFonts w:ascii="ＭＳ 明朝" w:eastAsia="ＭＳ 明朝" w:hAnsi="ＭＳ 明朝" w:cs="ＭＳ 明朝" w:hint="eastAsia"/>
          <w:color w:val="FFFFFF"/>
          <w:shd w:val="clear" w:color="auto" w:fill="323232"/>
          <w:lang w:eastAsia="ja-JP"/>
        </w:rPr>
        <w:t>・</w:t>
      </w:r>
      <w:r w:rsidRPr="00E8071B">
        <w:rPr>
          <w:rFonts w:ascii="Lucida Console" w:hAnsi="Lucida Console" w:hint="eastAsia"/>
          <w:color w:val="FFFFFF"/>
          <w:shd w:val="clear" w:color="auto" w:fill="323232"/>
          <w:lang w:eastAsia="ja-JP"/>
        </w:rPr>
        <w:t xml:space="preserve">0.001 </w:t>
      </w:r>
      <w:r w:rsidRPr="00E8071B">
        <w:rPr>
          <w:rFonts w:ascii="ＭＳ 明朝" w:eastAsia="ＭＳ 明朝" w:hAnsi="ＭＳ 明朝" w:cs="ＭＳ 明朝" w:hint="eastAsia"/>
          <w:color w:val="FFFFFF"/>
          <w:shd w:val="clear" w:color="auto" w:fill="323232"/>
          <w:lang w:eastAsia="ja-JP"/>
        </w:rPr>
        <w:t>・</w:t>
      </w:r>
      <w:r w:rsidRPr="00E8071B">
        <w:rPr>
          <w:rFonts w:ascii="Lucida Console" w:hAnsi="Lucida Console" w:hint="eastAsia"/>
          <w:color w:val="FFFFFF"/>
          <w:shd w:val="clear" w:color="auto" w:fill="323232"/>
          <w:lang w:eastAsia="ja-JP"/>
        </w:rPr>
        <w:t>*</w:t>
      </w:r>
      <w:r w:rsidRPr="00E8071B">
        <w:rPr>
          <w:rFonts w:ascii="ＭＳ 明朝" w:eastAsia="ＭＳ 明朝" w:hAnsi="ＭＳ 明朝" w:cs="ＭＳ 明朝" w:hint="eastAsia"/>
          <w:color w:val="FFFFFF"/>
          <w:shd w:val="clear" w:color="auto" w:fill="323232"/>
          <w:lang w:eastAsia="ja-JP"/>
        </w:rPr>
        <w:t>・</w:t>
      </w:r>
      <w:r w:rsidRPr="00E8071B">
        <w:rPr>
          <w:rFonts w:ascii="Lucida Console" w:hAnsi="Lucida Console" w:hint="eastAsia"/>
          <w:color w:val="FFFFFF"/>
          <w:shd w:val="clear" w:color="auto" w:fill="323232"/>
          <w:lang w:eastAsia="ja-JP"/>
        </w:rPr>
        <w:t xml:space="preserve">0.01 </w:t>
      </w:r>
      <w:r w:rsidRPr="00E8071B">
        <w:rPr>
          <w:rFonts w:ascii="ＭＳ 明朝" w:eastAsia="ＭＳ 明朝" w:hAnsi="ＭＳ 明朝" w:cs="ＭＳ 明朝" w:hint="eastAsia"/>
          <w:color w:val="FFFFFF"/>
          <w:shd w:val="clear" w:color="auto" w:fill="323232"/>
          <w:lang w:eastAsia="ja-JP"/>
        </w:rPr>
        <w:t>・・</w:t>
      </w:r>
      <w:r w:rsidRPr="00E8071B">
        <w:rPr>
          <w:rFonts w:ascii="Lucida Console" w:hAnsi="Lucida Console" w:hint="eastAsia"/>
          <w:color w:val="FFFFFF"/>
          <w:shd w:val="clear" w:color="auto" w:fill="323232"/>
          <w:lang w:eastAsia="ja-JP"/>
        </w:rPr>
        <w:t xml:space="preserve">0.05 </w:t>
      </w:r>
      <w:r w:rsidRPr="00E8071B">
        <w:rPr>
          <w:rFonts w:ascii="ＭＳ 明朝" w:eastAsia="ＭＳ 明朝" w:hAnsi="ＭＳ 明朝" w:cs="ＭＳ 明朝" w:hint="eastAsia"/>
          <w:color w:val="FFFFFF"/>
          <w:shd w:val="clear" w:color="auto" w:fill="323232"/>
          <w:lang w:eastAsia="ja-JP"/>
        </w:rPr>
        <w:t>・・</w:t>
      </w:r>
      <w:r w:rsidRPr="00E8071B">
        <w:rPr>
          <w:rFonts w:ascii="Lucida Console" w:hAnsi="Lucida Console" w:hint="eastAsia"/>
          <w:color w:val="FFFFFF"/>
          <w:shd w:val="clear" w:color="auto" w:fill="323232"/>
          <w:lang w:eastAsia="ja-JP"/>
        </w:rPr>
        <w:t xml:space="preserve">0.1 </w:t>
      </w:r>
      <w:r w:rsidRPr="00E8071B">
        <w:rPr>
          <w:rFonts w:ascii="ＭＳ 明朝" w:eastAsia="ＭＳ 明朝" w:hAnsi="ＭＳ 明朝" w:cs="ＭＳ 明朝" w:hint="eastAsia"/>
          <w:color w:val="FFFFFF"/>
          <w:shd w:val="clear" w:color="auto" w:fill="323232"/>
          <w:lang w:eastAsia="ja-JP"/>
        </w:rPr>
        <w:t>・・</w:t>
      </w:r>
      <w:r w:rsidRPr="00E8071B">
        <w:rPr>
          <w:rFonts w:ascii="Lucida Console" w:hAnsi="Lucida Console" w:hint="eastAsia"/>
          <w:color w:val="FFFFFF"/>
          <w:shd w:val="clear" w:color="auto" w:fill="323232"/>
          <w:lang w:eastAsia="ja-JP"/>
        </w:rPr>
        <w:t>1</w:t>
      </w:r>
    </w:p>
    <w:p w:rsidR="00E8071B" w:rsidRPr="00E8071B" w:rsidRDefault="00E8071B" w:rsidP="00E8071B">
      <w:pPr>
        <w:pStyle w:val="HTMLPreformatted"/>
        <w:wordWrap w:val="0"/>
        <w:ind w:left="1080"/>
        <w:rPr>
          <w:rFonts w:ascii="Lucida Console" w:hAnsi="Lucida Console"/>
          <w:color w:val="FFFFFF"/>
          <w:shd w:val="clear" w:color="auto" w:fill="323232"/>
          <w:lang w:eastAsia="ja-JP"/>
        </w:rPr>
      </w:pP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Residual standard error: 1 on 997 degrees of freedom</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Multiple R-squared:  0.296,</w:t>
      </w:r>
      <w:r w:rsidRPr="00E8071B">
        <w:rPr>
          <w:rFonts w:ascii="Lucida Console" w:hAnsi="Lucida Console"/>
          <w:color w:val="FFFFFF"/>
          <w:shd w:val="clear" w:color="auto" w:fill="323232"/>
        </w:rPr>
        <w:tab/>
        <w:t xml:space="preserve">Adjusted R-squared:  0.2953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F-statistic: 419.1 on 1 and 997 DF,  p-value: &lt; 2.2e-16</w:t>
      </w:r>
    </w:p>
    <w:p w:rsidR="00E8071B" w:rsidRPr="00E8071B" w:rsidRDefault="00E8071B" w:rsidP="00E8071B">
      <w:pPr>
        <w:pStyle w:val="HTMLPreformatted"/>
        <w:wordWrap w:val="0"/>
        <w:ind w:left="1080"/>
        <w:rPr>
          <w:rFonts w:ascii="Lucida Console" w:hAnsi="Lucida Console"/>
          <w:color w:val="FFFFFF"/>
          <w:shd w:val="clear" w:color="auto" w:fill="323232"/>
        </w:rPr>
      </w:pP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lastRenderedPageBreak/>
        <w:t>&gt; stargazer(model_linear, title="Linear regression results", type="text", ci.level=0.95, ci=TRUE)</w:t>
      </w:r>
    </w:p>
    <w:p w:rsidR="00E8071B" w:rsidRPr="00E8071B" w:rsidRDefault="00E8071B" w:rsidP="00E8071B">
      <w:pPr>
        <w:pStyle w:val="HTMLPreformatted"/>
        <w:wordWrap w:val="0"/>
        <w:ind w:left="1080"/>
        <w:rPr>
          <w:rFonts w:ascii="Lucida Console" w:hAnsi="Lucida Console"/>
          <w:color w:val="FFFFFF"/>
          <w:shd w:val="clear" w:color="auto" w:fill="323232"/>
        </w:rPr>
      </w:pP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Linear regression results</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                        Dependent variable: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                             y[2:1000]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y[1:999]                     0.544***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                          (0.492, 0.596)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Constant                      -0.020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                          (-0.082, 0.042)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Observations                    999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R2                             0.296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Adjusted R2                    0.295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Residual Std. Error      1.000 (df = 997)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 xml:space="preserve">F Statistic          419.139*** (df = 1; 997)  </w:t>
      </w:r>
    </w:p>
    <w:p w:rsidR="00E8071B" w:rsidRPr="00E8071B" w:rsidRDefault="00E8071B" w:rsidP="00E8071B">
      <w:pPr>
        <w:pStyle w:val="HTMLPreformatted"/>
        <w:wordWrap w:val="0"/>
        <w:ind w:left="1080"/>
        <w:rPr>
          <w:rFonts w:ascii="Lucida Console" w:hAnsi="Lucida Console"/>
          <w:color w:val="FFFFFF"/>
          <w:shd w:val="clear" w:color="auto" w:fill="323232"/>
        </w:rPr>
      </w:pPr>
      <w:r w:rsidRPr="00E8071B">
        <w:rPr>
          <w:rFonts w:ascii="Lucida Console" w:hAnsi="Lucida Console"/>
          <w:color w:val="FFFFFF"/>
          <w:shd w:val="clear" w:color="auto" w:fill="323232"/>
        </w:rPr>
        <w:t>===============================================</w:t>
      </w:r>
    </w:p>
    <w:p w:rsidR="00E13184" w:rsidRDefault="00E8071B" w:rsidP="00E8071B">
      <w:pPr>
        <w:pStyle w:val="HTMLPreformatted"/>
        <w:wordWrap w:val="0"/>
        <w:ind w:left="1080"/>
        <w:rPr>
          <w:rFonts w:eastAsiaTheme="minorEastAsia"/>
          <w:lang w:eastAsia="ja-JP"/>
        </w:rPr>
      </w:pPr>
      <w:r w:rsidRPr="00E8071B">
        <w:rPr>
          <w:rFonts w:ascii="Lucida Console" w:hAnsi="Lucida Console"/>
          <w:color w:val="FFFFFF"/>
          <w:shd w:val="clear" w:color="auto" w:fill="323232"/>
        </w:rPr>
        <w:t>Note:               *p&lt;0.1; **p&lt;0.05; ***p&lt;0.01</w:t>
      </w:r>
      <w:r w:rsidR="00E13184" w:rsidRPr="00E13184">
        <w:t xml:space="preserve"> </w:t>
      </w:r>
    </w:p>
    <w:p w:rsidR="00E13184" w:rsidRDefault="00E13184" w:rsidP="00E13184">
      <w:pPr>
        <w:pStyle w:val="HTMLPreformatted"/>
        <w:wordWrap w:val="0"/>
        <w:ind w:left="1080"/>
        <w:rPr>
          <w:rFonts w:eastAsiaTheme="minorEastAsia"/>
          <w:lang w:eastAsia="ja-JP"/>
        </w:rPr>
      </w:pPr>
    </w:p>
    <w:p w:rsidR="002A412D" w:rsidRPr="00E13184" w:rsidRDefault="002A412D" w:rsidP="002A412D">
      <w:pPr>
        <w:pStyle w:val="ListParagraph"/>
        <w:ind w:left="1080"/>
        <w:rPr>
          <w:rFonts w:ascii="Calibri" w:hAnsi="Calibri"/>
          <w:lang w:eastAsia="ja-JP"/>
        </w:rPr>
      </w:pPr>
      <w:r>
        <w:rPr>
          <w:rFonts w:ascii="Calibri" w:hAnsi="Calibri" w:hint="eastAsia"/>
          <w:lang w:eastAsia="ja-JP"/>
        </w:rPr>
        <w:t>We can see that</w:t>
      </w:r>
      <w:r w:rsidRPr="00E13184">
        <w:rPr>
          <w:rFonts w:ascii="Calibri" w:hAnsi="Calibri"/>
          <w:lang w:eastAsia="ja-JP"/>
        </w:rPr>
        <w:t xml:space="preserve"> 95% </w:t>
      </w:r>
      <w:r>
        <w:rPr>
          <w:rFonts w:ascii="Calibri" w:hAnsi="Calibri"/>
          <w:lang w:eastAsia="ja-JP"/>
        </w:rPr>
        <w:t>confidence interval include 0.5</w:t>
      </w:r>
      <w:r>
        <w:rPr>
          <w:rFonts w:ascii="Calibri" w:hAnsi="Calibri" w:hint="eastAsia"/>
          <w:lang w:eastAsia="ja-JP"/>
        </w:rPr>
        <w:t xml:space="preserve"> (ranges between 0.492 and 0.596)</w:t>
      </w:r>
      <w:r w:rsidR="001A545D">
        <w:rPr>
          <w:rFonts w:ascii="Calibri" w:hAnsi="Calibri" w:hint="eastAsia"/>
          <w:lang w:eastAsia="ja-JP"/>
        </w:rPr>
        <w:t>.</w:t>
      </w:r>
    </w:p>
    <w:p w:rsidR="003E5150" w:rsidRDefault="003E5150" w:rsidP="00E13184">
      <w:pPr>
        <w:pStyle w:val="HTMLPreformatted"/>
        <w:wordWrap w:val="0"/>
        <w:ind w:left="1080"/>
        <w:rPr>
          <w:rFonts w:ascii="Lucida Console" w:hAnsi="Lucida Console"/>
          <w:color w:val="FFFFFF"/>
          <w:shd w:val="clear" w:color="auto" w:fill="323232"/>
        </w:rPr>
      </w:pPr>
    </w:p>
    <w:p w:rsidR="00AA4641" w:rsidRDefault="00AA4641" w:rsidP="00AA4641">
      <w:pPr>
        <w:rPr>
          <w:rFonts w:ascii="Calibri" w:hAnsi="Calibri"/>
          <w:lang w:eastAsia="ja-JP"/>
        </w:rPr>
      </w:pPr>
    </w:p>
    <w:p w:rsidR="00123A42" w:rsidRDefault="00123A42" w:rsidP="00123A42">
      <w:pPr>
        <w:pStyle w:val="ListParagraph"/>
        <w:numPr>
          <w:ilvl w:val="0"/>
          <w:numId w:val="12"/>
        </w:numPr>
        <w:rPr>
          <w:rFonts w:ascii="Calibri" w:hAnsi="Calibri"/>
          <w:lang w:eastAsia="ja-JP"/>
        </w:rPr>
      </w:pPr>
      <w:r w:rsidRPr="00123A42">
        <w:rPr>
          <w:rFonts w:ascii="Calibri" w:hAnsi="Calibri"/>
          <w:lang w:eastAsia="ja-JP"/>
        </w:rPr>
        <w:t>Repeat a. assuming ρ=-0.5.</w:t>
      </w:r>
    </w:p>
    <w:p w:rsidR="00810192" w:rsidRDefault="00810192" w:rsidP="00810192">
      <w:pPr>
        <w:pStyle w:val="ListParagraph"/>
        <w:ind w:left="1200"/>
        <w:jc w:val="center"/>
        <w:rPr>
          <w:rFonts w:ascii="Calibri" w:hAnsi="Calibri"/>
          <w:lang w:eastAsia="ja-JP"/>
        </w:rPr>
      </w:pPr>
      <w:r>
        <w:rPr>
          <w:rFonts w:ascii="Calibri" w:hAnsi="Calibri"/>
          <w:noProof/>
        </w:rPr>
        <w:drawing>
          <wp:inline distT="0" distB="0" distL="0" distR="0">
            <wp:extent cx="3400425" cy="3609975"/>
            <wp:effectExtent l="0" t="0" r="9525" b="9525"/>
            <wp:docPr id="1" name="Picture 1" descr="C:\Users\dimas_000\Dropbox\fall-2014-NYU\Applied-Data-Science\week6\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mas_000\Dropbox\fall-2014-NYU\Applied-Data-Science\week6\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3609975"/>
                    </a:xfrm>
                    <a:prstGeom prst="rect">
                      <a:avLst/>
                    </a:prstGeom>
                    <a:noFill/>
                    <a:ln>
                      <a:noFill/>
                    </a:ln>
                  </pic:spPr>
                </pic:pic>
              </a:graphicData>
            </a:graphic>
          </wp:inline>
        </w:drawing>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Call:</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lm(formula = y[2:1000] ~ y[1:999])</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lastRenderedPageBreak/>
        <w:t>Residuals:</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    Min      1Q  Median      3Q     Max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-2.9783 -0.6297  0.0019  0.6240  3.1791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Coefficients:</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            Estimate Std. Error t value Pr(&gt;|t|)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(Intercept) -0.02123    0.03167   -0.67    0.503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y[1:999]    -0.46266    0.02808  -16.48   &lt;2e-16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lang w:eastAsia="ja-JP"/>
        </w:rPr>
      </w:pPr>
      <w:r w:rsidRPr="00F810DE">
        <w:rPr>
          <w:rFonts w:ascii="Lucida Console" w:hAnsi="Lucida Console" w:hint="eastAsia"/>
          <w:color w:val="FFFFFF"/>
          <w:shd w:val="clear" w:color="auto" w:fill="323232"/>
          <w:lang w:eastAsia="ja-JP"/>
        </w:rPr>
        <w:t xml:space="preserve">Signif. codes:  0 </w:t>
      </w:r>
      <w:r w:rsidRPr="00F810DE">
        <w:rPr>
          <w:rFonts w:ascii="ＭＳ 明朝" w:eastAsia="ＭＳ 明朝" w:hAnsi="ＭＳ 明朝" w:cs="ＭＳ 明朝" w:hint="eastAsia"/>
          <w:color w:val="FFFFFF"/>
          <w:shd w:val="clear" w:color="auto" w:fill="323232"/>
          <w:lang w:eastAsia="ja-JP"/>
        </w:rPr>
        <w:t>・</w:t>
      </w:r>
      <w:r w:rsidRPr="00F810DE">
        <w:rPr>
          <w:rFonts w:ascii="Lucida Console" w:hAnsi="Lucida Console" w:hint="eastAsia"/>
          <w:color w:val="FFFFFF"/>
          <w:shd w:val="clear" w:color="auto" w:fill="323232"/>
          <w:lang w:eastAsia="ja-JP"/>
        </w:rPr>
        <w:t>**</w:t>
      </w:r>
      <w:r w:rsidRPr="00F810DE">
        <w:rPr>
          <w:rFonts w:ascii="ＭＳ 明朝" w:eastAsia="ＭＳ 明朝" w:hAnsi="ＭＳ 明朝" w:cs="ＭＳ 明朝" w:hint="eastAsia"/>
          <w:color w:val="FFFFFF"/>
          <w:shd w:val="clear" w:color="auto" w:fill="323232"/>
          <w:lang w:eastAsia="ja-JP"/>
        </w:rPr>
        <w:t>・</w:t>
      </w:r>
      <w:r w:rsidRPr="00F810DE">
        <w:rPr>
          <w:rFonts w:ascii="Lucida Console" w:hAnsi="Lucida Console" w:hint="eastAsia"/>
          <w:color w:val="FFFFFF"/>
          <w:shd w:val="clear" w:color="auto" w:fill="323232"/>
          <w:lang w:eastAsia="ja-JP"/>
        </w:rPr>
        <w:t xml:space="preserve">0.001 </w:t>
      </w:r>
      <w:r w:rsidRPr="00F810DE">
        <w:rPr>
          <w:rFonts w:ascii="ＭＳ 明朝" w:eastAsia="ＭＳ 明朝" w:hAnsi="ＭＳ 明朝" w:cs="ＭＳ 明朝" w:hint="eastAsia"/>
          <w:color w:val="FFFFFF"/>
          <w:shd w:val="clear" w:color="auto" w:fill="323232"/>
          <w:lang w:eastAsia="ja-JP"/>
        </w:rPr>
        <w:t>・</w:t>
      </w:r>
      <w:r w:rsidRPr="00F810DE">
        <w:rPr>
          <w:rFonts w:ascii="Lucida Console" w:hAnsi="Lucida Console" w:hint="eastAsia"/>
          <w:color w:val="FFFFFF"/>
          <w:shd w:val="clear" w:color="auto" w:fill="323232"/>
          <w:lang w:eastAsia="ja-JP"/>
        </w:rPr>
        <w:t>*</w:t>
      </w:r>
      <w:r w:rsidRPr="00F810DE">
        <w:rPr>
          <w:rFonts w:ascii="ＭＳ 明朝" w:eastAsia="ＭＳ 明朝" w:hAnsi="ＭＳ 明朝" w:cs="ＭＳ 明朝" w:hint="eastAsia"/>
          <w:color w:val="FFFFFF"/>
          <w:shd w:val="clear" w:color="auto" w:fill="323232"/>
          <w:lang w:eastAsia="ja-JP"/>
        </w:rPr>
        <w:t>・</w:t>
      </w:r>
      <w:r w:rsidRPr="00F810DE">
        <w:rPr>
          <w:rFonts w:ascii="Lucida Console" w:hAnsi="Lucida Console" w:hint="eastAsia"/>
          <w:color w:val="FFFFFF"/>
          <w:shd w:val="clear" w:color="auto" w:fill="323232"/>
          <w:lang w:eastAsia="ja-JP"/>
        </w:rPr>
        <w:t xml:space="preserve">0.01 </w:t>
      </w:r>
      <w:r w:rsidRPr="00F810DE">
        <w:rPr>
          <w:rFonts w:ascii="ＭＳ 明朝" w:eastAsia="ＭＳ 明朝" w:hAnsi="ＭＳ 明朝" w:cs="ＭＳ 明朝" w:hint="eastAsia"/>
          <w:color w:val="FFFFFF"/>
          <w:shd w:val="clear" w:color="auto" w:fill="323232"/>
          <w:lang w:eastAsia="ja-JP"/>
        </w:rPr>
        <w:t>・・</w:t>
      </w:r>
      <w:r w:rsidRPr="00F810DE">
        <w:rPr>
          <w:rFonts w:ascii="Lucida Console" w:hAnsi="Lucida Console" w:hint="eastAsia"/>
          <w:color w:val="FFFFFF"/>
          <w:shd w:val="clear" w:color="auto" w:fill="323232"/>
          <w:lang w:eastAsia="ja-JP"/>
        </w:rPr>
        <w:t xml:space="preserve">0.05 </w:t>
      </w:r>
      <w:r w:rsidRPr="00F810DE">
        <w:rPr>
          <w:rFonts w:ascii="ＭＳ 明朝" w:eastAsia="ＭＳ 明朝" w:hAnsi="ＭＳ 明朝" w:cs="ＭＳ 明朝" w:hint="eastAsia"/>
          <w:color w:val="FFFFFF"/>
          <w:shd w:val="clear" w:color="auto" w:fill="323232"/>
          <w:lang w:eastAsia="ja-JP"/>
        </w:rPr>
        <w:t>・・</w:t>
      </w:r>
      <w:r w:rsidRPr="00F810DE">
        <w:rPr>
          <w:rFonts w:ascii="Lucida Console" w:hAnsi="Lucida Console" w:hint="eastAsia"/>
          <w:color w:val="FFFFFF"/>
          <w:shd w:val="clear" w:color="auto" w:fill="323232"/>
          <w:lang w:eastAsia="ja-JP"/>
        </w:rPr>
        <w:t xml:space="preserve">0.1 </w:t>
      </w:r>
      <w:r w:rsidRPr="00F810DE">
        <w:rPr>
          <w:rFonts w:ascii="ＭＳ 明朝" w:eastAsia="ＭＳ 明朝" w:hAnsi="ＭＳ 明朝" w:cs="ＭＳ 明朝" w:hint="eastAsia"/>
          <w:color w:val="FFFFFF"/>
          <w:shd w:val="clear" w:color="auto" w:fill="323232"/>
          <w:lang w:eastAsia="ja-JP"/>
        </w:rPr>
        <w:t>・・</w:t>
      </w:r>
      <w:r w:rsidRPr="00F810DE">
        <w:rPr>
          <w:rFonts w:ascii="Lucida Console" w:hAnsi="Lucida Console" w:hint="eastAsia"/>
          <w:color w:val="FFFFFF"/>
          <w:shd w:val="clear" w:color="auto" w:fill="323232"/>
          <w:lang w:eastAsia="ja-JP"/>
        </w:rPr>
        <w:t>1</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lang w:eastAsia="ja-JP"/>
        </w:rPr>
      </w:pP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Residual standard error: 1.001 on 997 degrees of freedom</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Multiple R-squared:  0.214,</w:t>
      </w:r>
      <w:r w:rsidRPr="00F810DE">
        <w:rPr>
          <w:rFonts w:ascii="Lucida Console" w:hAnsi="Lucida Console"/>
          <w:color w:val="FFFFFF"/>
          <w:shd w:val="clear" w:color="auto" w:fill="323232"/>
        </w:rPr>
        <w:tab/>
        <w:t xml:space="preserve">Adjusted R-squared:  0.2133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F-statistic: 271.5 on 1 and 997 DF,  p-value: &lt; 2.2e-16</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&gt; stargazer(model_linear, title="Linear regression results", type="text", ci.level=0.95, ci=TRUE)</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Linear regression results</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                        Dependent variable: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                             y[2:1000]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y[1:999]                     -0.463***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                         (-0.518, -0.408)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Constant                      -0.021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                          (-0.083, 0.041)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Observations                    999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R2                             0.214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Adjusted R2                    0.213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Residual Std. Error      1.001 (df = 997)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 xml:space="preserve">F Statistic          271.522*** (df = 1; 997)  </w:t>
      </w:r>
    </w:p>
    <w:p w:rsidR="00F810DE" w:rsidRPr="00F810DE"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w:t>
      </w:r>
    </w:p>
    <w:p w:rsidR="00B91DB3" w:rsidRPr="00B91DB3" w:rsidRDefault="00F810DE" w:rsidP="00F810DE">
      <w:pPr>
        <w:pStyle w:val="HTMLPreformatted"/>
        <w:numPr>
          <w:ilvl w:val="0"/>
          <w:numId w:val="12"/>
        </w:numPr>
        <w:wordWrap w:val="0"/>
        <w:rPr>
          <w:rFonts w:ascii="Lucida Console" w:hAnsi="Lucida Console"/>
          <w:color w:val="FFFFFF"/>
          <w:shd w:val="clear" w:color="auto" w:fill="323232"/>
        </w:rPr>
      </w:pPr>
      <w:r w:rsidRPr="00F810DE">
        <w:rPr>
          <w:rFonts w:ascii="Lucida Console" w:hAnsi="Lucida Console"/>
          <w:color w:val="FFFFFF"/>
          <w:shd w:val="clear" w:color="auto" w:fill="323232"/>
        </w:rPr>
        <w:t>Note:               *p&lt;0.1; **p&lt;0.05; ***p&lt;0.01</w:t>
      </w:r>
    </w:p>
    <w:p w:rsidR="00B91DB3" w:rsidRPr="00B91DB3" w:rsidRDefault="00B91DB3" w:rsidP="00810192">
      <w:pPr>
        <w:pStyle w:val="HTMLPreformatted"/>
        <w:numPr>
          <w:ilvl w:val="0"/>
          <w:numId w:val="12"/>
        </w:numPr>
        <w:wordWrap w:val="0"/>
        <w:rPr>
          <w:rFonts w:ascii="Lucida Console" w:hAnsi="Lucida Console"/>
          <w:color w:val="FFFFFF"/>
          <w:shd w:val="clear" w:color="auto" w:fill="323232"/>
        </w:rPr>
      </w:pPr>
    </w:p>
    <w:p w:rsidR="001A545D" w:rsidRPr="00E13184" w:rsidRDefault="001A545D" w:rsidP="001A545D">
      <w:pPr>
        <w:pStyle w:val="ListParagraph"/>
        <w:ind w:left="1200"/>
        <w:rPr>
          <w:rFonts w:ascii="Calibri" w:hAnsi="Calibri"/>
          <w:lang w:eastAsia="ja-JP"/>
        </w:rPr>
      </w:pPr>
      <w:r>
        <w:rPr>
          <w:rFonts w:ascii="Calibri" w:hAnsi="Calibri" w:hint="eastAsia"/>
          <w:lang w:eastAsia="ja-JP"/>
        </w:rPr>
        <w:t>We can see that</w:t>
      </w:r>
      <w:r w:rsidRPr="00E13184">
        <w:rPr>
          <w:rFonts w:ascii="Calibri" w:hAnsi="Calibri"/>
          <w:lang w:eastAsia="ja-JP"/>
        </w:rPr>
        <w:t xml:space="preserve"> 95% </w:t>
      </w:r>
      <w:r>
        <w:rPr>
          <w:rFonts w:ascii="Calibri" w:hAnsi="Calibri"/>
          <w:lang w:eastAsia="ja-JP"/>
        </w:rPr>
        <w:t>confidence interval include</w:t>
      </w:r>
      <w:r>
        <w:rPr>
          <w:rFonts w:ascii="Calibri" w:hAnsi="Calibri" w:hint="eastAsia"/>
          <w:lang w:eastAsia="ja-JP"/>
        </w:rPr>
        <w:t>s</w:t>
      </w:r>
      <w:r>
        <w:rPr>
          <w:rFonts w:ascii="Calibri" w:hAnsi="Calibri"/>
          <w:lang w:eastAsia="ja-JP"/>
        </w:rPr>
        <w:t xml:space="preserve"> </w:t>
      </w:r>
      <w:r>
        <w:rPr>
          <w:rFonts w:ascii="Calibri" w:hAnsi="Calibri" w:hint="eastAsia"/>
          <w:lang w:eastAsia="ja-JP"/>
        </w:rPr>
        <w:t>-</w:t>
      </w:r>
      <w:r>
        <w:rPr>
          <w:rFonts w:ascii="Calibri" w:hAnsi="Calibri"/>
          <w:lang w:eastAsia="ja-JP"/>
        </w:rPr>
        <w:t>0.5</w:t>
      </w:r>
      <w:r>
        <w:rPr>
          <w:rFonts w:ascii="Calibri" w:hAnsi="Calibri" w:hint="eastAsia"/>
          <w:lang w:eastAsia="ja-JP"/>
        </w:rPr>
        <w:t xml:space="preserve"> (ranges between -0.408 and -0.518).</w:t>
      </w:r>
    </w:p>
    <w:p w:rsidR="00B91DB3" w:rsidRPr="00B91DB3" w:rsidRDefault="00B91DB3" w:rsidP="001A545D">
      <w:pPr>
        <w:pStyle w:val="HTMLPreformatted"/>
        <w:wordWrap w:val="0"/>
        <w:rPr>
          <w:rFonts w:ascii="Lucida Console" w:hAnsi="Lucida Console"/>
          <w:color w:val="FFFFFF"/>
          <w:shd w:val="clear" w:color="auto" w:fill="323232"/>
        </w:rPr>
      </w:pPr>
    </w:p>
    <w:p w:rsidR="00123A42" w:rsidRDefault="00123A42" w:rsidP="00810192">
      <w:pPr>
        <w:pStyle w:val="ListParagraph"/>
        <w:numPr>
          <w:ilvl w:val="0"/>
          <w:numId w:val="18"/>
        </w:numPr>
        <w:rPr>
          <w:rFonts w:ascii="Calibri" w:hAnsi="Calibri"/>
          <w:lang w:eastAsia="ja-JP"/>
        </w:rPr>
      </w:pPr>
      <w:r w:rsidRPr="00123A42">
        <w:rPr>
          <w:rFonts w:ascii="Calibri" w:hAnsi="Calibri"/>
          <w:lang w:eastAsia="ja-JP"/>
        </w:rPr>
        <w:t>Repeat a. assuming ρ=1.  (This is called a random walk or unit root.)</w:t>
      </w:r>
    </w:p>
    <w:p w:rsidR="00123A42" w:rsidRDefault="00810192" w:rsidP="00810192">
      <w:pPr>
        <w:jc w:val="center"/>
        <w:rPr>
          <w:rFonts w:ascii="Calibri" w:hAnsi="Calibri"/>
          <w:lang w:eastAsia="ja-JP"/>
        </w:rPr>
      </w:pPr>
      <w:r>
        <w:rPr>
          <w:rFonts w:ascii="Calibri" w:hAnsi="Calibri"/>
          <w:noProof/>
        </w:rPr>
        <w:lastRenderedPageBreak/>
        <w:drawing>
          <wp:inline distT="0" distB="0" distL="0" distR="0">
            <wp:extent cx="3619500" cy="3842549"/>
            <wp:effectExtent l="0" t="0" r="0" b="5715"/>
            <wp:docPr id="2" name="Picture 2" descr="C:\Users\dimas_000\Dropbox\fall-2014-NYU\Applied-Data-Science\week6\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mas_000\Dropbox\fall-2014-NYU\Applied-Data-Science\week6\1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854" cy="3842925"/>
                    </a:xfrm>
                    <a:prstGeom prst="rect">
                      <a:avLst/>
                    </a:prstGeom>
                    <a:noFill/>
                    <a:ln>
                      <a:noFill/>
                    </a:ln>
                  </pic:spPr>
                </pic:pic>
              </a:graphicData>
            </a:graphic>
          </wp:inline>
        </w:drawing>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Call:</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lm(formula = y[2:1000] ~ y[1:999])</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Residuals:</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 xml:space="preserve">     Min       1Q   Median       3Q      Max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 xml:space="preserve">-3.03277 -0.62796  0.01084  0.61970  3.15372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Coefficients:</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 xml:space="preserve">             Estimate Std. Error t value Pr(&gt;|t|)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 xml:space="preserve">(Intercept) -0.151911   0.065431  -2.322   0.0204 *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y[1:999]     0.991329   0.003816 259.765   &lt;2e-16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lang w:eastAsia="ja-JP"/>
        </w:rPr>
      </w:pPr>
      <w:r w:rsidRPr="00373EDB">
        <w:rPr>
          <w:rFonts w:ascii="Lucida Console" w:hAnsi="Lucida Console" w:hint="eastAsia"/>
          <w:color w:val="FFFFFF"/>
          <w:shd w:val="clear" w:color="auto" w:fill="323232"/>
          <w:lang w:eastAsia="ja-JP"/>
        </w:rPr>
        <w:t xml:space="preserve">Signif. codes:  0 </w:t>
      </w:r>
      <w:r w:rsidRPr="00373EDB">
        <w:rPr>
          <w:rFonts w:ascii="ＭＳ 明朝" w:eastAsia="ＭＳ 明朝" w:hAnsi="ＭＳ 明朝" w:cs="ＭＳ 明朝" w:hint="eastAsia"/>
          <w:color w:val="FFFFFF"/>
          <w:shd w:val="clear" w:color="auto" w:fill="323232"/>
          <w:lang w:eastAsia="ja-JP"/>
        </w:rPr>
        <w:t>・</w:t>
      </w:r>
      <w:r w:rsidRPr="00373EDB">
        <w:rPr>
          <w:rFonts w:ascii="Lucida Console" w:hAnsi="Lucida Console" w:hint="eastAsia"/>
          <w:color w:val="FFFFFF"/>
          <w:shd w:val="clear" w:color="auto" w:fill="323232"/>
          <w:lang w:eastAsia="ja-JP"/>
        </w:rPr>
        <w:t>**</w:t>
      </w:r>
      <w:r w:rsidRPr="00373EDB">
        <w:rPr>
          <w:rFonts w:ascii="ＭＳ 明朝" w:eastAsia="ＭＳ 明朝" w:hAnsi="ＭＳ 明朝" w:cs="ＭＳ 明朝" w:hint="eastAsia"/>
          <w:color w:val="FFFFFF"/>
          <w:shd w:val="clear" w:color="auto" w:fill="323232"/>
          <w:lang w:eastAsia="ja-JP"/>
        </w:rPr>
        <w:t>・</w:t>
      </w:r>
      <w:r w:rsidRPr="00373EDB">
        <w:rPr>
          <w:rFonts w:ascii="Lucida Console" w:hAnsi="Lucida Console" w:hint="eastAsia"/>
          <w:color w:val="FFFFFF"/>
          <w:shd w:val="clear" w:color="auto" w:fill="323232"/>
          <w:lang w:eastAsia="ja-JP"/>
        </w:rPr>
        <w:t xml:space="preserve">0.001 </w:t>
      </w:r>
      <w:r w:rsidRPr="00373EDB">
        <w:rPr>
          <w:rFonts w:ascii="ＭＳ 明朝" w:eastAsia="ＭＳ 明朝" w:hAnsi="ＭＳ 明朝" w:cs="ＭＳ 明朝" w:hint="eastAsia"/>
          <w:color w:val="FFFFFF"/>
          <w:shd w:val="clear" w:color="auto" w:fill="323232"/>
          <w:lang w:eastAsia="ja-JP"/>
        </w:rPr>
        <w:t>・</w:t>
      </w:r>
      <w:r w:rsidRPr="00373EDB">
        <w:rPr>
          <w:rFonts w:ascii="Lucida Console" w:hAnsi="Lucida Console" w:hint="eastAsia"/>
          <w:color w:val="FFFFFF"/>
          <w:shd w:val="clear" w:color="auto" w:fill="323232"/>
          <w:lang w:eastAsia="ja-JP"/>
        </w:rPr>
        <w:t>*</w:t>
      </w:r>
      <w:r w:rsidRPr="00373EDB">
        <w:rPr>
          <w:rFonts w:ascii="ＭＳ 明朝" w:eastAsia="ＭＳ 明朝" w:hAnsi="ＭＳ 明朝" w:cs="ＭＳ 明朝" w:hint="eastAsia"/>
          <w:color w:val="FFFFFF"/>
          <w:shd w:val="clear" w:color="auto" w:fill="323232"/>
          <w:lang w:eastAsia="ja-JP"/>
        </w:rPr>
        <w:t>・</w:t>
      </w:r>
      <w:r w:rsidRPr="00373EDB">
        <w:rPr>
          <w:rFonts w:ascii="Lucida Console" w:hAnsi="Lucida Console" w:hint="eastAsia"/>
          <w:color w:val="FFFFFF"/>
          <w:shd w:val="clear" w:color="auto" w:fill="323232"/>
          <w:lang w:eastAsia="ja-JP"/>
        </w:rPr>
        <w:t xml:space="preserve">0.01 </w:t>
      </w:r>
      <w:r w:rsidRPr="00373EDB">
        <w:rPr>
          <w:rFonts w:ascii="ＭＳ 明朝" w:eastAsia="ＭＳ 明朝" w:hAnsi="ＭＳ 明朝" w:cs="ＭＳ 明朝" w:hint="eastAsia"/>
          <w:color w:val="FFFFFF"/>
          <w:shd w:val="clear" w:color="auto" w:fill="323232"/>
          <w:lang w:eastAsia="ja-JP"/>
        </w:rPr>
        <w:t>・・</w:t>
      </w:r>
      <w:r w:rsidRPr="00373EDB">
        <w:rPr>
          <w:rFonts w:ascii="Lucida Console" w:hAnsi="Lucida Console" w:hint="eastAsia"/>
          <w:color w:val="FFFFFF"/>
          <w:shd w:val="clear" w:color="auto" w:fill="323232"/>
          <w:lang w:eastAsia="ja-JP"/>
        </w:rPr>
        <w:t xml:space="preserve">0.05 </w:t>
      </w:r>
      <w:r w:rsidRPr="00373EDB">
        <w:rPr>
          <w:rFonts w:ascii="ＭＳ 明朝" w:eastAsia="ＭＳ 明朝" w:hAnsi="ＭＳ 明朝" w:cs="ＭＳ 明朝" w:hint="eastAsia"/>
          <w:color w:val="FFFFFF"/>
          <w:shd w:val="clear" w:color="auto" w:fill="323232"/>
          <w:lang w:eastAsia="ja-JP"/>
        </w:rPr>
        <w:t>・・</w:t>
      </w:r>
      <w:r w:rsidRPr="00373EDB">
        <w:rPr>
          <w:rFonts w:ascii="Lucida Console" w:hAnsi="Lucida Console" w:hint="eastAsia"/>
          <w:color w:val="FFFFFF"/>
          <w:shd w:val="clear" w:color="auto" w:fill="323232"/>
          <w:lang w:eastAsia="ja-JP"/>
        </w:rPr>
        <w:t xml:space="preserve">0.1 </w:t>
      </w:r>
      <w:r w:rsidRPr="00373EDB">
        <w:rPr>
          <w:rFonts w:ascii="ＭＳ 明朝" w:eastAsia="ＭＳ 明朝" w:hAnsi="ＭＳ 明朝" w:cs="ＭＳ 明朝" w:hint="eastAsia"/>
          <w:color w:val="FFFFFF"/>
          <w:shd w:val="clear" w:color="auto" w:fill="323232"/>
          <w:lang w:eastAsia="ja-JP"/>
        </w:rPr>
        <w:t>・・</w:t>
      </w:r>
      <w:r w:rsidRPr="00373EDB">
        <w:rPr>
          <w:rFonts w:ascii="Lucida Console" w:hAnsi="Lucida Console" w:hint="eastAsia"/>
          <w:color w:val="FFFFFF"/>
          <w:shd w:val="clear" w:color="auto" w:fill="323232"/>
          <w:lang w:eastAsia="ja-JP"/>
        </w:rPr>
        <w:t>1</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lang w:eastAsia="ja-JP"/>
        </w:rPr>
      </w:pP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Residual standard error: 0.9992 on 997 degrees of freedom</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Multiple R-squared:  0.9854,</w:t>
      </w:r>
      <w:r w:rsidRPr="00373EDB">
        <w:rPr>
          <w:rFonts w:ascii="Lucida Console" w:hAnsi="Lucida Console"/>
          <w:color w:val="FFFFFF"/>
          <w:shd w:val="clear" w:color="auto" w:fill="323232"/>
        </w:rPr>
        <w:tab/>
        <w:t xml:space="preserve">Adjusted R-squared:  0.9854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F-statistic: 6.748e+04 on 1 and 997 DF,  p-value: &lt; 2.2e-16</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&gt; stargazer(model_linear, title="Linear regression results", type="text", ci.level=0.95, ci=TRUE)</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Linear regression results</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 xml:space="preserve">                        Dependent variable: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 xml:space="preserve">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 xml:space="preserve">                             y[2:1000]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 xml:space="preserve">y[1:999]                     0.991***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 xml:space="preserve">                          (0.984, 0.999)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 xml:space="preserve">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lastRenderedPageBreak/>
        <w:t xml:space="preserve">Constant                     -0.152**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 xml:space="preserve">                         (-0.280, -0.024)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 xml:space="preserve">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 xml:space="preserve">Observations                    999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 xml:space="preserve">R2                             0.985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 xml:space="preserve">Adjusted R2                    0.985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 xml:space="preserve">Residual Std. Error      0.999 (df = 997)      </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F Statistic         67,478.100*** (df = 1; 997)</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r w:rsidRPr="00373EDB">
        <w:rPr>
          <w:rFonts w:ascii="Lucida Console" w:hAnsi="Lucida Console"/>
          <w:color w:val="FFFFFF"/>
          <w:shd w:val="clear" w:color="auto" w:fill="323232"/>
        </w:rPr>
        <w:t>===============================================</w:t>
      </w:r>
    </w:p>
    <w:p w:rsidR="003A3FF5" w:rsidRDefault="00373EDB" w:rsidP="003A3FF5">
      <w:pPr>
        <w:pStyle w:val="ListParagraph"/>
        <w:ind w:left="1680"/>
        <w:rPr>
          <w:rFonts w:ascii="Calibri" w:hAnsi="Calibri"/>
          <w:lang w:eastAsia="ja-JP"/>
        </w:rPr>
      </w:pPr>
      <w:r w:rsidRPr="00373EDB">
        <w:rPr>
          <w:rFonts w:ascii="Lucida Console" w:hAnsi="Lucida Console"/>
          <w:color w:val="FFFFFF"/>
          <w:shd w:val="clear" w:color="auto" w:fill="323232"/>
        </w:rPr>
        <w:t>Note:               *p&lt;0.1; **p&lt;0.05; ***p&lt;0.01</w:t>
      </w:r>
      <w:r w:rsidR="003A3FF5" w:rsidRPr="003A3FF5">
        <w:rPr>
          <w:rFonts w:ascii="Calibri" w:hAnsi="Calibri" w:hint="eastAsia"/>
          <w:lang w:eastAsia="ja-JP"/>
        </w:rPr>
        <w:t xml:space="preserve"> </w:t>
      </w:r>
    </w:p>
    <w:p w:rsidR="003A3FF5" w:rsidRDefault="003A3FF5" w:rsidP="003A3FF5">
      <w:pPr>
        <w:pStyle w:val="ListParagraph"/>
        <w:ind w:left="1080"/>
        <w:rPr>
          <w:rFonts w:ascii="Calibri" w:hAnsi="Calibri"/>
          <w:lang w:eastAsia="ja-JP"/>
        </w:rPr>
      </w:pPr>
    </w:p>
    <w:p w:rsidR="003A3FF5" w:rsidRPr="00E13184" w:rsidRDefault="003A3FF5" w:rsidP="007871EB">
      <w:pPr>
        <w:pStyle w:val="ListParagraph"/>
        <w:ind w:left="1710"/>
        <w:rPr>
          <w:rFonts w:ascii="Calibri" w:hAnsi="Calibri"/>
          <w:lang w:eastAsia="ja-JP"/>
        </w:rPr>
      </w:pPr>
      <w:r>
        <w:rPr>
          <w:rFonts w:ascii="Calibri" w:hAnsi="Calibri" w:hint="eastAsia"/>
          <w:lang w:eastAsia="ja-JP"/>
        </w:rPr>
        <w:t>Now the result shows interesting point. We can see that</w:t>
      </w:r>
      <w:r w:rsidRPr="00E13184">
        <w:rPr>
          <w:rFonts w:ascii="Calibri" w:hAnsi="Calibri"/>
          <w:lang w:eastAsia="ja-JP"/>
        </w:rPr>
        <w:t xml:space="preserve"> 95% </w:t>
      </w:r>
      <w:r>
        <w:rPr>
          <w:rFonts w:ascii="Calibri" w:hAnsi="Calibri"/>
          <w:lang w:eastAsia="ja-JP"/>
        </w:rPr>
        <w:t xml:space="preserve">confidence interval </w:t>
      </w:r>
      <w:r>
        <w:rPr>
          <w:rFonts w:ascii="Calibri" w:hAnsi="Calibri" w:hint="eastAsia"/>
          <w:lang w:eastAsia="ja-JP"/>
        </w:rPr>
        <w:t xml:space="preserve">does not </w:t>
      </w:r>
      <w:r>
        <w:rPr>
          <w:rFonts w:ascii="Calibri" w:hAnsi="Calibri"/>
          <w:lang w:eastAsia="ja-JP"/>
        </w:rPr>
        <w:t xml:space="preserve">include </w:t>
      </w:r>
      <w:r>
        <w:rPr>
          <w:rFonts w:ascii="Calibri" w:hAnsi="Calibri" w:hint="eastAsia"/>
          <w:lang w:eastAsia="ja-JP"/>
        </w:rPr>
        <w:t>1 (ranges between 0.984 and 0.999).</w:t>
      </w:r>
      <w:r w:rsidR="00913D86">
        <w:rPr>
          <w:rFonts w:ascii="Calibri" w:hAnsi="Calibri" w:hint="eastAsia"/>
          <w:lang w:eastAsia="ja-JP"/>
        </w:rPr>
        <w:t xml:space="preserve"> It </w:t>
      </w:r>
      <w:r w:rsidR="0083060D">
        <w:rPr>
          <w:rFonts w:ascii="Calibri" w:hAnsi="Calibri"/>
          <w:lang w:eastAsia="ja-JP"/>
        </w:rPr>
        <w:t>shows</w:t>
      </w:r>
      <w:r w:rsidR="0083060D">
        <w:rPr>
          <w:rFonts w:ascii="Calibri" w:hAnsi="Calibri" w:hint="eastAsia"/>
          <w:lang w:eastAsia="ja-JP"/>
        </w:rPr>
        <w:t xml:space="preserve"> that having</w:t>
      </w:r>
      <w:r w:rsidR="00913D86">
        <w:rPr>
          <w:rFonts w:ascii="Calibri" w:hAnsi="Calibri" w:hint="eastAsia"/>
          <w:lang w:eastAsia="ja-JP"/>
        </w:rPr>
        <w:t xml:space="preserve"> </w:t>
      </w:r>
      <w:r w:rsidR="0083060D" w:rsidRPr="00E13184">
        <w:rPr>
          <w:rFonts w:ascii="Calibri" w:hAnsi="Calibri"/>
          <w:lang w:eastAsia="ja-JP"/>
        </w:rPr>
        <w:t>ρ</w:t>
      </w:r>
      <w:r w:rsidR="0083060D">
        <w:rPr>
          <w:rFonts w:ascii="Calibri" w:hAnsi="Calibri" w:hint="eastAsia"/>
          <w:lang w:eastAsia="ja-JP"/>
        </w:rPr>
        <w:t xml:space="preserve"> equal to 1 means that y[t] in respect to y[t-1] can be completely random</w:t>
      </w:r>
      <w:r w:rsidR="0062385F">
        <w:rPr>
          <w:rFonts w:ascii="Calibri" w:hAnsi="Calibri" w:hint="eastAsia"/>
          <w:lang w:eastAsia="ja-JP"/>
        </w:rPr>
        <w:t xml:space="preserve"> (also shown in the graph above.)</w:t>
      </w:r>
    </w:p>
    <w:p w:rsidR="00373EDB" w:rsidRPr="00373EDB" w:rsidRDefault="00373EDB" w:rsidP="00373EDB">
      <w:pPr>
        <w:pStyle w:val="HTMLPreformatted"/>
        <w:numPr>
          <w:ilvl w:val="0"/>
          <w:numId w:val="19"/>
        </w:numPr>
        <w:wordWrap w:val="0"/>
        <w:rPr>
          <w:rFonts w:ascii="Lucida Console" w:hAnsi="Lucida Console"/>
          <w:color w:val="FFFFFF"/>
          <w:shd w:val="clear" w:color="auto" w:fill="323232"/>
        </w:rPr>
      </w:pPr>
    </w:p>
    <w:p w:rsidR="003018CE" w:rsidRPr="00810192" w:rsidRDefault="003018CE" w:rsidP="003018CE">
      <w:pPr>
        <w:rPr>
          <w:rFonts w:ascii="Calibri" w:hAnsi="Calibri"/>
          <w:lang w:eastAsia="ja-JP"/>
        </w:rPr>
      </w:pPr>
    </w:p>
    <w:p w:rsidR="00E40EAC" w:rsidRDefault="00E40EAC">
      <w:pPr>
        <w:widowControl/>
        <w:jc w:val="left"/>
        <w:rPr>
          <w:rFonts w:ascii="Calibri" w:hAnsi="Calibri"/>
          <w:lang w:eastAsia="ja-JP"/>
        </w:rPr>
      </w:pPr>
      <w:r>
        <w:rPr>
          <w:rFonts w:ascii="Calibri" w:hAnsi="Calibri"/>
          <w:lang w:eastAsia="ja-JP"/>
        </w:rPr>
        <w:br w:type="page"/>
      </w:r>
    </w:p>
    <w:p w:rsidR="00E40EAC" w:rsidRPr="00E13184" w:rsidRDefault="00E40EAC" w:rsidP="00E40EAC">
      <w:pPr>
        <w:pStyle w:val="ListParagraph"/>
        <w:numPr>
          <w:ilvl w:val="0"/>
          <w:numId w:val="1"/>
        </w:numPr>
        <w:rPr>
          <w:rFonts w:ascii="Calibri" w:hAnsi="Calibri"/>
          <w:lang w:eastAsia="ja-JP"/>
        </w:rPr>
      </w:pPr>
      <w:r w:rsidRPr="00E13184">
        <w:rPr>
          <w:rFonts w:ascii="Calibri" w:hAnsi="Calibri"/>
          <w:lang w:eastAsia="ja-JP"/>
        </w:rPr>
        <w:lastRenderedPageBreak/>
        <w:t xml:space="preserve">Consider the AR(1) DGP presented in class: y_t=ρy_(t-1)+ϵ_t.  </w:t>
      </w:r>
    </w:p>
    <w:p w:rsidR="00DC14E2" w:rsidRPr="00DC14E2" w:rsidRDefault="00DC14E2" w:rsidP="00DC14E2">
      <w:pPr>
        <w:pStyle w:val="ListParagraph"/>
        <w:numPr>
          <w:ilvl w:val="1"/>
          <w:numId w:val="19"/>
        </w:numPr>
        <w:rPr>
          <w:rFonts w:ascii="Calibri" w:hAnsi="Calibri"/>
          <w:lang w:eastAsia="ja-JP"/>
        </w:rPr>
      </w:pPr>
      <w:r w:rsidRPr="00DC14E2">
        <w:rPr>
          <w:rFonts w:ascii="Calibri" w:hAnsi="Calibri"/>
          <w:lang w:eastAsia="ja-JP"/>
        </w:rPr>
        <w:t>Following 1c. above, generate two independent random walks of 1,000 observations, calling them Walk1 and Walk2.  Fit the bivariate linear model that relates Walk1 to Walk2 and report your regression results.</w:t>
      </w:r>
    </w:p>
    <w:p w:rsidR="00E40EAC" w:rsidRDefault="00104C14" w:rsidP="00E40EAC">
      <w:pPr>
        <w:pStyle w:val="ListParagraph"/>
        <w:ind w:left="1080"/>
        <w:jc w:val="center"/>
        <w:rPr>
          <w:rFonts w:ascii="Calibri" w:hAnsi="Calibri"/>
          <w:lang w:eastAsia="ja-JP"/>
        </w:rPr>
      </w:pPr>
      <w:r>
        <w:rPr>
          <w:rFonts w:ascii="Calibri" w:hAnsi="Calibri"/>
          <w:noProof/>
        </w:rPr>
        <w:drawing>
          <wp:inline distT="0" distB="0" distL="0" distR="0">
            <wp:extent cx="3398520" cy="3605530"/>
            <wp:effectExtent l="0" t="0" r="0" b="0"/>
            <wp:docPr id="6" name="Picture 6" descr="C:\Users\dimas_000\Dropbox\fall-2014-NYU\Applied-Data-Science\week6\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imas_000\Dropbox\fall-2014-NYU\Applied-Data-Science\week6\2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520" cy="3605530"/>
                    </a:xfrm>
                    <a:prstGeom prst="rect">
                      <a:avLst/>
                    </a:prstGeom>
                    <a:noFill/>
                    <a:ln>
                      <a:noFill/>
                    </a:ln>
                  </pic:spPr>
                </pic:pic>
              </a:graphicData>
            </a:graphic>
          </wp:inline>
        </w:drawing>
      </w:r>
    </w:p>
    <w:p w:rsidR="00E40EAC" w:rsidRDefault="00E40EAC" w:rsidP="00E40EAC">
      <w:pPr>
        <w:pStyle w:val="ListParagraph"/>
        <w:ind w:left="1080"/>
        <w:rPr>
          <w:rFonts w:ascii="Calibri" w:hAnsi="Calibri"/>
          <w:lang w:eastAsia="ja-JP"/>
        </w:rPr>
      </w:pP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Call:</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lm(formula = walk2 ~ walk1)</w:t>
      </w:r>
    </w:p>
    <w:p w:rsidR="00706B8E" w:rsidRPr="00706B8E" w:rsidRDefault="00706B8E" w:rsidP="00706B8E">
      <w:pPr>
        <w:pStyle w:val="HTMLPreformatted"/>
        <w:wordWrap w:val="0"/>
        <w:ind w:left="1980"/>
        <w:rPr>
          <w:rFonts w:ascii="Lucida Console" w:hAnsi="Lucida Console"/>
          <w:color w:val="FFFFFF"/>
          <w:shd w:val="clear" w:color="auto" w:fill="323232"/>
        </w:rPr>
      </w:pP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Residuals:</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 xml:space="preserve">     Min       1Q   Median       3Q      Max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 xml:space="preserve">-18.6905  -5.5889  -0.2076   5.8936  19.0279 </w:t>
      </w:r>
    </w:p>
    <w:p w:rsidR="00706B8E" w:rsidRPr="00706B8E" w:rsidRDefault="00706B8E" w:rsidP="00706B8E">
      <w:pPr>
        <w:pStyle w:val="HTMLPreformatted"/>
        <w:wordWrap w:val="0"/>
        <w:ind w:left="1980"/>
        <w:rPr>
          <w:rFonts w:ascii="Lucida Console" w:hAnsi="Lucida Console"/>
          <w:color w:val="FFFFFF"/>
          <w:shd w:val="clear" w:color="auto" w:fill="323232"/>
        </w:rPr>
      </w:pP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Coefficients:</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 xml:space="preserve">            Estimate Std. Error t value Pr(&gt;|t|)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(Intercept) -9.18099    0.54254  -16.92   &lt;2e-16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walk1       -0.49803    0.03163  -15.74   &lt;2e-16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w:t>
      </w:r>
    </w:p>
    <w:p w:rsidR="00706B8E" w:rsidRPr="00706B8E" w:rsidRDefault="00706B8E" w:rsidP="00706B8E">
      <w:pPr>
        <w:pStyle w:val="HTMLPreformatted"/>
        <w:wordWrap w:val="0"/>
        <w:ind w:left="1980"/>
        <w:rPr>
          <w:rFonts w:ascii="Lucida Console" w:hAnsi="Lucida Console"/>
          <w:color w:val="FFFFFF"/>
          <w:shd w:val="clear" w:color="auto" w:fill="323232"/>
          <w:lang w:eastAsia="ja-JP"/>
        </w:rPr>
      </w:pPr>
      <w:r w:rsidRPr="00706B8E">
        <w:rPr>
          <w:rFonts w:ascii="Lucida Console" w:hAnsi="Lucida Console" w:hint="eastAsia"/>
          <w:color w:val="FFFFFF"/>
          <w:shd w:val="clear" w:color="auto" w:fill="323232"/>
          <w:lang w:eastAsia="ja-JP"/>
        </w:rPr>
        <w:t xml:space="preserve">Signif. codes:  0 </w:t>
      </w:r>
      <w:r w:rsidRPr="00706B8E">
        <w:rPr>
          <w:rFonts w:ascii="ＭＳ 明朝" w:eastAsia="ＭＳ 明朝" w:hAnsi="ＭＳ 明朝" w:cs="ＭＳ 明朝" w:hint="eastAsia"/>
          <w:color w:val="FFFFFF"/>
          <w:shd w:val="clear" w:color="auto" w:fill="323232"/>
          <w:lang w:eastAsia="ja-JP"/>
        </w:rPr>
        <w:t>・</w:t>
      </w:r>
      <w:r w:rsidRPr="00706B8E">
        <w:rPr>
          <w:rFonts w:ascii="Lucida Console" w:hAnsi="Lucida Console" w:hint="eastAsia"/>
          <w:color w:val="FFFFFF"/>
          <w:shd w:val="clear" w:color="auto" w:fill="323232"/>
          <w:lang w:eastAsia="ja-JP"/>
        </w:rPr>
        <w:t>**</w:t>
      </w:r>
      <w:r w:rsidRPr="00706B8E">
        <w:rPr>
          <w:rFonts w:ascii="ＭＳ 明朝" w:eastAsia="ＭＳ 明朝" w:hAnsi="ＭＳ 明朝" w:cs="ＭＳ 明朝" w:hint="eastAsia"/>
          <w:color w:val="FFFFFF"/>
          <w:shd w:val="clear" w:color="auto" w:fill="323232"/>
          <w:lang w:eastAsia="ja-JP"/>
        </w:rPr>
        <w:t>・</w:t>
      </w:r>
      <w:r w:rsidRPr="00706B8E">
        <w:rPr>
          <w:rFonts w:ascii="Lucida Console" w:hAnsi="Lucida Console" w:hint="eastAsia"/>
          <w:color w:val="FFFFFF"/>
          <w:shd w:val="clear" w:color="auto" w:fill="323232"/>
          <w:lang w:eastAsia="ja-JP"/>
        </w:rPr>
        <w:t xml:space="preserve">0.001 </w:t>
      </w:r>
      <w:r w:rsidRPr="00706B8E">
        <w:rPr>
          <w:rFonts w:ascii="ＭＳ 明朝" w:eastAsia="ＭＳ 明朝" w:hAnsi="ＭＳ 明朝" w:cs="ＭＳ 明朝" w:hint="eastAsia"/>
          <w:color w:val="FFFFFF"/>
          <w:shd w:val="clear" w:color="auto" w:fill="323232"/>
          <w:lang w:eastAsia="ja-JP"/>
        </w:rPr>
        <w:t>・</w:t>
      </w:r>
      <w:r w:rsidRPr="00706B8E">
        <w:rPr>
          <w:rFonts w:ascii="Lucida Console" w:hAnsi="Lucida Console" w:hint="eastAsia"/>
          <w:color w:val="FFFFFF"/>
          <w:shd w:val="clear" w:color="auto" w:fill="323232"/>
          <w:lang w:eastAsia="ja-JP"/>
        </w:rPr>
        <w:t>*</w:t>
      </w:r>
      <w:r w:rsidRPr="00706B8E">
        <w:rPr>
          <w:rFonts w:ascii="ＭＳ 明朝" w:eastAsia="ＭＳ 明朝" w:hAnsi="ＭＳ 明朝" w:cs="ＭＳ 明朝" w:hint="eastAsia"/>
          <w:color w:val="FFFFFF"/>
          <w:shd w:val="clear" w:color="auto" w:fill="323232"/>
          <w:lang w:eastAsia="ja-JP"/>
        </w:rPr>
        <w:t>・</w:t>
      </w:r>
      <w:r w:rsidRPr="00706B8E">
        <w:rPr>
          <w:rFonts w:ascii="Lucida Console" w:hAnsi="Lucida Console" w:hint="eastAsia"/>
          <w:color w:val="FFFFFF"/>
          <w:shd w:val="clear" w:color="auto" w:fill="323232"/>
          <w:lang w:eastAsia="ja-JP"/>
        </w:rPr>
        <w:t xml:space="preserve">0.01 </w:t>
      </w:r>
      <w:r w:rsidRPr="00706B8E">
        <w:rPr>
          <w:rFonts w:ascii="ＭＳ 明朝" w:eastAsia="ＭＳ 明朝" w:hAnsi="ＭＳ 明朝" w:cs="ＭＳ 明朝" w:hint="eastAsia"/>
          <w:color w:val="FFFFFF"/>
          <w:shd w:val="clear" w:color="auto" w:fill="323232"/>
          <w:lang w:eastAsia="ja-JP"/>
        </w:rPr>
        <w:t>・・</w:t>
      </w:r>
      <w:r w:rsidRPr="00706B8E">
        <w:rPr>
          <w:rFonts w:ascii="Lucida Console" w:hAnsi="Lucida Console" w:hint="eastAsia"/>
          <w:color w:val="FFFFFF"/>
          <w:shd w:val="clear" w:color="auto" w:fill="323232"/>
          <w:lang w:eastAsia="ja-JP"/>
        </w:rPr>
        <w:t xml:space="preserve">0.05 </w:t>
      </w:r>
      <w:r w:rsidRPr="00706B8E">
        <w:rPr>
          <w:rFonts w:ascii="ＭＳ 明朝" w:eastAsia="ＭＳ 明朝" w:hAnsi="ＭＳ 明朝" w:cs="ＭＳ 明朝" w:hint="eastAsia"/>
          <w:color w:val="FFFFFF"/>
          <w:shd w:val="clear" w:color="auto" w:fill="323232"/>
          <w:lang w:eastAsia="ja-JP"/>
        </w:rPr>
        <w:t>・・</w:t>
      </w:r>
      <w:r w:rsidRPr="00706B8E">
        <w:rPr>
          <w:rFonts w:ascii="Lucida Console" w:hAnsi="Lucida Console" w:hint="eastAsia"/>
          <w:color w:val="FFFFFF"/>
          <w:shd w:val="clear" w:color="auto" w:fill="323232"/>
          <w:lang w:eastAsia="ja-JP"/>
        </w:rPr>
        <w:t xml:space="preserve">0.1 </w:t>
      </w:r>
      <w:r w:rsidRPr="00706B8E">
        <w:rPr>
          <w:rFonts w:ascii="ＭＳ 明朝" w:eastAsia="ＭＳ 明朝" w:hAnsi="ＭＳ 明朝" w:cs="ＭＳ 明朝" w:hint="eastAsia"/>
          <w:color w:val="FFFFFF"/>
          <w:shd w:val="clear" w:color="auto" w:fill="323232"/>
          <w:lang w:eastAsia="ja-JP"/>
        </w:rPr>
        <w:t>・・</w:t>
      </w:r>
      <w:r w:rsidRPr="00706B8E">
        <w:rPr>
          <w:rFonts w:ascii="Lucida Console" w:hAnsi="Lucida Console" w:hint="eastAsia"/>
          <w:color w:val="FFFFFF"/>
          <w:shd w:val="clear" w:color="auto" w:fill="323232"/>
          <w:lang w:eastAsia="ja-JP"/>
        </w:rPr>
        <w:t>1</w:t>
      </w:r>
    </w:p>
    <w:p w:rsidR="00706B8E" w:rsidRPr="00706B8E" w:rsidRDefault="00706B8E" w:rsidP="00706B8E">
      <w:pPr>
        <w:pStyle w:val="HTMLPreformatted"/>
        <w:wordWrap w:val="0"/>
        <w:ind w:left="1980"/>
        <w:rPr>
          <w:rFonts w:ascii="Lucida Console" w:hAnsi="Lucida Console"/>
          <w:color w:val="FFFFFF"/>
          <w:shd w:val="clear" w:color="auto" w:fill="323232"/>
          <w:lang w:eastAsia="ja-JP"/>
        </w:rPr>
      </w:pP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Residual standard error: 8.286 on 998 degrees of freedom</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Multiple R-squared:  0.1989,</w:t>
      </w:r>
      <w:r w:rsidRPr="00706B8E">
        <w:rPr>
          <w:rFonts w:ascii="Lucida Console" w:hAnsi="Lucida Console"/>
          <w:color w:val="FFFFFF"/>
          <w:shd w:val="clear" w:color="auto" w:fill="323232"/>
        </w:rPr>
        <w:tab/>
        <w:t xml:space="preserve">Adjusted R-squared:  0.1981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F-statistic: 247.9 on 1 and 998 DF,  p-value: &lt; 2.2e-16</w:t>
      </w:r>
    </w:p>
    <w:p w:rsidR="00706B8E" w:rsidRPr="00706B8E" w:rsidRDefault="00706B8E" w:rsidP="00706B8E">
      <w:pPr>
        <w:pStyle w:val="HTMLPreformatted"/>
        <w:wordWrap w:val="0"/>
        <w:ind w:left="1980"/>
        <w:rPr>
          <w:rFonts w:ascii="Lucida Console" w:hAnsi="Lucida Console"/>
          <w:color w:val="FFFFFF"/>
          <w:shd w:val="clear" w:color="auto" w:fill="323232"/>
        </w:rPr>
      </w:pP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&gt; stargazer(model_linear, title="Linear regression results", type="text", ci.level=0.95, ci=TRUE)</w:t>
      </w:r>
    </w:p>
    <w:p w:rsidR="00706B8E" w:rsidRPr="00706B8E" w:rsidRDefault="00706B8E" w:rsidP="00706B8E">
      <w:pPr>
        <w:pStyle w:val="HTMLPreformatted"/>
        <w:wordWrap w:val="0"/>
        <w:ind w:left="1980"/>
        <w:rPr>
          <w:rFonts w:ascii="Lucida Console" w:hAnsi="Lucida Console"/>
          <w:color w:val="FFFFFF"/>
          <w:shd w:val="clear" w:color="auto" w:fill="323232"/>
        </w:rPr>
      </w:pP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Linear regression results</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lastRenderedPageBreak/>
        <w:t xml:space="preserve">                        Dependent variable: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 xml:space="preserve">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 xml:space="preserve">                               walk2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 xml:space="preserve">walk1                        -0.498***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 xml:space="preserve">                         (-0.560, -0.436)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 xml:space="preserve">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 xml:space="preserve">Constant                     -9.181***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 xml:space="preserve">                         (-10.244, -8.118)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 xml:space="preserve">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 xml:space="preserve">Observations                   1,000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 xml:space="preserve">R2                             0.199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 xml:space="preserve">Adjusted R2                    0.198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 xml:space="preserve">Residual Std. Error      8.286 (df = 998)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 xml:space="preserve">F Statistic          247.852*** (df = 1; 998)  </w:t>
      </w:r>
    </w:p>
    <w:p w:rsidR="00706B8E" w:rsidRPr="00706B8E" w:rsidRDefault="00706B8E" w:rsidP="00706B8E">
      <w:pPr>
        <w:pStyle w:val="HTMLPreformatted"/>
        <w:wordWrap w:val="0"/>
        <w:ind w:left="1980"/>
        <w:rPr>
          <w:rFonts w:ascii="Lucida Console" w:hAnsi="Lucida Console"/>
          <w:color w:val="FFFFFF"/>
          <w:shd w:val="clear" w:color="auto" w:fill="323232"/>
        </w:rPr>
      </w:pPr>
      <w:r w:rsidRPr="00706B8E">
        <w:rPr>
          <w:rFonts w:ascii="Lucida Console" w:hAnsi="Lucida Console"/>
          <w:color w:val="FFFFFF"/>
          <w:shd w:val="clear" w:color="auto" w:fill="323232"/>
        </w:rPr>
        <w:t>===============================================</w:t>
      </w:r>
    </w:p>
    <w:p w:rsidR="00327559" w:rsidRDefault="00706B8E" w:rsidP="00327559">
      <w:pPr>
        <w:pStyle w:val="HTMLPreformatted"/>
        <w:wordWrap w:val="0"/>
        <w:ind w:left="1980"/>
        <w:rPr>
          <w:rFonts w:eastAsiaTheme="minorEastAsia"/>
          <w:lang w:eastAsia="ja-JP"/>
        </w:rPr>
      </w:pPr>
      <w:r w:rsidRPr="00706B8E">
        <w:rPr>
          <w:rFonts w:ascii="Lucida Console" w:hAnsi="Lucida Console"/>
          <w:color w:val="FFFFFF"/>
          <w:shd w:val="clear" w:color="auto" w:fill="323232"/>
        </w:rPr>
        <w:t>Note:               *p&lt;0.1; **p&lt;0.05; ***p&lt;0.01</w:t>
      </w:r>
      <w:r w:rsidR="00327559" w:rsidRPr="00327559">
        <w:t xml:space="preserve"> </w:t>
      </w:r>
    </w:p>
    <w:p w:rsidR="00DC14E2" w:rsidRDefault="00DC14E2" w:rsidP="00DC14E2">
      <w:pPr>
        <w:pStyle w:val="ListParagraph"/>
        <w:ind w:left="1920"/>
        <w:rPr>
          <w:rFonts w:ascii="Calibri" w:hAnsi="Calibri"/>
          <w:lang w:eastAsia="ja-JP"/>
        </w:rPr>
      </w:pPr>
    </w:p>
    <w:p w:rsidR="00DC14E2" w:rsidRDefault="00327559" w:rsidP="00327559">
      <w:pPr>
        <w:pStyle w:val="ListParagraph"/>
        <w:numPr>
          <w:ilvl w:val="1"/>
          <w:numId w:val="19"/>
        </w:numPr>
        <w:rPr>
          <w:rFonts w:ascii="Calibri" w:hAnsi="Calibri"/>
          <w:lang w:eastAsia="ja-JP"/>
        </w:rPr>
      </w:pPr>
      <w:r w:rsidRPr="00327559">
        <w:rPr>
          <w:rFonts w:ascii="Calibri" w:hAnsi="Calibri"/>
          <w:lang w:eastAsia="ja-JP"/>
        </w:rPr>
        <w:t>Recall the Monte Carlo simulation exercise in HW 4, Question 3c.  Using a similar approach, repeat a. above 1,000 times, each time recording the estimated value of the slope coefficient of the bivariate regression.  Generate a histogram of your 1,000 replications.  How do these results compare to those you found in HW 4, Question 3c?</w:t>
      </w:r>
    </w:p>
    <w:p w:rsidR="00327559" w:rsidRDefault="00327559" w:rsidP="00327559">
      <w:pPr>
        <w:pStyle w:val="ListParagraph"/>
        <w:ind w:left="1920"/>
        <w:rPr>
          <w:rFonts w:ascii="Calibri" w:hAnsi="Calibri"/>
          <w:lang w:eastAsia="ja-JP"/>
        </w:rPr>
      </w:pPr>
    </w:p>
    <w:p w:rsidR="00327559" w:rsidRDefault="00327559" w:rsidP="00327559">
      <w:pPr>
        <w:pStyle w:val="ListParagraph"/>
        <w:ind w:left="1920"/>
        <w:jc w:val="center"/>
        <w:rPr>
          <w:rFonts w:ascii="Calibri" w:hAnsi="Calibri"/>
          <w:lang w:eastAsia="ja-JP"/>
        </w:rPr>
      </w:pPr>
      <w:r>
        <w:rPr>
          <w:rFonts w:ascii="Calibri" w:hAnsi="Calibri"/>
          <w:noProof/>
        </w:rPr>
        <w:drawing>
          <wp:inline distT="0" distB="0" distL="0" distR="0">
            <wp:extent cx="2524125" cy="2679673"/>
            <wp:effectExtent l="0" t="0" r="0" b="6985"/>
            <wp:docPr id="7" name="Picture 7" descr="C:\Users\dimas_000\Dropbox\fall-2014-NYU\Applied-Data-Science\week6\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mas_000\Dropbox\fall-2014-NYU\Applied-Data-Science\week6\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125" cy="2679673"/>
                    </a:xfrm>
                    <a:prstGeom prst="rect">
                      <a:avLst/>
                    </a:prstGeom>
                    <a:noFill/>
                    <a:ln>
                      <a:noFill/>
                    </a:ln>
                  </pic:spPr>
                </pic:pic>
              </a:graphicData>
            </a:graphic>
          </wp:inline>
        </w:drawing>
      </w:r>
    </w:p>
    <w:p w:rsidR="00327559" w:rsidRDefault="00327559" w:rsidP="00327559">
      <w:pPr>
        <w:pStyle w:val="ListParagraph"/>
        <w:ind w:left="1920"/>
        <w:rPr>
          <w:rFonts w:ascii="Calibri" w:hAnsi="Calibri"/>
          <w:lang w:eastAsia="ja-JP"/>
        </w:rPr>
      </w:pPr>
    </w:p>
    <w:p w:rsidR="00327559" w:rsidRPr="00327559" w:rsidRDefault="00327559" w:rsidP="00327559">
      <w:pPr>
        <w:pStyle w:val="HTMLPreformatted"/>
        <w:numPr>
          <w:ilvl w:val="0"/>
          <w:numId w:val="19"/>
        </w:numPr>
        <w:wordWrap w:val="0"/>
        <w:rPr>
          <w:rFonts w:ascii="Lucida Console" w:hAnsi="Lucida Console"/>
          <w:color w:val="FFFFFF"/>
          <w:shd w:val="clear" w:color="auto" w:fill="323232"/>
        </w:rPr>
      </w:pPr>
      <w:r w:rsidRPr="00327559">
        <w:rPr>
          <w:rFonts w:ascii="Lucida Console" w:hAnsi="Lucida Console"/>
          <w:color w:val="FFFFFF"/>
          <w:shd w:val="clear" w:color="auto" w:fill="323232"/>
        </w:rPr>
        <w:t>&gt; mean(betas)</w:t>
      </w:r>
    </w:p>
    <w:p w:rsidR="00327559" w:rsidRPr="00327559" w:rsidRDefault="00327559" w:rsidP="00327559">
      <w:pPr>
        <w:pStyle w:val="HTMLPreformatted"/>
        <w:numPr>
          <w:ilvl w:val="0"/>
          <w:numId w:val="19"/>
        </w:numPr>
        <w:wordWrap w:val="0"/>
        <w:rPr>
          <w:rFonts w:ascii="Lucida Console" w:hAnsi="Lucida Console"/>
          <w:color w:val="FFFFFF"/>
          <w:shd w:val="clear" w:color="auto" w:fill="323232"/>
        </w:rPr>
      </w:pPr>
      <w:r w:rsidRPr="00327559">
        <w:rPr>
          <w:rFonts w:ascii="Lucida Console" w:hAnsi="Lucida Console"/>
          <w:color w:val="FFFFFF"/>
          <w:shd w:val="clear" w:color="auto" w:fill="323232"/>
        </w:rPr>
        <w:t>[1] 0.02731522</w:t>
      </w:r>
    </w:p>
    <w:p w:rsidR="00327559" w:rsidRPr="00327559" w:rsidRDefault="00327559" w:rsidP="00327559">
      <w:pPr>
        <w:pStyle w:val="HTMLPreformatted"/>
        <w:numPr>
          <w:ilvl w:val="0"/>
          <w:numId w:val="19"/>
        </w:numPr>
        <w:wordWrap w:val="0"/>
        <w:rPr>
          <w:rFonts w:ascii="Lucida Console" w:hAnsi="Lucida Console"/>
          <w:color w:val="FFFFFF"/>
          <w:shd w:val="clear" w:color="auto" w:fill="323232"/>
        </w:rPr>
      </w:pPr>
      <w:r w:rsidRPr="00327559">
        <w:rPr>
          <w:rFonts w:ascii="Lucida Console" w:hAnsi="Lucida Console"/>
          <w:color w:val="FFFFFF"/>
          <w:shd w:val="clear" w:color="auto" w:fill="323232"/>
        </w:rPr>
        <w:t>&gt; sd(betas)</w:t>
      </w:r>
    </w:p>
    <w:p w:rsidR="00327559" w:rsidRPr="004B2885" w:rsidRDefault="00327559" w:rsidP="00327559">
      <w:pPr>
        <w:pStyle w:val="HTMLPreformatted"/>
        <w:numPr>
          <w:ilvl w:val="0"/>
          <w:numId w:val="19"/>
        </w:numPr>
        <w:wordWrap w:val="0"/>
        <w:rPr>
          <w:rFonts w:ascii="Lucida Console" w:hAnsi="Lucida Console"/>
          <w:color w:val="FFFFFF"/>
          <w:shd w:val="clear" w:color="auto" w:fill="323232"/>
        </w:rPr>
      </w:pPr>
      <w:r w:rsidRPr="00327559">
        <w:rPr>
          <w:rFonts w:ascii="Lucida Console" w:hAnsi="Lucida Console"/>
          <w:color w:val="FFFFFF"/>
          <w:shd w:val="clear" w:color="auto" w:fill="323232"/>
        </w:rPr>
        <w:t>[1] 0.6327763</w:t>
      </w:r>
    </w:p>
    <w:p w:rsidR="004B2885" w:rsidRPr="004B2885" w:rsidRDefault="004B2885" w:rsidP="004B2885">
      <w:pPr>
        <w:pStyle w:val="HTMLPreformatted"/>
        <w:wordWrap w:val="0"/>
        <w:ind w:left="1200"/>
        <w:rPr>
          <w:rFonts w:ascii="Calibri" w:eastAsiaTheme="minorEastAsia" w:hAnsi="Calibri"/>
          <w:sz w:val="21"/>
          <w:szCs w:val="21"/>
          <w:lang w:eastAsia="ja-JP"/>
        </w:rPr>
      </w:pPr>
      <w:r>
        <w:rPr>
          <w:rFonts w:ascii="Calibri" w:eastAsiaTheme="minorEastAsia" w:hAnsi="Calibri" w:hint="eastAsia"/>
          <w:lang w:eastAsia="ja-JP"/>
        </w:rPr>
        <w:tab/>
      </w:r>
    </w:p>
    <w:p w:rsidR="004B2885" w:rsidRPr="004B2885" w:rsidRDefault="004B2885" w:rsidP="00A75832">
      <w:pPr>
        <w:pStyle w:val="HTMLPreformatted"/>
        <w:wordWrap w:val="0"/>
        <w:ind w:left="1800"/>
        <w:rPr>
          <w:rFonts w:ascii="Lucida Console" w:eastAsiaTheme="minorEastAsia" w:hAnsi="Lucida Console"/>
          <w:color w:val="FFFFFF"/>
          <w:sz w:val="21"/>
          <w:szCs w:val="21"/>
          <w:shd w:val="clear" w:color="auto" w:fill="323232"/>
        </w:rPr>
      </w:pPr>
      <w:r w:rsidRPr="004B2885">
        <w:rPr>
          <w:rFonts w:ascii="Calibri" w:eastAsiaTheme="minorEastAsia" w:hAnsi="Calibri" w:hint="eastAsia"/>
          <w:sz w:val="21"/>
          <w:szCs w:val="21"/>
          <w:lang w:eastAsia="ja-JP"/>
        </w:rPr>
        <w:t>We could see from the histogram above that</w:t>
      </w:r>
      <w:r w:rsidR="00A75832">
        <w:rPr>
          <w:rFonts w:ascii="Calibri" w:eastAsiaTheme="minorEastAsia" w:hAnsi="Calibri" w:hint="eastAsia"/>
          <w:sz w:val="21"/>
          <w:szCs w:val="21"/>
          <w:lang w:eastAsia="ja-JP"/>
        </w:rPr>
        <w:t xml:space="preserve"> the distribution of beta (linear regression</w:t>
      </w:r>
      <w:r w:rsidR="004053C2">
        <w:rPr>
          <w:rFonts w:ascii="Calibri" w:eastAsiaTheme="minorEastAsia" w:hAnsi="Calibri" w:hint="eastAsia"/>
          <w:sz w:val="21"/>
          <w:szCs w:val="21"/>
          <w:lang w:eastAsia="ja-JP"/>
        </w:rPr>
        <w:t xml:space="preserve">) of each random walk iteration forms another normal distribution at 0 as its center (mean = 0.027 and standard deviation = 0.632). </w:t>
      </w:r>
    </w:p>
    <w:p w:rsidR="00327559" w:rsidRPr="00553600" w:rsidRDefault="00327559" w:rsidP="00327559">
      <w:pPr>
        <w:pStyle w:val="ListParagraph"/>
        <w:ind w:left="1920"/>
        <w:rPr>
          <w:rFonts w:ascii="Calibri" w:hAnsi="Calibri"/>
          <w:lang w:eastAsia="ja-JP"/>
        </w:rPr>
      </w:pPr>
    </w:p>
    <w:p w:rsidR="0054004D" w:rsidRPr="0054004D" w:rsidRDefault="00BD66E2" w:rsidP="0054004D">
      <w:pPr>
        <w:pStyle w:val="ListParagraph"/>
        <w:numPr>
          <w:ilvl w:val="0"/>
          <w:numId w:val="21"/>
        </w:numPr>
        <w:rPr>
          <w:rFonts w:ascii="Calibri" w:hAnsi="Calibri"/>
          <w:lang w:eastAsia="ja-JP"/>
        </w:rPr>
      </w:pPr>
      <w:r w:rsidRPr="00BD66E2">
        <w:rPr>
          <w:rFonts w:ascii="Calibri" w:hAnsi="Calibri"/>
          <w:lang w:eastAsia="ja-JP"/>
        </w:rPr>
        <w:lastRenderedPageBreak/>
        <w:t>Consider your results in 2b as well as the dispersion in your histogram.  Is there something about independent unit roots that may lead one to find correlation when there is none?</w:t>
      </w:r>
      <w:r w:rsidR="0054004D" w:rsidRPr="0054004D">
        <w:rPr>
          <w:rFonts w:ascii="Calibri" w:hAnsi="Calibri" w:hint="eastAsia"/>
          <w:szCs w:val="21"/>
          <w:lang w:eastAsia="ja-JP"/>
        </w:rPr>
        <w:t xml:space="preserve"> </w:t>
      </w:r>
    </w:p>
    <w:p w:rsidR="0054004D" w:rsidRDefault="0054004D" w:rsidP="0054004D">
      <w:pPr>
        <w:pStyle w:val="ListParagraph"/>
        <w:ind w:left="2040"/>
        <w:rPr>
          <w:rFonts w:ascii="Calibri" w:hAnsi="Calibri"/>
          <w:szCs w:val="21"/>
          <w:lang w:eastAsia="ja-JP"/>
        </w:rPr>
      </w:pPr>
    </w:p>
    <w:p w:rsidR="0054004D" w:rsidRDefault="0054004D" w:rsidP="0054004D">
      <w:pPr>
        <w:pStyle w:val="ListParagraph"/>
        <w:ind w:left="2040"/>
        <w:rPr>
          <w:rFonts w:ascii="Calibri" w:hAnsi="Calibri" w:hint="eastAsia"/>
          <w:szCs w:val="21"/>
          <w:lang w:eastAsia="ja-JP"/>
        </w:rPr>
      </w:pPr>
      <w:r w:rsidRPr="004B2885">
        <w:rPr>
          <w:rFonts w:ascii="Calibri" w:hAnsi="Calibri" w:hint="eastAsia"/>
          <w:szCs w:val="21"/>
          <w:lang w:eastAsia="ja-JP"/>
        </w:rPr>
        <w:t xml:space="preserve">We could see </w:t>
      </w:r>
      <w:r>
        <w:rPr>
          <w:rFonts w:ascii="Calibri" w:hAnsi="Calibri" w:hint="eastAsia"/>
          <w:szCs w:val="21"/>
          <w:lang w:eastAsia="ja-JP"/>
        </w:rPr>
        <w:t>that both histograms are centered to 0, meaning it shows that the beta is 0 which means that although in single iteration it might show that it is related, the monte carlo simulation confirmed that the it is not related.</w:t>
      </w:r>
      <w:r w:rsidRPr="0054004D">
        <w:rPr>
          <w:rFonts w:ascii="Calibri" w:hAnsi="Calibri" w:hint="eastAsia"/>
          <w:szCs w:val="21"/>
          <w:lang w:eastAsia="ja-JP"/>
        </w:rPr>
        <w:t xml:space="preserve"> </w:t>
      </w:r>
    </w:p>
    <w:p w:rsidR="000C45AC" w:rsidRDefault="000C45AC" w:rsidP="0054004D">
      <w:pPr>
        <w:pStyle w:val="ListParagraph"/>
        <w:ind w:left="2040"/>
        <w:rPr>
          <w:rFonts w:ascii="Calibri" w:hAnsi="Calibri" w:hint="eastAsia"/>
          <w:szCs w:val="21"/>
          <w:lang w:eastAsia="ja-JP"/>
        </w:rPr>
      </w:pPr>
    </w:p>
    <w:p w:rsidR="000C45AC" w:rsidRDefault="000C45AC" w:rsidP="0054004D">
      <w:pPr>
        <w:pStyle w:val="ListParagraph"/>
        <w:ind w:left="2040"/>
        <w:rPr>
          <w:rFonts w:ascii="Calibri" w:hAnsi="Calibri" w:hint="eastAsia"/>
          <w:szCs w:val="21"/>
          <w:lang w:eastAsia="ja-JP"/>
        </w:rPr>
      </w:pPr>
      <w:r>
        <w:rPr>
          <w:rFonts w:ascii="Calibri" w:hAnsi="Calibri" w:hint="eastAsia"/>
          <w:szCs w:val="21"/>
          <w:lang w:eastAsia="ja-JP"/>
        </w:rPr>
        <w:t xml:space="preserve">In the case of </w:t>
      </w:r>
      <w:r w:rsidR="00EE65C8">
        <w:rPr>
          <w:rFonts w:ascii="Calibri" w:hAnsi="Calibri" w:hint="eastAsia"/>
          <w:szCs w:val="21"/>
          <w:lang w:eastAsia="ja-JP"/>
        </w:rPr>
        <w:t xml:space="preserve">equation used in this assignment, I think independent unit roots being introduced cannot add more correlations as long as it is constant value. However the </w:t>
      </w:r>
      <w:r w:rsidR="00315892">
        <w:rPr>
          <w:rFonts w:ascii="Calibri" w:hAnsi="Calibri" w:hint="eastAsia"/>
          <w:szCs w:val="21"/>
          <w:lang w:eastAsia="ja-JP"/>
        </w:rPr>
        <w:t>value</w:t>
      </w:r>
      <w:r w:rsidR="00BB47D3">
        <w:rPr>
          <w:rFonts w:ascii="Calibri" w:hAnsi="Calibri" w:hint="eastAsia"/>
          <w:szCs w:val="21"/>
          <w:lang w:eastAsia="ja-JP"/>
        </w:rPr>
        <w:t xml:space="preserve"> could introduce correlation if Ro is dependent to time element. It is also possible to have </w:t>
      </w:r>
      <w:r w:rsidR="00BB47D3">
        <w:rPr>
          <w:rFonts w:ascii="Calibri" w:hAnsi="Calibri"/>
          <w:szCs w:val="21"/>
          <w:lang w:eastAsia="ja-JP"/>
        </w:rPr>
        <w:t>“</w:t>
      </w:r>
      <w:r w:rsidR="00BB47D3">
        <w:rPr>
          <w:rFonts w:ascii="Calibri" w:hAnsi="Calibri" w:hint="eastAsia"/>
          <w:szCs w:val="21"/>
          <w:lang w:eastAsia="ja-JP"/>
        </w:rPr>
        <w:t>drifts</w:t>
      </w:r>
      <w:r w:rsidR="00BB47D3">
        <w:rPr>
          <w:rFonts w:ascii="Calibri" w:hAnsi="Calibri"/>
          <w:szCs w:val="21"/>
          <w:lang w:eastAsia="ja-JP"/>
        </w:rPr>
        <w:t>”</w:t>
      </w:r>
      <w:r w:rsidR="00BB47D3">
        <w:rPr>
          <w:rFonts w:ascii="Calibri" w:hAnsi="Calibri" w:hint="eastAsia"/>
          <w:szCs w:val="21"/>
          <w:lang w:eastAsia="ja-JP"/>
        </w:rPr>
        <w:t xml:space="preserve"> in addition to random noise, and trends which might not be independent to time element, for instance:</w:t>
      </w:r>
    </w:p>
    <w:p w:rsidR="00BB47D3" w:rsidRDefault="00BB47D3" w:rsidP="00BB47D3">
      <w:pPr>
        <w:pStyle w:val="ListParagraph"/>
        <w:ind w:left="2040"/>
        <w:jc w:val="center"/>
        <w:rPr>
          <w:rFonts w:ascii="Calibri" w:hAnsi="Calibri" w:hint="eastAsia"/>
          <w:szCs w:val="21"/>
          <w:lang w:eastAsia="ja-JP"/>
        </w:rPr>
      </w:pPr>
      <w:r>
        <w:rPr>
          <w:rFonts w:ascii="Calibri" w:hAnsi="Calibri" w:hint="eastAsia"/>
          <w:noProof/>
          <w:szCs w:val="21"/>
        </w:rPr>
        <w:drawing>
          <wp:inline distT="0" distB="0" distL="0" distR="0">
            <wp:extent cx="2000250" cy="39340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393401"/>
                    </a:xfrm>
                    <a:prstGeom prst="rect">
                      <a:avLst/>
                    </a:prstGeom>
                    <a:noFill/>
                    <a:ln>
                      <a:noFill/>
                    </a:ln>
                  </pic:spPr>
                </pic:pic>
              </a:graphicData>
            </a:graphic>
          </wp:inline>
        </w:drawing>
      </w:r>
    </w:p>
    <w:p w:rsidR="00BB47D3" w:rsidRPr="0054004D" w:rsidRDefault="007B4C1D" w:rsidP="0054004D">
      <w:pPr>
        <w:pStyle w:val="ListParagraph"/>
        <w:ind w:left="2040"/>
        <w:rPr>
          <w:rFonts w:ascii="Calibri" w:hAnsi="Calibri"/>
          <w:lang w:eastAsia="ja-JP"/>
        </w:rPr>
      </w:pPr>
      <w:r>
        <w:rPr>
          <w:rFonts w:ascii="Calibri" w:hAnsi="Calibri" w:hint="eastAsia"/>
          <w:lang w:eastAsia="ja-JP"/>
        </w:rPr>
        <w:t xml:space="preserve">In this case, </w:t>
      </w:r>
      <w:r w:rsidR="002E062B">
        <w:rPr>
          <w:rFonts w:ascii="Calibri" w:hAnsi="Calibri" w:hint="eastAsia"/>
          <w:lang w:eastAsia="ja-JP"/>
        </w:rPr>
        <w:t>y might have some correlation to</w:t>
      </w:r>
      <w:r w:rsidR="00721EA5">
        <w:rPr>
          <w:rFonts w:ascii="Calibri" w:hAnsi="Calibri" w:hint="eastAsia"/>
          <w:lang w:eastAsia="ja-JP"/>
        </w:rPr>
        <w:t xml:space="preserve"> y(t-1).</w:t>
      </w:r>
      <w:bookmarkStart w:id="0" w:name="_GoBack"/>
      <w:bookmarkEnd w:id="0"/>
    </w:p>
    <w:p w:rsidR="0054004D" w:rsidRDefault="0054004D" w:rsidP="0054004D">
      <w:pPr>
        <w:pStyle w:val="ListParagraph"/>
        <w:ind w:left="2040"/>
        <w:rPr>
          <w:rFonts w:ascii="Calibri" w:hAnsi="Calibri"/>
          <w:lang w:eastAsia="ja-JP"/>
        </w:rPr>
      </w:pPr>
    </w:p>
    <w:p w:rsidR="005F443B" w:rsidRDefault="005F443B" w:rsidP="0054004D">
      <w:pPr>
        <w:pStyle w:val="ListParagraph"/>
        <w:ind w:left="2070" w:firstLine="30"/>
        <w:rPr>
          <w:rFonts w:ascii="Calibri" w:hAnsi="Calibri"/>
          <w:lang w:eastAsia="ja-JP"/>
        </w:rPr>
      </w:pPr>
    </w:p>
    <w:sectPr w:rsidR="005F443B" w:rsidSect="007629E6">
      <w:headerReference w:type="default" r:id="rId15"/>
      <w:pgSz w:w="12240" w:h="15840"/>
      <w:pgMar w:top="1985" w:right="1701" w:bottom="1701"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D7F" w:rsidRDefault="005E5D7F" w:rsidP="001474EA">
      <w:r>
        <w:separator/>
      </w:r>
    </w:p>
  </w:endnote>
  <w:endnote w:type="continuationSeparator" w:id="0">
    <w:p w:rsidR="005E5D7F" w:rsidRDefault="005E5D7F" w:rsidP="00147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D7F" w:rsidRDefault="005E5D7F" w:rsidP="001474EA">
      <w:r>
        <w:separator/>
      </w:r>
    </w:p>
  </w:footnote>
  <w:footnote w:type="continuationSeparator" w:id="0">
    <w:p w:rsidR="005E5D7F" w:rsidRDefault="005E5D7F" w:rsidP="001474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ED6" w:rsidRDefault="00845ED6">
    <w:pPr>
      <w:pStyle w:val="Header"/>
    </w:pPr>
    <w:r>
      <w:rPr>
        <w:noProof/>
      </w:rPr>
      <mc:AlternateContent>
        <mc:Choice Requires="wps">
          <w:drawing>
            <wp:anchor distT="0" distB="0" distL="114300" distR="114300" simplePos="0" relativeHeight="251660288" behindDoc="0" locked="0" layoutInCell="0" allowOverlap="1" wp14:anchorId="595F6E8C" wp14:editId="3D20D663">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ED6" w:rsidRPr="00AA53F0" w:rsidRDefault="00845ED6" w:rsidP="00845ED6">
                          <w:pPr>
                            <w:jc w:val="right"/>
                            <w:rPr>
                              <w:rFonts w:ascii="Calibri" w:hAnsi="Calibri"/>
                              <w:sz w:val="22"/>
                              <w:lang w:eastAsia="ja-JP"/>
                            </w:rPr>
                          </w:pPr>
                          <w:r w:rsidRPr="00AA53F0">
                            <w:rPr>
                              <w:rFonts w:ascii="Calibri" w:hAnsi="Calibri"/>
                              <w:sz w:val="22"/>
                              <w:lang w:eastAsia="ja-JP"/>
                            </w:rPr>
                            <w:t xml:space="preserve">Dimas Rinarso Putro | </w:t>
                          </w:r>
                          <w:hyperlink r:id="rId1" w:history="1">
                            <w:r w:rsidRPr="00AA53F0">
                              <w:rPr>
                                <w:rStyle w:val="Hyperlink"/>
                                <w:rFonts w:ascii="Calibri" w:hAnsi="Calibri"/>
                                <w:sz w:val="22"/>
                                <w:lang w:eastAsia="ja-JP"/>
                              </w:rPr>
                              <w:t>drp354@nyu.edu</w:t>
                            </w:r>
                          </w:hyperlink>
                          <w:r w:rsidRPr="00AA53F0">
                            <w:rPr>
                              <w:rFonts w:ascii="Calibri" w:hAnsi="Calibri"/>
                              <w:sz w:val="22"/>
                              <w:lang w:eastAsia="ja-JP"/>
                            </w:rPr>
                            <w:t xml:space="preserve"> | Ap</w:t>
                          </w:r>
                          <w:r w:rsidR="008B33B0">
                            <w:rPr>
                              <w:rFonts w:ascii="Calibri" w:hAnsi="Calibri"/>
                              <w:sz w:val="22"/>
                              <w:lang w:eastAsia="ja-JP"/>
                            </w:rPr>
                            <w:t xml:space="preserve">plied Data Science GX5004 | HW </w:t>
                          </w:r>
                          <w:r w:rsidR="008B33B0">
                            <w:rPr>
                              <w:rFonts w:ascii="Calibri" w:hAnsi="Calibri" w:hint="eastAsia"/>
                              <w:sz w:val="22"/>
                              <w:lang w:eastAsia="ja-JP"/>
                            </w:rPr>
                            <w:t>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845ED6" w:rsidRPr="00AA53F0" w:rsidRDefault="00845ED6" w:rsidP="00845ED6">
                    <w:pPr>
                      <w:jc w:val="right"/>
                      <w:rPr>
                        <w:rFonts w:ascii="Calibri" w:hAnsi="Calibri"/>
                        <w:sz w:val="22"/>
                        <w:lang w:eastAsia="ja-JP"/>
                      </w:rPr>
                    </w:pPr>
                    <w:r w:rsidRPr="00AA53F0">
                      <w:rPr>
                        <w:rFonts w:ascii="Calibri" w:hAnsi="Calibri"/>
                        <w:sz w:val="22"/>
                        <w:lang w:eastAsia="ja-JP"/>
                      </w:rPr>
                      <w:t xml:space="preserve">Dimas </w:t>
                    </w:r>
                    <w:proofErr w:type="spellStart"/>
                    <w:r w:rsidRPr="00AA53F0">
                      <w:rPr>
                        <w:rFonts w:ascii="Calibri" w:hAnsi="Calibri"/>
                        <w:sz w:val="22"/>
                        <w:lang w:eastAsia="ja-JP"/>
                      </w:rPr>
                      <w:t>Rinarso</w:t>
                    </w:r>
                    <w:proofErr w:type="spellEnd"/>
                    <w:r w:rsidRPr="00AA53F0">
                      <w:rPr>
                        <w:rFonts w:ascii="Calibri" w:hAnsi="Calibri"/>
                        <w:sz w:val="22"/>
                        <w:lang w:eastAsia="ja-JP"/>
                      </w:rPr>
                      <w:t xml:space="preserve"> </w:t>
                    </w:r>
                    <w:proofErr w:type="spellStart"/>
                    <w:r w:rsidRPr="00AA53F0">
                      <w:rPr>
                        <w:rFonts w:ascii="Calibri" w:hAnsi="Calibri"/>
                        <w:sz w:val="22"/>
                        <w:lang w:eastAsia="ja-JP"/>
                      </w:rPr>
                      <w:t>Putro</w:t>
                    </w:r>
                    <w:proofErr w:type="spellEnd"/>
                    <w:r w:rsidRPr="00AA53F0">
                      <w:rPr>
                        <w:rFonts w:ascii="Calibri" w:hAnsi="Calibri"/>
                        <w:sz w:val="22"/>
                        <w:lang w:eastAsia="ja-JP"/>
                      </w:rPr>
                      <w:t xml:space="preserve"> | </w:t>
                    </w:r>
                    <w:hyperlink r:id="rId2" w:history="1">
                      <w:r w:rsidRPr="00AA53F0">
                        <w:rPr>
                          <w:rStyle w:val="Hyperlink"/>
                          <w:rFonts w:ascii="Calibri" w:hAnsi="Calibri"/>
                          <w:sz w:val="22"/>
                          <w:lang w:eastAsia="ja-JP"/>
                        </w:rPr>
                        <w:t>drp354@nyu.edu</w:t>
                      </w:r>
                    </w:hyperlink>
                    <w:r w:rsidRPr="00AA53F0">
                      <w:rPr>
                        <w:rFonts w:ascii="Calibri" w:hAnsi="Calibri"/>
                        <w:sz w:val="22"/>
                        <w:lang w:eastAsia="ja-JP"/>
                      </w:rPr>
                      <w:t xml:space="preserve"> | Ap</w:t>
                    </w:r>
                    <w:r w:rsidR="008B33B0">
                      <w:rPr>
                        <w:rFonts w:ascii="Calibri" w:hAnsi="Calibri"/>
                        <w:sz w:val="22"/>
                        <w:lang w:eastAsia="ja-JP"/>
                      </w:rPr>
                      <w:t xml:space="preserve">plied Data Science GX5004 | HW </w:t>
                    </w:r>
                    <w:r w:rsidR="008B33B0">
                      <w:rPr>
                        <w:rFonts w:ascii="Calibri" w:hAnsi="Calibri" w:hint="eastAsia"/>
                        <w:sz w:val="22"/>
                        <w:lang w:eastAsia="ja-JP"/>
                      </w:rPr>
                      <w:t>5</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FCD7287" wp14:editId="77AF615B">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845ED6" w:rsidRDefault="00845ED6">
                          <w:pPr>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21EA5" w:rsidRPr="00721EA5">
                            <w:rPr>
                              <w:noProof/>
                              <w:color w:val="FFFFFF" w:themeColor="background1"/>
                              <w14:numForm w14:val="lining"/>
                            </w:rPr>
                            <w:t>8</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845ED6" w:rsidRDefault="00845ED6">
                    <w:pPr>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21EA5" w:rsidRPr="00721EA5">
                      <w:rPr>
                        <w:noProof/>
                        <w:color w:val="FFFFFF" w:themeColor="background1"/>
                        <w14:numForm w14:val="lining"/>
                      </w:rPr>
                      <w:t>8</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2A4"/>
    <w:multiLevelType w:val="hybridMultilevel"/>
    <w:tmpl w:val="4E3A7282"/>
    <w:lvl w:ilvl="0" w:tplc="ADC4A602">
      <w:numFmt w:val="bullet"/>
      <w:lvlText w:val="-"/>
      <w:lvlJc w:val="left"/>
      <w:pPr>
        <w:ind w:left="720" w:hanging="360"/>
      </w:pPr>
      <w:rPr>
        <w:rFonts w:ascii="Calibri" w:eastAsiaTheme="minorEastAsia"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48FC"/>
    <w:multiLevelType w:val="hybridMultilevel"/>
    <w:tmpl w:val="83140D82"/>
    <w:lvl w:ilvl="0" w:tplc="5936F14C">
      <w:numFmt w:val="bullet"/>
      <w:lvlText w:val="-"/>
      <w:lvlJc w:val="left"/>
      <w:pPr>
        <w:ind w:left="720" w:hanging="360"/>
      </w:pPr>
      <w:rPr>
        <w:rFonts w:ascii="Calibri" w:eastAsiaTheme="minorEastAsia" w:hAnsi="Calibri"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F33EA"/>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66F51"/>
    <w:multiLevelType w:val="hybridMultilevel"/>
    <w:tmpl w:val="9F9E05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915506"/>
    <w:multiLevelType w:val="hybridMultilevel"/>
    <w:tmpl w:val="18DACC7E"/>
    <w:lvl w:ilvl="0" w:tplc="A5E0022E">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611285"/>
    <w:multiLevelType w:val="hybridMultilevel"/>
    <w:tmpl w:val="18DACC7E"/>
    <w:lvl w:ilvl="0" w:tplc="A5E0022E">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B3F6D"/>
    <w:multiLevelType w:val="hybridMultilevel"/>
    <w:tmpl w:val="5DD2B2E2"/>
    <w:lvl w:ilvl="0" w:tplc="1160D6F0">
      <w:start w:val="1"/>
      <w:numFmt w:val="lowerLetter"/>
      <w:lvlText w:val="%1."/>
      <w:lvlJc w:val="left"/>
      <w:pPr>
        <w:ind w:left="1080" w:hanging="360"/>
      </w:pPr>
      <w:rPr>
        <w:rFonts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3A048E"/>
    <w:multiLevelType w:val="hybridMultilevel"/>
    <w:tmpl w:val="D9A66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C479CD"/>
    <w:multiLevelType w:val="hybridMultilevel"/>
    <w:tmpl w:val="1C30D50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7155756"/>
    <w:multiLevelType w:val="hybridMultilevel"/>
    <w:tmpl w:val="21B4413C"/>
    <w:lvl w:ilvl="0" w:tplc="705E58D4">
      <w:start w:val="3"/>
      <w:numFmt w:val="low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
    <w:nsid w:val="4CF642D9"/>
    <w:multiLevelType w:val="hybridMultilevel"/>
    <w:tmpl w:val="43603796"/>
    <w:lvl w:ilvl="0" w:tplc="B21EA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D404B93"/>
    <w:multiLevelType w:val="hybridMultilevel"/>
    <w:tmpl w:val="BE2C2AF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1321BA"/>
    <w:multiLevelType w:val="hybridMultilevel"/>
    <w:tmpl w:val="9D2AC006"/>
    <w:lvl w:ilvl="0" w:tplc="4D52C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3C4256"/>
    <w:multiLevelType w:val="hybridMultilevel"/>
    <w:tmpl w:val="BA5849E8"/>
    <w:lvl w:ilvl="0" w:tplc="04090019">
      <w:start w:val="2"/>
      <w:numFmt w:val="lowerLetter"/>
      <w:lvlText w:val="%1."/>
      <w:lvlJc w:val="left"/>
      <w:pPr>
        <w:ind w:left="1200" w:hanging="36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nsid w:val="58271E60"/>
    <w:multiLevelType w:val="hybridMultilevel"/>
    <w:tmpl w:val="DD603BC0"/>
    <w:lvl w:ilvl="0" w:tplc="E992107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D633221"/>
    <w:multiLevelType w:val="hybridMultilevel"/>
    <w:tmpl w:val="18DACC7E"/>
    <w:lvl w:ilvl="0" w:tplc="A5E0022E">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432043"/>
    <w:multiLevelType w:val="hybridMultilevel"/>
    <w:tmpl w:val="18DACC7E"/>
    <w:lvl w:ilvl="0" w:tplc="A5E0022E">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D759C5"/>
    <w:multiLevelType w:val="hybridMultilevel"/>
    <w:tmpl w:val="8EA4B3B0"/>
    <w:lvl w:ilvl="0" w:tplc="1EB69AAE">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19B1D06"/>
    <w:multiLevelType w:val="hybridMultilevel"/>
    <w:tmpl w:val="47BEC0E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361102C"/>
    <w:multiLevelType w:val="hybridMultilevel"/>
    <w:tmpl w:val="BA5849E8"/>
    <w:lvl w:ilvl="0" w:tplc="04090019">
      <w:start w:val="2"/>
      <w:numFmt w:val="lowerLetter"/>
      <w:lvlText w:val="%1."/>
      <w:lvlJc w:val="left"/>
      <w:pPr>
        <w:ind w:left="1200" w:hanging="36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nsid w:val="79975B24"/>
    <w:multiLevelType w:val="hybridMultilevel"/>
    <w:tmpl w:val="93F6DAA8"/>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16"/>
  </w:num>
  <w:num w:numId="2">
    <w:abstractNumId w:val="14"/>
  </w:num>
  <w:num w:numId="3">
    <w:abstractNumId w:val="7"/>
  </w:num>
  <w:num w:numId="4">
    <w:abstractNumId w:val="8"/>
  </w:num>
  <w:num w:numId="5">
    <w:abstractNumId w:val="4"/>
  </w:num>
  <w:num w:numId="6">
    <w:abstractNumId w:val="3"/>
  </w:num>
  <w:num w:numId="7">
    <w:abstractNumId w:val="15"/>
  </w:num>
  <w:num w:numId="8">
    <w:abstractNumId w:val="6"/>
  </w:num>
  <w:num w:numId="9">
    <w:abstractNumId w:val="2"/>
  </w:num>
  <w:num w:numId="10">
    <w:abstractNumId w:val="1"/>
  </w:num>
  <w:num w:numId="11">
    <w:abstractNumId w:val="0"/>
  </w:num>
  <w:num w:numId="12">
    <w:abstractNumId w:val="13"/>
  </w:num>
  <w:num w:numId="13">
    <w:abstractNumId w:val="5"/>
  </w:num>
  <w:num w:numId="14">
    <w:abstractNumId w:val="10"/>
  </w:num>
  <w:num w:numId="15">
    <w:abstractNumId w:val="11"/>
  </w:num>
  <w:num w:numId="16">
    <w:abstractNumId w:val="18"/>
  </w:num>
  <w:num w:numId="17">
    <w:abstractNumId w:val="12"/>
  </w:num>
  <w:num w:numId="18">
    <w:abstractNumId w:val="17"/>
  </w:num>
  <w:num w:numId="19">
    <w:abstractNumId w:val="19"/>
  </w:num>
  <w:num w:numId="20">
    <w:abstractNumId w:val="2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09A"/>
    <w:rsid w:val="000151FB"/>
    <w:rsid w:val="0002345D"/>
    <w:rsid w:val="00041C32"/>
    <w:rsid w:val="0005702F"/>
    <w:rsid w:val="0007370F"/>
    <w:rsid w:val="000864FD"/>
    <w:rsid w:val="0009781F"/>
    <w:rsid w:val="000B1573"/>
    <w:rsid w:val="000B1F55"/>
    <w:rsid w:val="000C1407"/>
    <w:rsid w:val="000C45AC"/>
    <w:rsid w:val="000C7751"/>
    <w:rsid w:val="000D6E53"/>
    <w:rsid w:val="00104C14"/>
    <w:rsid w:val="0011092D"/>
    <w:rsid w:val="00116B4E"/>
    <w:rsid w:val="001202ED"/>
    <w:rsid w:val="00123A42"/>
    <w:rsid w:val="001474EA"/>
    <w:rsid w:val="0016550A"/>
    <w:rsid w:val="001727CF"/>
    <w:rsid w:val="00175B42"/>
    <w:rsid w:val="00177276"/>
    <w:rsid w:val="001A545D"/>
    <w:rsid w:val="001A7A0C"/>
    <w:rsid w:val="001B1CF9"/>
    <w:rsid w:val="001C209A"/>
    <w:rsid w:val="001E28C1"/>
    <w:rsid w:val="00203434"/>
    <w:rsid w:val="00244EF7"/>
    <w:rsid w:val="002554D7"/>
    <w:rsid w:val="0026104A"/>
    <w:rsid w:val="0026351E"/>
    <w:rsid w:val="00265716"/>
    <w:rsid w:val="002814F1"/>
    <w:rsid w:val="00283136"/>
    <w:rsid w:val="002A412D"/>
    <w:rsid w:val="002A5065"/>
    <w:rsid w:val="002B26FF"/>
    <w:rsid w:val="002C50C2"/>
    <w:rsid w:val="002D6FA6"/>
    <w:rsid w:val="002E062B"/>
    <w:rsid w:val="003018CE"/>
    <w:rsid w:val="0031022A"/>
    <w:rsid w:val="00315892"/>
    <w:rsid w:val="00322E89"/>
    <w:rsid w:val="00327559"/>
    <w:rsid w:val="00365280"/>
    <w:rsid w:val="00373EDB"/>
    <w:rsid w:val="00385310"/>
    <w:rsid w:val="00396267"/>
    <w:rsid w:val="003A3FF5"/>
    <w:rsid w:val="003A4C45"/>
    <w:rsid w:val="003C319C"/>
    <w:rsid w:val="003C4231"/>
    <w:rsid w:val="003E5150"/>
    <w:rsid w:val="003E79F6"/>
    <w:rsid w:val="003E7E02"/>
    <w:rsid w:val="003F36BE"/>
    <w:rsid w:val="004053C2"/>
    <w:rsid w:val="00407697"/>
    <w:rsid w:val="0041170E"/>
    <w:rsid w:val="00446536"/>
    <w:rsid w:val="00455144"/>
    <w:rsid w:val="004667E8"/>
    <w:rsid w:val="00466A24"/>
    <w:rsid w:val="004905C7"/>
    <w:rsid w:val="004907A5"/>
    <w:rsid w:val="00490D21"/>
    <w:rsid w:val="004914DC"/>
    <w:rsid w:val="00492159"/>
    <w:rsid w:val="004A441B"/>
    <w:rsid w:val="004B1915"/>
    <w:rsid w:val="004B2885"/>
    <w:rsid w:val="004C0F32"/>
    <w:rsid w:val="004E29D6"/>
    <w:rsid w:val="004F3B34"/>
    <w:rsid w:val="005077CF"/>
    <w:rsid w:val="00510B0F"/>
    <w:rsid w:val="005113F3"/>
    <w:rsid w:val="00511F55"/>
    <w:rsid w:val="00532C42"/>
    <w:rsid w:val="00537A04"/>
    <w:rsid w:val="00537CB6"/>
    <w:rsid w:val="0054004D"/>
    <w:rsid w:val="005411B7"/>
    <w:rsid w:val="0054783E"/>
    <w:rsid w:val="00553600"/>
    <w:rsid w:val="00557242"/>
    <w:rsid w:val="0056033B"/>
    <w:rsid w:val="00561321"/>
    <w:rsid w:val="00561E59"/>
    <w:rsid w:val="005676DD"/>
    <w:rsid w:val="00581650"/>
    <w:rsid w:val="005825B8"/>
    <w:rsid w:val="005B29D8"/>
    <w:rsid w:val="005B351B"/>
    <w:rsid w:val="005E5D7F"/>
    <w:rsid w:val="005E69CE"/>
    <w:rsid w:val="005F419F"/>
    <w:rsid w:val="005F443B"/>
    <w:rsid w:val="005F618C"/>
    <w:rsid w:val="00602BE1"/>
    <w:rsid w:val="0062385F"/>
    <w:rsid w:val="006277EF"/>
    <w:rsid w:val="00646DCB"/>
    <w:rsid w:val="00653CF1"/>
    <w:rsid w:val="00660FBC"/>
    <w:rsid w:val="006648E5"/>
    <w:rsid w:val="00670112"/>
    <w:rsid w:val="0067113B"/>
    <w:rsid w:val="00674DD4"/>
    <w:rsid w:val="00675136"/>
    <w:rsid w:val="00692172"/>
    <w:rsid w:val="006923B4"/>
    <w:rsid w:val="006C1D13"/>
    <w:rsid w:val="006C3508"/>
    <w:rsid w:val="006D2450"/>
    <w:rsid w:val="006E781F"/>
    <w:rsid w:val="00702960"/>
    <w:rsid w:val="00706B8E"/>
    <w:rsid w:val="00707538"/>
    <w:rsid w:val="00721C65"/>
    <w:rsid w:val="00721EA5"/>
    <w:rsid w:val="007456D8"/>
    <w:rsid w:val="007471B8"/>
    <w:rsid w:val="00750FC1"/>
    <w:rsid w:val="007629E6"/>
    <w:rsid w:val="00765616"/>
    <w:rsid w:val="007871EB"/>
    <w:rsid w:val="007904AF"/>
    <w:rsid w:val="007954C3"/>
    <w:rsid w:val="007A2610"/>
    <w:rsid w:val="007A27E6"/>
    <w:rsid w:val="007B4C1D"/>
    <w:rsid w:val="007F10AF"/>
    <w:rsid w:val="007F2CE5"/>
    <w:rsid w:val="007F3131"/>
    <w:rsid w:val="007F547D"/>
    <w:rsid w:val="00810192"/>
    <w:rsid w:val="008209C3"/>
    <w:rsid w:val="0083060D"/>
    <w:rsid w:val="00837322"/>
    <w:rsid w:val="00840B06"/>
    <w:rsid w:val="00845ED6"/>
    <w:rsid w:val="00862452"/>
    <w:rsid w:val="008725F0"/>
    <w:rsid w:val="008B33B0"/>
    <w:rsid w:val="008B3A9B"/>
    <w:rsid w:val="008C6731"/>
    <w:rsid w:val="008E39F7"/>
    <w:rsid w:val="0091325D"/>
    <w:rsid w:val="0091358C"/>
    <w:rsid w:val="00913D86"/>
    <w:rsid w:val="00955FB3"/>
    <w:rsid w:val="00962C00"/>
    <w:rsid w:val="009852CA"/>
    <w:rsid w:val="0099057A"/>
    <w:rsid w:val="009971C8"/>
    <w:rsid w:val="009A0DD7"/>
    <w:rsid w:val="009A5C76"/>
    <w:rsid w:val="009B258C"/>
    <w:rsid w:val="009C1EA8"/>
    <w:rsid w:val="009F4BF3"/>
    <w:rsid w:val="00A024F1"/>
    <w:rsid w:val="00A13034"/>
    <w:rsid w:val="00A1703C"/>
    <w:rsid w:val="00A30367"/>
    <w:rsid w:val="00A32830"/>
    <w:rsid w:val="00A464EE"/>
    <w:rsid w:val="00A6476C"/>
    <w:rsid w:val="00A73DCC"/>
    <w:rsid w:val="00A75832"/>
    <w:rsid w:val="00A85B55"/>
    <w:rsid w:val="00AA4641"/>
    <w:rsid w:val="00AB3547"/>
    <w:rsid w:val="00AB3D37"/>
    <w:rsid w:val="00AB496E"/>
    <w:rsid w:val="00AF3F07"/>
    <w:rsid w:val="00AF4C57"/>
    <w:rsid w:val="00B00006"/>
    <w:rsid w:val="00B066B7"/>
    <w:rsid w:val="00B07415"/>
    <w:rsid w:val="00B12C56"/>
    <w:rsid w:val="00B3296A"/>
    <w:rsid w:val="00B443F1"/>
    <w:rsid w:val="00B46412"/>
    <w:rsid w:val="00B91DB3"/>
    <w:rsid w:val="00B97A74"/>
    <w:rsid w:val="00BA441C"/>
    <w:rsid w:val="00BB47D3"/>
    <w:rsid w:val="00BD66E2"/>
    <w:rsid w:val="00BE2407"/>
    <w:rsid w:val="00BE3CBB"/>
    <w:rsid w:val="00BE7CA0"/>
    <w:rsid w:val="00C16633"/>
    <w:rsid w:val="00C42CCE"/>
    <w:rsid w:val="00C51290"/>
    <w:rsid w:val="00C57A43"/>
    <w:rsid w:val="00C60CEB"/>
    <w:rsid w:val="00C76D24"/>
    <w:rsid w:val="00C83FA3"/>
    <w:rsid w:val="00CA06DC"/>
    <w:rsid w:val="00CB78F2"/>
    <w:rsid w:val="00CC2854"/>
    <w:rsid w:val="00CD284C"/>
    <w:rsid w:val="00CE0B2E"/>
    <w:rsid w:val="00D01914"/>
    <w:rsid w:val="00D05A06"/>
    <w:rsid w:val="00D156A8"/>
    <w:rsid w:val="00D2584C"/>
    <w:rsid w:val="00D275B5"/>
    <w:rsid w:val="00D30BF5"/>
    <w:rsid w:val="00D44EE0"/>
    <w:rsid w:val="00D515D8"/>
    <w:rsid w:val="00D74BE3"/>
    <w:rsid w:val="00DB043E"/>
    <w:rsid w:val="00DC14E2"/>
    <w:rsid w:val="00DC698B"/>
    <w:rsid w:val="00DD7D80"/>
    <w:rsid w:val="00DE1E3C"/>
    <w:rsid w:val="00E035AE"/>
    <w:rsid w:val="00E12172"/>
    <w:rsid w:val="00E13184"/>
    <w:rsid w:val="00E14A1C"/>
    <w:rsid w:val="00E21357"/>
    <w:rsid w:val="00E40EAC"/>
    <w:rsid w:val="00E55A98"/>
    <w:rsid w:val="00E75421"/>
    <w:rsid w:val="00E8071B"/>
    <w:rsid w:val="00E80867"/>
    <w:rsid w:val="00E91354"/>
    <w:rsid w:val="00E938F5"/>
    <w:rsid w:val="00EB082C"/>
    <w:rsid w:val="00EB1495"/>
    <w:rsid w:val="00EC2CB0"/>
    <w:rsid w:val="00EE65C8"/>
    <w:rsid w:val="00EF12ED"/>
    <w:rsid w:val="00F2468B"/>
    <w:rsid w:val="00F24F52"/>
    <w:rsid w:val="00F33A01"/>
    <w:rsid w:val="00F349E2"/>
    <w:rsid w:val="00F72139"/>
    <w:rsid w:val="00F75D3C"/>
    <w:rsid w:val="00F810DE"/>
    <w:rsid w:val="00FA3B91"/>
    <w:rsid w:val="00FB1CED"/>
    <w:rsid w:val="00FE29BB"/>
    <w:rsid w:val="00FE4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9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0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20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209A"/>
    <w:pPr>
      <w:ind w:left="720"/>
      <w:contextualSpacing/>
    </w:pPr>
  </w:style>
  <w:style w:type="paragraph" w:styleId="Footer">
    <w:name w:val="footer"/>
    <w:basedOn w:val="Normal"/>
    <w:link w:val="FooterChar"/>
    <w:uiPriority w:val="99"/>
    <w:unhideWhenUsed/>
    <w:rsid w:val="001474EA"/>
    <w:pPr>
      <w:widowControl/>
      <w:tabs>
        <w:tab w:val="center" w:pos="4419"/>
        <w:tab w:val="right" w:pos="8838"/>
      </w:tabs>
      <w:spacing w:after="200" w:line="276" w:lineRule="auto"/>
      <w:jc w:val="left"/>
    </w:pPr>
    <w:rPr>
      <w:kern w:val="0"/>
      <w:sz w:val="22"/>
    </w:rPr>
  </w:style>
  <w:style w:type="character" w:customStyle="1" w:styleId="FooterChar">
    <w:name w:val="Footer Char"/>
    <w:basedOn w:val="DefaultParagraphFont"/>
    <w:link w:val="Footer"/>
    <w:uiPriority w:val="99"/>
    <w:rsid w:val="001474EA"/>
    <w:rPr>
      <w:kern w:val="0"/>
      <w:sz w:val="22"/>
    </w:rPr>
  </w:style>
  <w:style w:type="paragraph" w:styleId="BalloonText">
    <w:name w:val="Balloon Text"/>
    <w:basedOn w:val="Normal"/>
    <w:link w:val="BalloonTextChar"/>
    <w:uiPriority w:val="99"/>
    <w:semiHidden/>
    <w:unhideWhenUsed/>
    <w:rsid w:val="008E39F7"/>
    <w:rPr>
      <w:rFonts w:ascii="Tahoma" w:hAnsi="Tahoma" w:cs="Tahoma"/>
      <w:sz w:val="16"/>
      <w:szCs w:val="16"/>
    </w:rPr>
  </w:style>
  <w:style w:type="character" w:customStyle="1" w:styleId="BalloonTextChar">
    <w:name w:val="Balloon Text Char"/>
    <w:basedOn w:val="DefaultParagraphFont"/>
    <w:link w:val="BalloonText"/>
    <w:uiPriority w:val="99"/>
    <w:semiHidden/>
    <w:rsid w:val="008E39F7"/>
    <w:rPr>
      <w:rFonts w:ascii="Tahoma" w:hAnsi="Tahoma" w:cs="Tahoma"/>
      <w:sz w:val="16"/>
      <w:szCs w:val="16"/>
    </w:rPr>
  </w:style>
  <w:style w:type="table" w:styleId="TableGrid">
    <w:name w:val="Table Grid"/>
    <w:basedOn w:val="TableNormal"/>
    <w:uiPriority w:val="59"/>
    <w:rsid w:val="002554D7"/>
    <w:rPr>
      <w:rFonts w:eastAsia="Calibri"/>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5144"/>
    <w:pPr>
      <w:tabs>
        <w:tab w:val="center" w:pos="4419"/>
        <w:tab w:val="right" w:pos="8838"/>
      </w:tabs>
    </w:pPr>
  </w:style>
  <w:style w:type="character" w:customStyle="1" w:styleId="HeaderChar">
    <w:name w:val="Header Char"/>
    <w:basedOn w:val="DefaultParagraphFont"/>
    <w:link w:val="Header"/>
    <w:uiPriority w:val="99"/>
    <w:rsid w:val="00455144"/>
  </w:style>
  <w:style w:type="character" w:styleId="Hyperlink">
    <w:name w:val="Hyperlink"/>
    <w:basedOn w:val="DefaultParagraphFont"/>
    <w:uiPriority w:val="99"/>
    <w:unhideWhenUsed/>
    <w:rsid w:val="00455144"/>
    <w:rPr>
      <w:color w:val="0000FF" w:themeColor="hyperlink"/>
      <w:u w:val="single"/>
    </w:rPr>
  </w:style>
  <w:style w:type="paragraph" w:styleId="HTMLPreformatted">
    <w:name w:val="HTML Preformatted"/>
    <w:basedOn w:val="Normal"/>
    <w:link w:val="HTMLPreformattedChar"/>
    <w:uiPriority w:val="99"/>
    <w:unhideWhenUsed/>
    <w:rsid w:val="00AA4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AA4641"/>
    <w:rPr>
      <w:rFonts w:ascii="Courier New" w:eastAsia="Times New Roman" w:hAnsi="Courier New" w:cs="Courier New"/>
      <w:kern w:val="0"/>
      <w:sz w:val="20"/>
      <w:szCs w:val="20"/>
    </w:rPr>
  </w:style>
  <w:style w:type="character" w:customStyle="1" w:styleId="gaks5ojbfcb">
    <w:name w:val="gaks5ojbfcb"/>
    <w:basedOn w:val="DefaultParagraphFont"/>
    <w:rsid w:val="006E781F"/>
  </w:style>
  <w:style w:type="character" w:customStyle="1" w:styleId="gaks5ojbibb">
    <w:name w:val="gaks5ojbibb"/>
    <w:basedOn w:val="DefaultParagraphFont"/>
    <w:rsid w:val="006E78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9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0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20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209A"/>
    <w:pPr>
      <w:ind w:left="720"/>
      <w:contextualSpacing/>
    </w:pPr>
  </w:style>
  <w:style w:type="paragraph" w:styleId="Footer">
    <w:name w:val="footer"/>
    <w:basedOn w:val="Normal"/>
    <w:link w:val="FooterChar"/>
    <w:uiPriority w:val="99"/>
    <w:unhideWhenUsed/>
    <w:rsid w:val="001474EA"/>
    <w:pPr>
      <w:widowControl/>
      <w:tabs>
        <w:tab w:val="center" w:pos="4419"/>
        <w:tab w:val="right" w:pos="8838"/>
      </w:tabs>
      <w:spacing w:after="200" w:line="276" w:lineRule="auto"/>
      <w:jc w:val="left"/>
    </w:pPr>
    <w:rPr>
      <w:kern w:val="0"/>
      <w:sz w:val="22"/>
    </w:rPr>
  </w:style>
  <w:style w:type="character" w:customStyle="1" w:styleId="FooterChar">
    <w:name w:val="Footer Char"/>
    <w:basedOn w:val="DefaultParagraphFont"/>
    <w:link w:val="Footer"/>
    <w:uiPriority w:val="99"/>
    <w:rsid w:val="001474EA"/>
    <w:rPr>
      <w:kern w:val="0"/>
      <w:sz w:val="22"/>
    </w:rPr>
  </w:style>
  <w:style w:type="paragraph" w:styleId="BalloonText">
    <w:name w:val="Balloon Text"/>
    <w:basedOn w:val="Normal"/>
    <w:link w:val="BalloonTextChar"/>
    <w:uiPriority w:val="99"/>
    <w:semiHidden/>
    <w:unhideWhenUsed/>
    <w:rsid w:val="008E39F7"/>
    <w:rPr>
      <w:rFonts w:ascii="Tahoma" w:hAnsi="Tahoma" w:cs="Tahoma"/>
      <w:sz w:val="16"/>
      <w:szCs w:val="16"/>
    </w:rPr>
  </w:style>
  <w:style w:type="character" w:customStyle="1" w:styleId="BalloonTextChar">
    <w:name w:val="Balloon Text Char"/>
    <w:basedOn w:val="DefaultParagraphFont"/>
    <w:link w:val="BalloonText"/>
    <w:uiPriority w:val="99"/>
    <w:semiHidden/>
    <w:rsid w:val="008E39F7"/>
    <w:rPr>
      <w:rFonts w:ascii="Tahoma" w:hAnsi="Tahoma" w:cs="Tahoma"/>
      <w:sz w:val="16"/>
      <w:szCs w:val="16"/>
    </w:rPr>
  </w:style>
  <w:style w:type="table" w:styleId="TableGrid">
    <w:name w:val="Table Grid"/>
    <w:basedOn w:val="TableNormal"/>
    <w:uiPriority w:val="59"/>
    <w:rsid w:val="002554D7"/>
    <w:rPr>
      <w:rFonts w:eastAsia="Calibri"/>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5144"/>
    <w:pPr>
      <w:tabs>
        <w:tab w:val="center" w:pos="4419"/>
        <w:tab w:val="right" w:pos="8838"/>
      </w:tabs>
    </w:pPr>
  </w:style>
  <w:style w:type="character" w:customStyle="1" w:styleId="HeaderChar">
    <w:name w:val="Header Char"/>
    <w:basedOn w:val="DefaultParagraphFont"/>
    <w:link w:val="Header"/>
    <w:uiPriority w:val="99"/>
    <w:rsid w:val="00455144"/>
  </w:style>
  <w:style w:type="character" w:styleId="Hyperlink">
    <w:name w:val="Hyperlink"/>
    <w:basedOn w:val="DefaultParagraphFont"/>
    <w:uiPriority w:val="99"/>
    <w:unhideWhenUsed/>
    <w:rsid w:val="00455144"/>
    <w:rPr>
      <w:color w:val="0000FF" w:themeColor="hyperlink"/>
      <w:u w:val="single"/>
    </w:rPr>
  </w:style>
  <w:style w:type="paragraph" w:styleId="HTMLPreformatted">
    <w:name w:val="HTML Preformatted"/>
    <w:basedOn w:val="Normal"/>
    <w:link w:val="HTMLPreformattedChar"/>
    <w:uiPriority w:val="99"/>
    <w:unhideWhenUsed/>
    <w:rsid w:val="00AA4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AA4641"/>
    <w:rPr>
      <w:rFonts w:ascii="Courier New" w:eastAsia="Times New Roman" w:hAnsi="Courier New" w:cs="Courier New"/>
      <w:kern w:val="0"/>
      <w:sz w:val="20"/>
      <w:szCs w:val="20"/>
    </w:rPr>
  </w:style>
  <w:style w:type="character" w:customStyle="1" w:styleId="gaks5ojbfcb">
    <w:name w:val="gaks5ojbfcb"/>
    <w:basedOn w:val="DefaultParagraphFont"/>
    <w:rsid w:val="006E781F"/>
  </w:style>
  <w:style w:type="character" w:customStyle="1" w:styleId="gaks5ojbibb">
    <w:name w:val="gaks5ojbibb"/>
    <w:basedOn w:val="DefaultParagraphFont"/>
    <w:rsid w:val="006E7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3389">
      <w:bodyDiv w:val="1"/>
      <w:marLeft w:val="0"/>
      <w:marRight w:val="0"/>
      <w:marTop w:val="0"/>
      <w:marBottom w:val="0"/>
      <w:divBdr>
        <w:top w:val="none" w:sz="0" w:space="0" w:color="auto"/>
        <w:left w:val="none" w:sz="0" w:space="0" w:color="auto"/>
        <w:bottom w:val="none" w:sz="0" w:space="0" w:color="auto"/>
        <w:right w:val="none" w:sz="0" w:space="0" w:color="auto"/>
      </w:divBdr>
    </w:div>
    <w:div w:id="31466077">
      <w:bodyDiv w:val="1"/>
      <w:marLeft w:val="0"/>
      <w:marRight w:val="0"/>
      <w:marTop w:val="0"/>
      <w:marBottom w:val="0"/>
      <w:divBdr>
        <w:top w:val="none" w:sz="0" w:space="0" w:color="auto"/>
        <w:left w:val="none" w:sz="0" w:space="0" w:color="auto"/>
        <w:bottom w:val="none" w:sz="0" w:space="0" w:color="auto"/>
        <w:right w:val="none" w:sz="0" w:space="0" w:color="auto"/>
      </w:divBdr>
      <w:divsChild>
        <w:div w:id="1095520268">
          <w:marLeft w:val="0"/>
          <w:marRight w:val="0"/>
          <w:marTop w:val="0"/>
          <w:marBottom w:val="0"/>
          <w:divBdr>
            <w:top w:val="none" w:sz="0" w:space="0" w:color="auto"/>
            <w:left w:val="none" w:sz="0" w:space="0" w:color="auto"/>
            <w:bottom w:val="none" w:sz="0" w:space="0" w:color="auto"/>
            <w:right w:val="none" w:sz="0" w:space="0" w:color="auto"/>
          </w:divBdr>
        </w:div>
      </w:divsChild>
    </w:div>
    <w:div w:id="42297805">
      <w:bodyDiv w:val="1"/>
      <w:marLeft w:val="0"/>
      <w:marRight w:val="0"/>
      <w:marTop w:val="0"/>
      <w:marBottom w:val="0"/>
      <w:divBdr>
        <w:top w:val="none" w:sz="0" w:space="0" w:color="auto"/>
        <w:left w:val="none" w:sz="0" w:space="0" w:color="auto"/>
        <w:bottom w:val="none" w:sz="0" w:space="0" w:color="auto"/>
        <w:right w:val="none" w:sz="0" w:space="0" w:color="auto"/>
      </w:divBdr>
    </w:div>
    <w:div w:id="65424716">
      <w:bodyDiv w:val="1"/>
      <w:marLeft w:val="0"/>
      <w:marRight w:val="0"/>
      <w:marTop w:val="0"/>
      <w:marBottom w:val="0"/>
      <w:divBdr>
        <w:top w:val="none" w:sz="0" w:space="0" w:color="auto"/>
        <w:left w:val="none" w:sz="0" w:space="0" w:color="auto"/>
        <w:bottom w:val="none" w:sz="0" w:space="0" w:color="auto"/>
        <w:right w:val="none" w:sz="0" w:space="0" w:color="auto"/>
      </w:divBdr>
    </w:div>
    <w:div w:id="118501270">
      <w:bodyDiv w:val="1"/>
      <w:marLeft w:val="0"/>
      <w:marRight w:val="0"/>
      <w:marTop w:val="0"/>
      <w:marBottom w:val="0"/>
      <w:divBdr>
        <w:top w:val="none" w:sz="0" w:space="0" w:color="auto"/>
        <w:left w:val="none" w:sz="0" w:space="0" w:color="auto"/>
        <w:bottom w:val="none" w:sz="0" w:space="0" w:color="auto"/>
        <w:right w:val="none" w:sz="0" w:space="0" w:color="auto"/>
      </w:divBdr>
    </w:div>
    <w:div w:id="125701123">
      <w:bodyDiv w:val="1"/>
      <w:marLeft w:val="0"/>
      <w:marRight w:val="0"/>
      <w:marTop w:val="0"/>
      <w:marBottom w:val="0"/>
      <w:divBdr>
        <w:top w:val="none" w:sz="0" w:space="0" w:color="auto"/>
        <w:left w:val="none" w:sz="0" w:space="0" w:color="auto"/>
        <w:bottom w:val="none" w:sz="0" w:space="0" w:color="auto"/>
        <w:right w:val="none" w:sz="0" w:space="0" w:color="auto"/>
      </w:divBdr>
    </w:div>
    <w:div w:id="131605215">
      <w:bodyDiv w:val="1"/>
      <w:marLeft w:val="0"/>
      <w:marRight w:val="0"/>
      <w:marTop w:val="0"/>
      <w:marBottom w:val="0"/>
      <w:divBdr>
        <w:top w:val="none" w:sz="0" w:space="0" w:color="auto"/>
        <w:left w:val="none" w:sz="0" w:space="0" w:color="auto"/>
        <w:bottom w:val="none" w:sz="0" w:space="0" w:color="auto"/>
        <w:right w:val="none" w:sz="0" w:space="0" w:color="auto"/>
      </w:divBdr>
    </w:div>
    <w:div w:id="199980973">
      <w:bodyDiv w:val="1"/>
      <w:marLeft w:val="0"/>
      <w:marRight w:val="0"/>
      <w:marTop w:val="0"/>
      <w:marBottom w:val="0"/>
      <w:divBdr>
        <w:top w:val="none" w:sz="0" w:space="0" w:color="auto"/>
        <w:left w:val="none" w:sz="0" w:space="0" w:color="auto"/>
        <w:bottom w:val="none" w:sz="0" w:space="0" w:color="auto"/>
        <w:right w:val="none" w:sz="0" w:space="0" w:color="auto"/>
      </w:divBdr>
    </w:div>
    <w:div w:id="223831082">
      <w:bodyDiv w:val="1"/>
      <w:marLeft w:val="0"/>
      <w:marRight w:val="0"/>
      <w:marTop w:val="0"/>
      <w:marBottom w:val="0"/>
      <w:divBdr>
        <w:top w:val="none" w:sz="0" w:space="0" w:color="auto"/>
        <w:left w:val="none" w:sz="0" w:space="0" w:color="auto"/>
        <w:bottom w:val="none" w:sz="0" w:space="0" w:color="auto"/>
        <w:right w:val="none" w:sz="0" w:space="0" w:color="auto"/>
      </w:divBdr>
    </w:div>
    <w:div w:id="279343932">
      <w:bodyDiv w:val="1"/>
      <w:marLeft w:val="0"/>
      <w:marRight w:val="0"/>
      <w:marTop w:val="0"/>
      <w:marBottom w:val="0"/>
      <w:divBdr>
        <w:top w:val="none" w:sz="0" w:space="0" w:color="auto"/>
        <w:left w:val="none" w:sz="0" w:space="0" w:color="auto"/>
        <w:bottom w:val="none" w:sz="0" w:space="0" w:color="auto"/>
        <w:right w:val="none" w:sz="0" w:space="0" w:color="auto"/>
      </w:divBdr>
    </w:div>
    <w:div w:id="322586776">
      <w:bodyDiv w:val="1"/>
      <w:marLeft w:val="0"/>
      <w:marRight w:val="0"/>
      <w:marTop w:val="0"/>
      <w:marBottom w:val="0"/>
      <w:divBdr>
        <w:top w:val="none" w:sz="0" w:space="0" w:color="auto"/>
        <w:left w:val="none" w:sz="0" w:space="0" w:color="auto"/>
        <w:bottom w:val="none" w:sz="0" w:space="0" w:color="auto"/>
        <w:right w:val="none" w:sz="0" w:space="0" w:color="auto"/>
      </w:divBdr>
    </w:div>
    <w:div w:id="326597237">
      <w:bodyDiv w:val="1"/>
      <w:marLeft w:val="0"/>
      <w:marRight w:val="0"/>
      <w:marTop w:val="0"/>
      <w:marBottom w:val="0"/>
      <w:divBdr>
        <w:top w:val="none" w:sz="0" w:space="0" w:color="auto"/>
        <w:left w:val="none" w:sz="0" w:space="0" w:color="auto"/>
        <w:bottom w:val="none" w:sz="0" w:space="0" w:color="auto"/>
        <w:right w:val="none" w:sz="0" w:space="0" w:color="auto"/>
      </w:divBdr>
      <w:divsChild>
        <w:div w:id="678695288">
          <w:marLeft w:val="0"/>
          <w:marRight w:val="0"/>
          <w:marTop w:val="0"/>
          <w:marBottom w:val="0"/>
          <w:divBdr>
            <w:top w:val="none" w:sz="0" w:space="0" w:color="auto"/>
            <w:left w:val="none" w:sz="0" w:space="0" w:color="auto"/>
            <w:bottom w:val="none" w:sz="0" w:space="0" w:color="auto"/>
            <w:right w:val="none" w:sz="0" w:space="0" w:color="auto"/>
          </w:divBdr>
        </w:div>
      </w:divsChild>
    </w:div>
    <w:div w:id="367610331">
      <w:bodyDiv w:val="1"/>
      <w:marLeft w:val="0"/>
      <w:marRight w:val="0"/>
      <w:marTop w:val="0"/>
      <w:marBottom w:val="0"/>
      <w:divBdr>
        <w:top w:val="none" w:sz="0" w:space="0" w:color="auto"/>
        <w:left w:val="none" w:sz="0" w:space="0" w:color="auto"/>
        <w:bottom w:val="none" w:sz="0" w:space="0" w:color="auto"/>
        <w:right w:val="none" w:sz="0" w:space="0" w:color="auto"/>
      </w:divBdr>
    </w:div>
    <w:div w:id="445008392">
      <w:bodyDiv w:val="1"/>
      <w:marLeft w:val="0"/>
      <w:marRight w:val="0"/>
      <w:marTop w:val="0"/>
      <w:marBottom w:val="0"/>
      <w:divBdr>
        <w:top w:val="none" w:sz="0" w:space="0" w:color="auto"/>
        <w:left w:val="none" w:sz="0" w:space="0" w:color="auto"/>
        <w:bottom w:val="none" w:sz="0" w:space="0" w:color="auto"/>
        <w:right w:val="none" w:sz="0" w:space="0" w:color="auto"/>
      </w:divBdr>
    </w:div>
    <w:div w:id="540480011">
      <w:bodyDiv w:val="1"/>
      <w:marLeft w:val="0"/>
      <w:marRight w:val="0"/>
      <w:marTop w:val="0"/>
      <w:marBottom w:val="0"/>
      <w:divBdr>
        <w:top w:val="none" w:sz="0" w:space="0" w:color="auto"/>
        <w:left w:val="none" w:sz="0" w:space="0" w:color="auto"/>
        <w:bottom w:val="none" w:sz="0" w:space="0" w:color="auto"/>
        <w:right w:val="none" w:sz="0" w:space="0" w:color="auto"/>
      </w:divBdr>
    </w:div>
    <w:div w:id="567499461">
      <w:bodyDiv w:val="1"/>
      <w:marLeft w:val="0"/>
      <w:marRight w:val="0"/>
      <w:marTop w:val="0"/>
      <w:marBottom w:val="0"/>
      <w:divBdr>
        <w:top w:val="none" w:sz="0" w:space="0" w:color="auto"/>
        <w:left w:val="none" w:sz="0" w:space="0" w:color="auto"/>
        <w:bottom w:val="none" w:sz="0" w:space="0" w:color="auto"/>
        <w:right w:val="none" w:sz="0" w:space="0" w:color="auto"/>
      </w:divBdr>
    </w:div>
    <w:div w:id="599066431">
      <w:bodyDiv w:val="1"/>
      <w:marLeft w:val="0"/>
      <w:marRight w:val="0"/>
      <w:marTop w:val="0"/>
      <w:marBottom w:val="0"/>
      <w:divBdr>
        <w:top w:val="none" w:sz="0" w:space="0" w:color="auto"/>
        <w:left w:val="none" w:sz="0" w:space="0" w:color="auto"/>
        <w:bottom w:val="none" w:sz="0" w:space="0" w:color="auto"/>
        <w:right w:val="none" w:sz="0" w:space="0" w:color="auto"/>
      </w:divBdr>
    </w:div>
    <w:div w:id="692342205">
      <w:bodyDiv w:val="1"/>
      <w:marLeft w:val="0"/>
      <w:marRight w:val="0"/>
      <w:marTop w:val="0"/>
      <w:marBottom w:val="0"/>
      <w:divBdr>
        <w:top w:val="none" w:sz="0" w:space="0" w:color="auto"/>
        <w:left w:val="none" w:sz="0" w:space="0" w:color="auto"/>
        <w:bottom w:val="none" w:sz="0" w:space="0" w:color="auto"/>
        <w:right w:val="none" w:sz="0" w:space="0" w:color="auto"/>
      </w:divBdr>
    </w:div>
    <w:div w:id="727144658">
      <w:bodyDiv w:val="1"/>
      <w:marLeft w:val="0"/>
      <w:marRight w:val="0"/>
      <w:marTop w:val="0"/>
      <w:marBottom w:val="0"/>
      <w:divBdr>
        <w:top w:val="none" w:sz="0" w:space="0" w:color="auto"/>
        <w:left w:val="none" w:sz="0" w:space="0" w:color="auto"/>
        <w:bottom w:val="none" w:sz="0" w:space="0" w:color="auto"/>
        <w:right w:val="none" w:sz="0" w:space="0" w:color="auto"/>
      </w:divBdr>
    </w:div>
    <w:div w:id="802623689">
      <w:bodyDiv w:val="1"/>
      <w:marLeft w:val="0"/>
      <w:marRight w:val="0"/>
      <w:marTop w:val="0"/>
      <w:marBottom w:val="0"/>
      <w:divBdr>
        <w:top w:val="none" w:sz="0" w:space="0" w:color="auto"/>
        <w:left w:val="none" w:sz="0" w:space="0" w:color="auto"/>
        <w:bottom w:val="none" w:sz="0" w:space="0" w:color="auto"/>
        <w:right w:val="none" w:sz="0" w:space="0" w:color="auto"/>
      </w:divBdr>
    </w:div>
    <w:div w:id="817839817">
      <w:bodyDiv w:val="1"/>
      <w:marLeft w:val="0"/>
      <w:marRight w:val="0"/>
      <w:marTop w:val="0"/>
      <w:marBottom w:val="0"/>
      <w:divBdr>
        <w:top w:val="none" w:sz="0" w:space="0" w:color="auto"/>
        <w:left w:val="none" w:sz="0" w:space="0" w:color="auto"/>
        <w:bottom w:val="none" w:sz="0" w:space="0" w:color="auto"/>
        <w:right w:val="none" w:sz="0" w:space="0" w:color="auto"/>
      </w:divBdr>
    </w:div>
    <w:div w:id="818300815">
      <w:bodyDiv w:val="1"/>
      <w:marLeft w:val="0"/>
      <w:marRight w:val="0"/>
      <w:marTop w:val="0"/>
      <w:marBottom w:val="0"/>
      <w:divBdr>
        <w:top w:val="none" w:sz="0" w:space="0" w:color="auto"/>
        <w:left w:val="none" w:sz="0" w:space="0" w:color="auto"/>
        <w:bottom w:val="none" w:sz="0" w:space="0" w:color="auto"/>
        <w:right w:val="none" w:sz="0" w:space="0" w:color="auto"/>
      </w:divBdr>
    </w:div>
    <w:div w:id="836572679">
      <w:bodyDiv w:val="1"/>
      <w:marLeft w:val="0"/>
      <w:marRight w:val="0"/>
      <w:marTop w:val="0"/>
      <w:marBottom w:val="0"/>
      <w:divBdr>
        <w:top w:val="none" w:sz="0" w:space="0" w:color="auto"/>
        <w:left w:val="none" w:sz="0" w:space="0" w:color="auto"/>
        <w:bottom w:val="none" w:sz="0" w:space="0" w:color="auto"/>
        <w:right w:val="none" w:sz="0" w:space="0" w:color="auto"/>
      </w:divBdr>
    </w:div>
    <w:div w:id="851603942">
      <w:bodyDiv w:val="1"/>
      <w:marLeft w:val="0"/>
      <w:marRight w:val="0"/>
      <w:marTop w:val="0"/>
      <w:marBottom w:val="0"/>
      <w:divBdr>
        <w:top w:val="none" w:sz="0" w:space="0" w:color="auto"/>
        <w:left w:val="none" w:sz="0" w:space="0" w:color="auto"/>
        <w:bottom w:val="none" w:sz="0" w:space="0" w:color="auto"/>
        <w:right w:val="none" w:sz="0" w:space="0" w:color="auto"/>
      </w:divBdr>
    </w:div>
    <w:div w:id="873661874">
      <w:bodyDiv w:val="1"/>
      <w:marLeft w:val="0"/>
      <w:marRight w:val="0"/>
      <w:marTop w:val="0"/>
      <w:marBottom w:val="0"/>
      <w:divBdr>
        <w:top w:val="none" w:sz="0" w:space="0" w:color="auto"/>
        <w:left w:val="none" w:sz="0" w:space="0" w:color="auto"/>
        <w:bottom w:val="none" w:sz="0" w:space="0" w:color="auto"/>
        <w:right w:val="none" w:sz="0" w:space="0" w:color="auto"/>
      </w:divBdr>
    </w:div>
    <w:div w:id="891162402">
      <w:bodyDiv w:val="1"/>
      <w:marLeft w:val="0"/>
      <w:marRight w:val="0"/>
      <w:marTop w:val="0"/>
      <w:marBottom w:val="0"/>
      <w:divBdr>
        <w:top w:val="none" w:sz="0" w:space="0" w:color="auto"/>
        <w:left w:val="none" w:sz="0" w:space="0" w:color="auto"/>
        <w:bottom w:val="none" w:sz="0" w:space="0" w:color="auto"/>
        <w:right w:val="none" w:sz="0" w:space="0" w:color="auto"/>
      </w:divBdr>
    </w:div>
    <w:div w:id="1045904873">
      <w:bodyDiv w:val="1"/>
      <w:marLeft w:val="0"/>
      <w:marRight w:val="0"/>
      <w:marTop w:val="0"/>
      <w:marBottom w:val="0"/>
      <w:divBdr>
        <w:top w:val="none" w:sz="0" w:space="0" w:color="auto"/>
        <w:left w:val="none" w:sz="0" w:space="0" w:color="auto"/>
        <w:bottom w:val="none" w:sz="0" w:space="0" w:color="auto"/>
        <w:right w:val="none" w:sz="0" w:space="0" w:color="auto"/>
      </w:divBdr>
    </w:div>
    <w:div w:id="1067342437">
      <w:bodyDiv w:val="1"/>
      <w:marLeft w:val="0"/>
      <w:marRight w:val="0"/>
      <w:marTop w:val="0"/>
      <w:marBottom w:val="0"/>
      <w:divBdr>
        <w:top w:val="none" w:sz="0" w:space="0" w:color="auto"/>
        <w:left w:val="none" w:sz="0" w:space="0" w:color="auto"/>
        <w:bottom w:val="none" w:sz="0" w:space="0" w:color="auto"/>
        <w:right w:val="none" w:sz="0" w:space="0" w:color="auto"/>
      </w:divBdr>
    </w:div>
    <w:div w:id="1073503361">
      <w:bodyDiv w:val="1"/>
      <w:marLeft w:val="0"/>
      <w:marRight w:val="0"/>
      <w:marTop w:val="0"/>
      <w:marBottom w:val="0"/>
      <w:divBdr>
        <w:top w:val="none" w:sz="0" w:space="0" w:color="auto"/>
        <w:left w:val="none" w:sz="0" w:space="0" w:color="auto"/>
        <w:bottom w:val="none" w:sz="0" w:space="0" w:color="auto"/>
        <w:right w:val="none" w:sz="0" w:space="0" w:color="auto"/>
      </w:divBdr>
    </w:div>
    <w:div w:id="1082920042">
      <w:bodyDiv w:val="1"/>
      <w:marLeft w:val="0"/>
      <w:marRight w:val="0"/>
      <w:marTop w:val="0"/>
      <w:marBottom w:val="0"/>
      <w:divBdr>
        <w:top w:val="none" w:sz="0" w:space="0" w:color="auto"/>
        <w:left w:val="none" w:sz="0" w:space="0" w:color="auto"/>
        <w:bottom w:val="none" w:sz="0" w:space="0" w:color="auto"/>
        <w:right w:val="none" w:sz="0" w:space="0" w:color="auto"/>
      </w:divBdr>
    </w:div>
    <w:div w:id="1129056307">
      <w:bodyDiv w:val="1"/>
      <w:marLeft w:val="0"/>
      <w:marRight w:val="0"/>
      <w:marTop w:val="0"/>
      <w:marBottom w:val="0"/>
      <w:divBdr>
        <w:top w:val="none" w:sz="0" w:space="0" w:color="auto"/>
        <w:left w:val="none" w:sz="0" w:space="0" w:color="auto"/>
        <w:bottom w:val="none" w:sz="0" w:space="0" w:color="auto"/>
        <w:right w:val="none" w:sz="0" w:space="0" w:color="auto"/>
      </w:divBdr>
    </w:div>
    <w:div w:id="1207794132">
      <w:bodyDiv w:val="1"/>
      <w:marLeft w:val="0"/>
      <w:marRight w:val="0"/>
      <w:marTop w:val="0"/>
      <w:marBottom w:val="0"/>
      <w:divBdr>
        <w:top w:val="none" w:sz="0" w:space="0" w:color="auto"/>
        <w:left w:val="none" w:sz="0" w:space="0" w:color="auto"/>
        <w:bottom w:val="none" w:sz="0" w:space="0" w:color="auto"/>
        <w:right w:val="none" w:sz="0" w:space="0" w:color="auto"/>
      </w:divBdr>
    </w:div>
    <w:div w:id="1210920369">
      <w:bodyDiv w:val="1"/>
      <w:marLeft w:val="0"/>
      <w:marRight w:val="0"/>
      <w:marTop w:val="0"/>
      <w:marBottom w:val="0"/>
      <w:divBdr>
        <w:top w:val="none" w:sz="0" w:space="0" w:color="auto"/>
        <w:left w:val="none" w:sz="0" w:space="0" w:color="auto"/>
        <w:bottom w:val="none" w:sz="0" w:space="0" w:color="auto"/>
        <w:right w:val="none" w:sz="0" w:space="0" w:color="auto"/>
      </w:divBdr>
    </w:div>
    <w:div w:id="1272857898">
      <w:bodyDiv w:val="1"/>
      <w:marLeft w:val="0"/>
      <w:marRight w:val="0"/>
      <w:marTop w:val="0"/>
      <w:marBottom w:val="0"/>
      <w:divBdr>
        <w:top w:val="none" w:sz="0" w:space="0" w:color="auto"/>
        <w:left w:val="none" w:sz="0" w:space="0" w:color="auto"/>
        <w:bottom w:val="none" w:sz="0" w:space="0" w:color="auto"/>
        <w:right w:val="none" w:sz="0" w:space="0" w:color="auto"/>
      </w:divBdr>
    </w:div>
    <w:div w:id="1354528047">
      <w:bodyDiv w:val="1"/>
      <w:marLeft w:val="0"/>
      <w:marRight w:val="0"/>
      <w:marTop w:val="0"/>
      <w:marBottom w:val="0"/>
      <w:divBdr>
        <w:top w:val="none" w:sz="0" w:space="0" w:color="auto"/>
        <w:left w:val="none" w:sz="0" w:space="0" w:color="auto"/>
        <w:bottom w:val="none" w:sz="0" w:space="0" w:color="auto"/>
        <w:right w:val="none" w:sz="0" w:space="0" w:color="auto"/>
      </w:divBdr>
    </w:div>
    <w:div w:id="1362124142">
      <w:bodyDiv w:val="1"/>
      <w:marLeft w:val="0"/>
      <w:marRight w:val="0"/>
      <w:marTop w:val="0"/>
      <w:marBottom w:val="0"/>
      <w:divBdr>
        <w:top w:val="none" w:sz="0" w:space="0" w:color="auto"/>
        <w:left w:val="none" w:sz="0" w:space="0" w:color="auto"/>
        <w:bottom w:val="none" w:sz="0" w:space="0" w:color="auto"/>
        <w:right w:val="none" w:sz="0" w:space="0" w:color="auto"/>
      </w:divBdr>
    </w:div>
    <w:div w:id="1389183170">
      <w:bodyDiv w:val="1"/>
      <w:marLeft w:val="0"/>
      <w:marRight w:val="0"/>
      <w:marTop w:val="0"/>
      <w:marBottom w:val="0"/>
      <w:divBdr>
        <w:top w:val="none" w:sz="0" w:space="0" w:color="auto"/>
        <w:left w:val="none" w:sz="0" w:space="0" w:color="auto"/>
        <w:bottom w:val="none" w:sz="0" w:space="0" w:color="auto"/>
        <w:right w:val="none" w:sz="0" w:space="0" w:color="auto"/>
      </w:divBdr>
    </w:div>
    <w:div w:id="1462528795">
      <w:bodyDiv w:val="1"/>
      <w:marLeft w:val="0"/>
      <w:marRight w:val="0"/>
      <w:marTop w:val="0"/>
      <w:marBottom w:val="0"/>
      <w:divBdr>
        <w:top w:val="none" w:sz="0" w:space="0" w:color="auto"/>
        <w:left w:val="none" w:sz="0" w:space="0" w:color="auto"/>
        <w:bottom w:val="none" w:sz="0" w:space="0" w:color="auto"/>
        <w:right w:val="none" w:sz="0" w:space="0" w:color="auto"/>
      </w:divBdr>
    </w:div>
    <w:div w:id="1492915504">
      <w:bodyDiv w:val="1"/>
      <w:marLeft w:val="0"/>
      <w:marRight w:val="0"/>
      <w:marTop w:val="0"/>
      <w:marBottom w:val="0"/>
      <w:divBdr>
        <w:top w:val="none" w:sz="0" w:space="0" w:color="auto"/>
        <w:left w:val="none" w:sz="0" w:space="0" w:color="auto"/>
        <w:bottom w:val="none" w:sz="0" w:space="0" w:color="auto"/>
        <w:right w:val="none" w:sz="0" w:space="0" w:color="auto"/>
      </w:divBdr>
    </w:div>
    <w:div w:id="1500385645">
      <w:bodyDiv w:val="1"/>
      <w:marLeft w:val="0"/>
      <w:marRight w:val="0"/>
      <w:marTop w:val="0"/>
      <w:marBottom w:val="0"/>
      <w:divBdr>
        <w:top w:val="none" w:sz="0" w:space="0" w:color="auto"/>
        <w:left w:val="none" w:sz="0" w:space="0" w:color="auto"/>
        <w:bottom w:val="none" w:sz="0" w:space="0" w:color="auto"/>
        <w:right w:val="none" w:sz="0" w:space="0" w:color="auto"/>
      </w:divBdr>
    </w:div>
    <w:div w:id="1620525042">
      <w:bodyDiv w:val="1"/>
      <w:marLeft w:val="0"/>
      <w:marRight w:val="0"/>
      <w:marTop w:val="0"/>
      <w:marBottom w:val="0"/>
      <w:divBdr>
        <w:top w:val="none" w:sz="0" w:space="0" w:color="auto"/>
        <w:left w:val="none" w:sz="0" w:space="0" w:color="auto"/>
        <w:bottom w:val="none" w:sz="0" w:space="0" w:color="auto"/>
        <w:right w:val="none" w:sz="0" w:space="0" w:color="auto"/>
      </w:divBdr>
    </w:div>
    <w:div w:id="1694578430">
      <w:bodyDiv w:val="1"/>
      <w:marLeft w:val="0"/>
      <w:marRight w:val="0"/>
      <w:marTop w:val="0"/>
      <w:marBottom w:val="0"/>
      <w:divBdr>
        <w:top w:val="none" w:sz="0" w:space="0" w:color="auto"/>
        <w:left w:val="none" w:sz="0" w:space="0" w:color="auto"/>
        <w:bottom w:val="none" w:sz="0" w:space="0" w:color="auto"/>
        <w:right w:val="none" w:sz="0" w:space="0" w:color="auto"/>
      </w:divBdr>
    </w:div>
    <w:div w:id="1741755510">
      <w:bodyDiv w:val="1"/>
      <w:marLeft w:val="0"/>
      <w:marRight w:val="0"/>
      <w:marTop w:val="0"/>
      <w:marBottom w:val="0"/>
      <w:divBdr>
        <w:top w:val="none" w:sz="0" w:space="0" w:color="auto"/>
        <w:left w:val="none" w:sz="0" w:space="0" w:color="auto"/>
        <w:bottom w:val="none" w:sz="0" w:space="0" w:color="auto"/>
        <w:right w:val="none" w:sz="0" w:space="0" w:color="auto"/>
      </w:divBdr>
    </w:div>
    <w:div w:id="1745033520">
      <w:bodyDiv w:val="1"/>
      <w:marLeft w:val="0"/>
      <w:marRight w:val="0"/>
      <w:marTop w:val="0"/>
      <w:marBottom w:val="0"/>
      <w:divBdr>
        <w:top w:val="none" w:sz="0" w:space="0" w:color="auto"/>
        <w:left w:val="none" w:sz="0" w:space="0" w:color="auto"/>
        <w:bottom w:val="none" w:sz="0" w:space="0" w:color="auto"/>
        <w:right w:val="none" w:sz="0" w:space="0" w:color="auto"/>
      </w:divBdr>
    </w:div>
    <w:div w:id="1751149922">
      <w:bodyDiv w:val="1"/>
      <w:marLeft w:val="0"/>
      <w:marRight w:val="0"/>
      <w:marTop w:val="0"/>
      <w:marBottom w:val="0"/>
      <w:divBdr>
        <w:top w:val="none" w:sz="0" w:space="0" w:color="auto"/>
        <w:left w:val="none" w:sz="0" w:space="0" w:color="auto"/>
        <w:bottom w:val="none" w:sz="0" w:space="0" w:color="auto"/>
        <w:right w:val="none" w:sz="0" w:space="0" w:color="auto"/>
      </w:divBdr>
    </w:div>
    <w:div w:id="1802576122">
      <w:bodyDiv w:val="1"/>
      <w:marLeft w:val="0"/>
      <w:marRight w:val="0"/>
      <w:marTop w:val="0"/>
      <w:marBottom w:val="0"/>
      <w:divBdr>
        <w:top w:val="none" w:sz="0" w:space="0" w:color="auto"/>
        <w:left w:val="none" w:sz="0" w:space="0" w:color="auto"/>
        <w:bottom w:val="none" w:sz="0" w:space="0" w:color="auto"/>
        <w:right w:val="none" w:sz="0" w:space="0" w:color="auto"/>
      </w:divBdr>
    </w:div>
    <w:div w:id="1912420506">
      <w:bodyDiv w:val="1"/>
      <w:marLeft w:val="0"/>
      <w:marRight w:val="0"/>
      <w:marTop w:val="0"/>
      <w:marBottom w:val="0"/>
      <w:divBdr>
        <w:top w:val="none" w:sz="0" w:space="0" w:color="auto"/>
        <w:left w:val="none" w:sz="0" w:space="0" w:color="auto"/>
        <w:bottom w:val="none" w:sz="0" w:space="0" w:color="auto"/>
        <w:right w:val="none" w:sz="0" w:space="0" w:color="auto"/>
      </w:divBdr>
    </w:div>
    <w:div w:id="1958944316">
      <w:bodyDiv w:val="1"/>
      <w:marLeft w:val="0"/>
      <w:marRight w:val="0"/>
      <w:marTop w:val="0"/>
      <w:marBottom w:val="0"/>
      <w:divBdr>
        <w:top w:val="none" w:sz="0" w:space="0" w:color="auto"/>
        <w:left w:val="none" w:sz="0" w:space="0" w:color="auto"/>
        <w:bottom w:val="none" w:sz="0" w:space="0" w:color="auto"/>
        <w:right w:val="none" w:sz="0" w:space="0" w:color="auto"/>
      </w:divBdr>
    </w:div>
    <w:div w:id="1979603818">
      <w:bodyDiv w:val="1"/>
      <w:marLeft w:val="0"/>
      <w:marRight w:val="0"/>
      <w:marTop w:val="0"/>
      <w:marBottom w:val="0"/>
      <w:divBdr>
        <w:top w:val="none" w:sz="0" w:space="0" w:color="auto"/>
        <w:left w:val="none" w:sz="0" w:space="0" w:color="auto"/>
        <w:bottom w:val="none" w:sz="0" w:space="0" w:color="auto"/>
        <w:right w:val="none" w:sz="0" w:space="0" w:color="auto"/>
      </w:divBdr>
      <w:divsChild>
        <w:div w:id="384181741">
          <w:marLeft w:val="0"/>
          <w:marRight w:val="0"/>
          <w:marTop w:val="0"/>
          <w:marBottom w:val="0"/>
          <w:divBdr>
            <w:top w:val="none" w:sz="0" w:space="0" w:color="auto"/>
            <w:left w:val="none" w:sz="0" w:space="0" w:color="auto"/>
            <w:bottom w:val="none" w:sz="0" w:space="0" w:color="auto"/>
            <w:right w:val="none" w:sz="0" w:space="0" w:color="auto"/>
          </w:divBdr>
        </w:div>
      </w:divsChild>
    </w:div>
    <w:div w:id="1990478095">
      <w:bodyDiv w:val="1"/>
      <w:marLeft w:val="0"/>
      <w:marRight w:val="0"/>
      <w:marTop w:val="0"/>
      <w:marBottom w:val="0"/>
      <w:divBdr>
        <w:top w:val="none" w:sz="0" w:space="0" w:color="auto"/>
        <w:left w:val="none" w:sz="0" w:space="0" w:color="auto"/>
        <w:bottom w:val="none" w:sz="0" w:space="0" w:color="auto"/>
        <w:right w:val="none" w:sz="0" w:space="0" w:color="auto"/>
      </w:divBdr>
      <w:divsChild>
        <w:div w:id="561797541">
          <w:marLeft w:val="0"/>
          <w:marRight w:val="0"/>
          <w:marTop w:val="0"/>
          <w:marBottom w:val="0"/>
          <w:divBdr>
            <w:top w:val="none" w:sz="0" w:space="0" w:color="auto"/>
            <w:left w:val="none" w:sz="0" w:space="0" w:color="auto"/>
            <w:bottom w:val="none" w:sz="0" w:space="0" w:color="auto"/>
            <w:right w:val="none" w:sz="0" w:space="0" w:color="auto"/>
          </w:divBdr>
        </w:div>
      </w:divsChild>
    </w:div>
    <w:div w:id="2016761116">
      <w:bodyDiv w:val="1"/>
      <w:marLeft w:val="0"/>
      <w:marRight w:val="0"/>
      <w:marTop w:val="0"/>
      <w:marBottom w:val="0"/>
      <w:divBdr>
        <w:top w:val="none" w:sz="0" w:space="0" w:color="auto"/>
        <w:left w:val="none" w:sz="0" w:space="0" w:color="auto"/>
        <w:bottom w:val="none" w:sz="0" w:space="0" w:color="auto"/>
        <w:right w:val="none" w:sz="0" w:space="0" w:color="auto"/>
      </w:divBdr>
    </w:div>
    <w:div w:id="208772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hyperlink" Target="mailto:drp354@nyu.edu" TargetMode="External"/><Relationship Id="rId1" Type="http://schemas.openxmlformats.org/officeDocument/2006/relationships/hyperlink" Target="mailto:drp354@nyu.edu"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ABAAD-0C11-4DE7-9D6A-28DBF6713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8</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 Rinarso</dc:creator>
  <cp:lastModifiedBy>Dimas Rinarso</cp:lastModifiedBy>
  <cp:revision>231</cp:revision>
  <cp:lastPrinted>2014-09-29T18:10:00Z</cp:lastPrinted>
  <dcterms:created xsi:type="dcterms:W3CDTF">2014-09-26T21:29:00Z</dcterms:created>
  <dcterms:modified xsi:type="dcterms:W3CDTF">2014-11-03T15:44:00Z</dcterms:modified>
</cp:coreProperties>
</file>