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F25" w:rsidRDefault="00950CDF" w:rsidP="00175F25">
      <w:pPr>
        <w:jc w:val="center"/>
        <w:rPr>
          <w:rFonts w:ascii="Times New Roman" w:hAnsi="Times New Roman"/>
          <w:b/>
          <w:sz w:val="36"/>
          <w:szCs w:val="36"/>
        </w:rPr>
      </w:pPr>
      <w:r>
        <w:rPr>
          <w:rFonts w:ascii="Times New Roman" w:hAnsi="Times New Roman"/>
          <w:b/>
          <w:sz w:val="36"/>
          <w:szCs w:val="36"/>
        </w:rPr>
        <w:t>Abstract</w:t>
      </w:r>
      <w:bookmarkStart w:id="0" w:name="_GoBack"/>
      <w:bookmarkEnd w:id="0"/>
    </w:p>
    <w:p w:rsidR="00CA7B09" w:rsidRPr="007346D1" w:rsidRDefault="00523A8E" w:rsidP="00833915">
      <w:pPr>
        <w:spacing w:line="360" w:lineRule="auto"/>
        <w:jc w:val="both"/>
        <w:rPr>
          <w:rFonts w:ascii="Times New Roman" w:hAnsi="Times New Roman"/>
          <w:sz w:val="24"/>
          <w:szCs w:val="24"/>
        </w:rPr>
      </w:pPr>
      <w:r>
        <w:rPr>
          <w:rFonts w:ascii="Times New Roman" w:hAnsi="Times New Roman"/>
          <w:sz w:val="24"/>
          <w:szCs w:val="24"/>
        </w:rPr>
        <w:t>Build Your PC is a very powerful tool built to help people build their computer. The main aim of the website Build Your PC is to provide an interactive computer building experience to the user</w:t>
      </w:r>
      <w:r w:rsidR="00175F25" w:rsidRPr="007346D1">
        <w:rPr>
          <w:rFonts w:ascii="Times New Roman" w:hAnsi="Times New Roman"/>
          <w:sz w:val="24"/>
          <w:szCs w:val="24"/>
        </w:rPr>
        <w:t>.</w:t>
      </w:r>
      <w:r>
        <w:rPr>
          <w:rFonts w:ascii="Times New Roman" w:hAnsi="Times New Roman"/>
          <w:sz w:val="24"/>
          <w:szCs w:val="24"/>
        </w:rPr>
        <w:t xml:space="preserve"> It provides two types of services, Building a custom made computer and selecting from a range of quality rigs intricately chosen by the experts at Build your PC</w:t>
      </w:r>
      <w:r w:rsidR="00A5017E" w:rsidRPr="007346D1">
        <w:rPr>
          <w:rFonts w:ascii="Times New Roman" w:hAnsi="Times New Roman"/>
          <w:b/>
          <w:sz w:val="24"/>
          <w:szCs w:val="24"/>
        </w:rPr>
        <w:t xml:space="preserve">. </w:t>
      </w:r>
      <w:r>
        <w:rPr>
          <w:rFonts w:ascii="Times New Roman" w:hAnsi="Times New Roman"/>
          <w:sz w:val="24"/>
          <w:szCs w:val="24"/>
        </w:rPr>
        <w:t>Build your rig is an extremely customizable tool to build the perfect PC for the user. It gives the user a wide range of options to choose from premium computer components. The system ensures that the user is given choices based on the compatibility of the previously selected components. Rigs prepared by us were categorized into Gaming rigs and Domestic rigs. Both the categories have rigs classified based on level of performance. Experts</w:t>
      </w:r>
      <w:r w:rsidR="00A06971">
        <w:rPr>
          <w:rFonts w:ascii="Times New Roman" w:hAnsi="Times New Roman"/>
          <w:sz w:val="24"/>
          <w:szCs w:val="24"/>
        </w:rPr>
        <w:t xml:space="preserve"> in their respective domain had</w:t>
      </w:r>
      <w:r>
        <w:rPr>
          <w:rFonts w:ascii="Times New Roman" w:hAnsi="Times New Roman"/>
          <w:sz w:val="24"/>
          <w:szCs w:val="24"/>
        </w:rPr>
        <w:t xml:space="preserve"> very carefully picked all the components or these rigs which is built to deliver very powerful performance. </w:t>
      </w:r>
      <w:r w:rsidR="00377806">
        <w:rPr>
          <w:rFonts w:ascii="Times New Roman" w:hAnsi="Times New Roman"/>
          <w:sz w:val="24"/>
          <w:szCs w:val="24"/>
        </w:rPr>
        <w:t xml:space="preserve">This way of presenting the site is found out to be an effective way to attract customers into buying personal computer rigs as well as inspiring them to know more on how personal computers are made while learning the details of the components used. </w:t>
      </w:r>
      <w:r>
        <w:rPr>
          <w:rFonts w:ascii="Times New Roman" w:hAnsi="Times New Roman"/>
          <w:sz w:val="24"/>
          <w:szCs w:val="24"/>
        </w:rPr>
        <w:t>Each rig was built based on customer and expert surveys</w:t>
      </w:r>
      <w:r w:rsidR="00A06971">
        <w:rPr>
          <w:rFonts w:ascii="Times New Roman" w:hAnsi="Times New Roman"/>
          <w:sz w:val="24"/>
          <w:szCs w:val="24"/>
        </w:rPr>
        <w:t xml:space="preserve">. Based on this idea in mind we have included features that directs the customer to choose the right component. </w:t>
      </w:r>
      <w:r w:rsidR="00377806">
        <w:rPr>
          <w:rFonts w:ascii="Times New Roman" w:hAnsi="Times New Roman"/>
          <w:sz w:val="24"/>
          <w:szCs w:val="24"/>
        </w:rPr>
        <w:t>Thu</w:t>
      </w:r>
      <w:r w:rsidR="00A06971">
        <w:rPr>
          <w:rFonts w:ascii="Times New Roman" w:hAnsi="Times New Roman"/>
          <w:sz w:val="24"/>
          <w:szCs w:val="24"/>
        </w:rPr>
        <w:t>s</w:t>
      </w:r>
      <w:r w:rsidR="00377806">
        <w:rPr>
          <w:rFonts w:ascii="Times New Roman" w:hAnsi="Times New Roman"/>
          <w:sz w:val="24"/>
          <w:szCs w:val="24"/>
        </w:rPr>
        <w:t>, this</w:t>
      </w:r>
      <w:r w:rsidR="00A06971">
        <w:rPr>
          <w:rFonts w:ascii="Times New Roman" w:hAnsi="Times New Roman"/>
          <w:sz w:val="24"/>
          <w:szCs w:val="24"/>
        </w:rPr>
        <w:t xml:space="preserve"> website provides a complete PC building experience for amateurs and professionals</w:t>
      </w:r>
      <w:r w:rsidR="006C185D">
        <w:rPr>
          <w:rFonts w:ascii="Times New Roman" w:hAnsi="Times New Roman"/>
          <w:sz w:val="24"/>
          <w:szCs w:val="24"/>
        </w:rPr>
        <w:t>.</w:t>
      </w:r>
    </w:p>
    <w:sectPr w:rsidR="00CA7B09" w:rsidRPr="007346D1" w:rsidSect="00691936">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2A" w:rsidRDefault="0031182A" w:rsidP="002304B0">
      <w:pPr>
        <w:spacing w:after="0" w:line="240" w:lineRule="auto"/>
      </w:pPr>
      <w:r>
        <w:separator/>
      </w:r>
    </w:p>
  </w:endnote>
  <w:endnote w:type="continuationSeparator" w:id="0">
    <w:p w:rsidR="0031182A" w:rsidRDefault="0031182A" w:rsidP="0023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2"/>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2A" w:rsidRDefault="0031182A" w:rsidP="002304B0">
      <w:pPr>
        <w:spacing w:after="0" w:line="240" w:lineRule="auto"/>
      </w:pPr>
      <w:r>
        <w:separator/>
      </w:r>
    </w:p>
  </w:footnote>
  <w:footnote w:type="continuationSeparator" w:id="0">
    <w:p w:rsidR="0031182A" w:rsidRDefault="0031182A" w:rsidP="002304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3C"/>
    <w:rsid w:val="00042545"/>
    <w:rsid w:val="00046452"/>
    <w:rsid w:val="00175F25"/>
    <w:rsid w:val="001B422F"/>
    <w:rsid w:val="002304B0"/>
    <w:rsid w:val="002C4F7C"/>
    <w:rsid w:val="0031182A"/>
    <w:rsid w:val="00377806"/>
    <w:rsid w:val="00523A8E"/>
    <w:rsid w:val="00532D16"/>
    <w:rsid w:val="0053663C"/>
    <w:rsid w:val="005F335E"/>
    <w:rsid w:val="00691936"/>
    <w:rsid w:val="006C185D"/>
    <w:rsid w:val="006C2E12"/>
    <w:rsid w:val="007346D1"/>
    <w:rsid w:val="00833915"/>
    <w:rsid w:val="0083753B"/>
    <w:rsid w:val="00871803"/>
    <w:rsid w:val="00950CDF"/>
    <w:rsid w:val="00A06971"/>
    <w:rsid w:val="00A5017E"/>
    <w:rsid w:val="00B76650"/>
    <w:rsid w:val="00C82F9F"/>
    <w:rsid w:val="00CA7B09"/>
    <w:rsid w:val="00F32387"/>
    <w:rsid w:val="00F5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2603B"/>
  <w15:chartTrackingRefBased/>
  <w15:docId w15:val="{8681A858-B2F7-4470-B17B-28AD5953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4B0"/>
    <w:pPr>
      <w:suppressAutoHyphens/>
      <w:spacing w:after="200" w:line="276" w:lineRule="auto"/>
    </w:pPr>
    <w:rPr>
      <w:rFonts w:ascii="Calibri" w:eastAsia="Calibri" w:hAnsi="Calibri" w:cs="Times New Roman"/>
      <w:kern w:val="1"/>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04B0"/>
    <w:pPr>
      <w:tabs>
        <w:tab w:val="center" w:pos="4513"/>
        <w:tab w:val="right" w:pos="9026"/>
      </w:tabs>
      <w:spacing w:after="0" w:line="240" w:lineRule="auto"/>
    </w:pPr>
  </w:style>
  <w:style w:type="character" w:customStyle="1" w:styleId="HeaderChar">
    <w:name w:val="Header Char"/>
    <w:basedOn w:val="DefaultParagraphFont"/>
    <w:link w:val="Header"/>
    <w:rsid w:val="002304B0"/>
    <w:rPr>
      <w:rFonts w:ascii="Calibri" w:eastAsia="Calibri" w:hAnsi="Calibri" w:cs="Times New Roman"/>
      <w:kern w:val="1"/>
      <w:lang w:val="en-IN" w:eastAsia="zh-CN"/>
    </w:rPr>
  </w:style>
  <w:style w:type="paragraph" w:styleId="Footer">
    <w:name w:val="footer"/>
    <w:basedOn w:val="Normal"/>
    <w:link w:val="FooterChar"/>
    <w:uiPriority w:val="99"/>
    <w:unhideWhenUsed/>
    <w:rsid w:val="00230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4B0"/>
    <w:rPr>
      <w:rFonts w:ascii="Calibri" w:eastAsia="Calibri" w:hAnsi="Calibri" w:cs="Times New Roman"/>
      <w:kern w:val="1"/>
      <w:lang w:val="en-IN" w:eastAsia="zh-CN"/>
    </w:rPr>
  </w:style>
  <w:style w:type="character" w:customStyle="1" w:styleId="WW8Num1z0">
    <w:name w:val="WW8Num1z0"/>
    <w:rsid w:val="002304B0"/>
    <w:rPr>
      <w:rFonts w:ascii="Symbol" w:hAnsi="Symbol" w:cs="OpenSymbo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Shathin Rao</dc:creator>
  <cp:keywords/>
  <dc:description/>
  <cp:lastModifiedBy>Shreyas Kr</cp:lastModifiedBy>
  <cp:revision>13</cp:revision>
  <dcterms:created xsi:type="dcterms:W3CDTF">2017-11-25T01:47:00Z</dcterms:created>
  <dcterms:modified xsi:type="dcterms:W3CDTF">2017-11-29T10:30:00Z</dcterms:modified>
</cp:coreProperties>
</file>