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D6" w:rsidRDefault="004425D6" w:rsidP="004425D6">
      <w:r>
        <w:t>Most people live for at least 20 years after retiring, and in the last 10 years, inflation has caused prices to rise on average by 3-4% a year.</w:t>
      </w:r>
    </w:p>
    <w:p w:rsidR="004425D6" w:rsidRDefault="004425D6" w:rsidP="004425D6"/>
    <w:p w:rsidR="004425D6" w:rsidRDefault="004425D6" w:rsidP="004425D6">
      <w:r>
        <w:t>This means a supermarket shop costing you £100 today could cost you £119 in 5 years or £141 in 10 years time and almost double at £199 in 20 years.</w:t>
      </w:r>
    </w:p>
    <w:p w:rsidR="004425D6" w:rsidRDefault="004425D6" w:rsidP="004425D6"/>
    <w:p w:rsidR="004425D6" w:rsidRDefault="004425D6" w:rsidP="004425D6">
      <w:r>
        <w:t>So you can see why it's important to think about protecting your retirement income from the effects of inflation.</w:t>
      </w:r>
    </w:p>
    <w:p w:rsidR="004425D6" w:rsidRDefault="004425D6" w:rsidP="004425D6"/>
    <w:p w:rsidR="004425D6" w:rsidRDefault="004425D6" w:rsidP="004425D6">
      <w:r>
        <w:t>With the lifetime annuity you have two main choices, either a fixed retirement income or one that increases each year.</w:t>
      </w:r>
    </w:p>
    <w:p w:rsidR="004425D6" w:rsidRDefault="004425D6" w:rsidP="004425D6"/>
    <w:p w:rsidR="004425D6" w:rsidRDefault="004425D6" w:rsidP="004425D6">
      <w:r>
        <w:t xml:space="preserve">An increasing income might seem the obvious choice. </w:t>
      </w:r>
    </w:p>
    <w:p w:rsidR="004425D6" w:rsidRDefault="004425D6" w:rsidP="004425D6"/>
    <w:p w:rsidR="004425D6" w:rsidRDefault="004425D6" w:rsidP="004425D6">
      <w:r>
        <w:t>But the income you'll get to start with will be much lower than you'd get with a fixed retirement income and it will take many years to catch up and overtake it.</w:t>
      </w:r>
    </w:p>
    <w:p w:rsidR="004425D6" w:rsidRDefault="004425D6" w:rsidP="004425D6"/>
    <w:p w:rsidR="004425D6" w:rsidRDefault="004425D6" w:rsidP="004425D6">
      <w:r>
        <w:t xml:space="preserve">With a fixed income, you'll have more to live on in the early years, but no </w:t>
      </w:r>
      <w:proofErr w:type="gramStart"/>
      <w:r>
        <w:t>long term</w:t>
      </w:r>
      <w:proofErr w:type="gramEnd"/>
      <w:r>
        <w:t xml:space="preserve"> protection against rising prices as we saw with the shopping examples.</w:t>
      </w:r>
    </w:p>
    <w:p w:rsidR="004425D6" w:rsidRDefault="004425D6" w:rsidP="004425D6"/>
    <w:p w:rsidR="00890B71" w:rsidRDefault="004425D6" w:rsidP="004425D6">
      <w:r>
        <w:t>What's best for you will depend on a number of factors, including your pension pot size, your life expectancy and whether you have other income that offers inflation protection.</w:t>
      </w:r>
      <w:bookmarkStart w:id="0" w:name="_GoBack"/>
      <w:bookmarkEnd w:id="0"/>
    </w:p>
    <w:sectPr w:rsidR="00890B71" w:rsidSect="00890B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5D6"/>
    <w:rsid w:val="004425D6"/>
    <w:rsid w:val="0089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42A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Macintosh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Twine</dc:creator>
  <cp:keywords/>
  <dc:description/>
  <cp:lastModifiedBy>Philip Twine</cp:lastModifiedBy>
  <cp:revision>1</cp:revision>
  <dcterms:created xsi:type="dcterms:W3CDTF">2014-11-12T10:18:00Z</dcterms:created>
  <dcterms:modified xsi:type="dcterms:W3CDTF">2014-11-12T10:18:00Z</dcterms:modified>
</cp:coreProperties>
</file>