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0C" w:rsidRDefault="005B510C" w:rsidP="005B510C">
      <w:r>
        <w:t>A guarantee period guarantees payment of your annuity from the time you retire for a set period, usually 5 or 10 years.</w:t>
      </w:r>
    </w:p>
    <w:p w:rsidR="005B510C" w:rsidRDefault="005B510C" w:rsidP="005B510C"/>
    <w:p w:rsidR="005B510C" w:rsidRDefault="005B510C" w:rsidP="005B510C">
      <w:r>
        <w:t>For example, if you choose a 10-year guarantee period and died 2 years after retiring, your annuity would continue to be paid out for another 8 years.</w:t>
      </w:r>
    </w:p>
    <w:p w:rsidR="005B510C" w:rsidRDefault="005B510C" w:rsidP="005B510C"/>
    <w:p w:rsidR="005B510C" w:rsidRDefault="005B510C" w:rsidP="005B510C">
      <w:r>
        <w:t>The income can be paid to anyone you wish, your partner or anyone else you choose.</w:t>
      </w:r>
    </w:p>
    <w:p w:rsidR="005B510C" w:rsidRDefault="005B510C" w:rsidP="005B510C"/>
    <w:p w:rsidR="005B510C" w:rsidRDefault="005B510C" w:rsidP="005B510C">
      <w:r>
        <w:t>Adding a guarantee period isn't expensive and some people add it to a joint annuity to provide extra income to their dependents should they die early in retirement.</w:t>
      </w:r>
    </w:p>
    <w:p w:rsidR="005B510C" w:rsidRDefault="005B510C" w:rsidP="005B510C"/>
    <w:p w:rsidR="005B510C" w:rsidRDefault="005B510C" w:rsidP="005B510C">
      <w:r>
        <w:t>In most cases, a guarantee period with a single annuity is not a suitable alternative to a joint annuity because it won't provide your dependent with an income for life.</w:t>
      </w:r>
    </w:p>
    <w:p w:rsidR="005B510C" w:rsidRDefault="005B510C" w:rsidP="005B510C"/>
    <w:p w:rsidR="005B510C" w:rsidRDefault="005B510C" w:rsidP="005B510C">
      <w:r>
        <w:t>However, it may be suitable alongside a single annuity if your dependent has a short life expectancy or if they don't qualify for a joint annuity.</w:t>
      </w:r>
    </w:p>
    <w:p w:rsidR="005B510C" w:rsidRDefault="005B510C" w:rsidP="005B510C"/>
    <w:p w:rsidR="00890B71" w:rsidRDefault="005B510C" w:rsidP="005B510C">
      <w:r>
        <w:t>But remember, payments stop at the end of the guarantee period and it won't pay out at all if you live beyond it.</w:t>
      </w:r>
      <w:bookmarkStart w:id="0" w:name="_GoBack"/>
      <w:bookmarkEnd w:id="0"/>
    </w:p>
    <w:sectPr w:rsidR="00890B71" w:rsidSect="00890B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0C"/>
    <w:rsid w:val="005B510C"/>
    <w:rsid w:val="008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2A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Twine</dc:creator>
  <cp:keywords/>
  <dc:description/>
  <cp:lastModifiedBy>Philip Twine</cp:lastModifiedBy>
  <cp:revision>1</cp:revision>
  <dcterms:created xsi:type="dcterms:W3CDTF">2014-11-12T10:16:00Z</dcterms:created>
  <dcterms:modified xsi:type="dcterms:W3CDTF">2014-11-12T10:16:00Z</dcterms:modified>
</cp:coreProperties>
</file>