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853" w:rsidRDefault="00C67853" w:rsidP="00C67853">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350"/>
      </w:tblGrid>
      <w:tr w:rsidR="00F10609" w:rsidRPr="00F10609" w:rsidTr="00F10609">
        <w:tc>
          <w:tcPr>
            <w:tcW w:w="0" w:type="auto"/>
          </w:tcPr>
          <w:p w:rsidR="00F10609" w:rsidRPr="00F10609" w:rsidRDefault="00F10609" w:rsidP="00FD2D0A">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Are the HTML tags and elements the same thing?</w:t>
            </w:r>
          </w:p>
        </w:tc>
      </w:tr>
      <w:tr w:rsidR="00F10609" w:rsidRPr="00F10609" w:rsidTr="00F10609">
        <w:tc>
          <w:tcPr>
            <w:tcW w:w="0" w:type="auto"/>
          </w:tcPr>
          <w:p w:rsidR="00485A46" w:rsidRDefault="00485A46" w:rsidP="00485A46">
            <w:r>
              <w:rPr>
                <w:b/>
              </w:rPr>
              <w:t>Answer</w:t>
            </w:r>
            <w:r>
              <w:t xml:space="preserve">: </w:t>
            </w:r>
          </w:p>
          <w:p w:rsidR="00485A46" w:rsidRDefault="00485A46" w:rsidP="00485A46"/>
          <w:p w:rsidR="00485A46" w:rsidRDefault="00485A46" w:rsidP="00485A46">
            <w:pPr>
              <w:jc w:val="both"/>
            </w:pPr>
            <w:r w:rsidRPr="000D0C71">
              <w:t>Tags and Elements are not the same. HTML Tags are building blocks of HTML Page</w:t>
            </w:r>
            <w:r>
              <w:t xml:space="preserve">. </w:t>
            </w:r>
          </w:p>
          <w:p w:rsidR="00485A46" w:rsidRDefault="00485A46" w:rsidP="00485A46">
            <w:pPr>
              <w:jc w:val="both"/>
            </w:pPr>
          </w:p>
          <w:p w:rsidR="00485A46" w:rsidRDefault="00485A46" w:rsidP="00485A46">
            <w:pPr>
              <w:jc w:val="both"/>
            </w:pPr>
            <w:r w:rsidRPr="000D0C71">
              <w:t xml:space="preserve">HTML Tags usually exist in pairs consisting of a starting and an ending tag. </w:t>
            </w:r>
          </w:p>
          <w:p w:rsidR="00485A46" w:rsidRDefault="00485A46" w:rsidP="00485A46">
            <w:pPr>
              <w:jc w:val="both"/>
            </w:pPr>
          </w:p>
          <w:p w:rsidR="00F10609" w:rsidRPr="00C043EA" w:rsidRDefault="00485A46" w:rsidP="00485A46">
            <w:pPr>
              <w:jc w:val="both"/>
              <w:rPr>
                <w:rFonts w:ascii="Arial" w:hAnsi="Arial" w:cs="Arial"/>
                <w:sz w:val="20"/>
                <w:szCs w:val="20"/>
              </w:rPr>
            </w:pPr>
            <w:r w:rsidRPr="000D0C71">
              <w:t>HTML Elements are components that are used in HTML Page. They are the pieces themselves</w:t>
            </w:r>
            <w:r>
              <w:t xml:space="preserve">. Paragraph, header and body are the example of element. </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are void elements in HTML?</w:t>
            </w:r>
          </w:p>
        </w:tc>
      </w:tr>
      <w:tr w:rsidR="00485A46" w:rsidRPr="00F10609" w:rsidTr="00F10609">
        <w:tc>
          <w:tcPr>
            <w:tcW w:w="0" w:type="auto"/>
          </w:tcPr>
          <w:p w:rsidR="00485A46" w:rsidRDefault="00485A46" w:rsidP="00485A46">
            <w:r>
              <w:rPr>
                <w:b/>
              </w:rPr>
              <w:t>Answer</w:t>
            </w:r>
            <w:r>
              <w:t xml:space="preserve">: </w:t>
            </w:r>
          </w:p>
          <w:p w:rsidR="00485A46" w:rsidRDefault="00485A46" w:rsidP="00485A46"/>
          <w:p w:rsidR="00485A46" w:rsidRPr="004252F5" w:rsidRDefault="00485A46" w:rsidP="00485A46">
            <w:pPr>
              <w:jc w:val="both"/>
            </w:pPr>
            <w:r w:rsidRPr="00BE78C7">
              <w:t>The void elements or singleton tags in HTML don't require a closing tag to be valid. These elements are usually ones that either stand alone on the page or where the end of their contents is obvious from the context of the page itself.</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are different types of lists in HTML?</w:t>
            </w:r>
          </w:p>
        </w:tc>
      </w:tr>
      <w:tr w:rsidR="005B1B19" w:rsidRPr="00F10609" w:rsidTr="00F10609">
        <w:tc>
          <w:tcPr>
            <w:tcW w:w="0" w:type="auto"/>
          </w:tcPr>
          <w:p w:rsidR="005B1B19" w:rsidRDefault="005B1B19" w:rsidP="005B1B19">
            <w:r>
              <w:rPr>
                <w:b/>
              </w:rPr>
              <w:t>Answer</w:t>
            </w:r>
            <w:r>
              <w:t xml:space="preserve">: </w:t>
            </w:r>
          </w:p>
          <w:p w:rsidR="005B1B19" w:rsidRDefault="005B1B19" w:rsidP="005B1B19"/>
          <w:p w:rsidR="005B1B19" w:rsidRDefault="005B1B19" w:rsidP="005B1B19">
            <w:r>
              <w:t>There are 4 different types of lists in HTML as follows.</w:t>
            </w:r>
          </w:p>
          <w:p w:rsidR="005B1B19" w:rsidRDefault="005B1B19" w:rsidP="005B1B19"/>
          <w:p w:rsidR="005B1B19" w:rsidRDefault="005B1B19" w:rsidP="005B1B19">
            <w:r>
              <w:t>Order list</w:t>
            </w:r>
          </w:p>
          <w:p w:rsidR="005B1B19" w:rsidRDefault="005B1B19" w:rsidP="005B1B19">
            <w:proofErr w:type="spellStart"/>
            <w:r>
              <w:t>Unorder</w:t>
            </w:r>
            <w:proofErr w:type="spellEnd"/>
            <w:r>
              <w:t xml:space="preserve"> list</w:t>
            </w:r>
          </w:p>
          <w:p w:rsidR="005B1B19" w:rsidRPr="004252F5" w:rsidRDefault="005B1B19" w:rsidP="005B1B19">
            <w:r>
              <w:t>Description list</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the difference between the ‘id’ attribute and the ‘class’ attribute of HTML elements?</w:t>
            </w:r>
          </w:p>
        </w:tc>
      </w:tr>
      <w:tr w:rsidR="007860F1" w:rsidRPr="00F10609" w:rsidTr="00F10609">
        <w:tc>
          <w:tcPr>
            <w:tcW w:w="0" w:type="auto"/>
          </w:tcPr>
          <w:p w:rsidR="007860F1" w:rsidRDefault="007860F1" w:rsidP="007860F1">
            <w:r>
              <w:rPr>
                <w:b/>
              </w:rPr>
              <w:t>Answer</w:t>
            </w:r>
            <w:r>
              <w:t xml:space="preserve">: </w:t>
            </w:r>
          </w:p>
          <w:p w:rsidR="007860F1" w:rsidRDefault="007860F1" w:rsidP="007860F1">
            <w:pPr>
              <w:rPr>
                <w:b/>
              </w:rPr>
            </w:pPr>
          </w:p>
          <w:p w:rsidR="007860F1" w:rsidRPr="003569C7" w:rsidRDefault="007860F1" w:rsidP="007860F1">
            <w:pPr>
              <w:jc w:val="both"/>
            </w:pPr>
            <w:r w:rsidRPr="003569C7">
              <w:t>The basic difference between ID and Class is that the ID selector is applied only to one element in a page, whereas the class selector can be applied to several elements on a single page.</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How is Cell Padding different from Cell Spacing?</w:t>
            </w:r>
          </w:p>
        </w:tc>
      </w:tr>
      <w:tr w:rsidR="00BD650F" w:rsidRPr="00F10609" w:rsidTr="00F10609">
        <w:tc>
          <w:tcPr>
            <w:tcW w:w="0" w:type="auto"/>
          </w:tcPr>
          <w:p w:rsidR="00BD650F" w:rsidRDefault="00BD650F" w:rsidP="00BD650F">
            <w:r>
              <w:rPr>
                <w:b/>
              </w:rPr>
              <w:t>Answer</w:t>
            </w:r>
            <w:r>
              <w:t xml:space="preserve">: </w:t>
            </w:r>
          </w:p>
          <w:p w:rsidR="00BD650F" w:rsidRDefault="00BD650F" w:rsidP="00BD650F">
            <w:pPr>
              <w:rPr>
                <w:b/>
              </w:rPr>
            </w:pPr>
          </w:p>
          <w:p w:rsidR="00BD650F" w:rsidRPr="00DA56AD" w:rsidRDefault="00BD650F" w:rsidP="00BD650F">
            <w:pPr>
              <w:jc w:val="both"/>
            </w:pPr>
            <w:r w:rsidRPr="00DA56AD">
              <w:t>Cell</w:t>
            </w:r>
            <w:r>
              <w:t xml:space="preserve"> </w:t>
            </w:r>
            <w:r w:rsidRPr="00DA56AD">
              <w:t>padding basically defines the space present between a table cell's border and the content present in it. Cell</w:t>
            </w:r>
            <w:r>
              <w:t xml:space="preserve"> </w:t>
            </w:r>
            <w:r w:rsidRPr="00DA56AD">
              <w:t>spacing basically defines the space present between individual adjacent cells.</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the difference between a block-level element and an inline element?</w:t>
            </w:r>
          </w:p>
        </w:tc>
      </w:tr>
      <w:tr w:rsidR="00DE3E48" w:rsidRPr="00F10609" w:rsidTr="00F10609">
        <w:tc>
          <w:tcPr>
            <w:tcW w:w="0" w:type="auto"/>
          </w:tcPr>
          <w:p w:rsidR="00DE3E48" w:rsidRDefault="00DE3E48" w:rsidP="00DE3E48">
            <w:r>
              <w:rPr>
                <w:b/>
              </w:rPr>
              <w:t>Answer</w:t>
            </w:r>
            <w:r>
              <w:t xml:space="preserve">: </w:t>
            </w:r>
          </w:p>
          <w:p w:rsidR="00DE3E48" w:rsidRDefault="00DE3E48" w:rsidP="00DE3E48">
            <w:pPr>
              <w:rPr>
                <w:b/>
              </w:rPr>
            </w:pPr>
          </w:p>
          <w:p w:rsidR="00DE3E48" w:rsidRDefault="00DE3E48" w:rsidP="00DE3E48">
            <w:pPr>
              <w:jc w:val="both"/>
            </w:pPr>
            <w:r w:rsidRPr="00F10E4F">
              <w:t xml:space="preserve">Block elements cover space from left to right as far as it can go. Inline elements only cover the space as bounded by the tags in the HTML element. </w:t>
            </w:r>
          </w:p>
          <w:p w:rsidR="00DE3E48" w:rsidRDefault="00DE3E48" w:rsidP="00DE3E48">
            <w:pPr>
              <w:jc w:val="both"/>
            </w:pPr>
          </w:p>
          <w:p w:rsidR="00DE3E48" w:rsidRDefault="00DE3E48" w:rsidP="00DE3E48">
            <w:pPr>
              <w:jc w:val="both"/>
            </w:pPr>
            <w:r w:rsidRPr="00F10E4F">
              <w:t>Block elements have top and bottom margins. Inline elements don't have a top and bottom margin.</w:t>
            </w:r>
          </w:p>
          <w:p w:rsidR="00DE3E48" w:rsidRDefault="00DE3E48" w:rsidP="00DE3E48">
            <w:pPr>
              <w:jc w:val="both"/>
            </w:pPr>
          </w:p>
          <w:p w:rsidR="00DE3E48" w:rsidRPr="00F10E4F" w:rsidRDefault="00DE3E48" w:rsidP="00DE3E48">
            <w:pPr>
              <w:jc w:val="both"/>
            </w:pPr>
            <w:r>
              <w:t>B</w:t>
            </w:r>
            <w:r w:rsidRPr="00F10E4F">
              <w:t>lock-level elements begin on new lines, but inline elements can start anywhere in a line.</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the use of an iframe tag?</w:t>
            </w:r>
          </w:p>
        </w:tc>
      </w:tr>
      <w:tr w:rsidR="0072401D" w:rsidRPr="00F10609" w:rsidTr="00F10609">
        <w:tc>
          <w:tcPr>
            <w:tcW w:w="0" w:type="auto"/>
          </w:tcPr>
          <w:p w:rsidR="0072401D" w:rsidRDefault="0072401D" w:rsidP="0072401D">
            <w:r>
              <w:rPr>
                <w:b/>
              </w:rPr>
              <w:t>Answer</w:t>
            </w:r>
            <w:r>
              <w:t xml:space="preserve">: </w:t>
            </w:r>
          </w:p>
          <w:p w:rsidR="0072401D" w:rsidRDefault="0072401D" w:rsidP="0072401D"/>
          <w:p w:rsidR="0072401D" w:rsidRDefault="0072401D" w:rsidP="0072401D">
            <w:r>
              <w:t>In HTML, iframe is used to display a web page within a web page.</w:t>
            </w:r>
          </w:p>
          <w:p w:rsidR="0072401D" w:rsidRDefault="0072401D" w:rsidP="0072401D"/>
          <w:p w:rsidR="0072401D" w:rsidRDefault="0072401D" w:rsidP="0072401D">
            <w:r w:rsidRPr="005712B7">
              <w:rPr>
                <w:b/>
              </w:rPr>
              <w:t>Sharing External Media</w:t>
            </w:r>
            <w:r>
              <w:t xml:space="preserve">. </w:t>
            </w:r>
            <w:proofErr w:type="spellStart"/>
            <w:proofErr w:type="gramStart"/>
            <w:r>
              <w:t>iFrame</w:t>
            </w:r>
            <w:proofErr w:type="spellEnd"/>
            <w:proofErr w:type="gramEnd"/>
            <w:r>
              <w:t xml:space="preserve"> tags are widely used to share external media files on your website.</w:t>
            </w:r>
          </w:p>
          <w:p w:rsidR="0072401D" w:rsidRDefault="0072401D" w:rsidP="0072401D">
            <w:r w:rsidRPr="005712B7">
              <w:rPr>
                <w:b/>
              </w:rPr>
              <w:t>Isolated Elements</w:t>
            </w:r>
            <w:r>
              <w:t xml:space="preserve">. </w:t>
            </w:r>
            <w:proofErr w:type="spellStart"/>
            <w:proofErr w:type="gramStart"/>
            <w:r>
              <w:t>iFrames</w:t>
            </w:r>
            <w:proofErr w:type="spellEnd"/>
            <w:proofErr w:type="gramEnd"/>
            <w:r>
              <w:t xml:space="preserve"> usually act as isolated elements in the webpage i.e. the embedded media won't interact with the parent elements of the website.</w:t>
            </w:r>
          </w:p>
          <w:p w:rsidR="0072401D" w:rsidRPr="00207F67" w:rsidRDefault="0072401D" w:rsidP="0072401D">
            <w:r>
              <w:t>Custom Configurations.</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lastRenderedPageBreak/>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How to insert a picture into a background image of a web page?</w:t>
            </w:r>
          </w:p>
        </w:tc>
      </w:tr>
      <w:tr w:rsidR="00AB18DD" w:rsidRPr="00F10609" w:rsidTr="00F10609">
        <w:tc>
          <w:tcPr>
            <w:tcW w:w="0" w:type="auto"/>
          </w:tcPr>
          <w:p w:rsidR="00AB18DD" w:rsidRDefault="00AB18DD" w:rsidP="00AB18DD">
            <w:r>
              <w:rPr>
                <w:b/>
              </w:rPr>
              <w:t>Answer</w:t>
            </w:r>
            <w:r>
              <w:t xml:space="preserve">: </w:t>
            </w:r>
          </w:p>
          <w:p w:rsidR="00AB18DD" w:rsidRDefault="00AB18DD" w:rsidP="00AB18DD">
            <w:pPr>
              <w:rPr>
                <w:b/>
              </w:rPr>
            </w:pPr>
          </w:p>
          <w:p w:rsidR="00AB18DD" w:rsidRDefault="00AB18DD" w:rsidP="00AB18DD">
            <w:r>
              <w:t>The easiest method to add a background image to a webpage is using the background attribute in the &lt;body&gt; tag of HTML. This will add a background image to the whole page. The syntax is as follows.</w:t>
            </w:r>
          </w:p>
          <w:p w:rsidR="00AB18DD" w:rsidRDefault="00AB18DD" w:rsidP="00AB18DD"/>
          <w:p w:rsidR="00AB18DD" w:rsidRPr="00A51044" w:rsidRDefault="00AB18DD" w:rsidP="00AB18DD">
            <w:r>
              <w:t>&lt;body background="</w:t>
            </w:r>
            <w:proofErr w:type="spellStart"/>
            <w:r>
              <w:t>image_name.image_extension</w:t>
            </w:r>
            <w:proofErr w:type="spellEnd"/>
            <w:r>
              <w:t xml:space="preserve">"&gt;   </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are the different tags to separate sections of text?</w:t>
            </w:r>
          </w:p>
        </w:tc>
      </w:tr>
      <w:tr w:rsidR="003A33A4" w:rsidRPr="00F10609" w:rsidTr="00F10609">
        <w:tc>
          <w:tcPr>
            <w:tcW w:w="0" w:type="auto"/>
          </w:tcPr>
          <w:p w:rsidR="003A33A4" w:rsidRDefault="003A33A4" w:rsidP="003A33A4">
            <w:r>
              <w:rPr>
                <w:b/>
              </w:rPr>
              <w:t>Answer</w:t>
            </w:r>
            <w:r>
              <w:t xml:space="preserve">: </w:t>
            </w:r>
          </w:p>
          <w:p w:rsidR="003A33A4" w:rsidRDefault="003A33A4" w:rsidP="003A33A4">
            <w:pPr>
              <w:rPr>
                <w:b/>
              </w:rPr>
            </w:pPr>
          </w:p>
          <w:p w:rsidR="003A33A4" w:rsidRPr="00433C00" w:rsidRDefault="003A33A4" w:rsidP="003A33A4">
            <w:r w:rsidRPr="00433C00">
              <w:t>&lt;</w:t>
            </w:r>
            <w:proofErr w:type="spellStart"/>
            <w:proofErr w:type="gramStart"/>
            <w:r w:rsidRPr="00433C00">
              <w:t>br</w:t>
            </w:r>
            <w:proofErr w:type="spellEnd"/>
            <w:proofErr w:type="gramEnd"/>
            <w:r w:rsidRPr="00433C00">
              <w:t>&gt; tag – Usually &lt;</w:t>
            </w:r>
            <w:proofErr w:type="spellStart"/>
            <w:r w:rsidRPr="00433C00">
              <w:t>br</w:t>
            </w:r>
            <w:proofErr w:type="spellEnd"/>
            <w:r w:rsidRPr="00433C00">
              <w:t>&gt; tag is used to separate the line of text. It breaks the current line and conveys the flow to the next line.</w:t>
            </w:r>
          </w:p>
          <w:p w:rsidR="003A33A4" w:rsidRPr="00433C00" w:rsidRDefault="003A33A4" w:rsidP="003A33A4">
            <w:r w:rsidRPr="00433C00">
              <w:t>&lt;p&gt; tag – This contains the text in the form of a new paragraph.</w:t>
            </w:r>
          </w:p>
          <w:p w:rsidR="003A33A4" w:rsidRPr="00DE14D4" w:rsidRDefault="003A33A4" w:rsidP="003A33A4">
            <w:pPr>
              <w:rPr>
                <w:b/>
              </w:rPr>
            </w:pPr>
            <w:r w:rsidRPr="00433C00">
              <w:t>&lt;</w:t>
            </w:r>
            <w:proofErr w:type="spellStart"/>
            <w:proofErr w:type="gramStart"/>
            <w:r w:rsidRPr="00433C00">
              <w:t>blockquote</w:t>
            </w:r>
            <w:proofErr w:type="spellEnd"/>
            <w:proofErr w:type="gramEnd"/>
            <w:r w:rsidRPr="00433C00">
              <w:t>&gt; tag – It is used to define a large quoted section.</w:t>
            </w:r>
          </w:p>
        </w:tc>
      </w:tr>
      <w:tr w:rsidR="00F10609" w:rsidRPr="00F10609" w:rsidTr="00F10609">
        <w:tc>
          <w:tcPr>
            <w:tcW w:w="0" w:type="auto"/>
          </w:tcPr>
          <w:p w:rsidR="00F10609" w:rsidRPr="00F10609" w:rsidRDefault="00F10609" w:rsidP="00F10609">
            <w:pPr>
              <w:rPr>
                <w:rFonts w:ascii="Arial" w:hAnsi="Arial" w:cs="Arial"/>
                <w:sz w:val="20"/>
                <w:szCs w:val="20"/>
              </w:rPr>
            </w:pPr>
            <w:r w:rsidRPr="001C4412">
              <w:rPr>
                <w:rFonts w:ascii="Arial" w:hAnsi="Arial" w:cs="Arial"/>
                <w:b/>
                <w:sz w:val="20"/>
                <w:szCs w:val="20"/>
              </w:rPr>
              <w:t>Question</w:t>
            </w:r>
            <w:r w:rsidRPr="00F10609">
              <w:rPr>
                <w:rFonts w:ascii="Arial" w:hAnsi="Arial" w:cs="Arial"/>
                <w:sz w:val="20"/>
                <w:szCs w:val="20"/>
              </w:rPr>
              <w:t>:</w:t>
            </w:r>
            <w:r>
              <w:rPr>
                <w:rFonts w:ascii="Arial" w:hAnsi="Arial" w:cs="Arial"/>
                <w:sz w:val="20"/>
                <w:szCs w:val="20"/>
              </w:rPr>
              <w:t xml:space="preserve"> </w:t>
            </w:r>
            <w:r w:rsidRPr="00F10609">
              <w:rPr>
                <w:rFonts w:ascii="Arial" w:hAnsi="Arial" w:cs="Arial"/>
                <w:sz w:val="20"/>
                <w:szCs w:val="20"/>
              </w:rPr>
              <w:t>What is difference between HTML and XHTML?</w:t>
            </w:r>
          </w:p>
        </w:tc>
      </w:tr>
      <w:tr w:rsidR="00C20736" w:rsidRPr="001C4412" w:rsidTr="00F10609">
        <w:tc>
          <w:tcPr>
            <w:tcW w:w="0" w:type="auto"/>
          </w:tcPr>
          <w:p w:rsidR="00C20736" w:rsidRDefault="00C20736" w:rsidP="00C20736">
            <w:r>
              <w:rPr>
                <w:b/>
              </w:rPr>
              <w:t>Answer</w:t>
            </w:r>
            <w:r>
              <w:t xml:space="preserve">: </w:t>
            </w:r>
          </w:p>
          <w:p w:rsidR="00C20736" w:rsidRDefault="00C20736" w:rsidP="00C20736">
            <w:pPr>
              <w:rPr>
                <w:b/>
              </w:rPr>
            </w:pPr>
          </w:p>
          <w:p w:rsidR="00C20736" w:rsidRPr="00DE3FCD" w:rsidRDefault="00C20736" w:rsidP="00C20736">
            <w:r w:rsidRPr="00DE3FCD">
              <w:t>HTML is the standard markup language for creating web pages, while XHTML is a stricter and more standardized version of HTML. Both HTML and XHTML include a wide range of features, such as support for multimedia, styling, and scripting.</w:t>
            </w:r>
          </w:p>
        </w:tc>
      </w:tr>
      <w:tr w:rsidR="00FE16D7" w:rsidRPr="001C4412" w:rsidTr="00F10609">
        <w:tc>
          <w:tcPr>
            <w:tcW w:w="0" w:type="auto"/>
          </w:tcPr>
          <w:p w:rsidR="00FE16D7" w:rsidRPr="00FE16D7" w:rsidRDefault="00FE16D7" w:rsidP="00FE16D7">
            <w:pPr>
              <w:rPr>
                <w:rFonts w:ascii="Arial" w:hAnsi="Arial" w:cs="Arial"/>
                <w:sz w:val="20"/>
                <w:szCs w:val="20"/>
              </w:rPr>
            </w:pPr>
            <w:r w:rsidRPr="00FE16D7">
              <w:rPr>
                <w:rFonts w:ascii="Arial" w:hAnsi="Arial" w:cs="Arial"/>
                <w:b/>
                <w:sz w:val="20"/>
                <w:szCs w:val="20"/>
              </w:rPr>
              <w:t>Question</w:t>
            </w:r>
            <w:r w:rsidRPr="00FE16D7">
              <w:rPr>
                <w:rFonts w:ascii="Arial" w:hAnsi="Arial" w:cs="Arial"/>
                <w:sz w:val="20"/>
                <w:szCs w:val="20"/>
              </w:rPr>
              <w:t>: What are the new tags added in HTML5?</w:t>
            </w:r>
          </w:p>
        </w:tc>
      </w:tr>
      <w:tr w:rsidR="00FE16D7" w:rsidRPr="001C4412" w:rsidTr="00F10609">
        <w:tc>
          <w:tcPr>
            <w:tcW w:w="0" w:type="auto"/>
          </w:tcPr>
          <w:p w:rsidR="00FE16D7" w:rsidRDefault="00FE16D7" w:rsidP="00FE16D7">
            <w:r>
              <w:rPr>
                <w:b/>
              </w:rPr>
              <w:t>Answer</w:t>
            </w:r>
            <w:r>
              <w:t xml:space="preserve">: </w:t>
            </w:r>
          </w:p>
          <w:p w:rsidR="00FE16D7" w:rsidRDefault="00FE16D7" w:rsidP="00FE16D7">
            <w:pPr>
              <w:rPr>
                <w:rFonts w:ascii="Arial" w:hAnsi="Arial" w:cs="Arial"/>
                <w:b/>
                <w:sz w:val="20"/>
                <w:szCs w:val="20"/>
              </w:rPr>
            </w:pPr>
          </w:p>
          <w:p w:rsidR="00FE16D7" w:rsidRPr="00FE16D7" w:rsidRDefault="00FE16D7" w:rsidP="00FE16D7">
            <w:pPr>
              <w:spacing w:before="120" w:after="144"/>
              <w:jc w:val="both"/>
              <w:rPr>
                <w:rFonts w:ascii="Arial" w:eastAsia="Times New Roman" w:hAnsi="Arial" w:cs="Arial"/>
                <w:color w:val="000000"/>
                <w:sz w:val="24"/>
                <w:szCs w:val="24"/>
              </w:rPr>
            </w:pPr>
            <w:r w:rsidRPr="00FE16D7">
              <w:rPr>
                <w:rFonts w:ascii="Arial" w:eastAsia="Times New Roman" w:hAnsi="Arial" w:cs="Arial"/>
                <w:color w:val="000000"/>
                <w:sz w:val="24"/>
                <w:szCs w:val="24"/>
              </w:rPr>
              <w:t>The following tags (elements) have been introduced in HTML5 −</w:t>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2"/>
              <w:gridCol w:w="6726"/>
            </w:tblGrid>
            <w:tr w:rsidR="00FE16D7" w:rsidRPr="00FE16D7" w:rsidTr="00FE16D7">
              <w:tc>
                <w:tcPr>
                  <w:tcW w:w="1500" w:type="pct"/>
                  <w:shd w:val="clear" w:color="auto" w:fill="EEEEEE"/>
                  <w:tcMar>
                    <w:top w:w="120" w:type="dxa"/>
                    <w:left w:w="120" w:type="dxa"/>
                    <w:bottom w:w="120" w:type="dxa"/>
                    <w:right w:w="120" w:type="dxa"/>
                  </w:tcMar>
                  <w:hideMark/>
                </w:tcPr>
                <w:p w:rsidR="00FE16D7" w:rsidRPr="00FE16D7" w:rsidRDefault="00FE16D7" w:rsidP="00FE16D7">
                  <w:pPr>
                    <w:spacing w:after="0" w:line="240" w:lineRule="auto"/>
                    <w:jc w:val="center"/>
                    <w:rPr>
                      <w:rFonts w:ascii="Arial" w:eastAsia="Times New Roman" w:hAnsi="Arial" w:cs="Arial"/>
                      <w:b/>
                      <w:bCs/>
                      <w:color w:val="212529"/>
                      <w:sz w:val="23"/>
                      <w:szCs w:val="23"/>
                    </w:rPr>
                  </w:pPr>
                  <w:r w:rsidRPr="00FE16D7">
                    <w:rPr>
                      <w:rFonts w:ascii="Arial" w:eastAsia="Times New Roman" w:hAnsi="Arial" w:cs="Arial"/>
                      <w:b/>
                      <w:bCs/>
                      <w:color w:val="212529"/>
                      <w:sz w:val="23"/>
                      <w:szCs w:val="23"/>
                    </w:rPr>
                    <w:t>Tags (Elements)</w:t>
                  </w:r>
                </w:p>
              </w:tc>
              <w:tc>
                <w:tcPr>
                  <w:tcW w:w="0" w:type="auto"/>
                  <w:shd w:val="clear" w:color="auto" w:fill="EEEEEE"/>
                  <w:tcMar>
                    <w:top w:w="120" w:type="dxa"/>
                    <w:left w:w="120" w:type="dxa"/>
                    <w:bottom w:w="120" w:type="dxa"/>
                    <w:right w:w="120" w:type="dxa"/>
                  </w:tcMar>
                  <w:hideMark/>
                </w:tcPr>
                <w:p w:rsidR="00FE16D7" w:rsidRPr="00FE16D7" w:rsidRDefault="00FE16D7" w:rsidP="00FE16D7">
                  <w:pPr>
                    <w:spacing w:after="0" w:line="240" w:lineRule="auto"/>
                    <w:jc w:val="center"/>
                    <w:rPr>
                      <w:rFonts w:ascii="Arial" w:eastAsia="Times New Roman" w:hAnsi="Arial" w:cs="Arial"/>
                      <w:b/>
                      <w:bCs/>
                      <w:color w:val="212529"/>
                      <w:sz w:val="23"/>
                      <w:szCs w:val="23"/>
                    </w:rPr>
                  </w:pPr>
                  <w:r w:rsidRPr="00FE16D7">
                    <w:rPr>
                      <w:rFonts w:ascii="Arial" w:eastAsia="Times New Roman" w:hAnsi="Arial" w:cs="Arial"/>
                      <w:b/>
                      <w:bCs/>
                      <w:color w:val="212529"/>
                      <w:sz w:val="23"/>
                      <w:szCs w:val="23"/>
                    </w:rPr>
                    <w:t>Description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&lt;article&gt;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an independent piece of content of a document, such as a blog entry or newspaper article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&lt;aside &gt;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piece of content that is only slightly related to the rest of the page.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&lt;audio&gt;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Defines an audio file.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&lt;canvas&gt;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This is used for rendering dynamic bitmap graphics on the fly, such as graphs or games.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&lt;command&gt;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command the user can invoke.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lastRenderedPageBreak/>
                    <w:t>&lt;</w:t>
                  </w:r>
                  <w:proofErr w:type="spellStart"/>
                  <w:r w:rsidRPr="00FE16D7">
                    <w:rPr>
                      <w:rFonts w:ascii="Arial" w:eastAsia="Times New Roman" w:hAnsi="Arial" w:cs="Arial"/>
                      <w:color w:val="212529"/>
                      <w:sz w:val="23"/>
                      <w:szCs w:val="23"/>
                    </w:rPr>
                    <w:t>datalist</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Together with the a new list attribute for input can be used to make combo boxes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&lt;details&gt;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additional information or controls which the user can obtain on demand</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&lt;embed&gt;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Defines external interactive content or plugin.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&lt;figure&gt;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piece of self-contained flow content, typically referenced as a single unit from the main flow of the document.</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&lt;footer&gt;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footer for a section and can contain information about the author, copyright information, et cetera.</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&lt;header&gt;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group of introductory or navigational aids.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w:t>
                  </w:r>
                  <w:proofErr w:type="spellStart"/>
                  <w:r w:rsidRPr="00FE16D7">
                    <w:rPr>
                      <w:rFonts w:ascii="Arial" w:eastAsia="Times New Roman" w:hAnsi="Arial" w:cs="Arial"/>
                      <w:color w:val="212529"/>
                      <w:sz w:val="23"/>
                      <w:szCs w:val="23"/>
                    </w:rPr>
                    <w:t>hgroup</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the header of a section.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w:t>
                  </w:r>
                  <w:proofErr w:type="spellStart"/>
                  <w:r w:rsidRPr="00FE16D7">
                    <w:rPr>
                      <w:rFonts w:ascii="Arial" w:eastAsia="Times New Roman" w:hAnsi="Arial" w:cs="Arial"/>
                      <w:color w:val="212529"/>
                      <w:sz w:val="23"/>
                      <w:szCs w:val="23"/>
                    </w:rPr>
                    <w:t>keygen</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control for key pair generation.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&lt;mark&gt;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run of text in one document marked or highlighted for reference purposes, due to its relevance in another context.</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&lt;meter&gt;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measurement, such as disk usage.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w:t>
                  </w:r>
                  <w:proofErr w:type="spellStart"/>
                  <w:r w:rsidRPr="00FE16D7">
                    <w:rPr>
                      <w:rFonts w:ascii="Arial" w:eastAsia="Times New Roman" w:hAnsi="Arial" w:cs="Arial"/>
                      <w:color w:val="212529"/>
                      <w:sz w:val="23"/>
                      <w:szCs w:val="23"/>
                    </w:rPr>
                    <w:t>nav</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section of the document intended for navigation.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&lt;output&gt;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some type of output, such as from a calculation done through scripting.</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&lt;progress&gt;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completion of a task, such as downloading or when performing a series of expensive operations.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&lt;ruby&gt;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Together with &lt;</w:t>
                  </w:r>
                  <w:proofErr w:type="spellStart"/>
                  <w:r w:rsidRPr="00FE16D7">
                    <w:rPr>
                      <w:rFonts w:ascii="Arial" w:eastAsia="Times New Roman" w:hAnsi="Arial" w:cs="Arial"/>
                      <w:color w:val="212529"/>
                      <w:sz w:val="23"/>
                      <w:szCs w:val="23"/>
                    </w:rPr>
                    <w:t>rt</w:t>
                  </w:r>
                  <w:proofErr w:type="spellEnd"/>
                  <w:r w:rsidRPr="00FE16D7">
                    <w:rPr>
                      <w:rFonts w:ascii="Arial" w:eastAsia="Times New Roman" w:hAnsi="Arial" w:cs="Arial"/>
                      <w:color w:val="212529"/>
                      <w:sz w:val="23"/>
                      <w:szCs w:val="23"/>
                    </w:rPr>
                    <w:t>&gt; and &lt;</w:t>
                  </w:r>
                  <w:proofErr w:type="spellStart"/>
                  <w:r w:rsidRPr="00FE16D7">
                    <w:rPr>
                      <w:rFonts w:ascii="Arial" w:eastAsia="Times New Roman" w:hAnsi="Arial" w:cs="Arial"/>
                      <w:color w:val="212529"/>
                      <w:sz w:val="23"/>
                      <w:szCs w:val="23"/>
                    </w:rPr>
                    <w:t>rp</w:t>
                  </w:r>
                  <w:proofErr w:type="spellEnd"/>
                  <w:r w:rsidRPr="00FE16D7">
                    <w:rPr>
                      <w:rFonts w:ascii="Arial" w:eastAsia="Times New Roman" w:hAnsi="Arial" w:cs="Arial"/>
                      <w:color w:val="212529"/>
                      <w:sz w:val="23"/>
                      <w:szCs w:val="23"/>
                    </w:rPr>
                    <w:t>&gt; allow for marking up ruby annotations.</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&lt;section&gt;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generic document or application section</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&lt;time&gt;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date and/or time.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&lt;video&gt;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Defines a video file.</w:t>
                  </w:r>
                </w:p>
              </w:tc>
            </w:tr>
            <w:tr w:rsidR="00FE16D7" w:rsidRPr="00FE16D7" w:rsidTr="00FE16D7">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&lt;</w:t>
                  </w:r>
                  <w:proofErr w:type="spellStart"/>
                  <w:r w:rsidRPr="00FE16D7">
                    <w:rPr>
                      <w:rFonts w:ascii="Arial" w:eastAsia="Times New Roman" w:hAnsi="Arial" w:cs="Arial"/>
                      <w:color w:val="212529"/>
                      <w:sz w:val="23"/>
                      <w:szCs w:val="23"/>
                    </w:rPr>
                    <w:t>wbr</w:t>
                  </w:r>
                  <w:proofErr w:type="spellEnd"/>
                  <w:r w:rsidRPr="00FE16D7">
                    <w:rPr>
                      <w:rFonts w:ascii="Arial" w:eastAsia="Times New Roman" w:hAnsi="Arial" w:cs="Arial"/>
                      <w:color w:val="212529"/>
                      <w:sz w:val="23"/>
                      <w:szCs w:val="23"/>
                    </w:rPr>
                    <w:t>&gt;</w:t>
                  </w:r>
                </w:p>
              </w:tc>
              <w:tc>
                <w:tcPr>
                  <w:tcW w:w="0" w:type="auto"/>
                  <w:shd w:val="clear" w:color="auto" w:fill="auto"/>
                  <w:tcMar>
                    <w:top w:w="120" w:type="dxa"/>
                    <w:left w:w="120" w:type="dxa"/>
                    <w:bottom w:w="120" w:type="dxa"/>
                    <w:right w:w="120" w:type="dxa"/>
                  </w:tcMar>
                  <w:hideMark/>
                </w:tcPr>
                <w:p w:rsidR="00FE16D7" w:rsidRPr="00FE16D7" w:rsidRDefault="00FE16D7" w:rsidP="00FE16D7">
                  <w:pPr>
                    <w:spacing w:after="0" w:line="240" w:lineRule="auto"/>
                    <w:rPr>
                      <w:rFonts w:ascii="Arial" w:eastAsia="Times New Roman" w:hAnsi="Arial" w:cs="Arial"/>
                      <w:color w:val="212529"/>
                      <w:sz w:val="23"/>
                      <w:szCs w:val="23"/>
                    </w:rPr>
                  </w:pPr>
                  <w:r w:rsidRPr="00FE16D7">
                    <w:rPr>
                      <w:rFonts w:ascii="Arial" w:eastAsia="Times New Roman" w:hAnsi="Arial" w:cs="Arial"/>
                      <w:color w:val="212529"/>
                      <w:sz w:val="23"/>
                      <w:szCs w:val="23"/>
                    </w:rPr>
                    <w:t>Represents a line break opportunity.</w:t>
                  </w:r>
                </w:p>
              </w:tc>
            </w:tr>
          </w:tbl>
          <w:p w:rsidR="00FE16D7" w:rsidRPr="00FE16D7" w:rsidRDefault="00FE16D7" w:rsidP="00FE16D7">
            <w:pPr>
              <w:rPr>
                <w:rFonts w:ascii="Arial" w:hAnsi="Arial" w:cs="Arial"/>
                <w:b/>
                <w:sz w:val="20"/>
                <w:szCs w:val="20"/>
              </w:rPr>
            </w:pPr>
          </w:p>
        </w:tc>
      </w:tr>
      <w:tr w:rsidR="00FE16D7" w:rsidRPr="001C4412" w:rsidTr="00F10609">
        <w:tc>
          <w:tcPr>
            <w:tcW w:w="0" w:type="auto"/>
          </w:tcPr>
          <w:p w:rsidR="00FE16D7" w:rsidRPr="00FE16D7" w:rsidRDefault="00FE16D7" w:rsidP="00FE16D7">
            <w:pPr>
              <w:rPr>
                <w:rFonts w:ascii="Arial" w:hAnsi="Arial" w:cs="Arial"/>
                <w:sz w:val="20"/>
                <w:szCs w:val="20"/>
              </w:rPr>
            </w:pPr>
            <w:r w:rsidRPr="00FE16D7">
              <w:rPr>
                <w:rFonts w:ascii="Arial" w:hAnsi="Arial" w:cs="Arial"/>
                <w:b/>
                <w:sz w:val="20"/>
                <w:szCs w:val="20"/>
              </w:rPr>
              <w:lastRenderedPageBreak/>
              <w:t>Question</w:t>
            </w:r>
            <w:r w:rsidRPr="00FE16D7">
              <w:rPr>
                <w:rFonts w:ascii="Arial" w:hAnsi="Arial" w:cs="Arial"/>
                <w:sz w:val="20"/>
                <w:szCs w:val="20"/>
              </w:rPr>
              <w:t>: How to embed audio and video in a webpage?</w:t>
            </w:r>
          </w:p>
        </w:tc>
      </w:tr>
      <w:tr w:rsidR="00FE16D7" w:rsidRPr="001C4412" w:rsidTr="00F10609">
        <w:tc>
          <w:tcPr>
            <w:tcW w:w="0" w:type="auto"/>
          </w:tcPr>
          <w:p w:rsidR="00FE16D7" w:rsidRPr="008C4ADF" w:rsidRDefault="00FE16D7" w:rsidP="00FE16D7">
            <w:pPr>
              <w:rPr>
                <w:rFonts w:ascii="Arial" w:hAnsi="Arial" w:cs="Arial"/>
                <w:sz w:val="20"/>
                <w:szCs w:val="20"/>
              </w:rPr>
            </w:pPr>
            <w:r w:rsidRPr="008C4ADF">
              <w:rPr>
                <w:rFonts w:ascii="Arial" w:hAnsi="Arial" w:cs="Arial"/>
                <w:b/>
                <w:sz w:val="20"/>
                <w:szCs w:val="20"/>
              </w:rPr>
              <w:t>Answer</w:t>
            </w:r>
            <w:r w:rsidRPr="008C4ADF">
              <w:rPr>
                <w:rFonts w:ascii="Arial" w:hAnsi="Arial" w:cs="Arial"/>
                <w:sz w:val="20"/>
                <w:szCs w:val="20"/>
              </w:rPr>
              <w:t xml:space="preserve">: </w:t>
            </w:r>
          </w:p>
          <w:p w:rsidR="00FE16D7" w:rsidRPr="008C4ADF" w:rsidRDefault="00FE16D7" w:rsidP="00FE16D7">
            <w:pPr>
              <w:rPr>
                <w:rFonts w:ascii="Arial" w:hAnsi="Arial" w:cs="Arial"/>
                <w:b/>
                <w:sz w:val="20"/>
                <w:szCs w:val="20"/>
              </w:rPr>
            </w:pPr>
          </w:p>
          <w:p w:rsidR="006A3554" w:rsidRPr="006A3554" w:rsidRDefault="006A3554" w:rsidP="006A3554">
            <w:pPr>
              <w:shd w:val="clear" w:color="auto" w:fill="FFFFFF"/>
              <w:spacing w:after="150"/>
              <w:textAlignment w:val="baseline"/>
              <w:rPr>
                <w:rFonts w:ascii="Arial" w:eastAsia="Times New Roman" w:hAnsi="Arial" w:cs="Arial"/>
                <w:color w:val="273239"/>
                <w:spacing w:val="2"/>
                <w:sz w:val="20"/>
                <w:szCs w:val="20"/>
              </w:rPr>
            </w:pPr>
            <w:r w:rsidRPr="006A3554">
              <w:rPr>
                <w:rFonts w:ascii="Arial" w:eastAsia="Times New Roman" w:hAnsi="Arial" w:cs="Arial"/>
                <w:color w:val="273239"/>
                <w:spacing w:val="2"/>
                <w:sz w:val="20"/>
                <w:szCs w:val="20"/>
              </w:rPr>
              <w:lastRenderedPageBreak/>
              <w:t xml:space="preserve">To embed audio in HTML, we use the &lt;audio&gt; tag. Before HTML5, audio cannot be added to web pages in the Internet Explorer era. To play audio, we used web plugins like Flash. After the release of HTML5, it is possible. This tag supports Chrome, Firefox, Safari, Opera, and Edge in three audio formats – MP3, WAV, </w:t>
            </w:r>
            <w:proofErr w:type="gramStart"/>
            <w:r w:rsidRPr="006A3554">
              <w:rPr>
                <w:rFonts w:ascii="Arial" w:eastAsia="Times New Roman" w:hAnsi="Arial" w:cs="Arial"/>
                <w:color w:val="273239"/>
                <w:spacing w:val="2"/>
                <w:sz w:val="20"/>
                <w:szCs w:val="20"/>
              </w:rPr>
              <w:t>OGG</w:t>
            </w:r>
            <w:proofErr w:type="gramEnd"/>
            <w:r w:rsidRPr="006A3554">
              <w:rPr>
                <w:rFonts w:ascii="Arial" w:eastAsia="Times New Roman" w:hAnsi="Arial" w:cs="Arial"/>
                <w:color w:val="273239"/>
                <w:spacing w:val="2"/>
                <w:sz w:val="20"/>
                <w:szCs w:val="20"/>
              </w:rPr>
              <w:t>. Only Safari browser doesn’t support OGG audio format.</w:t>
            </w:r>
          </w:p>
          <w:p w:rsidR="006A3554" w:rsidRDefault="006A3554" w:rsidP="006A3554">
            <w:pPr>
              <w:shd w:val="clear" w:color="auto" w:fill="FFFFFF"/>
              <w:textAlignment w:val="baseline"/>
              <w:outlineLvl w:val="3"/>
              <w:rPr>
                <w:rFonts w:ascii="Arial" w:eastAsia="Times New Roman" w:hAnsi="Arial" w:cs="Arial"/>
                <w:b/>
                <w:bCs/>
                <w:color w:val="273239"/>
                <w:spacing w:val="2"/>
                <w:sz w:val="20"/>
                <w:szCs w:val="20"/>
              </w:rPr>
            </w:pPr>
            <w:r w:rsidRPr="006A3554">
              <w:rPr>
                <w:rFonts w:ascii="Arial" w:eastAsia="Times New Roman" w:hAnsi="Arial" w:cs="Arial"/>
                <w:b/>
                <w:bCs/>
                <w:color w:val="273239"/>
                <w:spacing w:val="2"/>
                <w:sz w:val="20"/>
                <w:szCs w:val="20"/>
              </w:rPr>
              <w:t>Syntax:</w:t>
            </w:r>
          </w:p>
          <w:p w:rsidR="008C4ADF" w:rsidRPr="006A3554" w:rsidRDefault="008C4ADF" w:rsidP="006A3554">
            <w:pPr>
              <w:shd w:val="clear" w:color="auto" w:fill="FFFFFF"/>
              <w:textAlignment w:val="baseline"/>
              <w:outlineLvl w:val="3"/>
              <w:rPr>
                <w:rFonts w:ascii="Arial" w:eastAsia="Times New Roman" w:hAnsi="Arial" w:cs="Arial"/>
                <w:b/>
                <w:bCs/>
                <w:color w:val="273239"/>
                <w:spacing w:val="2"/>
                <w:sz w:val="20"/>
                <w:szCs w:val="20"/>
              </w:rPr>
            </w:pPr>
          </w:p>
          <w:p w:rsidR="006A3554" w:rsidRPr="006A3554" w:rsidRDefault="006A3554" w:rsidP="006A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6A3554">
              <w:rPr>
                <w:rFonts w:ascii="Arial" w:eastAsia="Times New Roman" w:hAnsi="Arial" w:cs="Arial"/>
                <w:color w:val="273239"/>
                <w:spacing w:val="2"/>
                <w:sz w:val="20"/>
                <w:szCs w:val="20"/>
              </w:rPr>
              <w:t>&lt;audio&gt;</w:t>
            </w:r>
          </w:p>
          <w:p w:rsidR="006A3554" w:rsidRPr="006A3554" w:rsidRDefault="006A3554" w:rsidP="006A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6A3554">
              <w:rPr>
                <w:rFonts w:ascii="Arial" w:eastAsia="Times New Roman" w:hAnsi="Arial" w:cs="Arial"/>
                <w:color w:val="273239"/>
                <w:spacing w:val="2"/>
                <w:sz w:val="20"/>
                <w:szCs w:val="20"/>
              </w:rPr>
              <w:t xml:space="preserve">    &lt;source </w:t>
            </w:r>
            <w:proofErr w:type="spellStart"/>
            <w:r w:rsidRPr="006A3554">
              <w:rPr>
                <w:rFonts w:ascii="Arial" w:eastAsia="Times New Roman" w:hAnsi="Arial" w:cs="Arial"/>
                <w:color w:val="273239"/>
                <w:spacing w:val="2"/>
                <w:sz w:val="20"/>
                <w:szCs w:val="20"/>
              </w:rPr>
              <w:t>src</w:t>
            </w:r>
            <w:proofErr w:type="spellEnd"/>
            <w:r w:rsidRPr="006A3554">
              <w:rPr>
                <w:rFonts w:ascii="Arial" w:eastAsia="Times New Roman" w:hAnsi="Arial" w:cs="Arial"/>
                <w:color w:val="273239"/>
                <w:spacing w:val="2"/>
                <w:sz w:val="20"/>
                <w:szCs w:val="20"/>
              </w:rPr>
              <w:t>="</w:t>
            </w:r>
            <w:proofErr w:type="spellStart"/>
            <w:r w:rsidRPr="006A3554">
              <w:rPr>
                <w:rFonts w:ascii="Arial" w:eastAsia="Times New Roman" w:hAnsi="Arial" w:cs="Arial"/>
                <w:color w:val="273239"/>
                <w:spacing w:val="2"/>
                <w:sz w:val="20"/>
                <w:szCs w:val="20"/>
              </w:rPr>
              <w:t>file_name</w:t>
            </w:r>
            <w:proofErr w:type="spellEnd"/>
            <w:r w:rsidRPr="006A3554">
              <w:rPr>
                <w:rFonts w:ascii="Arial" w:eastAsia="Times New Roman" w:hAnsi="Arial" w:cs="Arial"/>
                <w:color w:val="273239"/>
                <w:spacing w:val="2"/>
                <w:sz w:val="20"/>
                <w:szCs w:val="20"/>
              </w:rPr>
              <w:t>" type="</w:t>
            </w:r>
            <w:proofErr w:type="spellStart"/>
            <w:r w:rsidRPr="006A3554">
              <w:rPr>
                <w:rFonts w:ascii="Arial" w:eastAsia="Times New Roman" w:hAnsi="Arial" w:cs="Arial"/>
                <w:color w:val="273239"/>
                <w:spacing w:val="2"/>
                <w:sz w:val="20"/>
                <w:szCs w:val="20"/>
              </w:rPr>
              <w:t>audio_file_type</w:t>
            </w:r>
            <w:proofErr w:type="spellEnd"/>
            <w:r w:rsidRPr="006A3554">
              <w:rPr>
                <w:rFonts w:ascii="Arial" w:eastAsia="Times New Roman" w:hAnsi="Arial" w:cs="Arial"/>
                <w:color w:val="273239"/>
                <w:spacing w:val="2"/>
                <w:sz w:val="20"/>
                <w:szCs w:val="20"/>
              </w:rPr>
              <w:t>"&gt;</w:t>
            </w:r>
          </w:p>
          <w:p w:rsidR="006A3554" w:rsidRDefault="006A3554"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6A3554">
              <w:rPr>
                <w:rFonts w:ascii="Arial" w:eastAsia="Times New Roman" w:hAnsi="Arial" w:cs="Arial"/>
                <w:color w:val="273239"/>
                <w:spacing w:val="2"/>
                <w:sz w:val="20"/>
                <w:szCs w:val="20"/>
              </w:rPr>
              <w:t>&lt;/audio&gt;</w:t>
            </w:r>
          </w:p>
          <w:p w:rsidR="008C4ADF" w:rsidRDefault="008C4ADF" w:rsidP="008C4ADF">
            <w:pPr>
              <w:shd w:val="clear" w:color="auto" w:fill="FFFFFF"/>
              <w:spacing w:after="150"/>
              <w:textAlignment w:val="baseline"/>
              <w:rPr>
                <w:rFonts w:ascii="Arial" w:eastAsia="Times New Roman" w:hAnsi="Arial" w:cs="Arial"/>
                <w:color w:val="273239"/>
                <w:spacing w:val="2"/>
                <w:sz w:val="20"/>
                <w:szCs w:val="20"/>
              </w:rPr>
            </w:pPr>
            <w:r w:rsidRPr="008C4ADF">
              <w:rPr>
                <w:rFonts w:ascii="Arial" w:eastAsia="Times New Roman" w:hAnsi="Arial" w:cs="Arial"/>
                <w:color w:val="273239"/>
                <w:spacing w:val="2"/>
                <w:sz w:val="20"/>
                <w:szCs w:val="20"/>
              </w:rPr>
              <w:t xml:space="preserve">To embed video in HTML, we use the &lt;video&gt; tag. It contains one or more video sources at a time using &lt;source&gt; tag. It supports MP4, </w:t>
            </w:r>
            <w:proofErr w:type="spellStart"/>
            <w:r w:rsidRPr="008C4ADF">
              <w:rPr>
                <w:rFonts w:ascii="Arial" w:eastAsia="Times New Roman" w:hAnsi="Arial" w:cs="Arial"/>
                <w:color w:val="273239"/>
                <w:spacing w:val="2"/>
                <w:sz w:val="20"/>
                <w:szCs w:val="20"/>
              </w:rPr>
              <w:t>WebM</w:t>
            </w:r>
            <w:proofErr w:type="spellEnd"/>
            <w:r w:rsidRPr="008C4ADF">
              <w:rPr>
                <w:rFonts w:ascii="Arial" w:eastAsia="Times New Roman" w:hAnsi="Arial" w:cs="Arial"/>
                <w:color w:val="273239"/>
                <w:spacing w:val="2"/>
                <w:sz w:val="20"/>
                <w:szCs w:val="20"/>
              </w:rPr>
              <w:t xml:space="preserve">, and </w:t>
            </w:r>
            <w:proofErr w:type="spellStart"/>
            <w:r w:rsidRPr="008C4ADF">
              <w:rPr>
                <w:rFonts w:ascii="Arial" w:eastAsia="Times New Roman" w:hAnsi="Arial" w:cs="Arial"/>
                <w:color w:val="273239"/>
                <w:spacing w:val="2"/>
                <w:sz w:val="20"/>
                <w:szCs w:val="20"/>
              </w:rPr>
              <w:t>Ogg</w:t>
            </w:r>
            <w:proofErr w:type="spellEnd"/>
            <w:r w:rsidRPr="008C4ADF">
              <w:rPr>
                <w:rFonts w:ascii="Arial" w:eastAsia="Times New Roman" w:hAnsi="Arial" w:cs="Arial"/>
                <w:color w:val="273239"/>
                <w:spacing w:val="2"/>
                <w:sz w:val="20"/>
                <w:szCs w:val="20"/>
              </w:rPr>
              <w:t xml:space="preserve"> in all modern browsers. Only </w:t>
            </w:r>
            <w:proofErr w:type="spellStart"/>
            <w:r w:rsidRPr="008C4ADF">
              <w:rPr>
                <w:rFonts w:ascii="Arial" w:eastAsia="Times New Roman" w:hAnsi="Arial" w:cs="Arial"/>
                <w:color w:val="273239"/>
                <w:spacing w:val="2"/>
                <w:sz w:val="20"/>
                <w:szCs w:val="20"/>
              </w:rPr>
              <w:t>Ogg</w:t>
            </w:r>
            <w:proofErr w:type="spellEnd"/>
            <w:r w:rsidRPr="008C4ADF">
              <w:rPr>
                <w:rFonts w:ascii="Arial" w:eastAsia="Times New Roman" w:hAnsi="Arial" w:cs="Arial"/>
                <w:color w:val="273239"/>
                <w:spacing w:val="2"/>
                <w:sz w:val="20"/>
                <w:szCs w:val="20"/>
              </w:rPr>
              <w:t xml:space="preserve"> video format doesn’t support in Safari browser.</w:t>
            </w:r>
          </w:p>
          <w:p w:rsidR="008C4ADF" w:rsidRPr="008C4ADF" w:rsidRDefault="008C4ADF"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b/>
                <w:color w:val="273239"/>
                <w:spacing w:val="2"/>
                <w:sz w:val="20"/>
                <w:szCs w:val="20"/>
              </w:rPr>
            </w:pPr>
            <w:r w:rsidRPr="008C4ADF">
              <w:rPr>
                <w:rFonts w:ascii="Arial" w:eastAsia="Times New Roman" w:hAnsi="Arial" w:cs="Arial"/>
                <w:b/>
                <w:color w:val="273239"/>
                <w:spacing w:val="2"/>
                <w:sz w:val="20"/>
                <w:szCs w:val="20"/>
              </w:rPr>
              <w:t>Syntax</w:t>
            </w:r>
          </w:p>
          <w:p w:rsidR="008C4ADF" w:rsidRPr="008C4ADF" w:rsidRDefault="008C4ADF"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8C4ADF">
              <w:rPr>
                <w:rFonts w:ascii="Arial" w:eastAsia="Times New Roman" w:hAnsi="Arial" w:cs="Arial"/>
                <w:color w:val="273239"/>
                <w:spacing w:val="2"/>
                <w:sz w:val="20"/>
                <w:szCs w:val="20"/>
              </w:rPr>
              <w:t>&lt;video&gt;</w:t>
            </w:r>
          </w:p>
          <w:p w:rsidR="008C4ADF" w:rsidRPr="008C4ADF" w:rsidRDefault="008C4ADF"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8C4ADF">
              <w:rPr>
                <w:rFonts w:ascii="Arial" w:eastAsia="Times New Roman" w:hAnsi="Arial" w:cs="Arial"/>
                <w:color w:val="273239"/>
                <w:spacing w:val="2"/>
                <w:sz w:val="20"/>
                <w:szCs w:val="20"/>
              </w:rPr>
              <w:t xml:space="preserve">    &lt;source </w:t>
            </w:r>
            <w:proofErr w:type="spellStart"/>
            <w:r w:rsidRPr="008C4ADF">
              <w:rPr>
                <w:rFonts w:ascii="Arial" w:eastAsia="Times New Roman" w:hAnsi="Arial" w:cs="Arial"/>
                <w:color w:val="273239"/>
                <w:spacing w:val="2"/>
                <w:sz w:val="20"/>
                <w:szCs w:val="20"/>
              </w:rPr>
              <w:t>src</w:t>
            </w:r>
            <w:proofErr w:type="spellEnd"/>
            <w:r w:rsidRPr="008C4ADF">
              <w:rPr>
                <w:rFonts w:ascii="Arial" w:eastAsia="Times New Roman" w:hAnsi="Arial" w:cs="Arial"/>
                <w:color w:val="273239"/>
                <w:spacing w:val="2"/>
                <w:sz w:val="20"/>
                <w:szCs w:val="20"/>
              </w:rPr>
              <w:t>="</w:t>
            </w:r>
            <w:proofErr w:type="spellStart"/>
            <w:r w:rsidRPr="008C4ADF">
              <w:rPr>
                <w:rFonts w:ascii="Arial" w:eastAsia="Times New Roman" w:hAnsi="Arial" w:cs="Arial"/>
                <w:color w:val="273239"/>
                <w:spacing w:val="2"/>
                <w:sz w:val="20"/>
                <w:szCs w:val="20"/>
              </w:rPr>
              <w:t>file_name</w:t>
            </w:r>
            <w:proofErr w:type="spellEnd"/>
            <w:r w:rsidRPr="008C4ADF">
              <w:rPr>
                <w:rFonts w:ascii="Arial" w:eastAsia="Times New Roman" w:hAnsi="Arial" w:cs="Arial"/>
                <w:color w:val="273239"/>
                <w:spacing w:val="2"/>
                <w:sz w:val="20"/>
                <w:szCs w:val="20"/>
              </w:rPr>
              <w:t>" type="</w:t>
            </w:r>
            <w:proofErr w:type="spellStart"/>
            <w:r w:rsidRPr="008C4ADF">
              <w:rPr>
                <w:rFonts w:ascii="Arial" w:eastAsia="Times New Roman" w:hAnsi="Arial" w:cs="Arial"/>
                <w:color w:val="273239"/>
                <w:spacing w:val="2"/>
                <w:sz w:val="20"/>
                <w:szCs w:val="20"/>
              </w:rPr>
              <w:t>video_file_type</w:t>
            </w:r>
            <w:proofErr w:type="spellEnd"/>
            <w:r w:rsidRPr="008C4ADF">
              <w:rPr>
                <w:rFonts w:ascii="Arial" w:eastAsia="Times New Roman" w:hAnsi="Arial" w:cs="Arial"/>
                <w:color w:val="273239"/>
                <w:spacing w:val="2"/>
                <w:sz w:val="20"/>
                <w:szCs w:val="20"/>
              </w:rPr>
              <w:t>"&gt;</w:t>
            </w:r>
          </w:p>
          <w:p w:rsidR="008C4ADF" w:rsidRPr="008C4ADF" w:rsidRDefault="008C4ADF" w:rsidP="008C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Arial" w:eastAsia="Times New Roman" w:hAnsi="Arial" w:cs="Arial"/>
                <w:color w:val="273239"/>
                <w:spacing w:val="2"/>
                <w:sz w:val="20"/>
                <w:szCs w:val="20"/>
              </w:rPr>
            </w:pPr>
            <w:r w:rsidRPr="008C4ADF">
              <w:rPr>
                <w:rFonts w:ascii="Arial" w:eastAsia="Times New Roman" w:hAnsi="Arial" w:cs="Arial"/>
                <w:color w:val="273239"/>
                <w:spacing w:val="2"/>
                <w:sz w:val="20"/>
                <w:szCs w:val="20"/>
              </w:rPr>
              <w:t>&lt;/video&gt;</w:t>
            </w:r>
          </w:p>
        </w:tc>
      </w:tr>
      <w:tr w:rsidR="00FE16D7" w:rsidRPr="001C4412" w:rsidTr="00F10609">
        <w:tc>
          <w:tcPr>
            <w:tcW w:w="0" w:type="auto"/>
          </w:tcPr>
          <w:p w:rsidR="00FE16D7" w:rsidRPr="00FE16D7" w:rsidRDefault="00FE16D7" w:rsidP="00FE16D7">
            <w:pPr>
              <w:rPr>
                <w:rFonts w:ascii="Arial" w:hAnsi="Arial" w:cs="Arial"/>
                <w:sz w:val="20"/>
                <w:szCs w:val="20"/>
              </w:rPr>
            </w:pPr>
            <w:r w:rsidRPr="00FE16D7">
              <w:rPr>
                <w:rFonts w:ascii="Arial" w:hAnsi="Arial" w:cs="Arial"/>
                <w:b/>
                <w:sz w:val="20"/>
                <w:szCs w:val="20"/>
              </w:rPr>
              <w:lastRenderedPageBreak/>
              <w:t>Question</w:t>
            </w:r>
            <w:r w:rsidRPr="00FE16D7">
              <w:rPr>
                <w:rFonts w:ascii="Arial" w:hAnsi="Arial" w:cs="Arial"/>
                <w:sz w:val="20"/>
                <w:szCs w:val="20"/>
              </w:rPr>
              <w:t>: Semantic element in HTML5?</w:t>
            </w:r>
          </w:p>
        </w:tc>
      </w:tr>
      <w:tr w:rsidR="00FE16D7" w:rsidRPr="001C4412" w:rsidTr="00F10609">
        <w:tc>
          <w:tcPr>
            <w:tcW w:w="0" w:type="auto"/>
          </w:tcPr>
          <w:p w:rsidR="00FE16D7" w:rsidRDefault="00FE16D7" w:rsidP="00FE16D7">
            <w:r>
              <w:rPr>
                <w:b/>
              </w:rPr>
              <w:t>Answer</w:t>
            </w:r>
            <w:r>
              <w:t xml:space="preserve">: </w:t>
            </w:r>
          </w:p>
          <w:p w:rsidR="00FE16D7" w:rsidRDefault="00FE16D7" w:rsidP="00FE16D7">
            <w:pPr>
              <w:rPr>
                <w:rFonts w:ascii="Arial" w:hAnsi="Arial" w:cs="Arial"/>
                <w:b/>
                <w:sz w:val="20"/>
                <w:szCs w:val="20"/>
              </w:rPr>
            </w:pPr>
          </w:p>
          <w:p w:rsidR="00946E4D" w:rsidRPr="00946E4D" w:rsidRDefault="00946E4D" w:rsidP="00946E4D">
            <w:pPr>
              <w:shd w:val="clear" w:color="auto" w:fill="FFFFFF"/>
              <w:spacing w:after="150"/>
              <w:textAlignment w:val="baseline"/>
              <w:rPr>
                <w:rFonts w:ascii="Arial" w:eastAsia="Times New Roman" w:hAnsi="Arial" w:cs="Arial"/>
                <w:color w:val="273239"/>
                <w:spacing w:val="2"/>
                <w:sz w:val="20"/>
                <w:szCs w:val="20"/>
              </w:rPr>
            </w:pPr>
            <w:r w:rsidRPr="00946E4D">
              <w:rPr>
                <w:rFonts w:ascii="Arial" w:eastAsia="Times New Roman" w:hAnsi="Arial" w:cs="Arial"/>
                <w:color w:val="273239"/>
                <w:spacing w:val="2"/>
                <w:sz w:val="20"/>
                <w:szCs w:val="20"/>
              </w:rPr>
              <w:t>In web design, a semantic element is an element with intrinsic or inherent meaning which represents that meaning to both the browser and the developer. HTML5 introduced semantic tags that allow you to define an element's purpose on your site.</w:t>
            </w:r>
          </w:p>
          <w:p w:rsidR="00946E4D" w:rsidRPr="00FE16D7" w:rsidRDefault="00946E4D" w:rsidP="00FE16D7">
            <w:pPr>
              <w:rPr>
                <w:rFonts w:ascii="Arial" w:hAnsi="Arial" w:cs="Arial"/>
                <w:b/>
                <w:sz w:val="20"/>
                <w:szCs w:val="20"/>
              </w:rPr>
            </w:pPr>
          </w:p>
        </w:tc>
      </w:tr>
      <w:tr w:rsidR="00FE16D7" w:rsidRPr="001C4412" w:rsidTr="00F10609">
        <w:tc>
          <w:tcPr>
            <w:tcW w:w="0" w:type="auto"/>
          </w:tcPr>
          <w:p w:rsidR="00FE16D7" w:rsidRPr="00FE16D7" w:rsidRDefault="00FE16D7" w:rsidP="00FE16D7">
            <w:pPr>
              <w:rPr>
                <w:rFonts w:ascii="Arial" w:hAnsi="Arial" w:cs="Arial"/>
                <w:sz w:val="20"/>
                <w:szCs w:val="20"/>
              </w:rPr>
            </w:pPr>
            <w:r w:rsidRPr="00FE16D7">
              <w:rPr>
                <w:rFonts w:ascii="Arial" w:hAnsi="Arial" w:cs="Arial"/>
                <w:b/>
                <w:sz w:val="20"/>
                <w:szCs w:val="20"/>
              </w:rPr>
              <w:t>Question</w:t>
            </w:r>
            <w:r w:rsidRPr="00FE16D7">
              <w:rPr>
                <w:rFonts w:ascii="Arial" w:hAnsi="Arial" w:cs="Arial"/>
                <w:sz w:val="20"/>
                <w:szCs w:val="20"/>
              </w:rPr>
              <w:t>: Canvas and SVG tags</w:t>
            </w:r>
          </w:p>
        </w:tc>
      </w:tr>
      <w:tr w:rsidR="00FE16D7" w:rsidRPr="001C4412" w:rsidTr="00F10609">
        <w:tc>
          <w:tcPr>
            <w:tcW w:w="0" w:type="auto"/>
          </w:tcPr>
          <w:p w:rsidR="00D077CF" w:rsidRDefault="00FE16D7" w:rsidP="00D077CF">
            <w:r>
              <w:rPr>
                <w:b/>
              </w:rPr>
              <w:t>Answer</w:t>
            </w:r>
            <w:r>
              <w:t xml:space="preserve">: </w:t>
            </w:r>
          </w:p>
          <w:p w:rsidR="00D077CF" w:rsidRDefault="00D077CF" w:rsidP="00D077CF"/>
          <w:p w:rsidR="00D077CF" w:rsidRDefault="00D077CF" w:rsidP="00D077CF">
            <w:r>
              <w:t>The &lt;</w:t>
            </w:r>
            <w:r w:rsidRPr="00D077CF">
              <w:rPr>
                <w:b/>
              </w:rPr>
              <w:t>canvas</w:t>
            </w:r>
            <w:r>
              <w:t>&gt; tag is used to draw graphics, on the fly, via scripting (usually JavaScript).</w:t>
            </w:r>
          </w:p>
          <w:p w:rsidR="00D077CF" w:rsidRDefault="00D077CF" w:rsidP="00D077CF"/>
          <w:p w:rsidR="00D077CF" w:rsidRDefault="00D077CF" w:rsidP="00D077CF">
            <w:r>
              <w:t>The &lt;</w:t>
            </w:r>
            <w:r w:rsidRPr="00D077CF">
              <w:rPr>
                <w:b/>
              </w:rPr>
              <w:t>canvas</w:t>
            </w:r>
            <w:r>
              <w:t>&gt; tag is transparent, and is only a container for graphics, you must use a script to actually draw the graphics.</w:t>
            </w:r>
          </w:p>
          <w:p w:rsidR="00D077CF" w:rsidRDefault="00D077CF" w:rsidP="00D077CF"/>
          <w:p w:rsidR="00D077CF" w:rsidRDefault="00D077CF" w:rsidP="00D077CF">
            <w:r>
              <w:t>Any text inside the &lt;canvas&gt; element will be displayed in browsers with JavaScript disabled and in browsers that do not support &lt;</w:t>
            </w:r>
            <w:r w:rsidRPr="00D077CF">
              <w:rPr>
                <w:b/>
              </w:rPr>
              <w:t>canvas</w:t>
            </w:r>
            <w:r>
              <w:t>&gt;.</w:t>
            </w:r>
          </w:p>
          <w:p w:rsidR="00D077CF" w:rsidRDefault="00D077CF" w:rsidP="00D077CF"/>
          <w:p w:rsidR="00D077CF" w:rsidRDefault="00D077CF" w:rsidP="00D077CF">
            <w:r>
              <w:t>The &lt;</w:t>
            </w:r>
            <w:r w:rsidRPr="00D077CF">
              <w:rPr>
                <w:b/>
              </w:rPr>
              <w:t>SVG</w:t>
            </w:r>
            <w:r>
              <w:t>&gt; tag defines a container for SVG graphics.</w:t>
            </w:r>
          </w:p>
          <w:p w:rsidR="00D077CF" w:rsidRDefault="00D077CF" w:rsidP="00D077CF"/>
          <w:p w:rsidR="00D077CF" w:rsidRDefault="00D077CF" w:rsidP="00D077CF">
            <w:r>
              <w:t>SVG has several methods for drawing paths, boxes, circles, text, and graphic images.</w:t>
            </w:r>
          </w:p>
          <w:p w:rsidR="00D077CF" w:rsidRPr="00D077CF" w:rsidRDefault="00D077CF" w:rsidP="00D077CF">
            <w:bookmarkStart w:id="0" w:name="_GoBack"/>
            <w:bookmarkEnd w:id="0"/>
          </w:p>
        </w:tc>
      </w:tr>
    </w:tbl>
    <w:p w:rsidR="009B3F96" w:rsidRDefault="009B3F96" w:rsidP="00F10609">
      <w:pPr>
        <w:spacing w:after="0" w:line="240" w:lineRule="auto"/>
        <w:rPr>
          <w:rFonts w:ascii="Arial" w:hAnsi="Arial" w:cs="Arial"/>
          <w:sz w:val="20"/>
          <w:szCs w:val="20"/>
        </w:rPr>
      </w:pPr>
    </w:p>
    <w:p w:rsidR="00FE16D7" w:rsidRPr="00FE16D7" w:rsidRDefault="00FE16D7" w:rsidP="00FE16D7">
      <w:pPr>
        <w:spacing w:after="0" w:line="240" w:lineRule="auto"/>
        <w:rPr>
          <w:rFonts w:ascii="Arial" w:hAnsi="Arial" w:cs="Arial"/>
          <w:sz w:val="20"/>
          <w:szCs w:val="20"/>
        </w:rPr>
      </w:pPr>
    </w:p>
    <w:sectPr w:rsidR="00FE16D7" w:rsidRPr="00FE16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056" w:rsidRDefault="00800056" w:rsidP="00C67853">
      <w:pPr>
        <w:spacing w:after="0" w:line="240" w:lineRule="auto"/>
      </w:pPr>
      <w:r>
        <w:separator/>
      </w:r>
    </w:p>
  </w:endnote>
  <w:endnote w:type="continuationSeparator" w:id="0">
    <w:p w:rsidR="00800056" w:rsidRDefault="00800056" w:rsidP="00C6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066" w:rsidRDefault="001A5066">
    <w:pPr>
      <w:pStyle w:val="Footer"/>
      <w:jc w:val="right"/>
    </w:pPr>
  </w:p>
  <w:p w:rsidR="001A5066" w:rsidRDefault="001A5066">
    <w:pPr>
      <w:pStyle w:val="Footer"/>
      <w:jc w:val="right"/>
    </w:pPr>
    <w:r>
      <w:t>_____________________________________________________________________________________</w:t>
    </w:r>
  </w:p>
  <w:p w:rsidR="001A5066" w:rsidRDefault="001A5066">
    <w:pPr>
      <w:pStyle w:val="Footer"/>
      <w:jc w:val="right"/>
    </w:pPr>
    <w:r>
      <w:t xml:space="preserve">Module 2 Questions &amp; Answers                                                                                                               </w:t>
    </w:r>
    <w:sdt>
      <w:sdtPr>
        <w:id w:val="102081743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D077C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77CF">
              <w:rPr>
                <w:b/>
                <w:bCs/>
                <w:noProof/>
              </w:rPr>
              <w:t>4</w:t>
            </w:r>
            <w:r>
              <w:rPr>
                <w:b/>
                <w:bCs/>
                <w:sz w:val="24"/>
                <w:szCs w:val="24"/>
              </w:rPr>
              <w:fldChar w:fldCharType="end"/>
            </w:r>
          </w:sdtContent>
        </w:sdt>
      </w:sdtContent>
    </w:sdt>
  </w:p>
  <w:p w:rsidR="001A5066" w:rsidRDefault="001A5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056" w:rsidRDefault="00800056" w:rsidP="00C67853">
      <w:pPr>
        <w:spacing w:after="0" w:line="240" w:lineRule="auto"/>
      </w:pPr>
      <w:r>
        <w:separator/>
      </w:r>
    </w:p>
  </w:footnote>
  <w:footnote w:type="continuationSeparator" w:id="0">
    <w:p w:rsidR="00800056" w:rsidRDefault="00800056" w:rsidP="00C6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5A46" w:rsidRDefault="001A5066">
    <w:pPr>
      <w:pStyle w:val="Header"/>
      <w:rPr>
        <w:rFonts w:ascii="Arial" w:hAnsi="Arial" w:cs="Arial"/>
        <w:b/>
        <w:sz w:val="24"/>
        <w:szCs w:val="24"/>
      </w:rPr>
    </w:pPr>
    <w:r w:rsidRPr="00C67853">
      <w:rPr>
        <w:caps/>
        <w:noProof/>
        <w:color w:val="808080" w:themeColor="background1" w:themeShade="80"/>
        <w:sz w:val="20"/>
        <w:szCs w:val="20"/>
        <w:highlight w:val="black"/>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077CF">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A5066" w:rsidRDefault="001A506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077CF">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r>
      <w:tab/>
    </w:r>
    <w:r w:rsidR="008B54FA" w:rsidRPr="008B54FA">
      <w:rPr>
        <w:rFonts w:ascii="Arial" w:hAnsi="Arial" w:cs="Arial"/>
        <w:b/>
        <w:sz w:val="24"/>
        <w:szCs w:val="24"/>
      </w:rPr>
      <w:t xml:space="preserve">Web Designing Assignment Term1 </w:t>
    </w:r>
  </w:p>
  <w:p w:rsidR="001A5066" w:rsidRPr="00C67853" w:rsidRDefault="00485A46">
    <w:pPr>
      <w:pStyle w:val="Header"/>
      <w:rPr>
        <w:rFonts w:ascii="Arial" w:hAnsi="Arial" w:cs="Arial"/>
        <w:b/>
        <w:sz w:val="24"/>
        <w:szCs w:val="24"/>
      </w:rPr>
    </w:pPr>
    <w:r>
      <w:rPr>
        <w:rFonts w:ascii="Arial" w:hAnsi="Arial" w:cs="Arial"/>
        <w:b/>
        <w:sz w:val="24"/>
        <w:szCs w:val="24"/>
      </w:rPr>
      <w:tab/>
    </w:r>
    <w:r w:rsidR="008B54FA" w:rsidRPr="008B54FA">
      <w:rPr>
        <w:rFonts w:ascii="Arial" w:hAnsi="Arial" w:cs="Arial"/>
        <w:b/>
        <w:sz w:val="24"/>
        <w:szCs w:val="24"/>
      </w:rPr>
      <w:t>Module (HTML) -1</w:t>
    </w:r>
    <w:r w:rsidR="001A5066" w:rsidRPr="00C67853">
      <w:rPr>
        <w:rFonts w:ascii="Arial" w:hAnsi="Arial" w:cs="Arial"/>
        <w:b/>
        <w:sz w:val="24"/>
        <w:szCs w:val="24"/>
      </w:rPr>
      <w:t xml:space="preserve"> Questions &amp; Answers.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4572"/>
    <w:multiLevelType w:val="hybridMultilevel"/>
    <w:tmpl w:val="B846EF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09350A"/>
    <w:multiLevelType w:val="hybridMultilevel"/>
    <w:tmpl w:val="F5985FD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6C74AD"/>
    <w:multiLevelType w:val="hybridMultilevel"/>
    <w:tmpl w:val="E84A19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845467"/>
    <w:multiLevelType w:val="hybridMultilevel"/>
    <w:tmpl w:val="91A022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8220C5"/>
    <w:multiLevelType w:val="hybridMultilevel"/>
    <w:tmpl w:val="CB366B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CA733E"/>
    <w:multiLevelType w:val="hybridMultilevel"/>
    <w:tmpl w:val="DB2A54C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E85D5A"/>
    <w:multiLevelType w:val="hybridMultilevel"/>
    <w:tmpl w:val="1F5A3C8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AD5E9A"/>
    <w:multiLevelType w:val="hybridMultilevel"/>
    <w:tmpl w:val="EF4E19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C495F06"/>
    <w:multiLevelType w:val="hybridMultilevel"/>
    <w:tmpl w:val="B96C1D08"/>
    <w:lvl w:ilvl="0" w:tplc="C46A8E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2"/>
  </w:num>
  <w:num w:numId="6">
    <w:abstractNumId w:val="3"/>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AFB"/>
    <w:rsid w:val="00011311"/>
    <w:rsid w:val="00014B57"/>
    <w:rsid w:val="0004503B"/>
    <w:rsid w:val="000472D3"/>
    <w:rsid w:val="0006349D"/>
    <w:rsid w:val="000C7373"/>
    <w:rsid w:val="000D6F18"/>
    <w:rsid w:val="00112E19"/>
    <w:rsid w:val="00144D22"/>
    <w:rsid w:val="001A5066"/>
    <w:rsid w:val="001B7853"/>
    <w:rsid w:val="001C4412"/>
    <w:rsid w:val="001F4CFC"/>
    <w:rsid w:val="002519C9"/>
    <w:rsid w:val="0026608F"/>
    <w:rsid w:val="002E1517"/>
    <w:rsid w:val="002E4913"/>
    <w:rsid w:val="00397B81"/>
    <w:rsid w:val="003A33A4"/>
    <w:rsid w:val="003D1BF8"/>
    <w:rsid w:val="003D5BC6"/>
    <w:rsid w:val="003D7AFB"/>
    <w:rsid w:val="004252F5"/>
    <w:rsid w:val="00485A46"/>
    <w:rsid w:val="004C36CF"/>
    <w:rsid w:val="004D1201"/>
    <w:rsid w:val="005574AD"/>
    <w:rsid w:val="005B1ADC"/>
    <w:rsid w:val="005B1B19"/>
    <w:rsid w:val="006A3554"/>
    <w:rsid w:val="006F1010"/>
    <w:rsid w:val="0072401D"/>
    <w:rsid w:val="00725C1F"/>
    <w:rsid w:val="007860F1"/>
    <w:rsid w:val="007D61EB"/>
    <w:rsid w:val="00800056"/>
    <w:rsid w:val="008A5AB7"/>
    <w:rsid w:val="008B54C5"/>
    <w:rsid w:val="008B54FA"/>
    <w:rsid w:val="008C4ADF"/>
    <w:rsid w:val="00946E4D"/>
    <w:rsid w:val="009B3F96"/>
    <w:rsid w:val="009E7526"/>
    <w:rsid w:val="00A04DBE"/>
    <w:rsid w:val="00A42613"/>
    <w:rsid w:val="00A705D5"/>
    <w:rsid w:val="00A86BE9"/>
    <w:rsid w:val="00AB18DD"/>
    <w:rsid w:val="00B07C21"/>
    <w:rsid w:val="00B136DA"/>
    <w:rsid w:val="00B76006"/>
    <w:rsid w:val="00BD5821"/>
    <w:rsid w:val="00BD650F"/>
    <w:rsid w:val="00C043EA"/>
    <w:rsid w:val="00C20736"/>
    <w:rsid w:val="00C43DCC"/>
    <w:rsid w:val="00C67853"/>
    <w:rsid w:val="00C80998"/>
    <w:rsid w:val="00D077CF"/>
    <w:rsid w:val="00DA3D1B"/>
    <w:rsid w:val="00DC2546"/>
    <w:rsid w:val="00DD6D61"/>
    <w:rsid w:val="00DE3E48"/>
    <w:rsid w:val="00E05AEF"/>
    <w:rsid w:val="00E80546"/>
    <w:rsid w:val="00EF1DCF"/>
    <w:rsid w:val="00EF5EE6"/>
    <w:rsid w:val="00F01508"/>
    <w:rsid w:val="00F10609"/>
    <w:rsid w:val="00F11BA2"/>
    <w:rsid w:val="00F34755"/>
    <w:rsid w:val="00F43F7C"/>
    <w:rsid w:val="00F619E6"/>
    <w:rsid w:val="00F71E43"/>
    <w:rsid w:val="00FE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51A47"/>
  <w15:chartTrackingRefBased/>
  <w15:docId w15:val="{217F81E5-5F1B-4D57-BE82-C6212A97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A35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853"/>
  </w:style>
  <w:style w:type="paragraph" w:styleId="Footer">
    <w:name w:val="footer"/>
    <w:basedOn w:val="Normal"/>
    <w:link w:val="FooterChar"/>
    <w:uiPriority w:val="99"/>
    <w:unhideWhenUsed/>
    <w:rsid w:val="00C6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853"/>
  </w:style>
  <w:style w:type="table" w:styleId="TableGrid">
    <w:name w:val="Table Grid"/>
    <w:basedOn w:val="TableNormal"/>
    <w:uiPriority w:val="39"/>
    <w:rsid w:val="007D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52F5"/>
    <w:pPr>
      <w:ind w:left="720"/>
      <w:contextualSpacing/>
    </w:pPr>
  </w:style>
  <w:style w:type="paragraph" w:styleId="NormalWeb">
    <w:name w:val="Normal (Web)"/>
    <w:basedOn w:val="Normal"/>
    <w:uiPriority w:val="99"/>
    <w:semiHidden/>
    <w:unhideWhenUsed/>
    <w:rsid w:val="000D6F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F18"/>
    <w:rPr>
      <w:b/>
      <w:bCs/>
    </w:rPr>
  </w:style>
  <w:style w:type="character" w:customStyle="1" w:styleId="Heading4Char">
    <w:name w:val="Heading 4 Char"/>
    <w:basedOn w:val="DefaultParagraphFont"/>
    <w:link w:val="Heading4"/>
    <w:uiPriority w:val="9"/>
    <w:rsid w:val="006A355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A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35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D077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507744">
      <w:bodyDiv w:val="1"/>
      <w:marLeft w:val="0"/>
      <w:marRight w:val="0"/>
      <w:marTop w:val="0"/>
      <w:marBottom w:val="0"/>
      <w:divBdr>
        <w:top w:val="none" w:sz="0" w:space="0" w:color="auto"/>
        <w:left w:val="none" w:sz="0" w:space="0" w:color="auto"/>
        <w:bottom w:val="none" w:sz="0" w:space="0" w:color="auto"/>
        <w:right w:val="none" w:sz="0" w:space="0" w:color="auto"/>
      </w:divBdr>
    </w:div>
    <w:div w:id="1404908328">
      <w:bodyDiv w:val="1"/>
      <w:marLeft w:val="0"/>
      <w:marRight w:val="0"/>
      <w:marTop w:val="0"/>
      <w:marBottom w:val="0"/>
      <w:divBdr>
        <w:top w:val="none" w:sz="0" w:space="0" w:color="auto"/>
        <w:left w:val="none" w:sz="0" w:space="0" w:color="auto"/>
        <w:bottom w:val="none" w:sz="0" w:space="0" w:color="auto"/>
        <w:right w:val="none" w:sz="0" w:space="0" w:color="auto"/>
      </w:divBdr>
    </w:div>
    <w:div w:id="1492987562">
      <w:bodyDiv w:val="1"/>
      <w:marLeft w:val="0"/>
      <w:marRight w:val="0"/>
      <w:marTop w:val="0"/>
      <w:marBottom w:val="0"/>
      <w:divBdr>
        <w:top w:val="none" w:sz="0" w:space="0" w:color="auto"/>
        <w:left w:val="none" w:sz="0" w:space="0" w:color="auto"/>
        <w:bottom w:val="none" w:sz="0" w:space="0" w:color="auto"/>
        <w:right w:val="none" w:sz="0" w:space="0" w:color="auto"/>
      </w:divBdr>
    </w:div>
    <w:div w:id="1567909525">
      <w:bodyDiv w:val="1"/>
      <w:marLeft w:val="0"/>
      <w:marRight w:val="0"/>
      <w:marTop w:val="0"/>
      <w:marBottom w:val="0"/>
      <w:divBdr>
        <w:top w:val="none" w:sz="0" w:space="0" w:color="auto"/>
        <w:left w:val="none" w:sz="0" w:space="0" w:color="auto"/>
        <w:bottom w:val="none" w:sz="0" w:space="0" w:color="auto"/>
        <w:right w:val="none" w:sz="0" w:space="0" w:color="auto"/>
      </w:divBdr>
    </w:div>
    <w:div w:id="1640724047">
      <w:bodyDiv w:val="1"/>
      <w:marLeft w:val="0"/>
      <w:marRight w:val="0"/>
      <w:marTop w:val="0"/>
      <w:marBottom w:val="0"/>
      <w:divBdr>
        <w:top w:val="none" w:sz="0" w:space="0" w:color="auto"/>
        <w:left w:val="none" w:sz="0" w:space="0" w:color="auto"/>
        <w:bottom w:val="none" w:sz="0" w:space="0" w:color="auto"/>
        <w:right w:val="none" w:sz="0" w:space="0" w:color="auto"/>
      </w:divBdr>
    </w:div>
    <w:div w:id="175007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56</cp:revision>
  <dcterms:created xsi:type="dcterms:W3CDTF">2023-03-05T03:42:00Z</dcterms:created>
  <dcterms:modified xsi:type="dcterms:W3CDTF">2023-06-13T15:00:00Z</dcterms:modified>
</cp:coreProperties>
</file>