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B1" w:rsidRPr="00A268E5" w:rsidRDefault="008A65B1" w:rsidP="008A6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268E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 xml:space="preserve">Question </w:t>
      </w:r>
      <w:r w:rsidRPr="000B76B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 xml:space="preserve">related to Access </w:t>
      </w:r>
      <w:r w:rsidRPr="000B76B6">
        <w:rPr>
          <w:rFonts w:ascii="Verdana" w:eastAsia="Verdana" w:hAnsi="Verdana" w:cs="Verdana"/>
          <w:b/>
          <w:sz w:val="20"/>
          <w:szCs w:val="20"/>
          <w:u w:val="single"/>
        </w:rPr>
        <w:t>specifier</w:t>
      </w:r>
      <w:bookmarkStart w:id="0" w:name="_GoBack"/>
      <w:bookmarkEnd w:id="0"/>
    </w:p>
    <w:p w:rsidR="008A65B1" w:rsidRDefault="008A65B1" w:rsidP="00CD519A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CD519A" w:rsidRDefault="00CD519A" w:rsidP="00CD519A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What are the access specifier present in java?</w:t>
      </w:r>
    </w:p>
    <w:p w:rsidR="00CD519A" w:rsidRDefault="00CD519A" w:rsidP="00CD519A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What is scope of each access specifier?</w:t>
      </w:r>
    </w:p>
    <w:p w:rsidR="00CD519A" w:rsidRDefault="00CD519A" w:rsidP="00CD519A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Give the details about public keyword in java?</w:t>
      </w:r>
    </w:p>
    <w:p w:rsidR="00CD519A" w:rsidRDefault="00CD519A" w:rsidP="00CD519A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How Private access specifier cannot access outside the class?</w:t>
      </w:r>
    </w:p>
    <w:p w:rsidR="00CD519A" w:rsidRDefault="00CD519A" w:rsidP="00CD519A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What are access </w:t>
      </w:r>
      <w:r w:rsidR="000B76B6">
        <w:rPr>
          <w:rFonts w:ascii="Verdana" w:eastAsia="Verdana" w:hAnsi="Verdana" w:cs="Verdana"/>
          <w:sz w:val="20"/>
        </w:rPr>
        <w:t>specifier</w:t>
      </w:r>
      <w:r>
        <w:rPr>
          <w:rFonts w:ascii="Verdana" w:eastAsia="Verdana" w:hAnsi="Verdana" w:cs="Verdana"/>
          <w:sz w:val="20"/>
        </w:rPr>
        <w:t xml:space="preserve"> and access modifiers present in </w:t>
      </w:r>
      <w:r w:rsidR="00131A00">
        <w:rPr>
          <w:rFonts w:ascii="Verdana" w:eastAsia="Verdana" w:hAnsi="Verdana" w:cs="Verdana"/>
          <w:sz w:val="20"/>
        </w:rPr>
        <w:t>java,what</w:t>
      </w:r>
      <w:r>
        <w:rPr>
          <w:rFonts w:ascii="Verdana" w:eastAsia="Verdana" w:hAnsi="Verdana" w:cs="Verdana"/>
          <w:sz w:val="20"/>
        </w:rPr>
        <w:t xml:space="preserve"> is the difference b/w them?</w:t>
      </w:r>
    </w:p>
    <w:p w:rsidR="00CD519A" w:rsidRDefault="00CD519A" w:rsidP="00CD519A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What is the access scope of a protected method?</w:t>
      </w:r>
    </w:p>
    <w:p w:rsidR="00CD519A" w:rsidRDefault="00CD519A" w:rsidP="00CD519A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Which modifiers may be used with top-level class?</w:t>
      </w:r>
    </w:p>
    <w:p w:rsidR="00FC55B0" w:rsidRDefault="00DB17B6"/>
    <w:sectPr w:rsidR="00FC55B0" w:rsidSect="007F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216B2"/>
    <w:multiLevelType w:val="multilevel"/>
    <w:tmpl w:val="C81C6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5E3072"/>
    <w:rsid w:val="000B76B6"/>
    <w:rsid w:val="00131A00"/>
    <w:rsid w:val="0024361C"/>
    <w:rsid w:val="003818E1"/>
    <w:rsid w:val="004034C4"/>
    <w:rsid w:val="005E3072"/>
    <w:rsid w:val="00640B35"/>
    <w:rsid w:val="007F38C8"/>
    <w:rsid w:val="008A65B1"/>
    <w:rsid w:val="00A268E5"/>
    <w:rsid w:val="00A42A89"/>
    <w:rsid w:val="00CD519A"/>
    <w:rsid w:val="00DE3CAC"/>
    <w:rsid w:val="00F55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19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Windows User</cp:lastModifiedBy>
  <cp:revision>14</cp:revision>
  <dcterms:created xsi:type="dcterms:W3CDTF">2018-05-03T01:08:00Z</dcterms:created>
  <dcterms:modified xsi:type="dcterms:W3CDTF">2018-05-03T01:11:00Z</dcterms:modified>
</cp:coreProperties>
</file>