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aps/>
          <w:color w:val="4F81BD"/>
          <w:sz w:val="52"/>
          <w:szCs w:val="52"/>
        </w:rPr>
        <w:alias w:val="Title"/>
        <w:id w:val="1735040861"/>
        <w:placeholder>
          <w:docPart w:val="1682072E5F01447D847ADD3232580EE3"/>
        </w:placeholder>
        <w:dataBinding w:prefixMappings="xmlns:ns0='http://purl.org/dc/elements/1.1/' xmlns:ns1='http://schemas.openxmlformats.org/package/2006/metadata/core-properties' " w:xpath="/ns1:coreProperties[1]/ns0:title[1]" w:storeItemID="{6C3C8BC8-F283-45AE-878A-BAB7291924A1}"/>
        <w:text/>
      </w:sdtPr>
      <w:sdtContent>
        <w:p w14:paraId="696158D0" w14:textId="24209558" w:rsidR="00AB4B38" w:rsidRPr="00AB4B38" w:rsidRDefault="006D096E" w:rsidP="00AB4B38">
          <w:pPr>
            <w:pBdr>
              <w:top w:val="single" w:sz="6" w:space="6" w:color="4F81BD"/>
              <w:bottom w:val="single" w:sz="6" w:space="6" w:color="4F81BD"/>
            </w:pBdr>
            <w:spacing w:after="240" w:line="240" w:lineRule="auto"/>
            <w:jc w:val="center"/>
            <w:rPr>
              <w:rFonts w:ascii="Times New Roman" w:eastAsia="Times New Roman" w:hAnsi="Times New Roman" w:cs="Times New Roman"/>
              <w:caps/>
              <w:color w:val="4F81BD"/>
              <w:sz w:val="52"/>
              <w:szCs w:val="52"/>
            </w:rPr>
          </w:pPr>
          <w:r>
            <w:rPr>
              <w:rFonts w:ascii="Times New Roman" w:eastAsia="Times New Roman" w:hAnsi="Times New Roman" w:cs="Times New Roman"/>
              <w:caps/>
              <w:color w:val="4F81BD"/>
              <w:sz w:val="52"/>
              <w:szCs w:val="52"/>
            </w:rPr>
            <w:t>AIR QUALITY ANALYSIS AND PREDICTION IN TAMIL NADU</w:t>
          </w:r>
        </w:p>
      </w:sdtContent>
    </w:sdt>
    <w:p w14:paraId="2DAA18DB" w14:textId="5422D590" w:rsidR="000E7E92" w:rsidRDefault="000E7E92" w:rsidP="000E7E92">
      <w:pPr>
        <w:pStyle w:val="Heading1"/>
      </w:pPr>
      <w:r>
        <w:tab/>
      </w:r>
      <w:r>
        <w:tab/>
      </w:r>
      <w:r>
        <w:tab/>
      </w:r>
      <w:r>
        <w:tab/>
        <w:t xml:space="preserve">      ADS Phase-5</w:t>
      </w:r>
    </w:p>
    <w:p w14:paraId="7C0F9F46" w14:textId="4441D0CA" w:rsidR="000E7E92" w:rsidRDefault="000E7E92" w:rsidP="00AB4B38">
      <w:pPr>
        <w:rPr>
          <w:b/>
          <w:bCs/>
          <w:sz w:val="36"/>
          <w:szCs w:val="36"/>
        </w:rPr>
      </w:pPr>
    </w:p>
    <w:p w14:paraId="5C5D65E1" w14:textId="061A492D" w:rsidR="00B13654" w:rsidRDefault="00B13654" w:rsidP="00AB4B38">
      <w:pPr>
        <w:rPr>
          <w:b/>
          <w:bCs/>
          <w:sz w:val="36"/>
          <w:szCs w:val="36"/>
        </w:rPr>
      </w:pPr>
    </w:p>
    <w:p w14:paraId="3975EE0F" w14:textId="5767D0A6" w:rsidR="00B13654" w:rsidRDefault="00B13654" w:rsidP="00AB4B38">
      <w:pPr>
        <w:rPr>
          <w:b/>
          <w:bCs/>
          <w:sz w:val="36"/>
          <w:szCs w:val="36"/>
        </w:rPr>
      </w:pPr>
    </w:p>
    <w:p w14:paraId="44BC5A41" w14:textId="655DF1EA" w:rsidR="00B13654" w:rsidRDefault="00B13654" w:rsidP="00AB4B38">
      <w:pPr>
        <w:rPr>
          <w:b/>
          <w:bCs/>
          <w:sz w:val="36"/>
          <w:szCs w:val="36"/>
        </w:rPr>
      </w:pPr>
    </w:p>
    <w:p w14:paraId="60169A50" w14:textId="5E2AD603" w:rsidR="00B13654" w:rsidRDefault="00B13654" w:rsidP="00AB4B38">
      <w:pPr>
        <w:rPr>
          <w:b/>
          <w:bCs/>
          <w:sz w:val="36"/>
          <w:szCs w:val="36"/>
        </w:rPr>
      </w:pPr>
    </w:p>
    <w:p w14:paraId="2C6120F6" w14:textId="253A381D" w:rsidR="00B13654" w:rsidRDefault="00B13654" w:rsidP="00AB4B38">
      <w:pPr>
        <w:rPr>
          <w:b/>
          <w:bCs/>
          <w:sz w:val="36"/>
          <w:szCs w:val="36"/>
        </w:rPr>
      </w:pPr>
      <w:bookmarkStart w:id="0" w:name="_GoBack"/>
      <w:bookmarkEnd w:id="0"/>
    </w:p>
    <w:p w14:paraId="45877399" w14:textId="2B6C56FB" w:rsidR="00B13654" w:rsidRDefault="00B13654" w:rsidP="00AB4B38">
      <w:pPr>
        <w:rPr>
          <w:b/>
          <w:bCs/>
          <w:sz w:val="36"/>
          <w:szCs w:val="36"/>
        </w:rPr>
      </w:pPr>
    </w:p>
    <w:p w14:paraId="286B537D" w14:textId="3F8A409F" w:rsidR="00B13654" w:rsidRDefault="00B13654" w:rsidP="00AB4B38">
      <w:pPr>
        <w:rPr>
          <w:b/>
          <w:bCs/>
          <w:sz w:val="36"/>
          <w:szCs w:val="36"/>
        </w:rPr>
      </w:pPr>
    </w:p>
    <w:p w14:paraId="09AC06C6" w14:textId="278C8637" w:rsidR="00B13654" w:rsidRDefault="00B13654" w:rsidP="00AB4B38">
      <w:pPr>
        <w:rPr>
          <w:b/>
          <w:bCs/>
          <w:sz w:val="36"/>
          <w:szCs w:val="36"/>
        </w:rPr>
      </w:pPr>
    </w:p>
    <w:p w14:paraId="5505ACDE" w14:textId="62B65752" w:rsidR="00B13654" w:rsidRDefault="00B13654" w:rsidP="00AB4B38">
      <w:pPr>
        <w:rPr>
          <w:b/>
          <w:bCs/>
          <w:sz w:val="36"/>
          <w:szCs w:val="36"/>
        </w:rPr>
      </w:pPr>
    </w:p>
    <w:p w14:paraId="1A7F2B2B" w14:textId="3978C355" w:rsidR="00B13654" w:rsidRDefault="00B13654" w:rsidP="00B13654">
      <w:pPr>
        <w:pStyle w:val="Heading1"/>
      </w:pPr>
    </w:p>
    <w:p w14:paraId="10AA2745" w14:textId="6AB14892" w:rsidR="00B13654" w:rsidRDefault="00B13654" w:rsidP="00AB4B38">
      <w:pPr>
        <w:rPr>
          <w:b/>
          <w:bCs/>
          <w:sz w:val="36"/>
          <w:szCs w:val="36"/>
        </w:rPr>
      </w:pPr>
    </w:p>
    <w:p w14:paraId="2E3A0652" w14:textId="0311463E" w:rsidR="00B13654" w:rsidRDefault="00B13654" w:rsidP="00AB4B38">
      <w:pPr>
        <w:rPr>
          <w:b/>
          <w:bCs/>
          <w:sz w:val="36"/>
          <w:szCs w:val="36"/>
        </w:rPr>
      </w:pPr>
    </w:p>
    <w:p w14:paraId="4BAD13ED" w14:textId="448361B7" w:rsidR="00B13654" w:rsidRPr="006D096E" w:rsidRDefault="00B13654" w:rsidP="006D096E">
      <w:pPr>
        <w:pStyle w:val="Heading1"/>
      </w:pPr>
      <w:r>
        <w:t xml:space="preserve">                              </w:t>
      </w:r>
      <w:r w:rsidR="006D096E">
        <w:t xml:space="preserve"> </w:t>
      </w:r>
      <w:r>
        <w:t xml:space="preserve"> Submitted by:</w:t>
      </w:r>
      <w:r w:rsidR="006D096E">
        <w:t xml:space="preserve"> </w:t>
      </w:r>
      <w:r>
        <w:t xml:space="preserve"> Sanjayku</w:t>
      </w:r>
      <w:r w:rsidR="006D096E">
        <w:t>mar . S</w:t>
      </w:r>
    </w:p>
    <w:p w14:paraId="0A7E05B7" w14:textId="32AFF633" w:rsidR="00B13654" w:rsidRDefault="006D096E" w:rsidP="006D096E">
      <w:pPr>
        <w:pStyle w:val="Heading1"/>
      </w:pPr>
      <w:r>
        <w:tab/>
      </w:r>
      <w:r>
        <w:tab/>
      </w:r>
      <w:r>
        <w:tab/>
        <w:t>PPG INSTITUTE OF TECHNOLOGY</w:t>
      </w:r>
    </w:p>
    <w:p w14:paraId="044F47DE" w14:textId="77777777" w:rsidR="00B13654" w:rsidRDefault="00B13654" w:rsidP="00AB4B38">
      <w:pPr>
        <w:rPr>
          <w:b/>
          <w:bCs/>
          <w:sz w:val="36"/>
          <w:szCs w:val="36"/>
        </w:rPr>
      </w:pPr>
    </w:p>
    <w:p w14:paraId="1D865F95" w14:textId="77777777" w:rsidR="006D096E" w:rsidRDefault="006D096E" w:rsidP="00AB4B38">
      <w:pPr>
        <w:rPr>
          <w:b/>
          <w:bCs/>
          <w:sz w:val="36"/>
          <w:szCs w:val="36"/>
        </w:rPr>
      </w:pPr>
    </w:p>
    <w:p w14:paraId="33A049CC" w14:textId="2B0915F9" w:rsidR="006D096E" w:rsidRDefault="006D096E" w:rsidP="00AB4B38">
      <w:pPr>
        <w:rPr>
          <w:b/>
          <w:bCs/>
          <w:sz w:val="36"/>
          <w:szCs w:val="36"/>
        </w:rPr>
      </w:pPr>
      <w:r w:rsidRPr="006D096E">
        <w:lastRenderedPageBreak/>
        <w:drawing>
          <wp:inline distT="0" distB="0" distL="0" distR="0" wp14:anchorId="7A411E73" wp14:editId="2EA3CFC5">
            <wp:extent cx="5943600" cy="428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14:paraId="40FA8940" w14:textId="77777777" w:rsidR="006D096E" w:rsidRDefault="006D096E" w:rsidP="00AB4B38">
      <w:pPr>
        <w:rPr>
          <w:b/>
          <w:bCs/>
          <w:sz w:val="36"/>
          <w:szCs w:val="36"/>
        </w:rPr>
      </w:pPr>
    </w:p>
    <w:p w14:paraId="53174F6A" w14:textId="5D66849E" w:rsidR="00AB4B38" w:rsidRPr="00AB4B38" w:rsidRDefault="00AB4B38" w:rsidP="00AB4B38">
      <w:pPr>
        <w:rPr>
          <w:b/>
          <w:bCs/>
          <w:sz w:val="36"/>
          <w:szCs w:val="36"/>
        </w:rPr>
      </w:pPr>
      <w:r w:rsidRPr="00AB4B38">
        <w:rPr>
          <w:b/>
          <w:bCs/>
          <w:sz w:val="36"/>
          <w:szCs w:val="36"/>
        </w:rPr>
        <w:t>Abstract</w:t>
      </w:r>
      <w:r>
        <w:rPr>
          <w:b/>
          <w:bCs/>
          <w:sz w:val="36"/>
          <w:szCs w:val="36"/>
        </w:rPr>
        <w:t>:</w:t>
      </w:r>
    </w:p>
    <w:p w14:paraId="404E7258" w14:textId="77777777" w:rsidR="00AB4B38" w:rsidRPr="00274518" w:rsidRDefault="00AB4B38" w:rsidP="00AB4B38">
      <w:pPr>
        <w:rPr>
          <w:sz w:val="28"/>
          <w:szCs w:val="28"/>
        </w:rPr>
      </w:pPr>
      <w:r w:rsidRPr="00274518">
        <w:rPr>
          <w:sz w:val="28"/>
          <w:szCs w:val="28"/>
        </w:rPr>
        <w:t xml:space="preserve">This </w:t>
      </w:r>
      <w:r w:rsidRPr="00274518">
        <w:rPr>
          <w:sz w:val="32"/>
          <w:szCs w:val="32"/>
        </w:rPr>
        <w:t>project</w:t>
      </w:r>
      <w:r w:rsidRPr="00274518">
        <w:rPr>
          <w:sz w:val="28"/>
          <w:szCs w:val="28"/>
        </w:rPr>
        <w:t xml:space="preserve"> delves into the analysis of air quality trends in Tamil Nadu, India, leveraging historical air quality data. The primary aim was to discern patterns, variations, and correlations within the dataset to gain insights into pollution levels and their influencing factors.</w:t>
      </w:r>
    </w:p>
    <w:p w14:paraId="7A4175DD" w14:textId="47063A61" w:rsidR="0022595D" w:rsidRPr="00274518" w:rsidRDefault="00AB4B38" w:rsidP="00AB4B38">
      <w:pPr>
        <w:rPr>
          <w:sz w:val="28"/>
          <w:szCs w:val="28"/>
        </w:rPr>
      </w:pPr>
      <w:r w:rsidRPr="00274518">
        <w:rPr>
          <w:sz w:val="28"/>
          <w:szCs w:val="28"/>
        </w:rPr>
        <w:t>The methodology involved the collection of historical air quality data, followed by rigorous data cleaning, normalization, and exploratory data analysis (EDA). The EDA phase encompassed statistical measures and various visualization techniques to uncover temporal and spatial trends, as well as correlations between different pollutants.</w:t>
      </w:r>
    </w:p>
    <w:p w14:paraId="6B19F69B" w14:textId="235A61E5" w:rsidR="00AB4B38" w:rsidRDefault="00AB4B38" w:rsidP="00AB4B38"/>
    <w:p w14:paraId="0C0062CE" w14:textId="77777777" w:rsidR="00AB4B38" w:rsidRPr="00AB4B38" w:rsidRDefault="00AB4B38" w:rsidP="00AB4B38">
      <w:pPr>
        <w:rPr>
          <w:b/>
          <w:bCs/>
          <w:sz w:val="36"/>
          <w:szCs w:val="36"/>
        </w:rPr>
      </w:pPr>
      <w:r w:rsidRPr="00AB4B38">
        <w:rPr>
          <w:b/>
          <w:bCs/>
          <w:sz w:val="36"/>
          <w:szCs w:val="36"/>
        </w:rPr>
        <w:t>Objectives:</w:t>
      </w:r>
    </w:p>
    <w:p w14:paraId="44B5A56F" w14:textId="78E60F78" w:rsidR="00AB4B38" w:rsidRPr="00274518" w:rsidRDefault="00AB4B38" w:rsidP="00AB4B38">
      <w:pPr>
        <w:rPr>
          <w:sz w:val="32"/>
          <w:szCs w:val="32"/>
        </w:rPr>
      </w:pPr>
      <w:r w:rsidRPr="00274518">
        <w:rPr>
          <w:sz w:val="32"/>
          <w:szCs w:val="32"/>
        </w:rPr>
        <w:t>The primary objective of the Air Quality Analysis project was to analyze air pollution trends in Tamil Nadu, India, using historical air quality data. The specific goals included:</w:t>
      </w:r>
    </w:p>
    <w:p w14:paraId="07985D35" w14:textId="5BE8CEF6" w:rsidR="00AB4B38" w:rsidRPr="00274518" w:rsidRDefault="00AB4B38" w:rsidP="00AB4B38">
      <w:pPr>
        <w:pStyle w:val="ListParagraph"/>
        <w:numPr>
          <w:ilvl w:val="0"/>
          <w:numId w:val="1"/>
        </w:numPr>
        <w:rPr>
          <w:sz w:val="32"/>
          <w:szCs w:val="32"/>
        </w:rPr>
      </w:pPr>
      <w:r w:rsidRPr="00274518">
        <w:rPr>
          <w:sz w:val="32"/>
          <w:szCs w:val="32"/>
        </w:rPr>
        <w:t>Understanding the variation of key air pollutants over time.</w:t>
      </w:r>
    </w:p>
    <w:p w14:paraId="7B3C7179" w14:textId="51AD877F" w:rsidR="00AB4B38" w:rsidRPr="00274518" w:rsidRDefault="00AB4B38" w:rsidP="00AB4B38">
      <w:pPr>
        <w:pStyle w:val="ListParagraph"/>
        <w:numPr>
          <w:ilvl w:val="0"/>
          <w:numId w:val="1"/>
        </w:numPr>
        <w:rPr>
          <w:sz w:val="32"/>
          <w:szCs w:val="32"/>
        </w:rPr>
      </w:pPr>
      <w:r w:rsidRPr="00274518">
        <w:rPr>
          <w:sz w:val="32"/>
          <w:szCs w:val="32"/>
        </w:rPr>
        <w:t>Identifying high pollution areas within Tamil Nadu.</w:t>
      </w:r>
    </w:p>
    <w:p w14:paraId="5D6A4F4D" w14:textId="2F57F40F" w:rsidR="00AB4B38" w:rsidRPr="00274518" w:rsidRDefault="00AB4B38" w:rsidP="00274518">
      <w:pPr>
        <w:pStyle w:val="ListParagraph"/>
        <w:numPr>
          <w:ilvl w:val="0"/>
          <w:numId w:val="1"/>
        </w:numPr>
        <w:rPr>
          <w:sz w:val="32"/>
          <w:szCs w:val="32"/>
        </w:rPr>
      </w:pPr>
      <w:r w:rsidRPr="00274518">
        <w:rPr>
          <w:sz w:val="32"/>
          <w:szCs w:val="32"/>
        </w:rPr>
        <w:t>Establishing correlations between air quality and various factors like industrial zones, urbanization, and seasonal changes.</w:t>
      </w:r>
    </w:p>
    <w:p w14:paraId="12B4C883" w14:textId="77777777" w:rsidR="00274518" w:rsidRPr="00274518" w:rsidRDefault="00274518" w:rsidP="00274518">
      <w:pPr>
        <w:rPr>
          <w:b/>
          <w:bCs/>
          <w:sz w:val="36"/>
          <w:szCs w:val="36"/>
        </w:rPr>
      </w:pPr>
      <w:r w:rsidRPr="00274518">
        <w:rPr>
          <w:b/>
          <w:bCs/>
          <w:sz w:val="36"/>
          <w:szCs w:val="36"/>
        </w:rPr>
        <w:t>Analysis Approach:</w:t>
      </w:r>
    </w:p>
    <w:p w14:paraId="2307FB36" w14:textId="67CEA1A8" w:rsidR="00274518" w:rsidRPr="00274518" w:rsidRDefault="00274518" w:rsidP="00274518">
      <w:pPr>
        <w:rPr>
          <w:sz w:val="36"/>
          <w:szCs w:val="36"/>
        </w:rPr>
      </w:pPr>
      <w:r w:rsidRPr="00274518">
        <w:rPr>
          <w:sz w:val="36"/>
          <w:szCs w:val="36"/>
        </w:rPr>
        <w:t xml:space="preserve">The analysis began by collecting historical air quality data from reliable </w:t>
      </w:r>
      <w:r w:rsidRPr="00274518">
        <w:rPr>
          <w:sz w:val="32"/>
          <w:szCs w:val="32"/>
        </w:rPr>
        <w:t>sources</w:t>
      </w:r>
      <w:r w:rsidRPr="00274518">
        <w:rPr>
          <w:sz w:val="36"/>
          <w:szCs w:val="36"/>
        </w:rPr>
        <w:t xml:space="preserve"> such as government agencies and environmental monitoring bodies. The data spanned several </w:t>
      </w:r>
      <w:r w:rsidRPr="00274518">
        <w:rPr>
          <w:sz w:val="36"/>
          <w:szCs w:val="36"/>
        </w:rPr>
        <w:lastRenderedPageBreak/>
        <w:t>years and included various pollutants like PM2.5, PM10, NO2, SO2, and O3.</w:t>
      </w:r>
    </w:p>
    <w:p w14:paraId="043D0663" w14:textId="77777777" w:rsidR="00274518" w:rsidRPr="00274518" w:rsidRDefault="00274518" w:rsidP="00274518">
      <w:pPr>
        <w:rPr>
          <w:sz w:val="36"/>
          <w:szCs w:val="36"/>
        </w:rPr>
      </w:pPr>
      <w:r w:rsidRPr="00274518">
        <w:rPr>
          <w:sz w:val="36"/>
          <w:szCs w:val="36"/>
        </w:rPr>
        <w:t>The process involved data cleaning, normalization, and feature engineering to make it suitable for analysis. Exploratory Data Analysis (EDA) was conducted to identify trends, correlations, and anomalies in the dataset. This analysis employed statistical measures and visualizations to comprehend the data distribution and relationships between different pollutants.</w:t>
      </w:r>
    </w:p>
    <w:p w14:paraId="342AA72F" w14:textId="77777777" w:rsidR="00274518" w:rsidRDefault="00274518" w:rsidP="00274518"/>
    <w:p w14:paraId="635C77C9" w14:textId="77777777" w:rsidR="00274518" w:rsidRPr="00274518" w:rsidRDefault="00274518" w:rsidP="00274518">
      <w:pPr>
        <w:rPr>
          <w:b/>
          <w:bCs/>
          <w:sz w:val="36"/>
          <w:szCs w:val="36"/>
        </w:rPr>
      </w:pPr>
      <w:r w:rsidRPr="00274518">
        <w:rPr>
          <w:b/>
          <w:bCs/>
          <w:sz w:val="36"/>
          <w:szCs w:val="36"/>
        </w:rPr>
        <w:t>Visualization Techniques:</w:t>
      </w:r>
    </w:p>
    <w:p w14:paraId="6CC61CCE" w14:textId="18406EAD" w:rsidR="00274518" w:rsidRPr="00274518" w:rsidRDefault="00274518" w:rsidP="00274518">
      <w:pPr>
        <w:rPr>
          <w:sz w:val="32"/>
          <w:szCs w:val="32"/>
        </w:rPr>
      </w:pPr>
      <w:r w:rsidRPr="00274518">
        <w:rPr>
          <w:sz w:val="32"/>
          <w:szCs w:val="32"/>
        </w:rPr>
        <w:t>Several visualization techniques were utilized to present the findings effectively:</w:t>
      </w:r>
    </w:p>
    <w:p w14:paraId="074BF9F5" w14:textId="77777777" w:rsidR="00274518" w:rsidRPr="00274518" w:rsidRDefault="00274518" w:rsidP="00274518">
      <w:pPr>
        <w:rPr>
          <w:sz w:val="32"/>
          <w:szCs w:val="32"/>
        </w:rPr>
      </w:pPr>
      <w:r w:rsidRPr="00274518">
        <w:rPr>
          <w:sz w:val="32"/>
          <w:szCs w:val="32"/>
        </w:rPr>
        <w:t>Time series plots showcasing pollutant levels over the years.</w:t>
      </w:r>
    </w:p>
    <w:p w14:paraId="08C0EDDF" w14:textId="77777777" w:rsidR="00274518" w:rsidRPr="00274518" w:rsidRDefault="00274518" w:rsidP="00274518">
      <w:pPr>
        <w:rPr>
          <w:sz w:val="32"/>
          <w:szCs w:val="32"/>
        </w:rPr>
      </w:pPr>
      <w:r w:rsidRPr="00274518">
        <w:rPr>
          <w:sz w:val="32"/>
          <w:szCs w:val="32"/>
        </w:rPr>
        <w:t>Heatmaps to visualize spatial distribution and pollution hotspots.</w:t>
      </w:r>
    </w:p>
    <w:p w14:paraId="6C722A86" w14:textId="77777777" w:rsidR="00274518" w:rsidRPr="00274518" w:rsidRDefault="00274518" w:rsidP="00274518">
      <w:pPr>
        <w:rPr>
          <w:sz w:val="32"/>
          <w:szCs w:val="32"/>
        </w:rPr>
      </w:pPr>
      <w:r w:rsidRPr="00274518">
        <w:rPr>
          <w:sz w:val="32"/>
          <w:szCs w:val="32"/>
        </w:rPr>
        <w:t>Correlation matrices demonstrating relationships between pollutants.</w:t>
      </w:r>
    </w:p>
    <w:p w14:paraId="72D63E74" w14:textId="77777777" w:rsidR="00274518" w:rsidRPr="00274518" w:rsidRDefault="00274518" w:rsidP="00274518">
      <w:pPr>
        <w:rPr>
          <w:sz w:val="32"/>
          <w:szCs w:val="32"/>
        </w:rPr>
      </w:pPr>
      <w:r w:rsidRPr="00274518">
        <w:rPr>
          <w:sz w:val="32"/>
          <w:szCs w:val="32"/>
        </w:rPr>
        <w:t>Geospatial visualizations to map pollution levels across Tamil Nadu.</w:t>
      </w:r>
    </w:p>
    <w:p w14:paraId="2026D803" w14:textId="77777777" w:rsidR="00274518" w:rsidRPr="00274518" w:rsidRDefault="00274518" w:rsidP="00274518">
      <w:pPr>
        <w:rPr>
          <w:b/>
          <w:bCs/>
          <w:sz w:val="36"/>
          <w:szCs w:val="36"/>
        </w:rPr>
      </w:pPr>
      <w:r w:rsidRPr="00274518">
        <w:rPr>
          <w:b/>
          <w:bCs/>
          <w:sz w:val="36"/>
          <w:szCs w:val="36"/>
        </w:rPr>
        <w:t>Code Implementation:</w:t>
      </w:r>
    </w:p>
    <w:p w14:paraId="0D39A5E9" w14:textId="77777777" w:rsidR="00274518" w:rsidRPr="00274518" w:rsidRDefault="00274518" w:rsidP="00274518">
      <w:pPr>
        <w:rPr>
          <w:sz w:val="32"/>
          <w:szCs w:val="32"/>
        </w:rPr>
      </w:pPr>
      <w:r w:rsidRPr="00274518">
        <w:rPr>
          <w:sz w:val="32"/>
          <w:szCs w:val="32"/>
        </w:rPr>
        <w:t>The analysis was conducted using Python and various libraries such as Pandas, Matplotlib, Seaborn, and Folium for visualization. Data preprocessing steps, statistical analysis, and visualizations were implemented in Jupyter Notebooks.</w:t>
      </w:r>
    </w:p>
    <w:p w14:paraId="779EA5AC" w14:textId="77777777" w:rsidR="00274518" w:rsidRPr="00274518" w:rsidRDefault="00274518" w:rsidP="00274518">
      <w:pPr>
        <w:rPr>
          <w:b/>
          <w:bCs/>
          <w:sz w:val="36"/>
          <w:szCs w:val="36"/>
        </w:rPr>
      </w:pPr>
    </w:p>
    <w:p w14:paraId="1C46A302" w14:textId="77777777" w:rsidR="00274518" w:rsidRPr="00274518" w:rsidRDefault="00274518" w:rsidP="00274518">
      <w:pPr>
        <w:rPr>
          <w:b/>
          <w:bCs/>
          <w:sz w:val="36"/>
          <w:szCs w:val="36"/>
        </w:rPr>
      </w:pPr>
      <w:r w:rsidRPr="00274518">
        <w:rPr>
          <w:b/>
          <w:bCs/>
          <w:sz w:val="36"/>
          <w:szCs w:val="36"/>
        </w:rPr>
        <w:t>Example Outputs:</w:t>
      </w:r>
    </w:p>
    <w:p w14:paraId="5CE85060" w14:textId="77777777" w:rsidR="00274518" w:rsidRPr="00274518" w:rsidRDefault="00274518" w:rsidP="00274518">
      <w:pPr>
        <w:rPr>
          <w:sz w:val="32"/>
          <w:szCs w:val="32"/>
        </w:rPr>
      </w:pPr>
      <w:r w:rsidRPr="00274518">
        <w:rPr>
          <w:b/>
          <w:bCs/>
          <w:sz w:val="32"/>
          <w:szCs w:val="32"/>
        </w:rPr>
        <w:t>Time Series Plot:</w:t>
      </w:r>
      <w:r w:rsidRPr="00274518">
        <w:rPr>
          <w:sz w:val="32"/>
          <w:szCs w:val="32"/>
        </w:rPr>
        <w:t xml:space="preserve"> PM2.5 Levels Over Years</w:t>
      </w:r>
    </w:p>
    <w:p w14:paraId="57606C1C" w14:textId="77777777" w:rsidR="00274518" w:rsidRPr="00274518" w:rsidRDefault="00274518" w:rsidP="00274518">
      <w:pPr>
        <w:rPr>
          <w:sz w:val="32"/>
          <w:szCs w:val="32"/>
        </w:rPr>
      </w:pPr>
      <w:r w:rsidRPr="00274518">
        <w:rPr>
          <w:sz w:val="32"/>
          <w:szCs w:val="32"/>
        </w:rPr>
        <w:lastRenderedPageBreak/>
        <w:t>Example Time Series Plot</w:t>
      </w:r>
    </w:p>
    <w:p w14:paraId="292043F7" w14:textId="77777777" w:rsidR="00274518" w:rsidRPr="00274518" w:rsidRDefault="00274518" w:rsidP="00274518">
      <w:pPr>
        <w:rPr>
          <w:sz w:val="32"/>
          <w:szCs w:val="32"/>
        </w:rPr>
      </w:pPr>
    </w:p>
    <w:p w14:paraId="55DC33BF" w14:textId="77777777" w:rsidR="00274518" w:rsidRPr="00274518" w:rsidRDefault="00274518" w:rsidP="00274518">
      <w:pPr>
        <w:rPr>
          <w:sz w:val="32"/>
          <w:szCs w:val="32"/>
        </w:rPr>
      </w:pPr>
      <w:r w:rsidRPr="00274518">
        <w:rPr>
          <w:b/>
          <w:bCs/>
          <w:sz w:val="32"/>
          <w:szCs w:val="32"/>
        </w:rPr>
        <w:t>Heatmap:</w:t>
      </w:r>
      <w:r w:rsidRPr="00274518">
        <w:rPr>
          <w:sz w:val="32"/>
          <w:szCs w:val="32"/>
        </w:rPr>
        <w:t xml:space="preserve"> Spatial Distribution of SO2</w:t>
      </w:r>
    </w:p>
    <w:p w14:paraId="7BB9F821" w14:textId="77777777" w:rsidR="00274518" w:rsidRPr="00274518" w:rsidRDefault="00274518" w:rsidP="00274518">
      <w:pPr>
        <w:rPr>
          <w:sz w:val="32"/>
          <w:szCs w:val="32"/>
        </w:rPr>
      </w:pPr>
      <w:r w:rsidRPr="00274518">
        <w:rPr>
          <w:sz w:val="32"/>
          <w:szCs w:val="32"/>
        </w:rPr>
        <w:t>Example Heatmap</w:t>
      </w:r>
    </w:p>
    <w:p w14:paraId="287110B6" w14:textId="77777777" w:rsidR="00274518" w:rsidRPr="00274518" w:rsidRDefault="00274518" w:rsidP="00274518">
      <w:pPr>
        <w:rPr>
          <w:sz w:val="32"/>
          <w:szCs w:val="32"/>
        </w:rPr>
      </w:pPr>
    </w:p>
    <w:p w14:paraId="149AE060" w14:textId="77777777" w:rsidR="00274518" w:rsidRPr="00274518" w:rsidRDefault="00274518" w:rsidP="00274518">
      <w:pPr>
        <w:rPr>
          <w:sz w:val="32"/>
          <w:szCs w:val="32"/>
        </w:rPr>
      </w:pPr>
      <w:r w:rsidRPr="00274518">
        <w:rPr>
          <w:b/>
          <w:bCs/>
          <w:sz w:val="32"/>
          <w:szCs w:val="32"/>
        </w:rPr>
        <w:t>Correlation Matrix:</w:t>
      </w:r>
      <w:r w:rsidRPr="00274518">
        <w:rPr>
          <w:sz w:val="32"/>
          <w:szCs w:val="32"/>
        </w:rPr>
        <w:t xml:space="preserve"> Relationship Between Pollutants</w:t>
      </w:r>
    </w:p>
    <w:p w14:paraId="149E7694" w14:textId="77777777" w:rsidR="00274518" w:rsidRPr="00274518" w:rsidRDefault="00274518" w:rsidP="00274518">
      <w:pPr>
        <w:rPr>
          <w:sz w:val="32"/>
          <w:szCs w:val="32"/>
        </w:rPr>
      </w:pPr>
      <w:r w:rsidRPr="00274518">
        <w:rPr>
          <w:sz w:val="32"/>
          <w:szCs w:val="32"/>
        </w:rPr>
        <w:t>Example Correlation Matrix</w:t>
      </w:r>
    </w:p>
    <w:p w14:paraId="1E37CBFB" w14:textId="77777777" w:rsidR="00274518" w:rsidRPr="00274518" w:rsidRDefault="00274518" w:rsidP="00274518">
      <w:pPr>
        <w:rPr>
          <w:sz w:val="32"/>
          <w:szCs w:val="32"/>
        </w:rPr>
      </w:pPr>
    </w:p>
    <w:p w14:paraId="5D992935" w14:textId="77777777" w:rsidR="00274518" w:rsidRPr="00274518" w:rsidRDefault="00274518" w:rsidP="00274518">
      <w:pPr>
        <w:rPr>
          <w:sz w:val="32"/>
          <w:szCs w:val="32"/>
        </w:rPr>
      </w:pPr>
      <w:r w:rsidRPr="00274518">
        <w:rPr>
          <w:b/>
          <w:bCs/>
          <w:sz w:val="32"/>
          <w:szCs w:val="32"/>
        </w:rPr>
        <w:t xml:space="preserve">Geospatial Visualization: </w:t>
      </w:r>
      <w:r w:rsidRPr="00274518">
        <w:rPr>
          <w:sz w:val="32"/>
          <w:szCs w:val="32"/>
        </w:rPr>
        <w:t>Pollution Levels Across Tamil Nadu</w:t>
      </w:r>
    </w:p>
    <w:p w14:paraId="57CECBF7" w14:textId="77777777" w:rsidR="00274518" w:rsidRPr="00274518" w:rsidRDefault="00274518" w:rsidP="00274518">
      <w:pPr>
        <w:rPr>
          <w:sz w:val="32"/>
          <w:szCs w:val="32"/>
        </w:rPr>
      </w:pPr>
      <w:r w:rsidRPr="00274518">
        <w:rPr>
          <w:sz w:val="32"/>
          <w:szCs w:val="32"/>
        </w:rPr>
        <w:t>Example Geospatial Visualization</w:t>
      </w:r>
    </w:p>
    <w:p w14:paraId="3373AA48" w14:textId="77777777" w:rsidR="00274518" w:rsidRDefault="00274518" w:rsidP="00274518"/>
    <w:p w14:paraId="7758670B" w14:textId="77777777" w:rsidR="00274518" w:rsidRPr="00274518" w:rsidRDefault="00274518" w:rsidP="00274518">
      <w:pPr>
        <w:rPr>
          <w:b/>
          <w:bCs/>
          <w:sz w:val="36"/>
          <w:szCs w:val="36"/>
        </w:rPr>
      </w:pPr>
      <w:r w:rsidRPr="00274518">
        <w:rPr>
          <w:b/>
          <w:bCs/>
          <w:sz w:val="36"/>
          <w:szCs w:val="36"/>
        </w:rPr>
        <w:t>Insights into Air Pollution Trends:</w:t>
      </w:r>
    </w:p>
    <w:p w14:paraId="1575F780" w14:textId="77777777" w:rsidR="00274518" w:rsidRPr="000E7E92" w:rsidRDefault="00274518" w:rsidP="00274518">
      <w:pPr>
        <w:rPr>
          <w:b/>
          <w:bCs/>
        </w:rPr>
      </w:pPr>
      <w:r w:rsidRPr="000E7E92">
        <w:rPr>
          <w:b/>
          <w:bCs/>
          <w:sz w:val="24"/>
          <w:szCs w:val="24"/>
        </w:rPr>
        <w:t>The analysis revealed several crucial insights</w:t>
      </w:r>
      <w:r w:rsidRPr="000E7E92">
        <w:rPr>
          <w:b/>
          <w:bCs/>
        </w:rPr>
        <w:t>:</w:t>
      </w:r>
    </w:p>
    <w:p w14:paraId="69A4AF8E" w14:textId="77777777" w:rsidR="00274518" w:rsidRDefault="00274518" w:rsidP="00274518"/>
    <w:p w14:paraId="6DEFD46B" w14:textId="77777777" w:rsidR="00274518" w:rsidRPr="000E7E92" w:rsidRDefault="00274518" w:rsidP="00274518">
      <w:pPr>
        <w:rPr>
          <w:sz w:val="32"/>
          <w:szCs w:val="32"/>
        </w:rPr>
      </w:pPr>
      <w:r w:rsidRPr="000E7E92">
        <w:rPr>
          <w:b/>
          <w:bCs/>
          <w:sz w:val="32"/>
          <w:szCs w:val="32"/>
        </w:rPr>
        <w:t>Seasonal Variations:</w:t>
      </w:r>
      <w:r w:rsidRPr="000E7E92">
        <w:rPr>
          <w:sz w:val="32"/>
          <w:szCs w:val="32"/>
        </w:rPr>
        <w:t xml:space="preserve"> Certain pollutants showed seasonal fluctuations, with higher levels during specific months.</w:t>
      </w:r>
    </w:p>
    <w:p w14:paraId="24B4F40D" w14:textId="77777777" w:rsidR="00274518" w:rsidRPr="000E7E92" w:rsidRDefault="00274518" w:rsidP="00274518">
      <w:pPr>
        <w:rPr>
          <w:sz w:val="32"/>
          <w:szCs w:val="32"/>
        </w:rPr>
      </w:pPr>
      <w:r w:rsidRPr="000E7E92">
        <w:rPr>
          <w:b/>
          <w:bCs/>
          <w:sz w:val="32"/>
          <w:szCs w:val="32"/>
        </w:rPr>
        <w:t>Urbanization Impact:</w:t>
      </w:r>
      <w:r w:rsidRPr="000E7E92">
        <w:rPr>
          <w:sz w:val="32"/>
          <w:szCs w:val="32"/>
        </w:rPr>
        <w:t xml:space="preserve"> Areas with higher urban development exhibited elevated pollution levels.</w:t>
      </w:r>
    </w:p>
    <w:p w14:paraId="4D034ED8" w14:textId="77777777" w:rsidR="00274518" w:rsidRPr="000E7E92" w:rsidRDefault="00274518" w:rsidP="00274518">
      <w:pPr>
        <w:rPr>
          <w:sz w:val="32"/>
          <w:szCs w:val="32"/>
        </w:rPr>
      </w:pPr>
      <w:r w:rsidRPr="000E7E92">
        <w:rPr>
          <w:b/>
          <w:bCs/>
          <w:sz w:val="32"/>
          <w:szCs w:val="32"/>
        </w:rPr>
        <w:t>Industrial Zones:</w:t>
      </w:r>
      <w:r w:rsidRPr="000E7E92">
        <w:rPr>
          <w:sz w:val="32"/>
          <w:szCs w:val="32"/>
        </w:rPr>
        <w:t xml:space="preserve"> Correlations were observed between high industrial areas and increased pollutant levels.</w:t>
      </w:r>
    </w:p>
    <w:p w14:paraId="5C3ABC17" w14:textId="380DDA4D" w:rsidR="00274518" w:rsidRDefault="00274518" w:rsidP="00274518">
      <w:pPr>
        <w:rPr>
          <w:sz w:val="32"/>
          <w:szCs w:val="32"/>
        </w:rPr>
      </w:pPr>
      <w:r w:rsidRPr="000E7E92">
        <w:rPr>
          <w:b/>
          <w:bCs/>
          <w:sz w:val="32"/>
          <w:szCs w:val="32"/>
        </w:rPr>
        <w:t>Hotspot Identification:</w:t>
      </w:r>
      <w:r w:rsidRPr="000E7E92">
        <w:rPr>
          <w:sz w:val="32"/>
          <w:szCs w:val="32"/>
        </w:rPr>
        <w:t xml:space="preserve"> Specific regions within Tamil Nadu consistently showed higher pollution concentrations.</w:t>
      </w:r>
    </w:p>
    <w:p w14:paraId="12A2A7D5" w14:textId="4B15188B" w:rsidR="000E7E92" w:rsidRPr="000E7E92" w:rsidRDefault="000E7E92" w:rsidP="000E7E92">
      <w:pPr>
        <w:rPr>
          <w:b/>
          <w:bCs/>
          <w:sz w:val="36"/>
          <w:szCs w:val="36"/>
        </w:rPr>
      </w:pPr>
      <w:r w:rsidRPr="000E7E92">
        <w:rPr>
          <w:b/>
          <w:bCs/>
          <w:sz w:val="36"/>
          <w:szCs w:val="36"/>
        </w:rPr>
        <w:t>Program:</w:t>
      </w:r>
    </w:p>
    <w:p w14:paraId="58CEA633" w14:textId="1DB3B7E6" w:rsidR="000E7E92" w:rsidRPr="000E7E92" w:rsidRDefault="000E7E92" w:rsidP="000E7E92">
      <w:pPr>
        <w:rPr>
          <w:sz w:val="32"/>
          <w:szCs w:val="32"/>
        </w:rPr>
      </w:pPr>
      <w:r w:rsidRPr="000E7E92">
        <w:rPr>
          <w:sz w:val="32"/>
          <w:szCs w:val="32"/>
        </w:rPr>
        <w:t># Air Quality Analysis Project</w:t>
      </w:r>
    </w:p>
    <w:p w14:paraId="0ACAC4E1" w14:textId="77777777" w:rsidR="000E7E92" w:rsidRPr="000E7E92" w:rsidRDefault="000E7E92" w:rsidP="000E7E92">
      <w:pPr>
        <w:rPr>
          <w:sz w:val="32"/>
          <w:szCs w:val="32"/>
        </w:rPr>
      </w:pPr>
    </w:p>
    <w:p w14:paraId="1FEF90C1" w14:textId="77777777" w:rsidR="000E7E92" w:rsidRPr="000E7E92" w:rsidRDefault="000E7E92" w:rsidP="000E7E92">
      <w:pPr>
        <w:rPr>
          <w:sz w:val="32"/>
          <w:szCs w:val="32"/>
        </w:rPr>
      </w:pPr>
      <w:r w:rsidRPr="000E7E92">
        <w:rPr>
          <w:sz w:val="32"/>
          <w:szCs w:val="32"/>
        </w:rPr>
        <w:t># Objective: Analyze air pollution trends in Tamil Nadu</w:t>
      </w:r>
    </w:p>
    <w:p w14:paraId="44910B9D" w14:textId="77777777" w:rsidR="000E7E92" w:rsidRPr="000E7E92" w:rsidRDefault="000E7E92" w:rsidP="000E7E92">
      <w:pPr>
        <w:rPr>
          <w:sz w:val="32"/>
          <w:szCs w:val="32"/>
        </w:rPr>
      </w:pPr>
      <w:r w:rsidRPr="000E7E92">
        <w:rPr>
          <w:sz w:val="32"/>
          <w:szCs w:val="32"/>
        </w:rPr>
        <w:t># Steps:</w:t>
      </w:r>
    </w:p>
    <w:p w14:paraId="0B77552A" w14:textId="77777777" w:rsidR="000E7E92" w:rsidRPr="000E7E92" w:rsidRDefault="000E7E92" w:rsidP="000E7E92">
      <w:pPr>
        <w:rPr>
          <w:sz w:val="32"/>
          <w:szCs w:val="32"/>
        </w:rPr>
      </w:pPr>
      <w:r w:rsidRPr="000E7E92">
        <w:rPr>
          <w:sz w:val="32"/>
          <w:szCs w:val="32"/>
        </w:rPr>
        <w:t># 1. Collect historical air quality data.</w:t>
      </w:r>
    </w:p>
    <w:p w14:paraId="7C0AD889" w14:textId="77777777" w:rsidR="000E7E92" w:rsidRPr="000E7E92" w:rsidRDefault="000E7E92" w:rsidP="000E7E92">
      <w:pPr>
        <w:rPr>
          <w:sz w:val="32"/>
          <w:szCs w:val="32"/>
        </w:rPr>
      </w:pPr>
      <w:r w:rsidRPr="000E7E92">
        <w:rPr>
          <w:sz w:val="32"/>
          <w:szCs w:val="32"/>
        </w:rPr>
        <w:t># 2. Clean and preprocess the data.</w:t>
      </w:r>
    </w:p>
    <w:p w14:paraId="47220D62" w14:textId="77777777" w:rsidR="000E7E92" w:rsidRPr="000E7E92" w:rsidRDefault="000E7E92" w:rsidP="000E7E92">
      <w:pPr>
        <w:rPr>
          <w:sz w:val="32"/>
          <w:szCs w:val="32"/>
        </w:rPr>
      </w:pPr>
      <w:r w:rsidRPr="000E7E92">
        <w:rPr>
          <w:sz w:val="32"/>
          <w:szCs w:val="32"/>
        </w:rPr>
        <w:t># 3. Perform exploratory data analysis.</w:t>
      </w:r>
    </w:p>
    <w:p w14:paraId="00684E22" w14:textId="77777777" w:rsidR="000E7E92" w:rsidRPr="000E7E92" w:rsidRDefault="000E7E92" w:rsidP="000E7E92">
      <w:pPr>
        <w:rPr>
          <w:sz w:val="32"/>
          <w:szCs w:val="32"/>
        </w:rPr>
      </w:pPr>
      <w:r w:rsidRPr="000E7E92">
        <w:rPr>
          <w:sz w:val="32"/>
          <w:szCs w:val="32"/>
        </w:rPr>
        <w:t># 4. Visualize trends and correlations in the data.</w:t>
      </w:r>
    </w:p>
    <w:p w14:paraId="3C8A268C" w14:textId="77777777" w:rsidR="000E7E92" w:rsidRPr="000E7E92" w:rsidRDefault="000E7E92" w:rsidP="000E7E92">
      <w:pPr>
        <w:rPr>
          <w:sz w:val="32"/>
          <w:szCs w:val="32"/>
        </w:rPr>
      </w:pPr>
    </w:p>
    <w:p w14:paraId="1AF5AB8B" w14:textId="77777777" w:rsidR="000E7E92" w:rsidRPr="000E7E92" w:rsidRDefault="000E7E92" w:rsidP="000E7E92">
      <w:pPr>
        <w:rPr>
          <w:sz w:val="32"/>
          <w:szCs w:val="32"/>
        </w:rPr>
      </w:pPr>
      <w:r w:rsidRPr="000E7E92">
        <w:rPr>
          <w:sz w:val="32"/>
          <w:szCs w:val="32"/>
        </w:rPr>
        <w:t># Libraries</w:t>
      </w:r>
    </w:p>
    <w:p w14:paraId="5DC2BDD3" w14:textId="77777777" w:rsidR="000E7E92" w:rsidRPr="000E7E92" w:rsidRDefault="000E7E92" w:rsidP="000E7E92">
      <w:pPr>
        <w:rPr>
          <w:sz w:val="32"/>
          <w:szCs w:val="32"/>
        </w:rPr>
      </w:pPr>
      <w:r w:rsidRPr="000E7E92">
        <w:rPr>
          <w:sz w:val="32"/>
          <w:szCs w:val="32"/>
        </w:rPr>
        <w:t>import pandas as pd</w:t>
      </w:r>
    </w:p>
    <w:p w14:paraId="12F928B0" w14:textId="77777777" w:rsidR="000E7E92" w:rsidRPr="000E7E92" w:rsidRDefault="000E7E92" w:rsidP="000E7E92">
      <w:pPr>
        <w:rPr>
          <w:sz w:val="32"/>
          <w:szCs w:val="32"/>
        </w:rPr>
      </w:pPr>
      <w:r w:rsidRPr="000E7E92">
        <w:rPr>
          <w:sz w:val="32"/>
          <w:szCs w:val="32"/>
        </w:rPr>
        <w:t>import matplotlib.pyplot as plt</w:t>
      </w:r>
    </w:p>
    <w:p w14:paraId="7B9AA407" w14:textId="77777777" w:rsidR="000E7E92" w:rsidRPr="000E7E92" w:rsidRDefault="000E7E92" w:rsidP="000E7E92">
      <w:pPr>
        <w:rPr>
          <w:sz w:val="32"/>
          <w:szCs w:val="32"/>
        </w:rPr>
      </w:pPr>
      <w:r w:rsidRPr="000E7E92">
        <w:rPr>
          <w:sz w:val="32"/>
          <w:szCs w:val="32"/>
        </w:rPr>
        <w:t>import seaborn as sns</w:t>
      </w:r>
    </w:p>
    <w:p w14:paraId="7693944E" w14:textId="77777777" w:rsidR="000E7E92" w:rsidRPr="000E7E92" w:rsidRDefault="000E7E92" w:rsidP="000E7E92">
      <w:pPr>
        <w:rPr>
          <w:sz w:val="32"/>
          <w:szCs w:val="32"/>
        </w:rPr>
      </w:pPr>
      <w:r w:rsidRPr="000E7E92">
        <w:rPr>
          <w:sz w:val="32"/>
          <w:szCs w:val="32"/>
        </w:rPr>
        <w:t>import folium</w:t>
      </w:r>
    </w:p>
    <w:p w14:paraId="16AD669B" w14:textId="77777777" w:rsidR="000E7E92" w:rsidRPr="000E7E92" w:rsidRDefault="000E7E92" w:rsidP="000E7E92">
      <w:pPr>
        <w:rPr>
          <w:sz w:val="32"/>
          <w:szCs w:val="32"/>
        </w:rPr>
      </w:pPr>
    </w:p>
    <w:p w14:paraId="1545FBF0" w14:textId="77777777" w:rsidR="000E7E92" w:rsidRPr="000E7E92" w:rsidRDefault="000E7E92" w:rsidP="000E7E92">
      <w:pPr>
        <w:rPr>
          <w:sz w:val="32"/>
          <w:szCs w:val="32"/>
        </w:rPr>
      </w:pPr>
      <w:r w:rsidRPr="000E7E92">
        <w:rPr>
          <w:sz w:val="32"/>
          <w:szCs w:val="32"/>
        </w:rPr>
        <w:t># 1. Data Collection</w:t>
      </w:r>
    </w:p>
    <w:p w14:paraId="38DEDF6F" w14:textId="77777777" w:rsidR="000E7E92" w:rsidRPr="000E7E92" w:rsidRDefault="000E7E92" w:rsidP="000E7E92">
      <w:pPr>
        <w:rPr>
          <w:sz w:val="32"/>
          <w:szCs w:val="32"/>
        </w:rPr>
      </w:pPr>
      <w:r w:rsidRPr="000E7E92">
        <w:rPr>
          <w:sz w:val="32"/>
          <w:szCs w:val="32"/>
        </w:rPr>
        <w:t>data = pd.read_csv('air_quality_tn.csv')  # Assuming 'air_quality_tn.csv' contains the air quality data</w:t>
      </w:r>
    </w:p>
    <w:p w14:paraId="592E7678" w14:textId="77777777" w:rsidR="000E7E92" w:rsidRPr="000E7E92" w:rsidRDefault="000E7E92" w:rsidP="000E7E92">
      <w:pPr>
        <w:rPr>
          <w:sz w:val="32"/>
          <w:szCs w:val="32"/>
        </w:rPr>
      </w:pPr>
    </w:p>
    <w:p w14:paraId="6683CEEE" w14:textId="77777777" w:rsidR="000E7E92" w:rsidRPr="000E7E92" w:rsidRDefault="000E7E92" w:rsidP="000E7E92">
      <w:pPr>
        <w:rPr>
          <w:sz w:val="32"/>
          <w:szCs w:val="32"/>
        </w:rPr>
      </w:pPr>
      <w:r w:rsidRPr="000E7E92">
        <w:rPr>
          <w:sz w:val="32"/>
          <w:szCs w:val="32"/>
        </w:rPr>
        <w:t># 2. Data Cleaning and Preprocessing</w:t>
      </w:r>
    </w:p>
    <w:p w14:paraId="78610B6E" w14:textId="77777777" w:rsidR="000E7E92" w:rsidRDefault="000E7E92" w:rsidP="000E7E92">
      <w:pPr>
        <w:rPr>
          <w:sz w:val="32"/>
          <w:szCs w:val="32"/>
        </w:rPr>
      </w:pPr>
      <w:r w:rsidRPr="000E7E92">
        <w:rPr>
          <w:sz w:val="32"/>
          <w:szCs w:val="32"/>
        </w:rPr>
        <w:t># (Steps for handling missing values, normalizing data, feature engineering)</w:t>
      </w:r>
    </w:p>
    <w:p w14:paraId="0DD26F30" w14:textId="7F40EA14" w:rsidR="000E7E92" w:rsidRPr="000E7E92" w:rsidRDefault="000E7E92" w:rsidP="000E7E92">
      <w:pPr>
        <w:rPr>
          <w:sz w:val="32"/>
          <w:szCs w:val="32"/>
        </w:rPr>
      </w:pPr>
      <w:r w:rsidRPr="000E7E92">
        <w:rPr>
          <w:sz w:val="32"/>
          <w:szCs w:val="32"/>
        </w:rPr>
        <w:t># 3. Exploratory Data Analysis (EDA)</w:t>
      </w:r>
    </w:p>
    <w:p w14:paraId="5D0035BD" w14:textId="77777777" w:rsidR="000E7E92" w:rsidRPr="000E7E92" w:rsidRDefault="000E7E92" w:rsidP="000E7E92">
      <w:pPr>
        <w:rPr>
          <w:sz w:val="32"/>
          <w:szCs w:val="32"/>
        </w:rPr>
      </w:pPr>
      <w:r w:rsidRPr="000E7E92">
        <w:rPr>
          <w:sz w:val="32"/>
          <w:szCs w:val="32"/>
        </w:rPr>
        <w:t># - Summary statistics</w:t>
      </w:r>
    </w:p>
    <w:p w14:paraId="6C1A816E" w14:textId="77777777" w:rsidR="000E7E92" w:rsidRPr="000E7E92" w:rsidRDefault="000E7E92" w:rsidP="000E7E92">
      <w:pPr>
        <w:rPr>
          <w:sz w:val="32"/>
          <w:szCs w:val="32"/>
        </w:rPr>
      </w:pPr>
      <w:r w:rsidRPr="000E7E92">
        <w:rPr>
          <w:sz w:val="32"/>
          <w:szCs w:val="32"/>
        </w:rPr>
        <w:lastRenderedPageBreak/>
        <w:t># - Time series analysis</w:t>
      </w:r>
    </w:p>
    <w:p w14:paraId="4FE436C5" w14:textId="77777777" w:rsidR="000E7E92" w:rsidRPr="000E7E92" w:rsidRDefault="000E7E92" w:rsidP="000E7E92">
      <w:pPr>
        <w:rPr>
          <w:sz w:val="32"/>
          <w:szCs w:val="32"/>
        </w:rPr>
      </w:pPr>
      <w:r w:rsidRPr="000E7E92">
        <w:rPr>
          <w:sz w:val="32"/>
          <w:szCs w:val="32"/>
        </w:rPr>
        <w:t># - Correlation analysis</w:t>
      </w:r>
    </w:p>
    <w:p w14:paraId="01160D4B" w14:textId="77777777" w:rsidR="000E7E92" w:rsidRPr="000E7E92" w:rsidRDefault="000E7E92" w:rsidP="000E7E92">
      <w:pPr>
        <w:rPr>
          <w:sz w:val="32"/>
          <w:szCs w:val="32"/>
        </w:rPr>
      </w:pPr>
    </w:p>
    <w:p w14:paraId="4608B509" w14:textId="77777777" w:rsidR="000E7E92" w:rsidRPr="000E7E92" w:rsidRDefault="000E7E92" w:rsidP="000E7E92">
      <w:pPr>
        <w:rPr>
          <w:sz w:val="32"/>
          <w:szCs w:val="32"/>
        </w:rPr>
      </w:pPr>
      <w:r w:rsidRPr="000E7E92">
        <w:rPr>
          <w:sz w:val="32"/>
          <w:szCs w:val="32"/>
        </w:rPr>
        <w:t># Example: Time Series Plot of PM2.5 Levels</w:t>
      </w:r>
    </w:p>
    <w:p w14:paraId="5715FC5A" w14:textId="77777777" w:rsidR="000E7E92" w:rsidRPr="000E7E92" w:rsidRDefault="000E7E92" w:rsidP="000E7E92">
      <w:pPr>
        <w:rPr>
          <w:sz w:val="32"/>
          <w:szCs w:val="32"/>
        </w:rPr>
      </w:pPr>
      <w:r w:rsidRPr="000E7E92">
        <w:rPr>
          <w:sz w:val="32"/>
          <w:szCs w:val="32"/>
        </w:rPr>
        <w:t>plt.figure(figsize=(10, 6))</w:t>
      </w:r>
    </w:p>
    <w:p w14:paraId="017EE516" w14:textId="77777777" w:rsidR="000E7E92" w:rsidRPr="000E7E92" w:rsidRDefault="000E7E92" w:rsidP="000E7E92">
      <w:pPr>
        <w:rPr>
          <w:sz w:val="32"/>
          <w:szCs w:val="32"/>
        </w:rPr>
      </w:pPr>
      <w:r w:rsidRPr="000E7E92">
        <w:rPr>
          <w:sz w:val="32"/>
          <w:szCs w:val="32"/>
        </w:rPr>
        <w:t>plt.plot(data['Date'], data['PM2.5'])</w:t>
      </w:r>
    </w:p>
    <w:p w14:paraId="7C272F0A" w14:textId="77777777" w:rsidR="000E7E92" w:rsidRPr="000E7E92" w:rsidRDefault="000E7E92" w:rsidP="000E7E92">
      <w:pPr>
        <w:rPr>
          <w:sz w:val="32"/>
          <w:szCs w:val="32"/>
        </w:rPr>
      </w:pPr>
      <w:r w:rsidRPr="000E7E92">
        <w:rPr>
          <w:sz w:val="32"/>
          <w:szCs w:val="32"/>
        </w:rPr>
        <w:t>plt.title('PM2.5 Levels Over Time')</w:t>
      </w:r>
    </w:p>
    <w:p w14:paraId="06449FBA" w14:textId="77777777" w:rsidR="000E7E92" w:rsidRPr="000E7E92" w:rsidRDefault="000E7E92" w:rsidP="000E7E92">
      <w:pPr>
        <w:rPr>
          <w:sz w:val="32"/>
          <w:szCs w:val="32"/>
        </w:rPr>
      </w:pPr>
      <w:r w:rsidRPr="000E7E92">
        <w:rPr>
          <w:sz w:val="32"/>
          <w:szCs w:val="32"/>
        </w:rPr>
        <w:t>plt.xlabel('Date')</w:t>
      </w:r>
    </w:p>
    <w:p w14:paraId="11B062C9" w14:textId="77777777" w:rsidR="000E7E92" w:rsidRPr="000E7E92" w:rsidRDefault="000E7E92" w:rsidP="000E7E92">
      <w:pPr>
        <w:rPr>
          <w:sz w:val="32"/>
          <w:szCs w:val="32"/>
        </w:rPr>
      </w:pPr>
      <w:r w:rsidRPr="000E7E92">
        <w:rPr>
          <w:sz w:val="32"/>
          <w:szCs w:val="32"/>
        </w:rPr>
        <w:t>plt.ylabel('PM2.5 Level')</w:t>
      </w:r>
    </w:p>
    <w:p w14:paraId="36CA860C" w14:textId="77777777" w:rsidR="000E7E92" w:rsidRPr="000E7E92" w:rsidRDefault="000E7E92" w:rsidP="000E7E92">
      <w:pPr>
        <w:rPr>
          <w:sz w:val="32"/>
          <w:szCs w:val="32"/>
        </w:rPr>
      </w:pPr>
      <w:r w:rsidRPr="000E7E92">
        <w:rPr>
          <w:sz w:val="32"/>
          <w:szCs w:val="32"/>
        </w:rPr>
        <w:t>plt.show()</w:t>
      </w:r>
    </w:p>
    <w:p w14:paraId="128549B6" w14:textId="77777777" w:rsidR="000E7E92" w:rsidRPr="000E7E92" w:rsidRDefault="000E7E92" w:rsidP="000E7E92">
      <w:pPr>
        <w:rPr>
          <w:sz w:val="32"/>
          <w:szCs w:val="32"/>
        </w:rPr>
      </w:pPr>
    </w:p>
    <w:p w14:paraId="1E698C4F" w14:textId="77777777" w:rsidR="000E7E92" w:rsidRPr="000E7E92" w:rsidRDefault="000E7E92" w:rsidP="000E7E92">
      <w:pPr>
        <w:rPr>
          <w:sz w:val="32"/>
          <w:szCs w:val="32"/>
        </w:rPr>
      </w:pPr>
      <w:r w:rsidRPr="000E7E92">
        <w:rPr>
          <w:sz w:val="32"/>
          <w:szCs w:val="32"/>
        </w:rPr>
        <w:t># Example: Correlation Heatmap</w:t>
      </w:r>
    </w:p>
    <w:p w14:paraId="52386739" w14:textId="77777777" w:rsidR="000E7E92" w:rsidRPr="000E7E92" w:rsidRDefault="000E7E92" w:rsidP="000E7E92">
      <w:pPr>
        <w:rPr>
          <w:sz w:val="32"/>
          <w:szCs w:val="32"/>
        </w:rPr>
      </w:pPr>
      <w:r w:rsidRPr="000E7E92">
        <w:rPr>
          <w:sz w:val="32"/>
          <w:szCs w:val="32"/>
        </w:rPr>
        <w:t>corr_matrix = data.corr()</w:t>
      </w:r>
    </w:p>
    <w:p w14:paraId="58DCDC35" w14:textId="77777777" w:rsidR="000E7E92" w:rsidRPr="000E7E92" w:rsidRDefault="000E7E92" w:rsidP="000E7E92">
      <w:pPr>
        <w:rPr>
          <w:sz w:val="32"/>
          <w:szCs w:val="32"/>
        </w:rPr>
      </w:pPr>
      <w:r w:rsidRPr="000E7E92">
        <w:rPr>
          <w:sz w:val="32"/>
          <w:szCs w:val="32"/>
        </w:rPr>
        <w:t>plt.figure(figsize=(8, 6))</w:t>
      </w:r>
    </w:p>
    <w:p w14:paraId="2BF8C9AD" w14:textId="77777777" w:rsidR="000E7E92" w:rsidRPr="000E7E92" w:rsidRDefault="000E7E92" w:rsidP="000E7E92">
      <w:pPr>
        <w:rPr>
          <w:sz w:val="32"/>
          <w:szCs w:val="32"/>
        </w:rPr>
      </w:pPr>
      <w:r w:rsidRPr="000E7E92">
        <w:rPr>
          <w:sz w:val="32"/>
          <w:szCs w:val="32"/>
        </w:rPr>
        <w:t>sns.heatmap(corr_matrix, annot=True, cmap='coolwarm')</w:t>
      </w:r>
    </w:p>
    <w:p w14:paraId="025DC552" w14:textId="77777777" w:rsidR="000E7E92" w:rsidRPr="000E7E92" w:rsidRDefault="000E7E92" w:rsidP="000E7E92">
      <w:pPr>
        <w:rPr>
          <w:sz w:val="32"/>
          <w:szCs w:val="32"/>
        </w:rPr>
      </w:pPr>
      <w:r w:rsidRPr="000E7E92">
        <w:rPr>
          <w:sz w:val="32"/>
          <w:szCs w:val="32"/>
        </w:rPr>
        <w:t>plt.title('Correlation Matrix of Pollutants')</w:t>
      </w:r>
    </w:p>
    <w:p w14:paraId="62679B9A" w14:textId="77777777" w:rsidR="000E7E92" w:rsidRPr="000E7E92" w:rsidRDefault="000E7E92" w:rsidP="000E7E92">
      <w:pPr>
        <w:rPr>
          <w:sz w:val="32"/>
          <w:szCs w:val="32"/>
        </w:rPr>
      </w:pPr>
      <w:r w:rsidRPr="000E7E92">
        <w:rPr>
          <w:sz w:val="32"/>
          <w:szCs w:val="32"/>
        </w:rPr>
        <w:t>plt.show()</w:t>
      </w:r>
    </w:p>
    <w:p w14:paraId="3BC9415C" w14:textId="77777777" w:rsidR="000E7E92" w:rsidRPr="000E7E92" w:rsidRDefault="000E7E92" w:rsidP="000E7E92">
      <w:pPr>
        <w:rPr>
          <w:sz w:val="32"/>
          <w:szCs w:val="32"/>
        </w:rPr>
      </w:pPr>
    </w:p>
    <w:p w14:paraId="32DD2BCE" w14:textId="77777777" w:rsidR="000E7E92" w:rsidRPr="000E7E92" w:rsidRDefault="000E7E92" w:rsidP="000E7E92">
      <w:pPr>
        <w:rPr>
          <w:sz w:val="32"/>
          <w:szCs w:val="32"/>
        </w:rPr>
      </w:pPr>
      <w:r w:rsidRPr="000E7E92">
        <w:rPr>
          <w:sz w:val="32"/>
          <w:szCs w:val="32"/>
        </w:rPr>
        <w:t># 4. Visualization Techniques</w:t>
      </w:r>
    </w:p>
    <w:p w14:paraId="69E65F51" w14:textId="77777777" w:rsidR="000E7E92" w:rsidRPr="000E7E92" w:rsidRDefault="000E7E92" w:rsidP="000E7E92">
      <w:pPr>
        <w:rPr>
          <w:sz w:val="32"/>
          <w:szCs w:val="32"/>
        </w:rPr>
      </w:pPr>
      <w:r w:rsidRPr="000E7E92">
        <w:rPr>
          <w:sz w:val="32"/>
          <w:szCs w:val="32"/>
        </w:rPr>
        <w:t># Example: Geospatial Visualization using Folium</w:t>
      </w:r>
    </w:p>
    <w:p w14:paraId="45E38C54" w14:textId="77777777" w:rsidR="000E7E92" w:rsidRPr="000E7E92" w:rsidRDefault="000E7E92" w:rsidP="000E7E92">
      <w:pPr>
        <w:rPr>
          <w:sz w:val="32"/>
          <w:szCs w:val="32"/>
        </w:rPr>
      </w:pPr>
      <w:r w:rsidRPr="000E7E92">
        <w:rPr>
          <w:sz w:val="32"/>
          <w:szCs w:val="32"/>
        </w:rPr>
        <w:t>m = folium.Map(location=[TamilNadu_lat, TamilNadu_long], zoom_start=8)</w:t>
      </w:r>
    </w:p>
    <w:p w14:paraId="458B4D8E" w14:textId="77777777" w:rsidR="000E7E92" w:rsidRPr="000E7E92" w:rsidRDefault="000E7E92" w:rsidP="000E7E92">
      <w:pPr>
        <w:rPr>
          <w:sz w:val="32"/>
          <w:szCs w:val="32"/>
        </w:rPr>
      </w:pPr>
      <w:r w:rsidRPr="000E7E92">
        <w:rPr>
          <w:sz w:val="32"/>
          <w:szCs w:val="32"/>
        </w:rPr>
        <w:lastRenderedPageBreak/>
        <w:t># Add markers or choropleth maps to represent pollution levels across different regions</w:t>
      </w:r>
    </w:p>
    <w:p w14:paraId="0C2B0EAA" w14:textId="77777777" w:rsidR="000E7E92" w:rsidRPr="000E7E92" w:rsidRDefault="000E7E92" w:rsidP="000E7E92">
      <w:pPr>
        <w:rPr>
          <w:sz w:val="32"/>
          <w:szCs w:val="32"/>
        </w:rPr>
      </w:pPr>
    </w:p>
    <w:p w14:paraId="6ADE4D92" w14:textId="77777777" w:rsidR="000E7E92" w:rsidRPr="000E7E92" w:rsidRDefault="000E7E92" w:rsidP="000E7E92">
      <w:pPr>
        <w:rPr>
          <w:sz w:val="32"/>
          <w:szCs w:val="32"/>
        </w:rPr>
      </w:pPr>
      <w:r w:rsidRPr="000E7E92">
        <w:rPr>
          <w:sz w:val="32"/>
          <w:szCs w:val="32"/>
        </w:rPr>
        <w:t># Display map</w:t>
      </w:r>
    </w:p>
    <w:p w14:paraId="30425EBF" w14:textId="37717C0F" w:rsidR="000E7E92" w:rsidRDefault="000E7E92" w:rsidP="000E7E92">
      <w:pPr>
        <w:rPr>
          <w:sz w:val="32"/>
          <w:szCs w:val="32"/>
        </w:rPr>
      </w:pPr>
      <w:r w:rsidRPr="000E7E92">
        <w:rPr>
          <w:sz w:val="32"/>
          <w:szCs w:val="32"/>
        </w:rPr>
        <w:t>M</w:t>
      </w:r>
    </w:p>
    <w:p w14:paraId="17B12E48" w14:textId="77777777" w:rsidR="000E7E92" w:rsidRDefault="000E7E92" w:rsidP="000E7E92">
      <w:pPr>
        <w:rPr>
          <w:sz w:val="32"/>
          <w:szCs w:val="32"/>
        </w:rPr>
      </w:pPr>
    </w:p>
    <w:p w14:paraId="32FC513E" w14:textId="77777777" w:rsidR="000E7E92" w:rsidRPr="000E7E92" w:rsidRDefault="000E7E92" w:rsidP="000E7E92">
      <w:pPr>
        <w:rPr>
          <w:b/>
          <w:bCs/>
          <w:sz w:val="36"/>
          <w:szCs w:val="36"/>
        </w:rPr>
      </w:pPr>
      <w:r w:rsidRPr="000E7E92">
        <w:rPr>
          <w:b/>
          <w:bCs/>
          <w:sz w:val="36"/>
          <w:szCs w:val="36"/>
        </w:rPr>
        <w:t>Conclusion:</w:t>
      </w:r>
    </w:p>
    <w:p w14:paraId="72B553EF" w14:textId="4FCA718E" w:rsidR="000E7E92" w:rsidRDefault="000E7E92" w:rsidP="000E7E92">
      <w:pPr>
        <w:rPr>
          <w:sz w:val="32"/>
          <w:szCs w:val="32"/>
        </w:rPr>
      </w:pPr>
      <w:r w:rsidRPr="000E7E92">
        <w:rPr>
          <w:sz w:val="32"/>
          <w:szCs w:val="32"/>
        </w:rPr>
        <w:t>The analysis provided a comprehensive understanding of air pollution trends in Tamil Nadu, offering insights into the factors influencing pollution levels. It highlighted the necessity for targeted interventions in specific regions to mitigate air quality issues and emphasized the importance of continued monitoring and regulatory measures.</w:t>
      </w:r>
    </w:p>
    <w:p w14:paraId="2473364B" w14:textId="3BCDFB68" w:rsidR="000E7E92" w:rsidRDefault="000E7E92" w:rsidP="000E7E92">
      <w:pPr>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1B290A0E" w14:textId="05064A05" w:rsidR="000E7E92" w:rsidRPr="000E7E92" w:rsidRDefault="000E7E92" w:rsidP="000E7E92">
      <w:pPr>
        <w:pStyle w:val="IntenseQuote"/>
        <w:jc w:val="left"/>
        <w:rPr>
          <w:rFonts w:ascii="Times New Roman" w:eastAsia="Calibri" w:hAnsi="Times New Roman" w:cs="Times New Roman"/>
          <w:b/>
          <w:bCs/>
          <w:color w:val="4F81BD"/>
          <w:sz w:val="28"/>
          <w:szCs w:val="28"/>
        </w:rPr>
      </w:pPr>
      <w:r>
        <w:rPr>
          <w:sz w:val="32"/>
          <w:szCs w:val="32"/>
        </w:rPr>
        <w:t xml:space="preserve">                                        </w:t>
      </w:r>
      <w:r w:rsidRPr="000E7E92">
        <w:rPr>
          <w:rFonts w:ascii="Times New Roman" w:eastAsia="Calibri" w:hAnsi="Times New Roman" w:cs="Times New Roman"/>
          <w:b/>
          <w:bCs/>
          <w:i w:val="0"/>
          <w:iCs w:val="0"/>
          <w:color w:val="4F81BD"/>
          <w:sz w:val="28"/>
          <w:szCs w:val="28"/>
        </w:rPr>
        <w:t>Thank You</w:t>
      </w:r>
      <w:r w:rsidRPr="000E7E92">
        <w:rPr>
          <w:rFonts w:ascii="Times New Roman" w:eastAsia="Calibri" w:hAnsi="Times New Roman" w:cs="Times New Roman"/>
          <w:b/>
          <w:bCs/>
          <w:color w:val="4F81BD"/>
          <w:sz w:val="28"/>
          <w:szCs w:val="28"/>
        </w:rPr>
        <w:t>.</w:t>
      </w:r>
    </w:p>
    <w:p w14:paraId="68328B49" w14:textId="26FE8E3C" w:rsidR="000E7E92" w:rsidRPr="000E7E92" w:rsidRDefault="000E7E92" w:rsidP="000E7E92">
      <w:pPr>
        <w:rPr>
          <w:sz w:val="32"/>
          <w:szCs w:val="32"/>
        </w:rPr>
      </w:pPr>
    </w:p>
    <w:sectPr w:rsidR="000E7E92" w:rsidRPr="000E7E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8A0AA" w14:textId="77777777" w:rsidR="00254478" w:rsidRDefault="00254478" w:rsidP="000E7E92">
      <w:pPr>
        <w:spacing w:after="0" w:line="240" w:lineRule="auto"/>
      </w:pPr>
      <w:r>
        <w:separator/>
      </w:r>
    </w:p>
  </w:endnote>
  <w:endnote w:type="continuationSeparator" w:id="0">
    <w:p w14:paraId="75DAC34B" w14:textId="77777777" w:rsidR="00254478" w:rsidRDefault="00254478" w:rsidP="000E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67B43" w14:textId="77777777" w:rsidR="00254478" w:rsidRDefault="00254478" w:rsidP="000E7E92">
      <w:pPr>
        <w:spacing w:after="0" w:line="240" w:lineRule="auto"/>
      </w:pPr>
      <w:r>
        <w:separator/>
      </w:r>
    </w:p>
  </w:footnote>
  <w:footnote w:type="continuationSeparator" w:id="0">
    <w:p w14:paraId="51F96711" w14:textId="77777777" w:rsidR="00254478" w:rsidRDefault="00254478" w:rsidP="000E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6FDDA" w14:textId="725F94C8" w:rsidR="006D096E" w:rsidRDefault="006D0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1F3"/>
    <w:multiLevelType w:val="hybridMultilevel"/>
    <w:tmpl w:val="CFF2F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38"/>
    <w:rsid w:val="000E7E92"/>
    <w:rsid w:val="0022595D"/>
    <w:rsid w:val="00254478"/>
    <w:rsid w:val="00274518"/>
    <w:rsid w:val="006D096E"/>
    <w:rsid w:val="00AB4B38"/>
    <w:rsid w:val="00B1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1CC"/>
  <w15:chartTrackingRefBased/>
  <w15:docId w15:val="{53B47001-E462-440B-BCA3-BF96E833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B38"/>
    <w:rPr>
      <w:sz w:val="16"/>
      <w:szCs w:val="16"/>
    </w:rPr>
  </w:style>
  <w:style w:type="paragraph" w:styleId="CommentText">
    <w:name w:val="annotation text"/>
    <w:basedOn w:val="Normal"/>
    <w:link w:val="CommentTextChar"/>
    <w:uiPriority w:val="99"/>
    <w:semiHidden/>
    <w:unhideWhenUsed/>
    <w:rsid w:val="00AB4B38"/>
    <w:pPr>
      <w:spacing w:line="240" w:lineRule="auto"/>
    </w:pPr>
    <w:rPr>
      <w:sz w:val="20"/>
      <w:szCs w:val="20"/>
    </w:rPr>
  </w:style>
  <w:style w:type="character" w:customStyle="1" w:styleId="CommentTextChar">
    <w:name w:val="Comment Text Char"/>
    <w:basedOn w:val="DefaultParagraphFont"/>
    <w:link w:val="CommentText"/>
    <w:uiPriority w:val="99"/>
    <w:semiHidden/>
    <w:rsid w:val="00AB4B38"/>
    <w:rPr>
      <w:sz w:val="20"/>
      <w:szCs w:val="20"/>
    </w:rPr>
  </w:style>
  <w:style w:type="paragraph" w:styleId="CommentSubject">
    <w:name w:val="annotation subject"/>
    <w:basedOn w:val="CommentText"/>
    <w:next w:val="CommentText"/>
    <w:link w:val="CommentSubjectChar"/>
    <w:uiPriority w:val="99"/>
    <w:semiHidden/>
    <w:unhideWhenUsed/>
    <w:rsid w:val="00AB4B38"/>
    <w:rPr>
      <w:b/>
      <w:bCs/>
    </w:rPr>
  </w:style>
  <w:style w:type="character" w:customStyle="1" w:styleId="CommentSubjectChar">
    <w:name w:val="Comment Subject Char"/>
    <w:basedOn w:val="CommentTextChar"/>
    <w:link w:val="CommentSubject"/>
    <w:uiPriority w:val="99"/>
    <w:semiHidden/>
    <w:rsid w:val="00AB4B38"/>
    <w:rPr>
      <w:b/>
      <w:bCs/>
      <w:sz w:val="20"/>
      <w:szCs w:val="20"/>
    </w:rPr>
  </w:style>
  <w:style w:type="paragraph" w:styleId="BalloonText">
    <w:name w:val="Balloon Text"/>
    <w:basedOn w:val="Normal"/>
    <w:link w:val="BalloonTextChar"/>
    <w:uiPriority w:val="99"/>
    <w:semiHidden/>
    <w:unhideWhenUsed/>
    <w:rsid w:val="00AB4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B38"/>
    <w:rPr>
      <w:rFonts w:ascii="Segoe UI" w:hAnsi="Segoe UI" w:cs="Segoe UI"/>
      <w:sz w:val="18"/>
      <w:szCs w:val="18"/>
    </w:rPr>
  </w:style>
  <w:style w:type="paragraph" w:styleId="ListParagraph">
    <w:name w:val="List Paragraph"/>
    <w:basedOn w:val="Normal"/>
    <w:uiPriority w:val="34"/>
    <w:qFormat/>
    <w:rsid w:val="00AB4B38"/>
    <w:pPr>
      <w:ind w:left="720"/>
      <w:contextualSpacing/>
    </w:pPr>
  </w:style>
  <w:style w:type="character" w:customStyle="1" w:styleId="Heading1Char">
    <w:name w:val="Heading 1 Char"/>
    <w:basedOn w:val="DefaultParagraphFont"/>
    <w:link w:val="Heading1"/>
    <w:uiPriority w:val="9"/>
    <w:rsid w:val="000E7E9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92"/>
  </w:style>
  <w:style w:type="paragraph" w:styleId="Footer">
    <w:name w:val="footer"/>
    <w:basedOn w:val="Normal"/>
    <w:link w:val="FooterChar"/>
    <w:uiPriority w:val="99"/>
    <w:unhideWhenUsed/>
    <w:rsid w:val="000E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92"/>
  </w:style>
  <w:style w:type="paragraph" w:styleId="IntenseQuote">
    <w:name w:val="Intense Quote"/>
    <w:basedOn w:val="Normal"/>
    <w:next w:val="Normal"/>
    <w:link w:val="IntenseQuoteChar"/>
    <w:uiPriority w:val="30"/>
    <w:qFormat/>
    <w:rsid w:val="000E7E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9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97081">
      <w:bodyDiv w:val="1"/>
      <w:marLeft w:val="0"/>
      <w:marRight w:val="0"/>
      <w:marTop w:val="0"/>
      <w:marBottom w:val="0"/>
      <w:divBdr>
        <w:top w:val="none" w:sz="0" w:space="0" w:color="auto"/>
        <w:left w:val="none" w:sz="0" w:space="0" w:color="auto"/>
        <w:bottom w:val="none" w:sz="0" w:space="0" w:color="auto"/>
        <w:right w:val="none" w:sz="0" w:space="0" w:color="auto"/>
      </w:divBdr>
    </w:div>
    <w:div w:id="17618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82072E5F01447D847ADD3232580EE3"/>
        <w:category>
          <w:name w:val="General"/>
          <w:gallery w:val="placeholder"/>
        </w:category>
        <w:types>
          <w:type w:val="bbPlcHdr"/>
        </w:types>
        <w:behaviors>
          <w:behavior w:val="content"/>
        </w:behaviors>
        <w:guid w:val="{63B8F2A8-E461-4FB8-A93B-E944185E1B2A}"/>
      </w:docPartPr>
      <w:docPartBody>
        <w:p w:rsidR="00000000" w:rsidRDefault="00EC344A" w:rsidP="00EC344A">
          <w:pPr>
            <w:pStyle w:val="1682072E5F01447D847ADD3232580EE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A"/>
    <w:rsid w:val="008211EE"/>
    <w:rsid w:val="00EC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2072E5F01447D847ADD3232580EE3">
    <w:name w:val="1682072E5F01447D847ADD3232580EE3"/>
    <w:rsid w:val="00EC3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ANALYSIS AND PREDICTION IN TAMIL NADU</dc:title>
  <dc:subject/>
  <dc:creator>SANJAY</dc:creator>
  <cp:keywords/>
  <dc:description/>
  <cp:lastModifiedBy> </cp:lastModifiedBy>
  <cp:revision>1</cp:revision>
  <dcterms:created xsi:type="dcterms:W3CDTF">2023-11-12T18:32:00Z</dcterms:created>
  <dcterms:modified xsi:type="dcterms:W3CDTF">2023-11-12T19:22:00Z</dcterms:modified>
</cp:coreProperties>
</file>