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957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EB6C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bookmarkStart w:id="0" w:name="_GoBack"/>
      <w:r>
        <w:rPr>
          <w:rFonts w:hint="default" w:ascii="Times New Roman" w:hAnsi="Times New Roman"/>
          <w:sz w:val="20"/>
          <w:szCs w:val="20"/>
          <w:lang w:val="en-US"/>
        </w:rPr>
        <w:t>1000 RPM, 100% humidity, -10 deg Celsius,</w:t>
      </w:r>
      <w:bookmarkEnd w:id="0"/>
    </w:p>
    <w:p w14:paraId="0C0947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D1C02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C2BD4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engine\2022May21-0538-0005 (2).vrd</w:t>
      </w:r>
    </w:p>
    <w:p w14:paraId="5CAAE49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4A966F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05:41:02</w:t>
      </w:r>
    </w:p>
    <w:p w14:paraId="2185C0C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546FC9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5B22B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F9D2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79347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929F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5265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936C1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B2B6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D3B54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4042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C4339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A351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5DF8F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1F1D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F5839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9897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1B08B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6E5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FEB1E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F379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46561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BB07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8502FD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BD58DB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24EDC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9EC651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3E572E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9254A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01406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B3958A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FCE327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328706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B086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067672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05:38:49, running for 0:02:13</w:t>
      </w:r>
    </w:p>
    <w:p w14:paraId="6A64990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0:00:57 of 0:01:00</w:t>
      </w:r>
    </w:p>
    <w:p w14:paraId="4BA96CC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E7B06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EFDA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6BA926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85FA15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0.5093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 mm pk-pk</w:t>
      </w:r>
    </w:p>
    <w:p w14:paraId="5D7CD0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5B13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F91BE0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D1490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0.5188 G RMS</w:t>
      </w:r>
    </w:p>
    <w:p w14:paraId="4F1661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0.4991 G RMS</w:t>
      </w:r>
    </w:p>
    <w:p w14:paraId="323DE4F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0.9896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0.9986 G RMS</w:t>
      </w:r>
    </w:p>
    <w:p w14:paraId="61D588B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0.001462 G RMS</w:t>
      </w:r>
    </w:p>
    <w:p w14:paraId="1C380CA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C4F73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50C415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2B0D12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3D2629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573D74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14E925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C706F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2DD0B6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DD736B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C15C6C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07F6E53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5E311B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893AA4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5F27DE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2520"/>
    <w:rsid w:val="00475B66"/>
    <w:rsid w:val="00705A38"/>
    <w:rsid w:val="00A12520"/>
    <w:rsid w:val="675B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2022-05-21T00:41:00Z</dcterms:created>
  <dc:creator>ESSII</dc:creator>
  <cp:lastModifiedBy>engrmnriaz</cp:lastModifiedBy>
  <dcterms:modified xsi:type="dcterms:W3CDTF">2024-09-28T06:11:23Z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A4F9199BEA384631A58C0DD4D9F57A22_12</vt:lpwstr>
  </property>
</Properties>
</file>