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17C1" w14:textId="77777777" w:rsidR="000161A0" w:rsidRPr="000161A0" w:rsidRDefault="000161A0" w:rsidP="000161A0">
      <w:pPr>
        <w:pStyle w:val="Heading1"/>
        <w:jc w:val="center"/>
      </w:pPr>
      <w:r w:rsidRPr="000161A0">
        <w:t>Meeting Notes Summariser</w:t>
      </w:r>
    </w:p>
    <w:p w14:paraId="09E5109F" w14:textId="77777777" w:rsidR="000161A0" w:rsidRPr="000161A0" w:rsidRDefault="000161A0" w:rsidP="000161A0">
      <w:pPr>
        <w:pStyle w:val="Heading1"/>
        <w:jc w:val="center"/>
      </w:pPr>
      <w:r w:rsidRPr="000161A0">
        <w:t>SANJEEV SANKAR Trainee Software Engineer, INT-268 JMAN Group</w:t>
      </w:r>
    </w:p>
    <w:p w14:paraId="33BB5E82" w14:textId="3C6163C1" w:rsidR="000161A0" w:rsidRPr="000161A0" w:rsidRDefault="000161A0" w:rsidP="000161A0">
      <w:pPr>
        <w:pStyle w:val="Heading1"/>
        <w:jc w:val="center"/>
      </w:pPr>
    </w:p>
    <w:p w14:paraId="6B5AF7C9" w14:textId="77777777" w:rsidR="000161A0" w:rsidRDefault="000161A0" w:rsidP="000161A0">
      <w:pPr>
        <w:pStyle w:val="Heading1"/>
        <w:jc w:val="center"/>
      </w:pPr>
    </w:p>
    <w:p w14:paraId="194F0ED8" w14:textId="37E73875" w:rsidR="000161A0" w:rsidRDefault="000161A0" w:rsidP="000161A0">
      <w:pPr>
        <w:pStyle w:val="Heading1"/>
      </w:pPr>
      <w:r>
        <w:br w:type="page"/>
      </w:r>
    </w:p>
    <w:p w14:paraId="189F31D1" w14:textId="1BE0C76B" w:rsidR="000161A0" w:rsidRPr="000161A0" w:rsidRDefault="000161A0" w:rsidP="000161A0">
      <w:r w:rsidRPr="000161A0">
        <w:lastRenderedPageBreak/>
        <w:t>1. Abstract</w:t>
      </w:r>
    </w:p>
    <w:p w14:paraId="2E46EC1A" w14:textId="77777777" w:rsidR="000161A0" w:rsidRPr="000161A0" w:rsidRDefault="000161A0" w:rsidP="000161A0">
      <w:r w:rsidRPr="000161A0">
        <w:t>Meeting Notes Summariser is an end-to-end AI-powered meeting intelligence application that ingests meeting transcripts, stores them in a vector database, and enables natural language querying, summarisation, and action-item extraction using an advanced Retrieval-Augmented Generation (RAG) pipeline.</w:t>
      </w:r>
    </w:p>
    <w:p w14:paraId="71DC7EBA" w14:textId="77777777" w:rsidR="000161A0" w:rsidRPr="000161A0" w:rsidRDefault="000161A0" w:rsidP="000161A0">
      <w:r w:rsidRPr="000161A0">
        <w:t>The system accepts transcript text through a REST API or a React frontend, processes it through a chunking pipeline, generates true semantic embeddings, and stores the resulting vectors in a FAISS index. Users can ask free-form questions about any meeting, request a consolidated summary of all meetings, or retrieve structured action items and decisions.</w:t>
      </w:r>
    </w:p>
    <w:p w14:paraId="32F6AB3E" w14:textId="77777777" w:rsidR="000161A0" w:rsidRPr="000161A0" w:rsidRDefault="000161A0" w:rsidP="000161A0">
      <w:r w:rsidRPr="000161A0">
        <w:t xml:space="preserve">The backend is built with </w:t>
      </w:r>
      <w:proofErr w:type="spellStart"/>
      <w:r w:rsidRPr="000161A0">
        <w:t>FastAPI</w:t>
      </w:r>
      <w:proofErr w:type="spellEnd"/>
      <w:r w:rsidRPr="000161A0">
        <w:t xml:space="preserve"> and Python utilizing asynchronous endpoints, the frontend with React and Vite, and the LLM layer communicates with </w:t>
      </w:r>
      <w:proofErr w:type="spellStart"/>
      <w:r w:rsidRPr="000161A0">
        <w:t>OpenRouter's</w:t>
      </w:r>
      <w:proofErr w:type="spellEnd"/>
      <w:r w:rsidRPr="000161A0">
        <w:t xml:space="preserve"> API using the </w:t>
      </w:r>
      <w:proofErr w:type="spellStart"/>
      <w:r w:rsidRPr="000161A0">
        <w:t>AsyncOpenAI</w:t>
      </w:r>
      <w:proofErr w:type="spellEnd"/>
      <w:r w:rsidRPr="000161A0">
        <w:t> client. The RAG pipeline features a robust two-stage hybrid retrieval system (FAISS semantic search + BM25 keyword reranking) implemented manually, providing full transparency, speed, and accuracy at every stage.</w:t>
      </w:r>
    </w:p>
    <w:p w14:paraId="3C144529" w14:textId="77777777" w:rsidR="000161A0" w:rsidRPr="000161A0" w:rsidRDefault="000161A0" w:rsidP="000161A0">
      <w:r w:rsidRPr="000161A0">
        <w:t>2. Introduction</w:t>
      </w:r>
    </w:p>
    <w:p w14:paraId="70AE155A" w14:textId="77777777" w:rsidR="000161A0" w:rsidRPr="000161A0" w:rsidRDefault="000161A0" w:rsidP="000161A0">
      <w:r w:rsidRPr="000161A0">
        <w:t>2.1 Background and Motivation</w:t>
      </w:r>
    </w:p>
    <w:p w14:paraId="61760744" w14:textId="77777777" w:rsidR="000161A0" w:rsidRPr="000161A0" w:rsidRDefault="000161A0" w:rsidP="000161A0">
      <w:r w:rsidRPr="000161A0">
        <w:t>Meetings are a core part of organisational work, yet the information they produce — decisions, action items, and discussions — is often poorly captured and difficult to retrieve later. Meeting notes are inconsistent, action items get lost, and searching through transcripts manually is time-consuming.</w:t>
      </w:r>
    </w:p>
    <w:p w14:paraId="0801B95D" w14:textId="77777777" w:rsidR="000161A0" w:rsidRPr="000161A0" w:rsidRDefault="000161A0" w:rsidP="000161A0">
      <w:r w:rsidRPr="000161A0">
        <w:t>This project applies modern AI techniques, specifically Retrieval-Augmented Generation, to solve this problem. By combining semantic vector similarity search with keyword-based reranking and an asynchronous large language model, the system can accurately retrieve highly relevant transcript segments and generate structured, grounded responses to queries about meeting content.</w:t>
      </w:r>
    </w:p>
    <w:p w14:paraId="4530C95A" w14:textId="77777777" w:rsidR="000161A0" w:rsidRPr="000161A0" w:rsidRDefault="000161A0" w:rsidP="000161A0">
      <w:r w:rsidRPr="000161A0">
        <w:t>2.2 Problem Statement</w:t>
      </w:r>
    </w:p>
    <w:p w14:paraId="7BA94DBF" w14:textId="77777777" w:rsidR="000161A0" w:rsidRPr="000161A0" w:rsidRDefault="000161A0" w:rsidP="000161A0">
      <w:r w:rsidRPr="000161A0">
        <w:t xml:space="preserve">Design and implement a highly responsive, AI-powered meeting intelligence system that processes uploaded meeting transcripts to support natural language Q&amp;A, meeting summarisation, and </w:t>
      </w:r>
      <w:proofErr w:type="gramStart"/>
      <w:r w:rsidRPr="000161A0">
        <w:t>strictly-typed</w:t>
      </w:r>
      <w:proofErr w:type="gramEnd"/>
      <w:r w:rsidRPr="000161A0">
        <w:t xml:space="preserve"> extraction of action items and key decisions. The system must use an advanced two-stage Retrieval-Augmented Generation pipeline to ensure accuracy, eliminate hallucinations, and remain grounded in the original transcript content.</w:t>
      </w:r>
    </w:p>
    <w:p w14:paraId="2918803D" w14:textId="77777777" w:rsidR="000161A0" w:rsidRPr="000161A0" w:rsidRDefault="000161A0" w:rsidP="000161A0">
      <w:r w:rsidRPr="000161A0">
        <w:t>2.3 Objectives</w:t>
      </w:r>
    </w:p>
    <w:p w14:paraId="2BFC74B6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Accept meeting transcripts via an asynchronous REST API and a React-based frontend.</w:t>
      </w:r>
    </w:p>
    <w:p w14:paraId="0F1627B6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lastRenderedPageBreak/>
        <w:t xml:space="preserve">Process transcripts through a sliding-window text </w:t>
      </w:r>
      <w:proofErr w:type="spellStart"/>
      <w:r w:rsidRPr="000161A0">
        <w:t>chunker</w:t>
      </w:r>
      <w:proofErr w:type="spellEnd"/>
      <w:r w:rsidRPr="000161A0">
        <w:t xml:space="preserve"> with overlapping windows.</w:t>
      </w:r>
    </w:p>
    <w:p w14:paraId="5FFE306E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Generate true semantic 384-dimensional embeddings using sentence-transformers (all-MiniLM-L6-v2).</w:t>
      </w:r>
    </w:p>
    <w:p w14:paraId="3594D875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Store chunk vectors in a FAISS flat-L2 index for fast similarity search.</w:t>
      </w:r>
    </w:p>
    <w:p w14:paraId="2A40DAF2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 xml:space="preserve">Implement two-stage hybrid retrieval: retrieve </w:t>
      </w:r>
      <w:proofErr w:type="gramStart"/>
      <w:r w:rsidRPr="000161A0">
        <w:t>Top-10</w:t>
      </w:r>
      <w:proofErr w:type="gramEnd"/>
      <w:r w:rsidRPr="000161A0">
        <w:t xml:space="preserve"> semantic chunks via FAISS, then </w:t>
      </w:r>
      <w:proofErr w:type="spellStart"/>
      <w:r w:rsidRPr="000161A0">
        <w:t>rerank</w:t>
      </w:r>
      <w:proofErr w:type="spellEnd"/>
      <w:r w:rsidRPr="000161A0">
        <w:t xml:space="preserve"> to </w:t>
      </w:r>
      <w:proofErr w:type="gramStart"/>
      <w:r w:rsidRPr="000161A0">
        <w:t>Top-3</w:t>
      </w:r>
      <w:proofErr w:type="gramEnd"/>
      <w:r w:rsidRPr="000161A0">
        <w:t xml:space="preserve"> using a robust BM25 keyword algorithm.</w:t>
      </w:r>
    </w:p>
    <w:p w14:paraId="151C329C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Extract structured meeting metadata (decisions, action items) natively using LLM JSON-mode.</w:t>
      </w:r>
    </w:p>
    <w:p w14:paraId="75CE4317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Support intent-aware querying: structured lookups for action-item queries, hybrid RAG for all others.</w:t>
      </w:r>
    </w:p>
    <w:p w14:paraId="04F0C0F2" w14:textId="77777777" w:rsidR="000161A0" w:rsidRPr="000161A0" w:rsidRDefault="000161A0" w:rsidP="000161A0">
      <w:pPr>
        <w:numPr>
          <w:ilvl w:val="0"/>
          <w:numId w:val="1"/>
        </w:numPr>
      </w:pPr>
      <w:r w:rsidRPr="000161A0">
        <w:t>Ensure high performance by making all LLM interactions and API routes fully asynchronous.</w:t>
      </w:r>
    </w:p>
    <w:p w14:paraId="2326B37F" w14:textId="77777777" w:rsidR="000161A0" w:rsidRPr="000161A0" w:rsidRDefault="000161A0" w:rsidP="000161A0">
      <w:r w:rsidRPr="000161A0">
        <w:t>3. Technology Stack</w:t>
      </w:r>
    </w:p>
    <w:p w14:paraId="1EC0CFBA" w14:textId="77777777" w:rsidR="000161A0" w:rsidRPr="000161A0" w:rsidRDefault="000161A0" w:rsidP="000161A0">
      <w:r w:rsidRPr="000161A0">
        <w:t>The following technologies were selected for their suitability to a locally runnable, modular, and production-quality RAG implementation: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31"/>
        <w:gridCol w:w="4752"/>
      </w:tblGrid>
      <w:tr w:rsidR="000161A0" w:rsidRPr="000161A0" w14:paraId="2C1395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DDC13" w14:textId="77777777" w:rsidR="000161A0" w:rsidRPr="000161A0" w:rsidRDefault="000161A0" w:rsidP="000161A0">
            <w:r w:rsidRPr="000161A0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0A602" w14:textId="77777777" w:rsidR="000161A0" w:rsidRPr="000161A0" w:rsidRDefault="000161A0" w:rsidP="000161A0">
            <w:r w:rsidRPr="000161A0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8D8427" w14:textId="77777777" w:rsidR="000161A0" w:rsidRPr="000161A0" w:rsidRDefault="000161A0" w:rsidP="000161A0">
            <w:r w:rsidRPr="000161A0">
              <w:t>Purpose</w:t>
            </w:r>
          </w:p>
        </w:tc>
      </w:tr>
      <w:tr w:rsidR="000161A0" w:rsidRPr="000161A0" w14:paraId="43308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C08DB" w14:textId="77777777" w:rsidR="000161A0" w:rsidRPr="000161A0" w:rsidRDefault="000161A0" w:rsidP="000161A0">
            <w:r w:rsidRPr="000161A0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C5E80" w14:textId="77777777" w:rsidR="000161A0" w:rsidRPr="000161A0" w:rsidRDefault="000161A0" w:rsidP="000161A0">
            <w:proofErr w:type="spellStart"/>
            <w:r w:rsidRPr="000161A0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21D08" w14:textId="77777777" w:rsidR="000161A0" w:rsidRPr="000161A0" w:rsidRDefault="000161A0" w:rsidP="000161A0">
            <w:r w:rsidRPr="000161A0">
              <w:t>High-performance async REST API with automatic docs</w:t>
            </w:r>
          </w:p>
        </w:tc>
      </w:tr>
      <w:tr w:rsidR="000161A0" w:rsidRPr="000161A0" w14:paraId="3F546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09D71" w14:textId="77777777" w:rsidR="000161A0" w:rsidRPr="000161A0" w:rsidRDefault="000161A0" w:rsidP="000161A0">
            <w:r w:rsidRPr="000161A0">
              <w:rPr>
                <w:b/>
                <w:bCs/>
              </w:rPr>
              <w:t>ASGI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BC77" w14:textId="77777777" w:rsidR="000161A0" w:rsidRPr="000161A0" w:rsidRDefault="000161A0" w:rsidP="000161A0">
            <w:proofErr w:type="spellStart"/>
            <w:r w:rsidRPr="000161A0">
              <w:t>Uvicorn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4ECE7C" w14:textId="77777777" w:rsidR="000161A0" w:rsidRPr="000161A0" w:rsidRDefault="000161A0" w:rsidP="000161A0">
            <w:r w:rsidRPr="000161A0">
              <w:t xml:space="preserve">Production-grade server to run the </w:t>
            </w:r>
            <w:proofErr w:type="spellStart"/>
            <w:r w:rsidRPr="000161A0">
              <w:t>FastAPI</w:t>
            </w:r>
            <w:proofErr w:type="spellEnd"/>
            <w:r w:rsidRPr="000161A0">
              <w:t xml:space="preserve"> application</w:t>
            </w:r>
          </w:p>
        </w:tc>
      </w:tr>
      <w:tr w:rsidR="000161A0" w:rsidRPr="000161A0" w14:paraId="72EE4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F211" w14:textId="77777777" w:rsidR="000161A0" w:rsidRPr="000161A0" w:rsidRDefault="000161A0" w:rsidP="000161A0">
            <w:r w:rsidRPr="000161A0">
              <w:rPr>
                <w:b/>
                <w:bCs/>
              </w:rPr>
              <w:t>LLM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8429A" w14:textId="77777777" w:rsidR="000161A0" w:rsidRPr="000161A0" w:rsidRDefault="000161A0" w:rsidP="000161A0">
            <w:proofErr w:type="spellStart"/>
            <w:r w:rsidRPr="000161A0">
              <w:t>AsyncOpenAI</w:t>
            </w:r>
            <w:proofErr w:type="spellEnd"/>
            <w:r w:rsidRPr="000161A0">
              <w:t xml:space="preserve"> + </w:t>
            </w:r>
            <w:proofErr w:type="spellStart"/>
            <w:r w:rsidRPr="000161A0">
              <w:t>OpenRouter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FF246" w14:textId="77777777" w:rsidR="000161A0" w:rsidRPr="000161A0" w:rsidRDefault="000161A0" w:rsidP="000161A0">
            <w:r w:rsidRPr="000161A0">
              <w:t>Asynchronous client routing to </w:t>
            </w:r>
            <w:proofErr w:type="spellStart"/>
            <w:r w:rsidRPr="000161A0">
              <w:t>openrouter</w:t>
            </w:r>
            <w:proofErr w:type="spellEnd"/>
            <w:r w:rsidRPr="000161A0">
              <w:t>/auto model</w:t>
            </w:r>
          </w:p>
        </w:tc>
      </w:tr>
      <w:tr w:rsidR="000161A0" w:rsidRPr="000161A0" w14:paraId="623E2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9D762" w14:textId="77777777" w:rsidR="000161A0" w:rsidRPr="000161A0" w:rsidRDefault="000161A0" w:rsidP="000161A0">
            <w:r w:rsidRPr="000161A0">
              <w:rPr>
                <w:b/>
                <w:bCs/>
              </w:rPr>
              <w:t>Vector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A6FD" w14:textId="77777777" w:rsidR="000161A0" w:rsidRPr="000161A0" w:rsidRDefault="000161A0" w:rsidP="000161A0">
            <w:r w:rsidRPr="000161A0">
              <w:t>FAISS (</w:t>
            </w:r>
            <w:proofErr w:type="spellStart"/>
            <w:r w:rsidRPr="000161A0">
              <w:t>faiss-cpu</w:t>
            </w:r>
            <w:proofErr w:type="spellEnd"/>
            <w:r w:rsidRPr="000161A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B1054" w14:textId="77777777" w:rsidR="000161A0" w:rsidRPr="000161A0" w:rsidRDefault="000161A0" w:rsidP="000161A0">
            <w:r w:rsidRPr="000161A0">
              <w:t>Fast in-memory similarity search over chunk embeddings</w:t>
            </w:r>
          </w:p>
        </w:tc>
      </w:tr>
      <w:tr w:rsidR="000161A0" w:rsidRPr="000161A0" w14:paraId="544D6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660B5" w14:textId="77777777" w:rsidR="000161A0" w:rsidRPr="000161A0" w:rsidRDefault="000161A0" w:rsidP="000161A0">
            <w:r w:rsidRPr="000161A0">
              <w:rPr>
                <w:b/>
                <w:bCs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A07F" w14:textId="77777777" w:rsidR="000161A0" w:rsidRPr="000161A0" w:rsidRDefault="000161A0" w:rsidP="000161A0">
            <w:r w:rsidRPr="000161A0">
              <w:t>sentence-transformers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21070" w14:textId="77777777" w:rsidR="000161A0" w:rsidRPr="000161A0" w:rsidRDefault="000161A0" w:rsidP="000161A0">
            <w:r w:rsidRPr="000161A0">
              <w:t>Generates true semantic 384-dim vectors (all-MiniLM-L6-v2)</w:t>
            </w:r>
          </w:p>
        </w:tc>
      </w:tr>
      <w:tr w:rsidR="000161A0" w:rsidRPr="000161A0" w14:paraId="46BFD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98110" w14:textId="77777777" w:rsidR="000161A0" w:rsidRPr="000161A0" w:rsidRDefault="000161A0" w:rsidP="000161A0">
            <w:r w:rsidRPr="000161A0">
              <w:rPr>
                <w:b/>
                <w:bCs/>
              </w:rPr>
              <w:t xml:space="preserve">Keyword </w:t>
            </w:r>
            <w:proofErr w:type="spellStart"/>
            <w:r w:rsidRPr="000161A0">
              <w:rPr>
                <w:b/>
                <w:bCs/>
              </w:rPr>
              <w:t>Reranker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90C9E" w14:textId="77777777" w:rsidR="000161A0" w:rsidRPr="000161A0" w:rsidRDefault="000161A0" w:rsidP="000161A0">
            <w:r w:rsidRPr="000161A0">
              <w:t>rank_bm25 (BM25Okapi)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5E004" w14:textId="77777777" w:rsidR="000161A0" w:rsidRPr="000161A0" w:rsidRDefault="000161A0" w:rsidP="000161A0">
            <w:r w:rsidRPr="000161A0">
              <w:t>Robust keyword reranking to complement semantic search</w:t>
            </w:r>
          </w:p>
        </w:tc>
      </w:tr>
      <w:tr w:rsidR="000161A0" w:rsidRPr="000161A0" w14:paraId="5848E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73778" w14:textId="77777777" w:rsidR="000161A0" w:rsidRPr="000161A0" w:rsidRDefault="000161A0" w:rsidP="000161A0">
            <w:r w:rsidRPr="000161A0">
              <w:rPr>
                <w:b/>
                <w:bCs/>
              </w:rPr>
              <w:lastRenderedPageBreak/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7DB12" w14:textId="77777777" w:rsidR="000161A0" w:rsidRPr="000161A0" w:rsidRDefault="000161A0" w:rsidP="000161A0">
            <w:r w:rsidRPr="000161A0">
              <w:t>React + 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3C31A2" w14:textId="77777777" w:rsidR="000161A0" w:rsidRPr="000161A0" w:rsidRDefault="000161A0" w:rsidP="000161A0">
            <w:r w:rsidRPr="000161A0">
              <w:t>Component-based UI with hot-module replacement</w:t>
            </w:r>
          </w:p>
        </w:tc>
      </w:tr>
      <w:tr w:rsidR="000161A0" w:rsidRPr="000161A0" w14:paraId="2CB10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4C828F" w14:textId="77777777" w:rsidR="000161A0" w:rsidRPr="000161A0" w:rsidRDefault="000161A0" w:rsidP="000161A0">
            <w:r w:rsidRPr="000161A0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3998B8" w14:textId="77777777" w:rsidR="000161A0" w:rsidRPr="000161A0" w:rsidRDefault="000161A0" w:rsidP="000161A0">
            <w:r w:rsidRPr="000161A0">
              <w:t>Tailwind CSS 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A48C8D" w14:textId="77777777" w:rsidR="000161A0" w:rsidRPr="000161A0" w:rsidRDefault="000161A0" w:rsidP="000161A0">
            <w:r w:rsidRPr="000161A0">
              <w:t>Utility-first CSS framework for the React frontend</w:t>
            </w:r>
          </w:p>
        </w:tc>
      </w:tr>
    </w:tbl>
    <w:p w14:paraId="1EAEDC7C" w14:textId="77777777" w:rsidR="000161A0" w:rsidRPr="000161A0" w:rsidRDefault="000161A0" w:rsidP="000161A0">
      <w:r w:rsidRPr="000161A0">
        <w:t>4. System Architecture</w:t>
      </w:r>
    </w:p>
    <w:p w14:paraId="354D49BA" w14:textId="77777777" w:rsidR="000161A0" w:rsidRPr="000161A0" w:rsidRDefault="000161A0" w:rsidP="000161A0">
      <w:r w:rsidRPr="000161A0">
        <w:t>4.1 High-Level Architecture</w:t>
      </w:r>
    </w:p>
    <w:p w14:paraId="711245C0" w14:textId="77777777" w:rsidR="000161A0" w:rsidRPr="000161A0" w:rsidRDefault="000161A0" w:rsidP="000161A0">
      <w:r w:rsidRPr="000161A0">
        <w:t xml:space="preserve">The system is divided into three layers: the React frontend served at port 5173, the asynchronous </w:t>
      </w:r>
      <w:proofErr w:type="spellStart"/>
      <w:r w:rsidRPr="000161A0">
        <w:t>FastAPI</w:t>
      </w:r>
      <w:proofErr w:type="spellEnd"/>
      <w:r w:rsidRPr="000161A0">
        <w:t xml:space="preserve"> backend served at port 8000, and the </w:t>
      </w:r>
      <w:proofErr w:type="spellStart"/>
      <w:r w:rsidRPr="000161A0">
        <w:t>OpenRouter</w:t>
      </w:r>
      <w:proofErr w:type="spellEnd"/>
      <w:r w:rsidRPr="000161A0">
        <w:t xml:space="preserve"> LLM API accessed over HTTPS. The Vite development server proxies all /</w:t>
      </w:r>
      <w:proofErr w:type="spellStart"/>
      <w:r w:rsidRPr="000161A0">
        <w:t>api</w:t>
      </w:r>
      <w:proofErr w:type="spellEnd"/>
      <w:r w:rsidRPr="000161A0">
        <w:t>/* requests from the frontend to the backend, eliminating cross-origin issues during development.</w:t>
      </w:r>
    </w:p>
    <w:p w14:paraId="650AC724" w14:textId="77777777" w:rsidR="000161A0" w:rsidRPr="000161A0" w:rsidRDefault="000161A0" w:rsidP="000161A0">
      <w:r w:rsidRPr="000161A0">
        <w:t>4.2 Advanced Hybrid RAG Pipeline</w:t>
      </w:r>
    </w:p>
    <w:p w14:paraId="69869B99" w14:textId="77777777" w:rsidR="000161A0" w:rsidRPr="000161A0" w:rsidRDefault="000161A0" w:rsidP="000161A0">
      <w:r w:rsidRPr="000161A0">
        <w:t>Retrieval-Augmented Generation is the core architectural pattern of this system. Rather than sending entire transcripts to the language model, the pipeline uses a two-stage hybrid retrieval method. The complete pipeline proceeds as follows:</w:t>
      </w:r>
    </w:p>
    <w:p w14:paraId="6C0C2F85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Transcript Upload</w:t>
      </w:r>
      <w:r w:rsidRPr="000161A0">
        <w:t>: The user submits a transcript via POST /upload.</w:t>
      </w:r>
    </w:p>
    <w:p w14:paraId="2A87F395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Text Chunking</w:t>
      </w:r>
      <w:r w:rsidRPr="000161A0">
        <w:t>: The text is split into 200-word overlapping sliding windows, preserving context at boundaries.</w:t>
      </w:r>
    </w:p>
    <w:p w14:paraId="3C98751E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Semantic Embedding</w:t>
      </w:r>
      <w:r w:rsidRPr="000161A0">
        <w:t>: sentence-transformers converts each chunk into a highly accurate 384-dimensional semantic vector.</w:t>
      </w:r>
    </w:p>
    <w:p w14:paraId="3FD1DF82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FAISS Indexing</w:t>
      </w:r>
      <w:r w:rsidRPr="000161A0">
        <w:t>: All vectors are inserted into a FAISS IndexFlatL2 index alongside the original text.</w:t>
      </w:r>
    </w:p>
    <w:p w14:paraId="71784F5F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Strict Structured Extraction</w:t>
      </w:r>
      <w:r w:rsidRPr="000161A0">
        <w:t>: The transcript is sent to the LLM with </w:t>
      </w:r>
      <w:proofErr w:type="spellStart"/>
      <w:r w:rsidRPr="000161A0">
        <w:t>response_format</w:t>
      </w:r>
      <w:proofErr w:type="spellEnd"/>
      <w:proofErr w:type="gramStart"/>
      <w:r w:rsidRPr="000161A0">
        <w:t>={</w:t>
      </w:r>
      <w:proofErr w:type="gramEnd"/>
      <w:r w:rsidRPr="000161A0">
        <w:t>"type": "</w:t>
      </w:r>
      <w:proofErr w:type="spellStart"/>
      <w:r w:rsidRPr="000161A0">
        <w:t>json_object</w:t>
      </w:r>
      <w:proofErr w:type="spellEnd"/>
      <w:r w:rsidRPr="000161A0">
        <w:t>"}. The LLM natively returns perfectly formatted JSON containing decisions and action items.</w:t>
      </w:r>
    </w:p>
    <w:p w14:paraId="2F89E4DA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Query &amp; Intent</w:t>
      </w:r>
      <w:r w:rsidRPr="000161A0">
        <w:t>: When a query arrives, </w:t>
      </w:r>
      <w:proofErr w:type="spellStart"/>
      <w:r w:rsidRPr="000161A0">
        <w:t>detect_</w:t>
      </w:r>
      <w:proofErr w:type="gramStart"/>
      <w:r w:rsidRPr="000161A0">
        <w:t>intent</w:t>
      </w:r>
      <w:proofErr w:type="spellEnd"/>
      <w:r w:rsidRPr="000161A0">
        <w:t>(</w:t>
      </w:r>
      <w:proofErr w:type="gramEnd"/>
      <w:r w:rsidRPr="000161A0">
        <w:t>) checks for action/task keywords. Matched queries return structured data directly.</w:t>
      </w:r>
    </w:p>
    <w:p w14:paraId="581D440E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Two-Stage Retrieval (Hybrid Search)</w:t>
      </w:r>
      <w:r w:rsidRPr="000161A0">
        <w:t>:</w:t>
      </w:r>
    </w:p>
    <w:p w14:paraId="75C8A426" w14:textId="77777777" w:rsidR="000161A0" w:rsidRPr="000161A0" w:rsidRDefault="000161A0" w:rsidP="000161A0">
      <w:pPr>
        <w:numPr>
          <w:ilvl w:val="1"/>
          <w:numId w:val="2"/>
        </w:numPr>
      </w:pPr>
      <w:r w:rsidRPr="000161A0">
        <w:rPr>
          <w:b/>
          <w:bCs/>
        </w:rPr>
        <w:t>Stage 1 (Recall)</w:t>
      </w:r>
      <w:r w:rsidRPr="000161A0">
        <w:t xml:space="preserve">: The query is embedded and FAISS retrieves the </w:t>
      </w:r>
      <w:proofErr w:type="gramStart"/>
      <w:r w:rsidRPr="000161A0">
        <w:t>Top-10</w:t>
      </w:r>
      <w:proofErr w:type="gramEnd"/>
      <w:r w:rsidRPr="000161A0">
        <w:t xml:space="preserve"> broadly relevant chunks.</w:t>
      </w:r>
    </w:p>
    <w:p w14:paraId="2D4E488E" w14:textId="77777777" w:rsidR="000161A0" w:rsidRPr="000161A0" w:rsidRDefault="000161A0" w:rsidP="000161A0">
      <w:pPr>
        <w:numPr>
          <w:ilvl w:val="1"/>
          <w:numId w:val="2"/>
        </w:numPr>
      </w:pPr>
      <w:r w:rsidRPr="000161A0">
        <w:rPr>
          <w:b/>
          <w:bCs/>
        </w:rPr>
        <w:lastRenderedPageBreak/>
        <w:t>Stage 2 (Precision)</w:t>
      </w:r>
      <w:r w:rsidRPr="000161A0">
        <w:t xml:space="preserve">: A robust BM25Okapi tokenizer (which normalizes case and strips punctuation) </w:t>
      </w:r>
      <w:proofErr w:type="spellStart"/>
      <w:r w:rsidRPr="000161A0">
        <w:t>reranks</w:t>
      </w:r>
      <w:proofErr w:type="spellEnd"/>
      <w:r w:rsidRPr="000161A0">
        <w:t xml:space="preserve"> those 10 chunks based on exact keyword density, surfacing the absolute best </w:t>
      </w:r>
      <w:proofErr w:type="gramStart"/>
      <w:r w:rsidRPr="000161A0">
        <w:t>Top-3</w:t>
      </w:r>
      <w:proofErr w:type="gramEnd"/>
      <w:r w:rsidRPr="000161A0">
        <w:t xml:space="preserve"> chunks.</w:t>
      </w:r>
    </w:p>
    <w:p w14:paraId="2F424814" w14:textId="77777777" w:rsidR="000161A0" w:rsidRPr="000161A0" w:rsidRDefault="000161A0" w:rsidP="000161A0">
      <w:pPr>
        <w:numPr>
          <w:ilvl w:val="0"/>
          <w:numId w:val="2"/>
        </w:numPr>
      </w:pPr>
      <w:r w:rsidRPr="000161A0">
        <w:rPr>
          <w:b/>
          <w:bCs/>
        </w:rPr>
        <w:t>Async LLM Generation</w:t>
      </w:r>
      <w:r w:rsidRPr="000161A0">
        <w:t xml:space="preserve">: The system constructs a prompt from the reranked chunks and asynchronously streams the request to </w:t>
      </w:r>
      <w:proofErr w:type="spellStart"/>
      <w:r w:rsidRPr="000161A0">
        <w:t>OpenRouter</w:t>
      </w:r>
      <w:proofErr w:type="spellEnd"/>
      <w:r w:rsidRPr="000161A0">
        <w:t>, preventing server blocking and ensuring fast response times.</w:t>
      </w:r>
    </w:p>
    <w:p w14:paraId="1CD3EE9A" w14:textId="77777777" w:rsidR="000161A0" w:rsidRPr="000161A0" w:rsidRDefault="000161A0" w:rsidP="000161A0">
      <w:r w:rsidRPr="000161A0">
        <w:t>4.3 Intent-Aware Query Routing</w:t>
      </w:r>
    </w:p>
    <w:p w14:paraId="09753A6D" w14:textId="77777777" w:rsidR="000161A0" w:rsidRPr="000161A0" w:rsidRDefault="000161A0" w:rsidP="000161A0">
      <w:r w:rsidRPr="000161A0">
        <w:t>A lightweight intent classifier analyses the user's question for keywords associated with action items and tasks. When detected, the system bypasses the RAG pipeline entirely and returns pre-extracted structured data from the in-memory store. This produces faster, more precise responses for the most common meeting intelligence query type.</w:t>
      </w:r>
    </w:p>
    <w:p w14:paraId="714F2F14" w14:textId="77777777" w:rsidR="000161A0" w:rsidRPr="000161A0" w:rsidRDefault="000161A0" w:rsidP="000161A0">
      <w:r w:rsidRPr="000161A0">
        <w:t>5. Project Structure</w:t>
      </w:r>
    </w:p>
    <w:p w14:paraId="05CDF70C" w14:textId="77777777" w:rsidR="000161A0" w:rsidRPr="000161A0" w:rsidRDefault="000161A0" w:rsidP="000161A0">
      <w:r w:rsidRPr="000161A0">
        <w:t>The project is organised into a modular folder structure where each module has a single, clearly defined responsibility: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964"/>
      </w:tblGrid>
      <w:tr w:rsidR="000161A0" w:rsidRPr="000161A0" w14:paraId="01B51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46AC" w14:textId="77777777" w:rsidR="000161A0" w:rsidRPr="000161A0" w:rsidRDefault="000161A0" w:rsidP="000161A0">
            <w:r w:rsidRPr="000161A0">
              <w:t>File /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320FA" w14:textId="77777777" w:rsidR="000161A0" w:rsidRPr="000161A0" w:rsidRDefault="000161A0" w:rsidP="000161A0">
            <w:r w:rsidRPr="000161A0">
              <w:t>Responsibility</w:t>
            </w:r>
          </w:p>
        </w:tc>
      </w:tr>
      <w:tr w:rsidR="000161A0" w:rsidRPr="000161A0" w14:paraId="234E6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811E5" w14:textId="77777777" w:rsidR="000161A0" w:rsidRPr="000161A0" w:rsidRDefault="000161A0" w:rsidP="000161A0">
            <w:r w:rsidRPr="000161A0">
              <w:t>backend/app/main.py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33D96" w14:textId="77777777" w:rsidR="000161A0" w:rsidRPr="000161A0" w:rsidRDefault="000161A0" w:rsidP="000161A0">
            <w:proofErr w:type="spellStart"/>
            <w:r w:rsidRPr="000161A0">
              <w:t>FastAPI</w:t>
            </w:r>
            <w:proofErr w:type="spellEnd"/>
            <w:r w:rsidRPr="000161A0">
              <w:t xml:space="preserve"> entry point. Mounts async routers and triggers dataset loading.</w:t>
            </w:r>
          </w:p>
        </w:tc>
      </w:tr>
      <w:tr w:rsidR="000161A0" w:rsidRPr="000161A0" w14:paraId="4CE59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080D" w14:textId="77777777" w:rsidR="000161A0" w:rsidRPr="000161A0" w:rsidRDefault="000161A0" w:rsidP="000161A0">
            <w:r w:rsidRPr="000161A0">
              <w:t>routes/upload.py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42989E" w14:textId="77777777" w:rsidR="000161A0" w:rsidRPr="000161A0" w:rsidRDefault="000161A0" w:rsidP="000161A0">
            <w:r w:rsidRPr="000161A0">
              <w:t>Async POST /upload — chunks, embeds, indexes, and strictly extracts JSON.</w:t>
            </w:r>
          </w:p>
        </w:tc>
      </w:tr>
      <w:tr w:rsidR="000161A0" w:rsidRPr="000161A0" w14:paraId="7215D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A58B9" w14:textId="77777777" w:rsidR="000161A0" w:rsidRPr="000161A0" w:rsidRDefault="000161A0" w:rsidP="000161A0">
            <w:r w:rsidRPr="000161A0">
              <w:t>routes/query.py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0A66C7" w14:textId="77777777" w:rsidR="000161A0" w:rsidRPr="000161A0" w:rsidRDefault="000161A0" w:rsidP="000161A0">
            <w:r w:rsidRPr="000161A0">
              <w:t>Async POST /query — intent detection, hybrid FAISS+BM25 search, LLM generation.</w:t>
            </w:r>
          </w:p>
        </w:tc>
      </w:tr>
      <w:tr w:rsidR="000161A0" w:rsidRPr="000161A0" w14:paraId="4E4D5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76237" w14:textId="77777777" w:rsidR="000161A0" w:rsidRPr="000161A0" w:rsidRDefault="000161A0" w:rsidP="000161A0">
            <w:r w:rsidRPr="000161A0">
              <w:t>routes/summary.py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9FB0C6" w14:textId="77777777" w:rsidR="000161A0" w:rsidRPr="000161A0" w:rsidRDefault="000161A0" w:rsidP="000161A0">
            <w:r w:rsidRPr="000161A0">
              <w:t>Async GET /summary — retrieves all chunks and generates a consolidated LLM summary.</w:t>
            </w:r>
          </w:p>
        </w:tc>
      </w:tr>
      <w:tr w:rsidR="000161A0" w:rsidRPr="000161A0" w14:paraId="32B43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36A4B" w14:textId="77777777" w:rsidR="000161A0" w:rsidRPr="000161A0" w:rsidRDefault="000161A0" w:rsidP="000161A0">
            <w:r w:rsidRPr="000161A0">
              <w:t>services/llm.py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2161DE" w14:textId="77777777" w:rsidR="000161A0" w:rsidRPr="000161A0" w:rsidRDefault="000161A0" w:rsidP="000161A0">
            <w:r w:rsidRPr="000161A0">
              <w:t>Manages </w:t>
            </w:r>
            <w:proofErr w:type="spellStart"/>
            <w:r w:rsidRPr="000161A0">
              <w:t>AsyncOpenAI</w:t>
            </w:r>
            <w:proofErr w:type="spellEnd"/>
            <w:r w:rsidRPr="000161A0">
              <w:t> API calls and strict JSON parsing rules.</w:t>
            </w:r>
          </w:p>
        </w:tc>
      </w:tr>
      <w:tr w:rsidR="000161A0" w:rsidRPr="000161A0" w14:paraId="5F809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23BB" w14:textId="77777777" w:rsidR="000161A0" w:rsidRPr="000161A0" w:rsidRDefault="000161A0" w:rsidP="000161A0">
            <w:r w:rsidRPr="000161A0">
              <w:t>services/hybrid.py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DD9A98" w14:textId="77777777" w:rsidR="000161A0" w:rsidRPr="000161A0" w:rsidRDefault="000161A0" w:rsidP="000161A0">
            <w:r w:rsidRPr="000161A0">
              <w:t>BM25Okapi keyword retrieval and robust string tokenization.</w:t>
            </w:r>
          </w:p>
        </w:tc>
      </w:tr>
      <w:tr w:rsidR="000161A0" w:rsidRPr="000161A0" w14:paraId="65B0F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134C2" w14:textId="77777777" w:rsidR="000161A0" w:rsidRPr="000161A0" w:rsidRDefault="000161A0" w:rsidP="000161A0">
            <w:r w:rsidRPr="000161A0">
              <w:t>utils/embeddings.py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1D7CE" w14:textId="77777777" w:rsidR="000161A0" w:rsidRPr="000161A0" w:rsidRDefault="000161A0" w:rsidP="000161A0">
            <w:r w:rsidRPr="000161A0">
              <w:t>Generates semantic embeddings using sentence-transformers.</w:t>
            </w:r>
          </w:p>
        </w:tc>
      </w:tr>
      <w:tr w:rsidR="000161A0" w:rsidRPr="000161A0" w14:paraId="2E50E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D46B0" w14:textId="77777777" w:rsidR="000161A0" w:rsidRPr="000161A0" w:rsidRDefault="000161A0" w:rsidP="000161A0">
            <w:r w:rsidRPr="000161A0">
              <w:t>frontend/</w:t>
            </w:r>
            <w:proofErr w:type="spellStart"/>
            <w:r w:rsidRPr="000161A0">
              <w:t>src</w:t>
            </w:r>
            <w:proofErr w:type="spellEnd"/>
            <w:r w:rsidRPr="000161A0">
              <w:t>/</w:t>
            </w:r>
            <w:proofErr w:type="spellStart"/>
            <w:r w:rsidRPr="000161A0">
              <w:t>App.jsx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DA933" w14:textId="77777777" w:rsidR="000161A0" w:rsidRPr="000161A0" w:rsidRDefault="000161A0" w:rsidP="000161A0">
            <w:r w:rsidRPr="000161A0">
              <w:t>Root layout component handling file upload and UI state.</w:t>
            </w:r>
          </w:p>
        </w:tc>
      </w:tr>
      <w:tr w:rsidR="000161A0" w:rsidRPr="000161A0" w14:paraId="503B5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E0F0A" w14:textId="77777777" w:rsidR="000161A0" w:rsidRPr="000161A0" w:rsidRDefault="000161A0" w:rsidP="000161A0">
            <w:r w:rsidRPr="000161A0">
              <w:lastRenderedPageBreak/>
              <w:t>frontend/</w:t>
            </w:r>
            <w:proofErr w:type="spellStart"/>
            <w:r w:rsidRPr="000161A0">
              <w:t>src</w:t>
            </w:r>
            <w:proofErr w:type="spellEnd"/>
            <w:r w:rsidRPr="000161A0">
              <w:t>/components/</w:t>
            </w:r>
            <w:proofErr w:type="spellStart"/>
            <w:r w:rsidRPr="000161A0">
              <w:t>ChatBox.jsx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3EE56" w14:textId="77777777" w:rsidR="000161A0" w:rsidRPr="000161A0" w:rsidRDefault="000161A0" w:rsidP="000161A0">
            <w:r w:rsidRPr="000161A0">
              <w:t>Chat UI supporting free-form Q&amp;A with message history.</w:t>
            </w:r>
          </w:p>
        </w:tc>
      </w:tr>
      <w:tr w:rsidR="000161A0" w:rsidRPr="000161A0" w14:paraId="0BC1E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424368" w14:textId="77777777" w:rsidR="000161A0" w:rsidRPr="000161A0" w:rsidRDefault="000161A0" w:rsidP="000161A0">
            <w:r w:rsidRPr="000161A0">
              <w:t>run_pipeline.py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20A75F" w14:textId="77777777" w:rsidR="000161A0" w:rsidRPr="000161A0" w:rsidRDefault="000161A0" w:rsidP="000161A0">
            <w:r w:rsidRPr="000161A0">
              <w:t>Standalone async script to bulk-process sample meetings.</w:t>
            </w:r>
          </w:p>
        </w:tc>
      </w:tr>
    </w:tbl>
    <w:p w14:paraId="29226662" w14:textId="77777777" w:rsidR="000161A0" w:rsidRPr="000161A0" w:rsidRDefault="000161A0" w:rsidP="000161A0">
      <w:r w:rsidRPr="000161A0">
        <w:t>6. Features and Functionality</w:t>
      </w:r>
    </w:p>
    <w:p w14:paraId="27BE9006" w14:textId="77777777" w:rsidR="000161A0" w:rsidRPr="000161A0" w:rsidRDefault="000161A0" w:rsidP="000161A0">
      <w:r w:rsidRPr="000161A0">
        <w:t>6.1 Asynchronous Upload and Strict Extraction</w:t>
      </w:r>
    </w:p>
    <w:p w14:paraId="54A80886" w14:textId="77777777" w:rsidR="000161A0" w:rsidRPr="000161A0" w:rsidRDefault="000161A0" w:rsidP="000161A0">
      <w:r w:rsidRPr="000161A0">
        <w:t>When a transcript is uploaded, the pipeline generates semantic embeddings and indexes them. Simultaneously, the extractor requests a JSON-formatted summary from the LLM using native structured outputs (</w:t>
      </w:r>
      <w:proofErr w:type="spellStart"/>
      <w:r w:rsidRPr="000161A0">
        <w:t>json_object</w:t>
      </w:r>
      <w:proofErr w:type="spellEnd"/>
      <w:r w:rsidRPr="000161A0">
        <w:t xml:space="preserve">), </w:t>
      </w:r>
      <w:proofErr w:type="gramStart"/>
      <w:r w:rsidRPr="000161A0">
        <w:t>completely eliminating</w:t>
      </w:r>
      <w:proofErr w:type="gramEnd"/>
      <w:r w:rsidRPr="000161A0">
        <w:t xml:space="preserve"> the risk of malformed data or parsing crashes. Because the route is async, multiple users can upload large transcripts concurrently without freezing the server.</w:t>
      </w:r>
    </w:p>
    <w:p w14:paraId="4D5BEE6C" w14:textId="77777777" w:rsidR="000161A0" w:rsidRPr="000161A0" w:rsidRDefault="000161A0" w:rsidP="000161A0">
      <w:r w:rsidRPr="000161A0">
        <w:t>6.2 Hybrid Natural Language Q&amp;A</w:t>
      </w:r>
    </w:p>
    <w:p w14:paraId="5AD674BB" w14:textId="77777777" w:rsidR="000161A0" w:rsidRPr="000161A0" w:rsidRDefault="000161A0" w:rsidP="000161A0">
      <w:r w:rsidRPr="000161A0">
        <w:t>By combining the broad semantic understanding of vector embeddings (FAISS) with the exact-keyword precision of BM25 reranking, the RAG pipeline flawlessly handles nuanced queries—such as differentiating between names (e.g., Mike vs. Emma) and pulling exact quotes, while still understanding synonyms.</w:t>
      </w:r>
    </w:p>
    <w:p w14:paraId="70491F6B" w14:textId="77777777" w:rsidR="000161A0" w:rsidRPr="000161A0" w:rsidRDefault="000161A0" w:rsidP="000161A0">
      <w:r w:rsidRPr="000161A0">
        <w:t>6.3 Fast Action Item &amp; Decision Retrieval</w:t>
      </w:r>
    </w:p>
    <w:p w14:paraId="404744E1" w14:textId="77777777" w:rsidR="000161A0" w:rsidRPr="000161A0" w:rsidRDefault="000161A0" w:rsidP="000161A0">
      <w:r w:rsidRPr="000161A0">
        <w:t xml:space="preserve">Structured action items and decisions are extracted natively upon upload. The /action-items and /decisions endpoints serve this pre-computed data rapidly, rendering it instantly in the </w:t>
      </w:r>
      <w:proofErr w:type="spellStart"/>
      <w:r w:rsidRPr="000161A0">
        <w:t>DataViewer</w:t>
      </w:r>
      <w:proofErr w:type="spellEnd"/>
      <w:r w:rsidRPr="000161A0">
        <w:t xml:space="preserve"> tabs on the frontend.</w:t>
      </w:r>
    </w:p>
    <w:p w14:paraId="092A5311" w14:textId="77777777" w:rsidR="000161A0" w:rsidRPr="000161A0" w:rsidRDefault="000161A0" w:rsidP="000161A0">
      <w:r w:rsidRPr="000161A0">
        <w:t>7. Installation and Setup</w:t>
      </w:r>
    </w:p>
    <w:p w14:paraId="37C17929" w14:textId="77777777" w:rsidR="000161A0" w:rsidRPr="000161A0" w:rsidRDefault="000161A0" w:rsidP="000161A0">
      <w:r w:rsidRPr="000161A0">
        <w:t>7.1 Prerequisites</w:t>
      </w:r>
    </w:p>
    <w:p w14:paraId="1451E666" w14:textId="77777777" w:rsidR="000161A0" w:rsidRPr="000161A0" w:rsidRDefault="000161A0" w:rsidP="000161A0">
      <w:pPr>
        <w:numPr>
          <w:ilvl w:val="0"/>
          <w:numId w:val="3"/>
        </w:numPr>
      </w:pPr>
      <w:r w:rsidRPr="000161A0">
        <w:t>Python 3.10+</w:t>
      </w:r>
    </w:p>
    <w:p w14:paraId="25009BFE" w14:textId="77777777" w:rsidR="000161A0" w:rsidRPr="000161A0" w:rsidRDefault="000161A0" w:rsidP="000161A0">
      <w:pPr>
        <w:numPr>
          <w:ilvl w:val="0"/>
          <w:numId w:val="3"/>
        </w:numPr>
      </w:pPr>
      <w:r w:rsidRPr="000161A0">
        <w:t>Node.js 18+</w:t>
      </w:r>
    </w:p>
    <w:p w14:paraId="236D16F2" w14:textId="77777777" w:rsidR="000161A0" w:rsidRPr="000161A0" w:rsidRDefault="000161A0" w:rsidP="000161A0">
      <w:pPr>
        <w:numPr>
          <w:ilvl w:val="0"/>
          <w:numId w:val="3"/>
        </w:numPr>
      </w:pPr>
      <w:r w:rsidRPr="000161A0">
        <w:t xml:space="preserve">An </w:t>
      </w:r>
      <w:proofErr w:type="spellStart"/>
      <w:r w:rsidRPr="000161A0">
        <w:t>OpenRouter</w:t>
      </w:r>
      <w:proofErr w:type="spellEnd"/>
      <w:r w:rsidRPr="000161A0">
        <w:t xml:space="preserve"> API key</w:t>
      </w:r>
    </w:p>
    <w:p w14:paraId="2B161A2E" w14:textId="77777777" w:rsidR="000161A0" w:rsidRPr="000161A0" w:rsidRDefault="000161A0" w:rsidP="000161A0">
      <w:r w:rsidRPr="000161A0">
        <w:t>7.2 Installation Steps</w:t>
      </w:r>
    </w:p>
    <w:p w14:paraId="09F72F81" w14:textId="77777777" w:rsidR="000161A0" w:rsidRPr="000161A0" w:rsidRDefault="000161A0" w:rsidP="000161A0">
      <w:pPr>
        <w:numPr>
          <w:ilvl w:val="0"/>
          <w:numId w:val="4"/>
        </w:numPr>
      </w:pPr>
      <w:r w:rsidRPr="000161A0">
        <w:t>Clone the repository and navigate to the meeting-summariser directory.</w:t>
      </w:r>
    </w:p>
    <w:p w14:paraId="6AE624B4" w14:textId="77777777" w:rsidR="000161A0" w:rsidRPr="000161A0" w:rsidRDefault="000161A0" w:rsidP="000161A0">
      <w:pPr>
        <w:numPr>
          <w:ilvl w:val="0"/>
          <w:numId w:val="4"/>
        </w:numPr>
      </w:pPr>
      <w:proofErr w:type="gramStart"/>
      <w:r w:rsidRPr="000161A0">
        <w:t>Copy .</w:t>
      </w:r>
      <w:proofErr w:type="spellStart"/>
      <w:r w:rsidRPr="000161A0">
        <w:t>env</w:t>
      </w:r>
      <w:proofErr w:type="gramEnd"/>
      <w:r w:rsidRPr="000161A0">
        <w:t>.example</w:t>
      </w:r>
      <w:proofErr w:type="spellEnd"/>
      <w:r w:rsidRPr="000161A0">
        <w:t> </w:t>
      </w:r>
      <w:proofErr w:type="gramStart"/>
      <w:r w:rsidRPr="000161A0">
        <w:t>to .env</w:t>
      </w:r>
      <w:proofErr w:type="gramEnd"/>
      <w:r w:rsidRPr="000161A0">
        <w:t> and set OPENROUTER_API_KEY=sk-or-v1-...</w:t>
      </w:r>
    </w:p>
    <w:p w14:paraId="1A1AFA1D" w14:textId="77777777" w:rsidR="000161A0" w:rsidRPr="000161A0" w:rsidRDefault="000161A0" w:rsidP="000161A0">
      <w:pPr>
        <w:numPr>
          <w:ilvl w:val="0"/>
          <w:numId w:val="4"/>
        </w:numPr>
      </w:pPr>
      <w:r w:rsidRPr="000161A0">
        <w:t>Install Python dependencies: pip install -r requirements.txt</w:t>
      </w:r>
    </w:p>
    <w:p w14:paraId="17F9F398" w14:textId="77777777" w:rsidR="000161A0" w:rsidRPr="000161A0" w:rsidRDefault="000161A0" w:rsidP="000161A0">
      <w:pPr>
        <w:numPr>
          <w:ilvl w:val="0"/>
          <w:numId w:val="4"/>
        </w:numPr>
      </w:pPr>
      <w:r w:rsidRPr="000161A0">
        <w:lastRenderedPageBreak/>
        <w:t>Start the backend: </w:t>
      </w:r>
      <w:proofErr w:type="spellStart"/>
      <w:r w:rsidRPr="000161A0">
        <w:t>uvicorn</w:t>
      </w:r>
      <w:proofErr w:type="spellEnd"/>
      <w:r w:rsidRPr="000161A0">
        <w:t xml:space="preserve"> </w:t>
      </w:r>
      <w:proofErr w:type="spellStart"/>
      <w:proofErr w:type="gramStart"/>
      <w:r w:rsidRPr="000161A0">
        <w:t>backend.app.main</w:t>
      </w:r>
      <w:proofErr w:type="gramEnd"/>
      <w:r w:rsidRPr="000161A0">
        <w:t>:app</w:t>
      </w:r>
      <w:proofErr w:type="spellEnd"/>
      <w:r w:rsidRPr="000161A0">
        <w:t xml:space="preserve"> --reload --port 8000 </w:t>
      </w:r>
      <w:r w:rsidRPr="000161A0">
        <w:rPr>
          <w:i/>
          <w:iCs/>
        </w:rPr>
        <w:t xml:space="preserve">(Note: The first run will securely download the </w:t>
      </w:r>
      <w:proofErr w:type="spellStart"/>
      <w:r w:rsidRPr="000161A0">
        <w:rPr>
          <w:i/>
          <w:iCs/>
        </w:rPr>
        <w:t>MiniLM</w:t>
      </w:r>
      <w:proofErr w:type="spellEnd"/>
      <w:r w:rsidRPr="000161A0">
        <w:rPr>
          <w:i/>
          <w:iCs/>
        </w:rPr>
        <w:t xml:space="preserve"> embedding model).</w:t>
      </w:r>
    </w:p>
    <w:p w14:paraId="6B02C583" w14:textId="77777777" w:rsidR="000161A0" w:rsidRPr="000161A0" w:rsidRDefault="000161A0" w:rsidP="000161A0">
      <w:pPr>
        <w:numPr>
          <w:ilvl w:val="0"/>
          <w:numId w:val="4"/>
        </w:numPr>
      </w:pPr>
      <w:r w:rsidRPr="000161A0">
        <w:t>In a separate terminal, navigate to frontend, run </w:t>
      </w:r>
      <w:proofErr w:type="spellStart"/>
      <w:r w:rsidRPr="000161A0">
        <w:t>npm</w:t>
      </w:r>
      <w:proofErr w:type="spellEnd"/>
      <w:r w:rsidRPr="000161A0">
        <w:t xml:space="preserve"> install, and start the UI with </w:t>
      </w:r>
      <w:proofErr w:type="spellStart"/>
      <w:r w:rsidRPr="000161A0">
        <w:t>npm</w:t>
      </w:r>
      <w:proofErr w:type="spellEnd"/>
      <w:r w:rsidRPr="000161A0">
        <w:t xml:space="preserve"> run dev.</w:t>
      </w:r>
    </w:p>
    <w:p w14:paraId="646034BD" w14:textId="77777777" w:rsidR="000161A0" w:rsidRPr="000161A0" w:rsidRDefault="000161A0" w:rsidP="000161A0">
      <w:r w:rsidRPr="000161A0">
        <w:t>8. API Reference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22"/>
        <w:gridCol w:w="2425"/>
        <w:gridCol w:w="4385"/>
      </w:tblGrid>
      <w:tr w:rsidR="000161A0" w:rsidRPr="000161A0" w14:paraId="61B5B1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42421" w14:textId="77777777" w:rsidR="000161A0" w:rsidRPr="000161A0" w:rsidRDefault="000161A0" w:rsidP="000161A0">
            <w:r w:rsidRPr="000161A0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AEE4A" w14:textId="77777777" w:rsidR="000161A0" w:rsidRPr="000161A0" w:rsidRDefault="000161A0" w:rsidP="000161A0">
            <w:r w:rsidRPr="000161A0"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460BB" w14:textId="77777777" w:rsidR="000161A0" w:rsidRPr="000161A0" w:rsidRDefault="000161A0" w:rsidP="000161A0">
            <w:r w:rsidRPr="000161A0">
              <w:t>Body / 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FA33A" w14:textId="77777777" w:rsidR="000161A0" w:rsidRPr="000161A0" w:rsidRDefault="000161A0" w:rsidP="000161A0">
            <w:r w:rsidRPr="000161A0">
              <w:t>Description</w:t>
            </w:r>
          </w:p>
        </w:tc>
      </w:tr>
      <w:tr w:rsidR="000161A0" w:rsidRPr="000161A0" w14:paraId="3CE9A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5B4FF" w14:textId="77777777" w:rsidR="000161A0" w:rsidRPr="000161A0" w:rsidRDefault="000161A0" w:rsidP="000161A0">
            <w:r w:rsidRPr="000161A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D4D37" w14:textId="77777777" w:rsidR="000161A0" w:rsidRPr="000161A0" w:rsidRDefault="000161A0" w:rsidP="000161A0">
            <w:r w:rsidRPr="000161A0">
              <w:t>/</w:t>
            </w:r>
            <w:proofErr w:type="gramStart"/>
            <w:r w:rsidRPr="000161A0">
              <w:t>upload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801C2" w14:textId="77777777" w:rsidR="000161A0" w:rsidRPr="000161A0" w:rsidRDefault="000161A0" w:rsidP="000161A0">
            <w:proofErr w:type="gramStart"/>
            <w:r w:rsidRPr="000161A0">
              <w:t>{ transcript</w:t>
            </w:r>
            <w:proofErr w:type="gramEnd"/>
            <w:r w:rsidRPr="000161A0">
              <w:t xml:space="preserve">: str, </w:t>
            </w:r>
            <w:proofErr w:type="spellStart"/>
            <w:r w:rsidRPr="000161A0">
              <w:t>meeting_id</w:t>
            </w:r>
            <w:proofErr w:type="spellEnd"/>
            <w:r w:rsidRPr="000161A0">
              <w:t xml:space="preserve">: </w:t>
            </w:r>
            <w:proofErr w:type="gramStart"/>
            <w:r w:rsidRPr="000161A0">
              <w:t>str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E853F6" w14:textId="77777777" w:rsidR="000161A0" w:rsidRPr="000161A0" w:rsidRDefault="000161A0" w:rsidP="000161A0">
            <w:r w:rsidRPr="000161A0">
              <w:t>Chunks, embeds (</w:t>
            </w:r>
            <w:proofErr w:type="spellStart"/>
            <w:r w:rsidRPr="000161A0">
              <w:t>MiniLM</w:t>
            </w:r>
            <w:proofErr w:type="spellEnd"/>
            <w:r w:rsidRPr="000161A0">
              <w:t>), and strictly extracts JSON data via LLM.</w:t>
            </w:r>
          </w:p>
        </w:tc>
      </w:tr>
      <w:tr w:rsidR="000161A0" w:rsidRPr="000161A0" w14:paraId="403B4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A6F2" w14:textId="77777777" w:rsidR="000161A0" w:rsidRPr="000161A0" w:rsidRDefault="000161A0" w:rsidP="000161A0">
            <w:r w:rsidRPr="000161A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56EF9" w14:textId="77777777" w:rsidR="000161A0" w:rsidRPr="000161A0" w:rsidRDefault="000161A0" w:rsidP="000161A0">
            <w:r w:rsidRPr="000161A0">
              <w:t>/</w:t>
            </w:r>
            <w:proofErr w:type="gramStart"/>
            <w:r w:rsidRPr="000161A0">
              <w:t>query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F3761" w14:textId="77777777" w:rsidR="000161A0" w:rsidRPr="000161A0" w:rsidRDefault="000161A0" w:rsidP="000161A0">
            <w:proofErr w:type="gramStart"/>
            <w:r w:rsidRPr="000161A0">
              <w:t>{ question</w:t>
            </w:r>
            <w:proofErr w:type="gramEnd"/>
            <w:r w:rsidRPr="000161A0">
              <w:t xml:space="preserve">: </w:t>
            </w:r>
            <w:proofErr w:type="gramStart"/>
            <w:r w:rsidRPr="000161A0">
              <w:t>str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C2D85" w14:textId="77777777" w:rsidR="000161A0" w:rsidRPr="000161A0" w:rsidRDefault="000161A0" w:rsidP="000161A0">
            <w:r w:rsidRPr="000161A0">
              <w:t>Hybrid RAG (FAISS + BM25) Q&amp;A over meeting transcripts.</w:t>
            </w:r>
          </w:p>
        </w:tc>
      </w:tr>
      <w:tr w:rsidR="000161A0" w:rsidRPr="000161A0" w14:paraId="5FF79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F33D0" w14:textId="77777777" w:rsidR="000161A0" w:rsidRPr="000161A0" w:rsidRDefault="000161A0" w:rsidP="000161A0">
            <w:r w:rsidRPr="000161A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395C5" w14:textId="77777777" w:rsidR="000161A0" w:rsidRPr="000161A0" w:rsidRDefault="000161A0" w:rsidP="000161A0">
            <w:r w:rsidRPr="000161A0">
              <w:t>/</w:t>
            </w:r>
            <w:proofErr w:type="gramStart"/>
            <w:r w:rsidRPr="000161A0">
              <w:t>summary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6CEC" w14:textId="77777777" w:rsidR="000161A0" w:rsidRPr="000161A0" w:rsidRDefault="000161A0" w:rsidP="000161A0">
            <w:r w:rsidRPr="000161A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08914" w14:textId="77777777" w:rsidR="000161A0" w:rsidRPr="000161A0" w:rsidRDefault="000161A0" w:rsidP="000161A0">
            <w:r w:rsidRPr="000161A0">
              <w:t>Async LLM-generated summary across all uploaded meetings.</w:t>
            </w:r>
          </w:p>
        </w:tc>
      </w:tr>
      <w:tr w:rsidR="000161A0" w:rsidRPr="000161A0" w14:paraId="7E482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0088EA" w14:textId="77777777" w:rsidR="000161A0" w:rsidRPr="000161A0" w:rsidRDefault="000161A0" w:rsidP="000161A0">
            <w:r w:rsidRPr="000161A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913FAA" w14:textId="77777777" w:rsidR="000161A0" w:rsidRPr="000161A0" w:rsidRDefault="000161A0" w:rsidP="000161A0">
            <w:r w:rsidRPr="000161A0">
              <w:t>/</w:t>
            </w:r>
            <w:proofErr w:type="gramStart"/>
            <w:r w:rsidRPr="000161A0">
              <w:t>action</w:t>
            </w:r>
            <w:proofErr w:type="gramEnd"/>
            <w:r w:rsidRPr="000161A0">
              <w:t>-items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44419D" w14:textId="77777777" w:rsidR="000161A0" w:rsidRPr="000161A0" w:rsidRDefault="000161A0" w:rsidP="000161A0">
            <w:r w:rsidRPr="000161A0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95EA3E" w14:textId="77777777" w:rsidR="000161A0" w:rsidRPr="000161A0" w:rsidRDefault="000161A0" w:rsidP="000161A0">
            <w:r w:rsidRPr="000161A0">
              <w:t>Pre-extracted action items with owners and deadlines.</w:t>
            </w:r>
          </w:p>
        </w:tc>
      </w:tr>
    </w:tbl>
    <w:p w14:paraId="3216E265" w14:textId="77777777" w:rsidR="000161A0" w:rsidRPr="000161A0" w:rsidRDefault="000161A0" w:rsidP="000161A0">
      <w:r w:rsidRPr="000161A0">
        <w:t>9. Results and Observations</w:t>
      </w:r>
    </w:p>
    <w:p w14:paraId="32F81BED" w14:textId="77777777" w:rsidR="000161A0" w:rsidRPr="000161A0" w:rsidRDefault="000161A0" w:rsidP="000161A0">
      <w:r w:rsidRPr="000161A0">
        <w:t>9.1 System Performance</w:t>
      </w:r>
    </w:p>
    <w:p w14:paraId="735427C4" w14:textId="77777777" w:rsidR="000161A0" w:rsidRPr="000161A0" w:rsidRDefault="000161A0" w:rsidP="000161A0">
      <w:pPr>
        <w:numPr>
          <w:ilvl w:val="0"/>
          <w:numId w:val="5"/>
        </w:numPr>
      </w:pPr>
      <w:r w:rsidRPr="000161A0">
        <w:rPr>
          <w:b/>
          <w:bCs/>
        </w:rPr>
        <w:t>Asynchronous Scalability:</w:t>
      </w:r>
      <w:r w:rsidRPr="000161A0">
        <w:t> Transitioning from synchronous OpenAI clients to </w:t>
      </w:r>
      <w:proofErr w:type="spellStart"/>
      <w:r w:rsidRPr="000161A0">
        <w:t>AsyncOpenAI</w:t>
      </w:r>
      <w:proofErr w:type="spellEnd"/>
      <w:r w:rsidRPr="000161A0">
        <w:t xml:space="preserve"> completely removed thread-blocking, allowing the </w:t>
      </w:r>
      <w:proofErr w:type="spellStart"/>
      <w:r w:rsidRPr="000161A0">
        <w:t>FastAPI</w:t>
      </w:r>
      <w:proofErr w:type="spellEnd"/>
      <w:r w:rsidRPr="000161A0">
        <w:t xml:space="preserve"> server to handle concurrent chat queries and uploads seamlessly.</w:t>
      </w:r>
    </w:p>
    <w:p w14:paraId="7E866DC8" w14:textId="77777777" w:rsidR="000161A0" w:rsidRPr="000161A0" w:rsidRDefault="000161A0" w:rsidP="000161A0">
      <w:pPr>
        <w:numPr>
          <w:ilvl w:val="0"/>
          <w:numId w:val="5"/>
        </w:numPr>
      </w:pPr>
      <w:r w:rsidRPr="000161A0">
        <w:rPr>
          <w:b/>
          <w:bCs/>
        </w:rPr>
        <w:t>Hybrid Retrieval Accuracy:</w:t>
      </w:r>
      <w:r w:rsidRPr="000161A0">
        <w:t xml:space="preserve"> Semantic search correctly identifies overarching </w:t>
      </w:r>
      <w:proofErr w:type="gramStart"/>
      <w:r w:rsidRPr="000161A0">
        <w:t>topics, but</w:t>
      </w:r>
      <w:proofErr w:type="gramEnd"/>
      <w:r w:rsidRPr="000161A0">
        <w:t xml:space="preserve"> occasionally struggles with proper nouns. Applying the BM25 </w:t>
      </w:r>
      <w:proofErr w:type="spellStart"/>
      <w:r w:rsidRPr="000161A0">
        <w:t>reranker</w:t>
      </w:r>
      <w:proofErr w:type="spellEnd"/>
      <w:r w:rsidRPr="000161A0">
        <w:t xml:space="preserve"> on the </w:t>
      </w:r>
      <w:proofErr w:type="gramStart"/>
      <w:r w:rsidRPr="000161A0">
        <w:t>Top-10</w:t>
      </w:r>
      <w:proofErr w:type="gramEnd"/>
      <w:r w:rsidRPr="000161A0">
        <w:t xml:space="preserve"> semantic chunks successfully elevated chunks containing specific names (e.g., "Mike and Emma"), entirely fixing exact-match retrieval failures.</w:t>
      </w:r>
    </w:p>
    <w:p w14:paraId="062E7AEF" w14:textId="77777777" w:rsidR="000161A0" w:rsidRPr="000161A0" w:rsidRDefault="000161A0" w:rsidP="000161A0">
      <w:pPr>
        <w:numPr>
          <w:ilvl w:val="0"/>
          <w:numId w:val="5"/>
        </w:numPr>
      </w:pPr>
      <w:r w:rsidRPr="000161A0">
        <w:rPr>
          <w:b/>
          <w:bCs/>
        </w:rPr>
        <w:t>JSON Reliability:</w:t>
      </w:r>
      <w:r w:rsidRPr="000161A0">
        <w:t xml:space="preserve"> Forcing </w:t>
      </w:r>
      <w:proofErr w:type="spellStart"/>
      <w:r w:rsidRPr="000161A0">
        <w:t>OpenRouter</w:t>
      </w:r>
      <w:proofErr w:type="spellEnd"/>
      <w:r w:rsidRPr="000161A0">
        <w:t xml:space="preserve"> to return </w:t>
      </w:r>
      <w:proofErr w:type="spellStart"/>
      <w:r w:rsidRPr="000161A0">
        <w:t>json_object</w:t>
      </w:r>
      <w:proofErr w:type="spellEnd"/>
      <w:r w:rsidRPr="000161A0">
        <w:t> formats resulted in a 0% parsing failure rate during extraction, compared to previous regex-based stripping methods.</w:t>
      </w:r>
    </w:p>
    <w:p w14:paraId="402EDE3E" w14:textId="77777777" w:rsidR="000161A0" w:rsidRPr="000161A0" w:rsidRDefault="000161A0" w:rsidP="000161A0">
      <w:r w:rsidRPr="000161A0">
        <w:t>10. Challenges and Solutions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36"/>
      </w:tblGrid>
      <w:tr w:rsidR="000161A0" w:rsidRPr="000161A0" w14:paraId="4993C8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0CBEF" w14:textId="77777777" w:rsidR="000161A0" w:rsidRPr="000161A0" w:rsidRDefault="000161A0" w:rsidP="000161A0">
            <w:r w:rsidRPr="000161A0">
              <w:t>Challenge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C80BD" w14:textId="77777777" w:rsidR="000161A0" w:rsidRPr="000161A0" w:rsidRDefault="000161A0" w:rsidP="000161A0">
            <w:r w:rsidRPr="000161A0">
              <w:t>Solution Applied</w:t>
            </w:r>
          </w:p>
        </w:tc>
      </w:tr>
      <w:tr w:rsidR="000161A0" w:rsidRPr="000161A0" w14:paraId="271D1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36BAD" w14:textId="77777777" w:rsidR="000161A0" w:rsidRPr="000161A0" w:rsidRDefault="000161A0" w:rsidP="000161A0">
            <w:r w:rsidRPr="000161A0">
              <w:rPr>
                <w:b/>
                <w:bCs/>
              </w:rPr>
              <w:t xml:space="preserve">Keyword vs. Semantic </w:t>
            </w:r>
            <w:r w:rsidRPr="000161A0">
              <w:rPr>
                <w:b/>
                <w:bCs/>
              </w:rPr>
              <w:lastRenderedPageBreak/>
              <w:t>Retrieval Drops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C69A5F" w14:textId="77777777" w:rsidR="000161A0" w:rsidRPr="000161A0" w:rsidRDefault="000161A0" w:rsidP="000161A0">
            <w:r w:rsidRPr="000161A0">
              <w:lastRenderedPageBreak/>
              <w:t xml:space="preserve">The pure semantic vector search struggled to differentiate between specific team members if the contextual meaning was similar. Implemented a two-stage hybrid pipeline: FAISS retrieves 10 broad </w:t>
            </w:r>
            <w:r w:rsidRPr="000161A0">
              <w:lastRenderedPageBreak/>
              <w:t xml:space="preserve">chunks, and a robust, case-insensitive BM25 tokenizer </w:t>
            </w:r>
            <w:proofErr w:type="spellStart"/>
            <w:r w:rsidRPr="000161A0">
              <w:t>reranks</w:t>
            </w:r>
            <w:proofErr w:type="spellEnd"/>
            <w:r w:rsidRPr="000161A0">
              <w:t xml:space="preserve"> them to the </w:t>
            </w:r>
            <w:proofErr w:type="gramStart"/>
            <w:r w:rsidRPr="000161A0">
              <w:t>Top-3</w:t>
            </w:r>
            <w:proofErr w:type="gramEnd"/>
            <w:r w:rsidRPr="000161A0">
              <w:t xml:space="preserve"> based on exact keyword density.</w:t>
            </w:r>
          </w:p>
        </w:tc>
      </w:tr>
      <w:tr w:rsidR="000161A0" w:rsidRPr="000161A0" w14:paraId="414C5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71E93" w14:textId="77777777" w:rsidR="000161A0" w:rsidRPr="000161A0" w:rsidRDefault="000161A0" w:rsidP="000161A0">
            <w:r w:rsidRPr="000161A0">
              <w:rPr>
                <w:b/>
                <w:bCs/>
              </w:rPr>
              <w:lastRenderedPageBreak/>
              <w:t>LLM Output Formatting Crashes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CA96C" w14:textId="77777777" w:rsidR="000161A0" w:rsidRPr="000161A0" w:rsidRDefault="000161A0" w:rsidP="000161A0">
            <w:proofErr w:type="spellStart"/>
            <w:r w:rsidRPr="000161A0">
              <w:t>OpenRouter</w:t>
            </w:r>
            <w:proofErr w:type="spellEnd"/>
            <w:r w:rsidRPr="000161A0">
              <w:t xml:space="preserve"> responses frequently included markdown fences (e.g., ```</w:t>
            </w:r>
            <w:proofErr w:type="spellStart"/>
            <w:r w:rsidRPr="000161A0">
              <w:t>json</w:t>
            </w:r>
            <w:proofErr w:type="spellEnd"/>
            <w:r w:rsidRPr="000161A0">
              <w:t>) which broke the </w:t>
            </w:r>
            <w:proofErr w:type="spellStart"/>
            <w:proofErr w:type="gramStart"/>
            <w:r w:rsidRPr="000161A0">
              <w:t>json.loads</w:t>
            </w:r>
            <w:proofErr w:type="spellEnd"/>
            <w:proofErr w:type="gramEnd"/>
            <w:r w:rsidRPr="000161A0">
              <w:t>() parser. Upgraded to </w:t>
            </w:r>
            <w:proofErr w:type="spellStart"/>
            <w:r w:rsidRPr="000161A0">
              <w:t>AsyncOpenAI</w:t>
            </w:r>
            <w:proofErr w:type="spellEnd"/>
            <w:r w:rsidRPr="000161A0">
              <w:t> and passed </w:t>
            </w:r>
            <w:proofErr w:type="spellStart"/>
            <w:r w:rsidRPr="000161A0">
              <w:t>response_format</w:t>
            </w:r>
            <w:proofErr w:type="spellEnd"/>
            <w:proofErr w:type="gramStart"/>
            <w:r w:rsidRPr="000161A0">
              <w:t>={</w:t>
            </w:r>
            <w:proofErr w:type="gramEnd"/>
            <w:r w:rsidRPr="000161A0">
              <w:t>"type": "</w:t>
            </w:r>
            <w:proofErr w:type="spellStart"/>
            <w:r w:rsidRPr="000161A0">
              <w:t>json_object</w:t>
            </w:r>
            <w:proofErr w:type="spellEnd"/>
            <w:r w:rsidRPr="000161A0">
              <w:t>"} to natively guarantee valid JSON output, allowing the removal of brittle regex logic.</w:t>
            </w:r>
          </w:p>
        </w:tc>
      </w:tr>
      <w:tr w:rsidR="000161A0" w:rsidRPr="000161A0" w14:paraId="1A1E1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3F2212" w14:textId="77777777" w:rsidR="000161A0" w:rsidRPr="000161A0" w:rsidRDefault="000161A0" w:rsidP="000161A0">
            <w:r w:rsidRPr="000161A0">
              <w:rPr>
                <w:b/>
                <w:bCs/>
              </w:rPr>
              <w:t>Server Freezing on Large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ADF1B" w14:textId="77777777" w:rsidR="000161A0" w:rsidRPr="000161A0" w:rsidRDefault="000161A0" w:rsidP="000161A0">
            <w:r w:rsidRPr="000161A0">
              <w:t xml:space="preserve">Synchronous LLM calls and embedding generation blocked the </w:t>
            </w:r>
            <w:proofErr w:type="spellStart"/>
            <w:r w:rsidRPr="000161A0">
              <w:t>Uvicorn</w:t>
            </w:r>
            <w:proofErr w:type="spellEnd"/>
            <w:r w:rsidRPr="000161A0">
              <w:t xml:space="preserve"> event loop. Refactored the entire backend routing layer and LLM services to use async/await, enabling high concurrency.</w:t>
            </w:r>
          </w:p>
        </w:tc>
      </w:tr>
    </w:tbl>
    <w:p w14:paraId="73E50D23" w14:textId="28DDBC20" w:rsidR="000161A0" w:rsidRPr="000161A0" w:rsidRDefault="000161A0" w:rsidP="000161A0">
      <w:r w:rsidRPr="000161A0">
        <w:t>1</w:t>
      </w:r>
      <w:r>
        <w:t>1</w:t>
      </w:r>
      <w:r w:rsidRPr="000161A0">
        <w:t>. Conclusion</w:t>
      </w:r>
    </w:p>
    <w:p w14:paraId="3535E6AF" w14:textId="77777777" w:rsidR="000161A0" w:rsidRPr="000161A0" w:rsidRDefault="000161A0" w:rsidP="000161A0">
      <w:r w:rsidRPr="000161A0">
        <w:t xml:space="preserve">Meeting Notes Summariser successfully demonstrates the practical, production-ready application of an advanced Retrieval-Augmented Generation pipeline. By combining sentence-transformers semantic search with robust BM25 keyword reranking, asynchronous </w:t>
      </w:r>
      <w:proofErr w:type="spellStart"/>
      <w:r w:rsidRPr="000161A0">
        <w:t>FastAPI</w:t>
      </w:r>
      <w:proofErr w:type="spellEnd"/>
      <w:r w:rsidRPr="000161A0">
        <w:t xml:space="preserve"> architecture, and strict LLM JSON extraction via </w:t>
      </w:r>
      <w:proofErr w:type="spellStart"/>
      <w:r w:rsidRPr="000161A0">
        <w:t>OpenRouter</w:t>
      </w:r>
      <w:proofErr w:type="spellEnd"/>
      <w:r w:rsidRPr="000161A0">
        <w:t>, the system generates highly grounded, fast, and accurate responses.</w:t>
      </w:r>
    </w:p>
    <w:p w14:paraId="6FDFA1DC" w14:textId="77777777" w:rsidR="000161A0" w:rsidRPr="000161A0" w:rsidRDefault="000161A0" w:rsidP="000161A0">
      <w:r w:rsidRPr="000161A0">
        <w:t>The project achieves all stated objectives with modern engineering practices. The fully modular codebase, manual two-stage RAG implementation, and asynchronous API design provide a solid, scalable, and transparent foundation for an enterprise-grade meeting intelligence platform.</w:t>
      </w:r>
    </w:p>
    <w:p w14:paraId="5013D5E3" w14:textId="77777777" w:rsidR="003B494B" w:rsidRDefault="003B494B"/>
    <w:sectPr w:rsidR="003B4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55A0"/>
    <w:multiLevelType w:val="multilevel"/>
    <w:tmpl w:val="32B6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54681"/>
    <w:multiLevelType w:val="multilevel"/>
    <w:tmpl w:val="23F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3109FC"/>
    <w:multiLevelType w:val="multilevel"/>
    <w:tmpl w:val="651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87360F"/>
    <w:multiLevelType w:val="multilevel"/>
    <w:tmpl w:val="28C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1E00D1"/>
    <w:multiLevelType w:val="multilevel"/>
    <w:tmpl w:val="FB0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A23044"/>
    <w:multiLevelType w:val="multilevel"/>
    <w:tmpl w:val="A4A2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893233">
    <w:abstractNumId w:val="4"/>
  </w:num>
  <w:num w:numId="2" w16cid:durableId="224728814">
    <w:abstractNumId w:val="5"/>
  </w:num>
  <w:num w:numId="3" w16cid:durableId="1134298215">
    <w:abstractNumId w:val="2"/>
  </w:num>
  <w:num w:numId="4" w16cid:durableId="1234580088">
    <w:abstractNumId w:val="0"/>
  </w:num>
  <w:num w:numId="5" w16cid:durableId="957493557">
    <w:abstractNumId w:val="3"/>
  </w:num>
  <w:num w:numId="6" w16cid:durableId="1129393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4B"/>
    <w:rsid w:val="000161A0"/>
    <w:rsid w:val="003B494B"/>
    <w:rsid w:val="0063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A4AC"/>
  <w15:chartTrackingRefBased/>
  <w15:docId w15:val="{F7B4F6E7-96DF-4F40-BBD5-3FB8DF0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Sankar J</dc:creator>
  <cp:keywords/>
  <dc:description/>
  <cp:lastModifiedBy>Sanjeev Sankar J</cp:lastModifiedBy>
  <cp:revision>2</cp:revision>
  <dcterms:created xsi:type="dcterms:W3CDTF">2026-04-27T10:33:00Z</dcterms:created>
  <dcterms:modified xsi:type="dcterms:W3CDTF">2026-04-27T10:39:00Z</dcterms:modified>
</cp:coreProperties>
</file>