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8CBB61" w14:textId="1DC181B2" w:rsidR="00BD26E0" w:rsidRDefault="00BD26E0" w:rsidP="00BD26E0">
      <w:pPr>
        <w:autoSpaceDE w:val="0"/>
        <w:autoSpaceDN w:val="0"/>
        <w:adjustRightInd w:val="0"/>
        <w:spacing w:after="0" w:line="360" w:lineRule="auto"/>
        <w:rPr>
          <w:rFonts w:ascii="Times New Roman" w:eastAsia="Times New Roman" w:hAnsi="Times New Roman" w:cs="Times New Roman"/>
          <w:b/>
          <w:bCs/>
          <w:sz w:val="24"/>
          <w:szCs w:val="24"/>
          <w:lang w:eastAsia="en-IN"/>
        </w:rPr>
      </w:pPr>
    </w:p>
    <w:p w14:paraId="21FD4FD5" w14:textId="606268FE" w:rsidR="00BD26E0" w:rsidRDefault="00CF4CD0" w:rsidP="00BD26E0">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sidRPr="00CF4CD0">
        <w:rPr>
          <w:rFonts w:ascii="Times New Roman" w:eastAsia="Times New Roman" w:hAnsi="Times New Roman" w:cs="Times New Roman"/>
          <w:b/>
          <w:bCs/>
          <w:sz w:val="24"/>
          <w:szCs w:val="24"/>
          <w:lang w:eastAsia="en-IN"/>
        </w:rPr>
        <w:t>DATA SCIENCE TOOLBOX: PYTHON PROGRAMMING</w:t>
      </w:r>
      <w:r w:rsidR="00BD26E0">
        <w:rPr>
          <w:rFonts w:ascii="Times New Roman" w:eastAsia="Times New Roman" w:hAnsi="Times New Roman" w:cs="Times New Roman"/>
          <w:b/>
          <w:bCs/>
          <w:sz w:val="24"/>
          <w:szCs w:val="24"/>
          <w:lang w:eastAsia="en-IN"/>
        </w:rPr>
        <w:t xml:space="preserve"> </w:t>
      </w:r>
    </w:p>
    <w:p w14:paraId="0DEC5ED2" w14:textId="77777777" w:rsidR="00BD26E0" w:rsidRDefault="00BD26E0" w:rsidP="00BD26E0">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PROJECT REPORT</w:t>
      </w:r>
    </w:p>
    <w:p w14:paraId="3FFE59DB" w14:textId="77777777" w:rsidR="00BD26E0" w:rsidRDefault="00BD26E0" w:rsidP="00BD26E0">
      <w:pPr>
        <w:autoSpaceDE w:val="0"/>
        <w:autoSpaceDN w:val="0"/>
        <w:adjustRightInd w:val="0"/>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(Project Semester </w:t>
      </w:r>
      <w:r>
        <w:rPr>
          <w:rFonts w:ascii="Times New Roman" w:eastAsia="Times New Roman" w:hAnsi="Times New Roman" w:cs="Times New Roman"/>
          <w:sz w:val="24"/>
          <w:szCs w:val="24"/>
          <w:lang w:val="en-US" w:eastAsia="en-IN"/>
        </w:rPr>
        <w:t>January-April 2025</w:t>
      </w:r>
      <w:r>
        <w:rPr>
          <w:rFonts w:ascii="Times New Roman" w:eastAsia="Times New Roman" w:hAnsi="Times New Roman" w:cs="Times New Roman"/>
          <w:sz w:val="24"/>
          <w:szCs w:val="24"/>
          <w:lang w:eastAsia="en-IN"/>
        </w:rPr>
        <w:t>)</w:t>
      </w:r>
    </w:p>
    <w:p w14:paraId="31D11FF5" w14:textId="77777777" w:rsidR="00BD26E0" w:rsidRDefault="00BD26E0" w:rsidP="00BD26E0">
      <w:pPr>
        <w:autoSpaceDE w:val="0"/>
        <w:autoSpaceDN w:val="0"/>
        <w:adjustRightInd w:val="0"/>
        <w:spacing w:after="0" w:line="360" w:lineRule="auto"/>
        <w:rPr>
          <w:rFonts w:ascii="Times New Roman" w:eastAsia="Times New Roman" w:hAnsi="Times New Roman" w:cs="Times New Roman"/>
          <w:b/>
          <w:bCs/>
          <w:i/>
          <w:iCs/>
          <w:sz w:val="24"/>
          <w:szCs w:val="24"/>
          <w:lang w:eastAsia="en-IN"/>
        </w:rPr>
      </w:pPr>
    </w:p>
    <w:p w14:paraId="3EC3CA54" w14:textId="77777777" w:rsidR="00BD26E0" w:rsidRDefault="00BD26E0" w:rsidP="00BD26E0">
      <w:pPr>
        <w:autoSpaceDE w:val="0"/>
        <w:autoSpaceDN w:val="0"/>
        <w:adjustRightInd w:val="0"/>
        <w:spacing w:after="0" w:line="360" w:lineRule="auto"/>
        <w:jc w:val="center"/>
        <w:rPr>
          <w:rFonts w:ascii="Times New Roman" w:eastAsia="Times New Roman" w:hAnsi="Times New Roman" w:cs="Times New Roman"/>
          <w:b/>
          <w:bCs/>
          <w:i/>
          <w:iCs/>
          <w:sz w:val="24"/>
          <w:szCs w:val="24"/>
          <w:lang w:eastAsia="en-IN"/>
        </w:rPr>
      </w:pPr>
    </w:p>
    <w:p w14:paraId="6BF678A3" w14:textId="77777777" w:rsidR="00CF4CD0" w:rsidRPr="00CF4CD0" w:rsidRDefault="00CF4CD0" w:rsidP="00CF4CD0">
      <w:pPr>
        <w:autoSpaceDE w:val="0"/>
        <w:autoSpaceDN w:val="0"/>
        <w:adjustRightInd w:val="0"/>
        <w:spacing w:after="0" w:line="360" w:lineRule="auto"/>
        <w:jc w:val="center"/>
        <w:rPr>
          <w:rFonts w:ascii="Times New Roman" w:eastAsia="Times New Roman" w:hAnsi="Times New Roman" w:cs="Times New Roman"/>
          <w:b/>
          <w:bCs/>
          <w:sz w:val="36"/>
          <w:szCs w:val="36"/>
          <w:lang w:eastAsia="en-IN"/>
        </w:rPr>
      </w:pPr>
      <w:r w:rsidRPr="00CF4CD0">
        <w:rPr>
          <w:rFonts w:ascii="Times New Roman" w:eastAsia="Times New Roman" w:hAnsi="Times New Roman" w:cs="Times New Roman"/>
          <w:b/>
          <w:bCs/>
          <w:sz w:val="36"/>
          <w:szCs w:val="36"/>
          <w:lang w:eastAsia="en-IN"/>
        </w:rPr>
        <w:t>COVID-19 Cases, Tests, and Deaths by ZIP Code - Historical</w:t>
      </w:r>
    </w:p>
    <w:p w14:paraId="4235D15B" w14:textId="77777777" w:rsidR="00BD26E0" w:rsidRDefault="00BD26E0" w:rsidP="00BD26E0">
      <w:pPr>
        <w:autoSpaceDE w:val="0"/>
        <w:autoSpaceDN w:val="0"/>
        <w:adjustRightInd w:val="0"/>
        <w:spacing w:after="0" w:line="360" w:lineRule="auto"/>
        <w:rPr>
          <w:rFonts w:ascii="Times New Roman" w:eastAsia="Times New Roman" w:hAnsi="Times New Roman" w:cs="Times New Roman"/>
          <w:sz w:val="24"/>
          <w:szCs w:val="24"/>
          <w:lang w:eastAsia="en-IN"/>
        </w:rPr>
      </w:pPr>
    </w:p>
    <w:p w14:paraId="25AD5538" w14:textId="77777777" w:rsidR="00BD26E0" w:rsidRDefault="00BD26E0" w:rsidP="00BD26E0">
      <w:pPr>
        <w:autoSpaceDE w:val="0"/>
        <w:autoSpaceDN w:val="0"/>
        <w:adjustRightInd w:val="0"/>
        <w:spacing w:after="0" w:line="360" w:lineRule="auto"/>
        <w:rPr>
          <w:rFonts w:ascii="Times New Roman" w:eastAsia="Times New Roman" w:hAnsi="Times New Roman" w:cs="Times New Roman"/>
          <w:sz w:val="24"/>
          <w:szCs w:val="24"/>
          <w:lang w:eastAsia="en-IN"/>
        </w:rPr>
      </w:pPr>
    </w:p>
    <w:p w14:paraId="6ABFC4C1" w14:textId="5D232454" w:rsidR="00BD26E0" w:rsidRDefault="00BD26E0" w:rsidP="00CF4CD0">
      <w:pPr>
        <w:autoSpaceDE w:val="0"/>
        <w:autoSpaceDN w:val="0"/>
        <w:adjustRightInd w:val="0"/>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Submitted by</w:t>
      </w:r>
      <w:r w:rsidR="00CF4CD0">
        <w:rPr>
          <w:rFonts w:ascii="Times New Roman" w:eastAsia="Times New Roman" w:hAnsi="Times New Roman" w:cs="Times New Roman"/>
          <w:sz w:val="24"/>
          <w:szCs w:val="24"/>
          <w:lang w:eastAsia="en-IN"/>
        </w:rPr>
        <w:t>:</w:t>
      </w:r>
    </w:p>
    <w:p w14:paraId="2CE631E6" w14:textId="414EFA1F" w:rsidR="00CF4CD0" w:rsidRPr="00CF4CD0" w:rsidRDefault="00CF4CD0" w:rsidP="00CF4CD0">
      <w:pPr>
        <w:autoSpaceDE w:val="0"/>
        <w:autoSpaceDN w:val="0"/>
        <w:adjustRightInd w:val="0"/>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Sanjeeb Kumar</w:t>
      </w:r>
    </w:p>
    <w:p w14:paraId="50F1687F" w14:textId="0446C0FF" w:rsidR="00BD26E0" w:rsidRDefault="00BD26E0" w:rsidP="00CF4CD0">
      <w:pPr>
        <w:autoSpaceDE w:val="0"/>
        <w:autoSpaceDN w:val="0"/>
        <w:adjustRightInd w:val="0"/>
        <w:spacing w:after="0" w:line="360" w:lineRule="auto"/>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Registration N</w:t>
      </w:r>
      <w:r w:rsidR="00CF4CD0">
        <w:rPr>
          <w:rFonts w:ascii="Times New Roman" w:eastAsia="Times New Roman" w:hAnsi="Times New Roman" w:cs="Times New Roman"/>
          <w:bCs/>
          <w:sz w:val="24"/>
          <w:szCs w:val="24"/>
          <w:lang w:eastAsia="en-IN"/>
        </w:rPr>
        <w:t>o.: 12305302</w:t>
      </w:r>
    </w:p>
    <w:p w14:paraId="5842ADDF" w14:textId="4DAD8DA7" w:rsidR="00BD26E0" w:rsidRDefault="00BD26E0" w:rsidP="00BD26E0">
      <w:pPr>
        <w:autoSpaceDE w:val="0"/>
        <w:autoSpaceDN w:val="0"/>
        <w:adjustRightInd w:val="0"/>
        <w:spacing w:after="0" w:line="360" w:lineRule="auto"/>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Programme</w:t>
      </w:r>
      <w:r w:rsidR="00CF4CD0">
        <w:rPr>
          <w:rFonts w:ascii="Times New Roman" w:eastAsia="Times New Roman" w:hAnsi="Times New Roman" w:cs="Times New Roman"/>
          <w:bCs/>
          <w:sz w:val="24"/>
          <w:szCs w:val="24"/>
          <w:lang w:eastAsia="en-IN"/>
        </w:rPr>
        <w:t xml:space="preserve">: </w:t>
      </w:r>
      <w:r w:rsidR="00CF4CD0" w:rsidRPr="00CF4CD0">
        <w:rPr>
          <w:rFonts w:ascii="Times New Roman" w:eastAsia="Times New Roman" w:hAnsi="Times New Roman" w:cs="Times New Roman"/>
          <w:bCs/>
          <w:sz w:val="24"/>
          <w:szCs w:val="24"/>
          <w:lang w:eastAsia="en-IN"/>
        </w:rPr>
        <w:t>Bachelor of Technology</w:t>
      </w:r>
    </w:p>
    <w:p w14:paraId="276CA98E" w14:textId="4536F03B" w:rsidR="00CF4CD0" w:rsidRDefault="00CF4CD0" w:rsidP="00BD26E0">
      <w:pPr>
        <w:autoSpaceDE w:val="0"/>
        <w:autoSpaceDN w:val="0"/>
        <w:adjustRightInd w:val="0"/>
        <w:spacing w:after="0" w:line="360" w:lineRule="auto"/>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Section: K23FK</w:t>
      </w:r>
    </w:p>
    <w:p w14:paraId="111526C5" w14:textId="2E90EDA7" w:rsidR="00BD26E0" w:rsidRDefault="00BD26E0" w:rsidP="00BD26E0">
      <w:pPr>
        <w:autoSpaceDE w:val="0"/>
        <w:autoSpaceDN w:val="0"/>
        <w:adjustRightInd w:val="0"/>
        <w:spacing w:after="0" w:line="360" w:lineRule="auto"/>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Course Code</w:t>
      </w:r>
      <w:r w:rsidR="00CF4CD0">
        <w:rPr>
          <w:rFonts w:ascii="Times New Roman" w:eastAsia="Times New Roman" w:hAnsi="Times New Roman" w:cs="Times New Roman"/>
          <w:bCs/>
          <w:sz w:val="24"/>
          <w:szCs w:val="24"/>
          <w:lang w:eastAsia="en-IN"/>
        </w:rPr>
        <w:t>: INT375</w:t>
      </w:r>
    </w:p>
    <w:p w14:paraId="3E988096" w14:textId="77777777" w:rsidR="00BD26E0" w:rsidRDefault="00BD26E0" w:rsidP="00CF4CD0">
      <w:pPr>
        <w:autoSpaceDE w:val="0"/>
        <w:autoSpaceDN w:val="0"/>
        <w:adjustRightInd w:val="0"/>
        <w:spacing w:after="0" w:line="360" w:lineRule="auto"/>
        <w:rPr>
          <w:rFonts w:ascii="Times New Roman" w:eastAsia="Times New Roman" w:hAnsi="Times New Roman" w:cs="Times New Roman"/>
          <w:sz w:val="24"/>
          <w:szCs w:val="24"/>
          <w:lang w:eastAsia="en-IN"/>
        </w:rPr>
      </w:pPr>
    </w:p>
    <w:p w14:paraId="77F16CE3" w14:textId="77777777" w:rsidR="00CF4CD0" w:rsidRDefault="00CF4CD0" w:rsidP="00CF4CD0">
      <w:pPr>
        <w:autoSpaceDE w:val="0"/>
        <w:autoSpaceDN w:val="0"/>
        <w:adjustRightInd w:val="0"/>
        <w:spacing w:after="0" w:line="360" w:lineRule="auto"/>
        <w:rPr>
          <w:rFonts w:ascii="Times New Roman" w:eastAsia="Times New Roman" w:hAnsi="Times New Roman" w:cs="Times New Roman"/>
          <w:sz w:val="24"/>
          <w:szCs w:val="24"/>
          <w:lang w:eastAsia="en-IN"/>
        </w:rPr>
      </w:pPr>
    </w:p>
    <w:p w14:paraId="700B64EA" w14:textId="79E6CE4B" w:rsidR="00BD26E0" w:rsidRPr="00CF4CD0" w:rsidRDefault="00BD26E0" w:rsidP="00CF4CD0">
      <w:pPr>
        <w:autoSpaceDE w:val="0"/>
        <w:autoSpaceDN w:val="0"/>
        <w:adjustRightInd w:val="0"/>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Under the Guidance of</w:t>
      </w:r>
    </w:p>
    <w:p w14:paraId="002B4824" w14:textId="6FF1474C" w:rsidR="00BD26E0" w:rsidRDefault="00CF4CD0" w:rsidP="00BD26E0">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Dr. Karan Bajaj </w:t>
      </w:r>
    </w:p>
    <w:p w14:paraId="0C4E84A9" w14:textId="085D2F28" w:rsidR="00CF4CD0" w:rsidRDefault="00CF4CD0" w:rsidP="00BD26E0">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(UID: 32130)</w:t>
      </w:r>
    </w:p>
    <w:p w14:paraId="177B4C8C" w14:textId="77777777" w:rsidR="00BD26E0" w:rsidRDefault="00BD26E0" w:rsidP="00BD26E0">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p>
    <w:p w14:paraId="70344491" w14:textId="77777777" w:rsidR="00BD26E0" w:rsidRDefault="00BD26E0" w:rsidP="00BD26E0">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p>
    <w:p w14:paraId="04E7BE0A" w14:textId="16201FA7" w:rsidR="00BD26E0" w:rsidRDefault="00BD26E0" w:rsidP="00CF4CD0">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Discipline of CSE/IT</w:t>
      </w:r>
    </w:p>
    <w:p w14:paraId="40477ED9" w14:textId="696B174B" w:rsidR="00BD26E0" w:rsidRDefault="00BD26E0" w:rsidP="00CF4CD0">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Lovely School of</w:t>
      </w:r>
      <w:r w:rsidR="00CF4CD0">
        <w:rPr>
          <w:rFonts w:ascii="Times New Roman" w:eastAsia="Times New Roman" w:hAnsi="Times New Roman" w:cs="Times New Roman"/>
          <w:b/>
          <w:bCs/>
          <w:sz w:val="24"/>
          <w:szCs w:val="24"/>
          <w:lang w:eastAsia="en-IN"/>
        </w:rPr>
        <w:t xml:space="preserve"> Computer Science &amp; Engineering</w:t>
      </w:r>
    </w:p>
    <w:p w14:paraId="74EC78AE" w14:textId="60756E68" w:rsidR="00CF4CD0" w:rsidRPr="000F2264" w:rsidRDefault="00BD26E0" w:rsidP="000F2264">
      <w:pPr>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Lovely Professional University, Phagwara</w:t>
      </w:r>
    </w:p>
    <w:p w14:paraId="60686C86" w14:textId="14196F5D" w:rsidR="00CF4CD0" w:rsidRDefault="000F2264" w:rsidP="000F2264">
      <w:pPr>
        <w:spacing w:line="360" w:lineRule="auto"/>
        <w:ind w:left="720" w:right="737"/>
        <w:jc w:val="center"/>
        <w:rPr>
          <w:rFonts w:ascii="Times New Roman" w:hAnsi="Times New Roman" w:cs="Times New Roman"/>
          <w:b/>
          <w:sz w:val="24"/>
          <w:szCs w:val="24"/>
          <w:u w:val="single"/>
        </w:rPr>
      </w:pPr>
      <w:r>
        <w:rPr>
          <w:noProof/>
        </w:rPr>
        <w:drawing>
          <wp:inline distT="0" distB="0" distL="0" distR="0" wp14:anchorId="7C6E184C" wp14:editId="1FF04AE1">
            <wp:extent cx="3421380" cy="1726138"/>
            <wp:effectExtent l="0" t="0" r="7620" b="7620"/>
            <wp:docPr id="50148897" name="Picture 3" descr="Govt of India's NIRF Rankings-2022 ranked LPU overall 47th amongst all govt  and private universities in India – ThePrint – ANIPressRele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vt of India's NIRF Rankings-2022 ranked LPU overall 47th amongst all govt  and private universities in India – ThePrint – ANIPressReleases"/>
                    <pic:cNvPicPr>
                      <a:picLocks noChangeAspect="1" noChangeArrowheads="1"/>
                    </pic:cNvPicPr>
                  </pic:nvPicPr>
                  <pic:blipFill rotWithShape="1">
                    <a:blip r:embed="rId5">
                      <a:extLst>
                        <a:ext uri="{28A0092B-C50C-407E-A947-70E740481C1C}">
                          <a14:useLocalDpi xmlns:a14="http://schemas.microsoft.com/office/drawing/2010/main" val="0"/>
                        </a:ext>
                      </a:extLst>
                    </a:blip>
                    <a:srcRect t="16327" b="16463"/>
                    <a:stretch/>
                  </pic:blipFill>
                  <pic:spPr bwMode="auto">
                    <a:xfrm>
                      <a:off x="0" y="0"/>
                      <a:ext cx="3427327" cy="1729138"/>
                    </a:xfrm>
                    <a:prstGeom prst="rect">
                      <a:avLst/>
                    </a:prstGeom>
                    <a:noFill/>
                    <a:ln>
                      <a:noFill/>
                    </a:ln>
                    <a:extLst>
                      <a:ext uri="{53640926-AAD7-44D8-BBD7-CCE9431645EC}">
                        <a14:shadowObscured xmlns:a14="http://schemas.microsoft.com/office/drawing/2010/main"/>
                      </a:ext>
                    </a:extLst>
                  </pic:spPr>
                </pic:pic>
              </a:graphicData>
            </a:graphic>
          </wp:inline>
        </w:drawing>
      </w:r>
    </w:p>
    <w:p w14:paraId="035DEC20" w14:textId="0CF2F9DE" w:rsidR="00BD26E0" w:rsidRDefault="00BD26E0" w:rsidP="00BD26E0">
      <w:pPr>
        <w:spacing w:line="360" w:lineRule="auto"/>
        <w:ind w:left="720" w:right="737"/>
        <w:jc w:val="center"/>
        <w:rPr>
          <w:rFonts w:ascii="Times New Roman" w:hAnsi="Times New Roman" w:cs="Times New Roman"/>
          <w:b/>
          <w:sz w:val="24"/>
          <w:szCs w:val="24"/>
        </w:rPr>
      </w:pPr>
      <w:r>
        <w:rPr>
          <w:rFonts w:ascii="Times New Roman" w:hAnsi="Times New Roman" w:cs="Times New Roman"/>
          <w:b/>
          <w:sz w:val="24"/>
          <w:szCs w:val="24"/>
          <w:u w:val="single"/>
        </w:rPr>
        <w:lastRenderedPageBreak/>
        <w:t>CERTIFICATE</w:t>
      </w:r>
    </w:p>
    <w:p w14:paraId="45383B07" w14:textId="77777777" w:rsidR="00BD26E0" w:rsidRDefault="00BD26E0" w:rsidP="00BD26E0">
      <w:pPr>
        <w:spacing w:line="360" w:lineRule="auto"/>
        <w:ind w:left="720" w:right="737"/>
        <w:jc w:val="both"/>
        <w:rPr>
          <w:rFonts w:ascii="Times New Roman" w:hAnsi="Times New Roman" w:cs="Times New Roman"/>
          <w:b/>
          <w:sz w:val="24"/>
          <w:szCs w:val="24"/>
        </w:rPr>
      </w:pPr>
    </w:p>
    <w:p w14:paraId="193D4640" w14:textId="416D78B9" w:rsidR="00BD26E0" w:rsidRPr="000F2264" w:rsidRDefault="00BD26E0" w:rsidP="008B7962">
      <w:pPr>
        <w:autoSpaceDE w:val="0"/>
        <w:autoSpaceDN w:val="0"/>
        <w:adjustRightInd w:val="0"/>
        <w:spacing w:after="0" w:line="360" w:lineRule="auto"/>
        <w:jc w:val="both"/>
        <w:rPr>
          <w:rFonts w:ascii="Times New Roman" w:eastAsia="Times New Roman" w:hAnsi="Times New Roman" w:cs="Times New Roman"/>
          <w:b/>
          <w:bCs/>
          <w:sz w:val="36"/>
          <w:szCs w:val="36"/>
          <w:lang w:eastAsia="en-IN"/>
        </w:rPr>
      </w:pPr>
      <w:r>
        <w:rPr>
          <w:rFonts w:ascii="Times New Roman" w:hAnsi="Times New Roman" w:cs="Times New Roman"/>
          <w:sz w:val="24"/>
          <w:szCs w:val="24"/>
        </w:rPr>
        <w:t xml:space="preserve">This is to certify that </w:t>
      </w:r>
      <w:r w:rsidR="000F2264">
        <w:rPr>
          <w:rFonts w:ascii="Times New Roman" w:hAnsi="Times New Roman" w:cs="Times New Roman"/>
          <w:sz w:val="24"/>
          <w:szCs w:val="24"/>
        </w:rPr>
        <w:t>Sanjeeb Kumar,</w:t>
      </w:r>
      <w:r>
        <w:rPr>
          <w:rFonts w:ascii="Times New Roman" w:hAnsi="Times New Roman" w:cs="Times New Roman"/>
          <w:sz w:val="24"/>
          <w:szCs w:val="24"/>
        </w:rPr>
        <w:t xml:space="preserve"> bearing Registration no. </w:t>
      </w:r>
      <w:r w:rsidR="000F2264">
        <w:rPr>
          <w:rFonts w:ascii="Times New Roman" w:hAnsi="Times New Roman" w:cs="Times New Roman"/>
          <w:sz w:val="24"/>
          <w:szCs w:val="24"/>
        </w:rPr>
        <w:t>12305302</w:t>
      </w:r>
      <w:r>
        <w:rPr>
          <w:rFonts w:ascii="Times New Roman" w:hAnsi="Times New Roman" w:cs="Times New Roman"/>
          <w:sz w:val="24"/>
          <w:szCs w:val="24"/>
        </w:rPr>
        <w:t xml:space="preserve"> has completed </w:t>
      </w:r>
      <w:r w:rsidR="000F2264">
        <w:rPr>
          <w:rFonts w:ascii="Times New Roman" w:hAnsi="Times New Roman" w:cs="Times New Roman"/>
          <w:sz w:val="24"/>
          <w:szCs w:val="24"/>
        </w:rPr>
        <w:t>INT375</w:t>
      </w:r>
      <w:r>
        <w:rPr>
          <w:rFonts w:ascii="Times New Roman" w:hAnsi="Times New Roman" w:cs="Times New Roman"/>
          <w:sz w:val="24"/>
          <w:szCs w:val="24"/>
        </w:rPr>
        <w:t xml:space="preserve"> project titled, </w:t>
      </w:r>
      <w:r>
        <w:rPr>
          <w:rFonts w:ascii="Times New Roman" w:hAnsi="Times New Roman" w:cs="Times New Roman"/>
          <w:b/>
          <w:sz w:val="24"/>
          <w:szCs w:val="24"/>
        </w:rPr>
        <w:t>“</w:t>
      </w:r>
      <w:r w:rsidR="000F2264" w:rsidRPr="00CF4CD0">
        <w:rPr>
          <w:rFonts w:ascii="Times New Roman" w:hAnsi="Times New Roman" w:cs="Times New Roman"/>
          <w:sz w:val="24"/>
          <w:szCs w:val="24"/>
        </w:rPr>
        <w:t>COVID-19 Cases, Tests, and Deaths by ZIP Code - Historical</w:t>
      </w:r>
      <w:r>
        <w:rPr>
          <w:rFonts w:ascii="Times New Roman" w:hAnsi="Times New Roman" w:cs="Times New Roman"/>
          <w:b/>
          <w:sz w:val="24"/>
          <w:szCs w:val="24"/>
        </w:rPr>
        <w:t xml:space="preserve">” </w:t>
      </w:r>
      <w:r>
        <w:rPr>
          <w:rFonts w:ascii="Times New Roman" w:hAnsi="Times New Roman" w:cs="Times New Roman"/>
          <w:sz w:val="24"/>
          <w:szCs w:val="24"/>
        </w:rPr>
        <w:t>under my guidance and supervision. To the best of my knowledge, the present work is the result of his/her original development, effort and study.</w:t>
      </w:r>
      <w:r>
        <w:rPr>
          <w:rFonts w:ascii="Times New Roman" w:hAnsi="Times New Roman" w:cs="Times New Roman"/>
          <w:sz w:val="24"/>
          <w:szCs w:val="24"/>
        </w:rPr>
        <w:tab/>
      </w:r>
    </w:p>
    <w:p w14:paraId="5EBCBC65" w14:textId="77777777" w:rsidR="00BD26E0" w:rsidRDefault="00BD26E0" w:rsidP="00BD26E0">
      <w:pPr>
        <w:spacing w:line="360" w:lineRule="auto"/>
        <w:ind w:left="720" w:right="737"/>
        <w:jc w:val="both"/>
        <w:rPr>
          <w:rFonts w:ascii="Times New Roman" w:hAnsi="Times New Roman" w:cs="Times New Roman"/>
          <w:sz w:val="24"/>
          <w:szCs w:val="24"/>
        </w:rPr>
      </w:pPr>
    </w:p>
    <w:p w14:paraId="099462E9" w14:textId="77777777" w:rsidR="00BD26E0" w:rsidRDefault="00BD26E0" w:rsidP="00BD26E0">
      <w:pPr>
        <w:spacing w:line="360" w:lineRule="auto"/>
        <w:ind w:left="720" w:right="737"/>
        <w:jc w:val="both"/>
        <w:rPr>
          <w:rFonts w:ascii="Times New Roman" w:hAnsi="Times New Roman" w:cs="Times New Roman"/>
          <w:sz w:val="24"/>
          <w:szCs w:val="24"/>
        </w:rPr>
      </w:pPr>
    </w:p>
    <w:p w14:paraId="1CA32D8F" w14:textId="7E8A79F3" w:rsidR="00BD26E0" w:rsidRPr="008B7962" w:rsidRDefault="00BD26E0" w:rsidP="008B7962">
      <w:pPr>
        <w:pStyle w:val="NoSpacing"/>
        <w:spacing w:line="360" w:lineRule="auto"/>
        <w:ind w:right="737"/>
        <w:jc w:val="both"/>
        <w:rPr>
          <w:rFonts w:ascii="Times New Roman" w:eastAsiaTheme="minorHAnsi" w:hAnsi="Times New Roman" w:cs="Times New Roman"/>
          <w:kern w:val="2"/>
          <w:sz w:val="24"/>
          <w:szCs w:val="24"/>
          <w:lang w:val="en-IN" w:eastAsia="en-US"/>
          <w14:ligatures w14:val="standardContextual"/>
        </w:rPr>
      </w:pPr>
      <w:r w:rsidRPr="008B7962">
        <w:rPr>
          <w:rFonts w:ascii="Times New Roman" w:eastAsiaTheme="minorHAnsi" w:hAnsi="Times New Roman" w:cs="Times New Roman"/>
          <w:kern w:val="2"/>
          <w:sz w:val="24"/>
          <w:szCs w:val="24"/>
          <w:lang w:val="en-IN" w:eastAsia="en-US"/>
          <w14:ligatures w14:val="standardContextual"/>
        </w:rPr>
        <w:t>Signature and Name of the Supervisor</w:t>
      </w:r>
      <w:r w:rsidR="008B7962" w:rsidRPr="008B7962">
        <w:rPr>
          <w:rFonts w:ascii="Times New Roman" w:eastAsiaTheme="minorHAnsi" w:hAnsi="Times New Roman" w:cs="Times New Roman"/>
          <w:kern w:val="2"/>
          <w:sz w:val="24"/>
          <w:szCs w:val="24"/>
          <w:lang w:val="en-IN" w:eastAsia="en-US"/>
          <w14:ligatures w14:val="standardContextual"/>
        </w:rPr>
        <w:t>: Dr. Karan Bajaj</w:t>
      </w:r>
    </w:p>
    <w:p w14:paraId="3B17812B" w14:textId="14626B59" w:rsidR="00BD26E0" w:rsidRPr="008B7962" w:rsidRDefault="00BD26E0" w:rsidP="008B7962">
      <w:pPr>
        <w:pStyle w:val="NoSpacing"/>
        <w:spacing w:line="360" w:lineRule="auto"/>
        <w:ind w:right="737"/>
        <w:jc w:val="both"/>
        <w:rPr>
          <w:rFonts w:ascii="Times New Roman" w:eastAsiaTheme="minorHAnsi" w:hAnsi="Times New Roman" w:cs="Times New Roman"/>
          <w:kern w:val="2"/>
          <w:sz w:val="24"/>
          <w:szCs w:val="24"/>
          <w:lang w:val="en-IN" w:eastAsia="en-US"/>
          <w14:ligatures w14:val="standardContextual"/>
        </w:rPr>
      </w:pPr>
      <w:r w:rsidRPr="008B7962">
        <w:rPr>
          <w:rFonts w:ascii="Times New Roman" w:eastAsiaTheme="minorHAnsi" w:hAnsi="Times New Roman" w:cs="Times New Roman"/>
          <w:kern w:val="2"/>
          <w:sz w:val="24"/>
          <w:szCs w:val="24"/>
          <w:lang w:val="en-IN" w:eastAsia="en-US"/>
          <w14:ligatures w14:val="standardContextual"/>
        </w:rPr>
        <w:t>Designation of the Supervisor</w:t>
      </w:r>
      <w:r w:rsidR="008B7962" w:rsidRPr="008B7962">
        <w:rPr>
          <w:rFonts w:ascii="Times New Roman" w:eastAsiaTheme="minorHAnsi" w:hAnsi="Times New Roman" w:cs="Times New Roman"/>
          <w:kern w:val="2"/>
          <w:sz w:val="24"/>
          <w:szCs w:val="24"/>
          <w:lang w:val="en-IN" w:eastAsia="en-US"/>
          <w14:ligatures w14:val="standardContextual"/>
        </w:rPr>
        <w:t xml:space="preserve">: </w:t>
      </w:r>
    </w:p>
    <w:p w14:paraId="4F7E6768" w14:textId="77777777" w:rsidR="008B7962" w:rsidRPr="008B7962" w:rsidRDefault="008B7962" w:rsidP="008B7962">
      <w:pPr>
        <w:pStyle w:val="NoSpacing"/>
        <w:spacing w:line="360" w:lineRule="auto"/>
        <w:ind w:right="737"/>
        <w:jc w:val="both"/>
        <w:rPr>
          <w:rFonts w:ascii="Times New Roman" w:eastAsiaTheme="minorHAnsi" w:hAnsi="Times New Roman" w:cs="Times New Roman"/>
          <w:kern w:val="2"/>
          <w:sz w:val="24"/>
          <w:szCs w:val="24"/>
          <w:lang w:val="en-IN" w:eastAsia="en-US"/>
          <w14:ligatures w14:val="standardContextual"/>
        </w:rPr>
      </w:pPr>
    </w:p>
    <w:p w14:paraId="0FC32DA2" w14:textId="12E666D5" w:rsidR="00BD26E0" w:rsidRPr="008B7962" w:rsidRDefault="00BD26E0" w:rsidP="008B7962">
      <w:pPr>
        <w:pStyle w:val="NoSpacing"/>
        <w:spacing w:line="360" w:lineRule="auto"/>
        <w:ind w:right="737"/>
        <w:jc w:val="both"/>
        <w:rPr>
          <w:rFonts w:ascii="Times New Roman" w:eastAsiaTheme="minorHAnsi" w:hAnsi="Times New Roman" w:cs="Times New Roman"/>
          <w:kern w:val="2"/>
          <w:sz w:val="24"/>
          <w:szCs w:val="24"/>
          <w:lang w:val="en-IN" w:eastAsia="en-US"/>
          <w14:ligatures w14:val="standardContextual"/>
        </w:rPr>
      </w:pPr>
      <w:r w:rsidRPr="008B7962">
        <w:rPr>
          <w:rFonts w:ascii="Times New Roman" w:eastAsiaTheme="minorHAnsi" w:hAnsi="Times New Roman" w:cs="Times New Roman"/>
          <w:kern w:val="2"/>
          <w:sz w:val="24"/>
          <w:szCs w:val="24"/>
          <w:lang w:val="en-IN" w:eastAsia="en-US"/>
          <w14:ligatures w14:val="standardContextual"/>
        </w:rPr>
        <w:t xml:space="preserve">School of </w:t>
      </w:r>
      <w:r w:rsidR="000F2264" w:rsidRPr="008B7962">
        <w:rPr>
          <w:rFonts w:ascii="Times New Roman" w:eastAsiaTheme="minorHAnsi" w:hAnsi="Times New Roman" w:cs="Times New Roman"/>
          <w:kern w:val="2"/>
          <w:sz w:val="24"/>
          <w:szCs w:val="24"/>
          <w:lang w:val="en-IN" w:eastAsia="en-US"/>
          <w14:ligatures w14:val="standardContextual"/>
        </w:rPr>
        <w:t>Computer Science &amp; Engineering</w:t>
      </w:r>
    </w:p>
    <w:p w14:paraId="4DBA5F9D" w14:textId="77777777" w:rsidR="00BD26E0" w:rsidRPr="008B7962" w:rsidRDefault="00BD26E0" w:rsidP="008B7962">
      <w:pPr>
        <w:pStyle w:val="NoSpacing"/>
        <w:spacing w:line="360" w:lineRule="auto"/>
        <w:ind w:right="737"/>
        <w:jc w:val="both"/>
        <w:rPr>
          <w:rFonts w:ascii="Times New Roman" w:eastAsiaTheme="minorHAnsi" w:hAnsi="Times New Roman" w:cs="Times New Roman"/>
          <w:kern w:val="2"/>
          <w:sz w:val="24"/>
          <w:szCs w:val="24"/>
          <w:lang w:val="en-IN" w:eastAsia="en-US"/>
          <w14:ligatures w14:val="standardContextual"/>
        </w:rPr>
      </w:pPr>
      <w:r w:rsidRPr="008B7962">
        <w:rPr>
          <w:rFonts w:ascii="Times New Roman" w:eastAsiaTheme="minorHAnsi" w:hAnsi="Times New Roman" w:cs="Times New Roman"/>
          <w:kern w:val="2"/>
          <w:sz w:val="24"/>
          <w:szCs w:val="24"/>
          <w:lang w:val="en-IN" w:eastAsia="en-US"/>
          <w14:ligatures w14:val="standardContextual"/>
        </w:rPr>
        <w:t>Lovely Professional University</w:t>
      </w:r>
    </w:p>
    <w:p w14:paraId="01F2F9FB" w14:textId="77777777" w:rsidR="00BD26E0" w:rsidRPr="008B7962" w:rsidRDefault="00BD26E0" w:rsidP="008B7962">
      <w:pPr>
        <w:pStyle w:val="NoSpacing"/>
        <w:spacing w:line="360" w:lineRule="auto"/>
        <w:ind w:right="737"/>
        <w:jc w:val="both"/>
        <w:rPr>
          <w:rFonts w:ascii="Times New Roman" w:eastAsiaTheme="minorHAnsi" w:hAnsi="Times New Roman" w:cs="Times New Roman"/>
          <w:kern w:val="2"/>
          <w:sz w:val="24"/>
          <w:szCs w:val="24"/>
          <w:lang w:val="en-IN" w:eastAsia="en-US"/>
          <w14:ligatures w14:val="standardContextual"/>
        </w:rPr>
      </w:pPr>
      <w:r w:rsidRPr="008B7962">
        <w:rPr>
          <w:rFonts w:ascii="Times New Roman" w:eastAsiaTheme="minorHAnsi" w:hAnsi="Times New Roman" w:cs="Times New Roman"/>
          <w:kern w:val="2"/>
          <w:sz w:val="24"/>
          <w:szCs w:val="24"/>
          <w:lang w:val="en-IN" w:eastAsia="en-US"/>
          <w14:ligatures w14:val="standardContextual"/>
        </w:rPr>
        <w:t xml:space="preserve">Phagwara, Punjab. </w:t>
      </w:r>
    </w:p>
    <w:p w14:paraId="616CD3E5" w14:textId="77777777" w:rsidR="00BD26E0" w:rsidRDefault="00BD26E0" w:rsidP="008B7962">
      <w:pPr>
        <w:pStyle w:val="NoSpacing"/>
        <w:spacing w:line="360" w:lineRule="auto"/>
        <w:ind w:right="737"/>
        <w:jc w:val="both"/>
        <w:rPr>
          <w:rFonts w:ascii="Times New Roman" w:hAnsi="Times New Roman" w:cs="Times New Roman"/>
          <w:sz w:val="24"/>
          <w:szCs w:val="24"/>
        </w:rPr>
      </w:pPr>
    </w:p>
    <w:p w14:paraId="2709DD80" w14:textId="01C773E8" w:rsidR="00BD26E0" w:rsidRDefault="00BD26E0" w:rsidP="008B7962">
      <w:pPr>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 xml:space="preserve">Date: </w:t>
      </w:r>
      <w:r w:rsidR="000F2264">
        <w:rPr>
          <w:rFonts w:ascii="Times New Roman" w:hAnsi="Times New Roman" w:cs="Times New Roman"/>
          <w:sz w:val="24"/>
          <w:szCs w:val="24"/>
        </w:rPr>
        <w:t>12-04-2025</w:t>
      </w:r>
    </w:p>
    <w:p w14:paraId="408331CB" w14:textId="77777777" w:rsidR="00BD26E0" w:rsidRDefault="00BD26E0" w:rsidP="00BD26E0">
      <w:pPr>
        <w:pStyle w:val="NoSpacing"/>
        <w:spacing w:line="360" w:lineRule="auto"/>
        <w:ind w:left="720" w:right="737"/>
        <w:rPr>
          <w:rFonts w:ascii="Times New Roman" w:hAnsi="Times New Roman" w:cs="Times New Roman"/>
          <w:sz w:val="24"/>
          <w:szCs w:val="24"/>
        </w:rPr>
      </w:pPr>
    </w:p>
    <w:p w14:paraId="041A1EBA" w14:textId="77777777" w:rsidR="00BD26E0" w:rsidRDefault="00BD26E0" w:rsidP="00BD26E0">
      <w:pPr>
        <w:spacing w:line="360" w:lineRule="auto"/>
        <w:ind w:left="720" w:right="737"/>
        <w:jc w:val="both"/>
        <w:rPr>
          <w:rFonts w:ascii="Times New Roman" w:hAnsi="Times New Roman" w:cs="Times New Roman"/>
          <w:sz w:val="24"/>
          <w:szCs w:val="24"/>
        </w:rPr>
      </w:pPr>
    </w:p>
    <w:p w14:paraId="79198136" w14:textId="77777777" w:rsidR="00BD26E0" w:rsidRDefault="00BD26E0" w:rsidP="00BD26E0">
      <w:pPr>
        <w:spacing w:line="360" w:lineRule="auto"/>
        <w:ind w:left="720" w:right="737"/>
        <w:jc w:val="center"/>
        <w:rPr>
          <w:rFonts w:ascii="Times New Roman" w:hAnsi="Times New Roman" w:cs="Times New Roman"/>
          <w:sz w:val="24"/>
          <w:szCs w:val="24"/>
        </w:rPr>
      </w:pPr>
      <w:r>
        <w:rPr>
          <w:rFonts w:ascii="Times New Roman" w:hAnsi="Times New Roman" w:cs="Times New Roman"/>
          <w:sz w:val="24"/>
          <w:szCs w:val="24"/>
        </w:rPr>
        <w:br w:type="page"/>
      </w:r>
    </w:p>
    <w:p w14:paraId="627EE4EF" w14:textId="77777777" w:rsidR="00BD26E0" w:rsidRDefault="00BD26E0" w:rsidP="00BD26E0">
      <w:pPr>
        <w:spacing w:line="360" w:lineRule="auto"/>
        <w:ind w:left="720" w:right="737"/>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DECLARATION</w:t>
      </w:r>
    </w:p>
    <w:p w14:paraId="39218974" w14:textId="77777777" w:rsidR="00BD26E0" w:rsidRDefault="00BD26E0" w:rsidP="00BD26E0">
      <w:pPr>
        <w:spacing w:line="360" w:lineRule="auto"/>
        <w:ind w:left="720" w:right="737"/>
        <w:jc w:val="both"/>
        <w:rPr>
          <w:rFonts w:ascii="Times New Roman" w:hAnsi="Times New Roman" w:cs="Times New Roman"/>
          <w:sz w:val="24"/>
          <w:szCs w:val="24"/>
        </w:rPr>
      </w:pPr>
    </w:p>
    <w:p w14:paraId="56A2FECE" w14:textId="2C211465" w:rsidR="00BD26E0" w:rsidRPr="00BD26E0" w:rsidRDefault="00BD26E0" w:rsidP="00BD26E0">
      <w:pPr>
        <w:spacing w:line="360" w:lineRule="auto"/>
        <w:ind w:left="720" w:right="737"/>
        <w:jc w:val="both"/>
        <w:rPr>
          <w:rFonts w:ascii="Times New Roman" w:hAnsi="Times New Roman" w:cs="Times New Roman"/>
          <w:sz w:val="24"/>
          <w:szCs w:val="24"/>
        </w:rPr>
      </w:pPr>
      <w:r w:rsidRPr="00BD26E0">
        <w:rPr>
          <w:rFonts w:ascii="Times New Roman" w:hAnsi="Times New Roman" w:cs="Times New Roman"/>
          <w:sz w:val="24"/>
          <w:szCs w:val="24"/>
        </w:rPr>
        <w:t xml:space="preserve">I, </w:t>
      </w:r>
      <w:r w:rsidR="008B7962">
        <w:rPr>
          <w:rFonts w:ascii="Times New Roman" w:hAnsi="Times New Roman" w:cs="Times New Roman"/>
          <w:sz w:val="24"/>
          <w:szCs w:val="24"/>
        </w:rPr>
        <w:t>Sanjeeb Kumar</w:t>
      </w:r>
      <w:r w:rsidRPr="00BD26E0">
        <w:rPr>
          <w:rFonts w:ascii="Times New Roman" w:hAnsi="Times New Roman" w:cs="Times New Roman"/>
          <w:sz w:val="24"/>
          <w:szCs w:val="24"/>
        </w:rPr>
        <w:t>, student of</w:t>
      </w:r>
      <w:r w:rsidR="008B7962">
        <w:rPr>
          <w:rFonts w:ascii="Times New Roman" w:eastAsia="Times New Roman" w:hAnsi="Times New Roman" w:cs="Times New Roman"/>
          <w:bCs/>
          <w:sz w:val="24"/>
          <w:szCs w:val="24"/>
          <w:lang w:eastAsia="en-IN"/>
        </w:rPr>
        <w:t xml:space="preserve"> </w:t>
      </w:r>
      <w:r w:rsidR="008B7962" w:rsidRPr="00CF4CD0">
        <w:rPr>
          <w:rFonts w:ascii="Times New Roman" w:eastAsia="Times New Roman" w:hAnsi="Times New Roman" w:cs="Times New Roman"/>
          <w:bCs/>
          <w:sz w:val="24"/>
          <w:szCs w:val="24"/>
          <w:lang w:eastAsia="en-IN"/>
        </w:rPr>
        <w:t>Bachelor of Technology</w:t>
      </w:r>
      <w:r w:rsidR="008B7962">
        <w:rPr>
          <w:rFonts w:ascii="Times New Roman" w:hAnsi="Times New Roman" w:cs="Times New Roman"/>
          <w:sz w:val="24"/>
          <w:szCs w:val="24"/>
        </w:rPr>
        <w:t xml:space="preserve"> </w:t>
      </w:r>
      <w:r w:rsidRPr="00BD26E0">
        <w:rPr>
          <w:rFonts w:ascii="Times New Roman" w:hAnsi="Times New Roman" w:cs="Times New Roman"/>
          <w:sz w:val="24"/>
          <w:szCs w:val="24"/>
        </w:rPr>
        <w:t>under CSE/IT Discipline at, Lovely Professional University, Punjab, hereby declare that all the information furnished in this project report is based on my own intensive work and is genuine.</w:t>
      </w:r>
    </w:p>
    <w:p w14:paraId="4616129B" w14:textId="77777777" w:rsidR="00BD26E0" w:rsidRDefault="00BD26E0" w:rsidP="00BD26E0">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57D4A21E" w14:textId="77777777" w:rsidR="00BD26E0" w:rsidRDefault="00BD26E0" w:rsidP="00BD26E0">
      <w:pPr>
        <w:spacing w:line="360" w:lineRule="auto"/>
        <w:ind w:left="720" w:right="737"/>
        <w:jc w:val="both"/>
        <w:rPr>
          <w:rFonts w:ascii="Times New Roman" w:hAnsi="Times New Roman" w:cs="Times New Roman"/>
          <w:sz w:val="24"/>
          <w:szCs w:val="24"/>
        </w:rPr>
      </w:pPr>
    </w:p>
    <w:p w14:paraId="020981F1" w14:textId="77777777" w:rsidR="008B7962" w:rsidRDefault="00BD26E0" w:rsidP="00BD26E0">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Date: </w:t>
      </w:r>
      <w:r w:rsidR="008B7962">
        <w:rPr>
          <w:rFonts w:ascii="Times New Roman" w:hAnsi="Times New Roman" w:cs="Times New Roman"/>
          <w:sz w:val="24"/>
          <w:szCs w:val="24"/>
        </w:rPr>
        <w:t>12-04-2025</w:t>
      </w:r>
      <w:r>
        <w:rPr>
          <w:rFonts w:ascii="Times New Roman" w:hAnsi="Times New Roman" w:cs="Times New Roman"/>
          <w:sz w:val="24"/>
          <w:szCs w:val="24"/>
        </w:rPr>
        <w:t xml:space="preserve"> </w:t>
      </w:r>
      <w:r w:rsidR="008B7962">
        <w:rPr>
          <w:rFonts w:ascii="Times New Roman" w:hAnsi="Times New Roman" w:cs="Times New Roman"/>
          <w:sz w:val="24"/>
          <w:szCs w:val="24"/>
        </w:rPr>
        <w:t xml:space="preserve">                                           </w:t>
      </w:r>
    </w:p>
    <w:p w14:paraId="135C42A0" w14:textId="75627B54" w:rsidR="00BD26E0" w:rsidRDefault="00BD26E0" w:rsidP="00BD26E0">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Signature</w:t>
      </w:r>
      <w:r w:rsidR="008B7962">
        <w:rPr>
          <w:rFonts w:ascii="Times New Roman" w:hAnsi="Times New Roman" w:cs="Times New Roman"/>
          <w:sz w:val="24"/>
          <w:szCs w:val="24"/>
        </w:rPr>
        <w:t>:</w:t>
      </w:r>
      <w:r>
        <w:rPr>
          <w:rFonts w:ascii="Times New Roman" w:hAnsi="Times New Roman" w:cs="Times New Roman"/>
          <w:sz w:val="24"/>
          <w:szCs w:val="24"/>
        </w:rPr>
        <w:t xml:space="preserve"> </w:t>
      </w:r>
      <w:r w:rsidR="008B7962" w:rsidRPr="008B7962">
        <w:rPr>
          <w:rFonts w:ascii="Times New Roman" w:hAnsi="Times New Roman" w:cs="Times New Roman"/>
          <w:sz w:val="24"/>
          <w:szCs w:val="24"/>
        </w:rPr>
        <w:t>Sanjeeb Kumar</w:t>
      </w:r>
      <w:r>
        <w:rPr>
          <w:rFonts w:ascii="Times New Roman" w:hAnsi="Times New Roman" w:cs="Times New Roman"/>
          <w:sz w:val="24"/>
          <w:szCs w:val="24"/>
        </w:rPr>
        <w:t xml:space="preserve">                                                       </w:t>
      </w:r>
    </w:p>
    <w:p w14:paraId="60BBAA20" w14:textId="4F2E708C" w:rsidR="00BD26E0" w:rsidRDefault="008B7962" w:rsidP="008B7962">
      <w:pPr>
        <w:rPr>
          <w:rFonts w:ascii="Aptos Display" w:hAnsi="Aptos Display"/>
          <w:b/>
          <w:bCs/>
          <w:sz w:val="40"/>
          <w:szCs w:val="40"/>
        </w:rPr>
      </w:pPr>
      <w:r>
        <w:rPr>
          <w:rFonts w:ascii="Times New Roman" w:hAnsi="Times New Roman" w:cs="Times New Roman"/>
          <w:sz w:val="24"/>
          <w:szCs w:val="24"/>
        </w:rPr>
        <w:t xml:space="preserve">            </w:t>
      </w:r>
      <w:r w:rsidR="00BD26E0">
        <w:rPr>
          <w:rFonts w:ascii="Times New Roman" w:hAnsi="Times New Roman" w:cs="Times New Roman"/>
          <w:sz w:val="24"/>
          <w:szCs w:val="24"/>
        </w:rPr>
        <w:t>Registration No.</w:t>
      </w:r>
      <w:r>
        <w:rPr>
          <w:rFonts w:ascii="Times New Roman" w:hAnsi="Times New Roman" w:cs="Times New Roman"/>
          <w:sz w:val="24"/>
          <w:szCs w:val="24"/>
        </w:rPr>
        <w:t xml:space="preserve">: 12305302 </w:t>
      </w:r>
    </w:p>
    <w:p w14:paraId="65CEA72B" w14:textId="77777777" w:rsidR="00BD26E0" w:rsidRDefault="00BD26E0" w:rsidP="00BD26E0">
      <w:pPr>
        <w:jc w:val="center"/>
        <w:rPr>
          <w:rFonts w:ascii="Aptos Display" w:hAnsi="Aptos Display"/>
          <w:b/>
          <w:bCs/>
          <w:sz w:val="40"/>
          <w:szCs w:val="40"/>
        </w:rPr>
      </w:pPr>
    </w:p>
    <w:p w14:paraId="683939C0" w14:textId="77777777" w:rsidR="00BD26E0" w:rsidRDefault="00BD26E0" w:rsidP="00BD26E0">
      <w:pPr>
        <w:jc w:val="center"/>
        <w:rPr>
          <w:rFonts w:ascii="Aptos Display" w:hAnsi="Aptos Display"/>
          <w:b/>
          <w:bCs/>
          <w:sz w:val="40"/>
          <w:szCs w:val="40"/>
        </w:rPr>
      </w:pPr>
    </w:p>
    <w:p w14:paraId="47B2D368" w14:textId="77777777" w:rsidR="00BD26E0" w:rsidRDefault="00BD26E0" w:rsidP="00BD26E0">
      <w:pPr>
        <w:jc w:val="center"/>
        <w:rPr>
          <w:rFonts w:ascii="Aptos Display" w:hAnsi="Aptos Display"/>
          <w:b/>
          <w:bCs/>
          <w:sz w:val="40"/>
          <w:szCs w:val="40"/>
        </w:rPr>
      </w:pPr>
    </w:p>
    <w:p w14:paraId="6C8053A7" w14:textId="77777777" w:rsidR="00BD26E0" w:rsidRDefault="00BD26E0" w:rsidP="00BD26E0">
      <w:pPr>
        <w:jc w:val="center"/>
        <w:rPr>
          <w:rFonts w:ascii="Aptos Display" w:hAnsi="Aptos Display"/>
          <w:b/>
          <w:bCs/>
          <w:sz w:val="40"/>
          <w:szCs w:val="40"/>
        </w:rPr>
      </w:pPr>
    </w:p>
    <w:p w14:paraId="773E1D84" w14:textId="77777777" w:rsidR="00BD26E0" w:rsidRDefault="00BD26E0" w:rsidP="00BD26E0">
      <w:pPr>
        <w:jc w:val="center"/>
        <w:rPr>
          <w:rFonts w:ascii="Aptos Display" w:hAnsi="Aptos Display"/>
          <w:b/>
          <w:bCs/>
          <w:sz w:val="40"/>
          <w:szCs w:val="40"/>
        </w:rPr>
      </w:pPr>
    </w:p>
    <w:p w14:paraId="6FA2F6D4" w14:textId="77777777" w:rsidR="00BD26E0" w:rsidRDefault="00BD26E0" w:rsidP="00BD26E0">
      <w:pPr>
        <w:jc w:val="center"/>
        <w:rPr>
          <w:rFonts w:ascii="Aptos Display" w:hAnsi="Aptos Display"/>
          <w:b/>
          <w:bCs/>
          <w:sz w:val="40"/>
          <w:szCs w:val="40"/>
        </w:rPr>
      </w:pPr>
    </w:p>
    <w:p w14:paraId="1D5C2D5F" w14:textId="77777777" w:rsidR="00BD26E0" w:rsidRDefault="00BD26E0" w:rsidP="00BD26E0">
      <w:pPr>
        <w:jc w:val="center"/>
        <w:rPr>
          <w:rFonts w:ascii="Aptos Display" w:hAnsi="Aptos Display"/>
          <w:b/>
          <w:bCs/>
          <w:sz w:val="40"/>
          <w:szCs w:val="40"/>
        </w:rPr>
      </w:pPr>
    </w:p>
    <w:p w14:paraId="21A07CFD" w14:textId="77777777" w:rsidR="00BD26E0" w:rsidRDefault="00BD26E0" w:rsidP="00BD26E0">
      <w:pPr>
        <w:jc w:val="center"/>
        <w:rPr>
          <w:rFonts w:ascii="Aptos Display" w:hAnsi="Aptos Display"/>
          <w:b/>
          <w:bCs/>
          <w:sz w:val="40"/>
          <w:szCs w:val="40"/>
        </w:rPr>
      </w:pPr>
    </w:p>
    <w:p w14:paraId="694B2AC0" w14:textId="77777777" w:rsidR="00BD26E0" w:rsidRDefault="00BD26E0" w:rsidP="00BD26E0">
      <w:pPr>
        <w:jc w:val="center"/>
        <w:rPr>
          <w:rFonts w:ascii="Aptos Display" w:hAnsi="Aptos Display"/>
          <w:b/>
          <w:bCs/>
          <w:sz w:val="40"/>
          <w:szCs w:val="40"/>
        </w:rPr>
      </w:pPr>
    </w:p>
    <w:p w14:paraId="2BBBF7A9" w14:textId="77777777" w:rsidR="00BD26E0" w:rsidRDefault="00BD26E0" w:rsidP="00BD26E0">
      <w:pPr>
        <w:jc w:val="center"/>
        <w:rPr>
          <w:rFonts w:ascii="Aptos Display" w:hAnsi="Aptos Display"/>
          <w:b/>
          <w:bCs/>
          <w:sz w:val="40"/>
          <w:szCs w:val="40"/>
        </w:rPr>
      </w:pPr>
    </w:p>
    <w:p w14:paraId="052AF326" w14:textId="77777777" w:rsidR="00BD26E0" w:rsidRDefault="00BD26E0" w:rsidP="00BD26E0">
      <w:pPr>
        <w:jc w:val="center"/>
        <w:rPr>
          <w:rFonts w:ascii="Aptos Display" w:hAnsi="Aptos Display"/>
          <w:b/>
          <w:bCs/>
          <w:sz w:val="40"/>
          <w:szCs w:val="40"/>
        </w:rPr>
      </w:pPr>
    </w:p>
    <w:p w14:paraId="3CC19961" w14:textId="77777777" w:rsidR="00BD26E0" w:rsidRDefault="00BD26E0" w:rsidP="00BD26E0">
      <w:pPr>
        <w:jc w:val="center"/>
        <w:rPr>
          <w:rFonts w:ascii="Aptos Display" w:hAnsi="Aptos Display"/>
          <w:b/>
          <w:bCs/>
          <w:sz w:val="40"/>
          <w:szCs w:val="40"/>
        </w:rPr>
      </w:pPr>
    </w:p>
    <w:p w14:paraId="2EF33512" w14:textId="5903BE82" w:rsidR="00917CC6" w:rsidRPr="00BD26E0" w:rsidRDefault="00BD26E0" w:rsidP="00BD26E0">
      <w:pPr>
        <w:jc w:val="center"/>
        <w:rPr>
          <w:rFonts w:ascii="Times New Roman" w:hAnsi="Times New Roman" w:cs="Times New Roman"/>
          <w:b/>
          <w:bCs/>
          <w:sz w:val="24"/>
          <w:szCs w:val="24"/>
          <w:u w:val="single"/>
        </w:rPr>
      </w:pPr>
      <w:r w:rsidRPr="00BD26E0">
        <w:rPr>
          <w:rFonts w:ascii="Times New Roman" w:hAnsi="Times New Roman" w:cs="Times New Roman"/>
          <w:b/>
          <w:bCs/>
          <w:sz w:val="24"/>
          <w:szCs w:val="24"/>
          <w:u w:val="single"/>
        </w:rPr>
        <w:lastRenderedPageBreak/>
        <w:t>ACKNOWLEDGEMENT</w:t>
      </w:r>
    </w:p>
    <w:p w14:paraId="293B8C63" w14:textId="77777777" w:rsidR="00BD26E0" w:rsidRDefault="00BD26E0" w:rsidP="00917CC6">
      <w:pPr>
        <w:rPr>
          <w:rFonts w:ascii="Times New Roman" w:hAnsi="Times New Roman" w:cs="Times New Roman"/>
          <w:sz w:val="24"/>
          <w:szCs w:val="24"/>
        </w:rPr>
      </w:pPr>
    </w:p>
    <w:p w14:paraId="4347C7E9" w14:textId="19371480" w:rsidR="00917CC6" w:rsidRPr="00BD26E0" w:rsidRDefault="00917CC6" w:rsidP="008B7962">
      <w:pPr>
        <w:spacing w:line="360" w:lineRule="auto"/>
        <w:jc w:val="both"/>
        <w:rPr>
          <w:rFonts w:ascii="Times New Roman" w:hAnsi="Times New Roman" w:cs="Times New Roman"/>
          <w:sz w:val="24"/>
          <w:szCs w:val="24"/>
        </w:rPr>
      </w:pPr>
      <w:r w:rsidRPr="00BD26E0">
        <w:rPr>
          <w:rFonts w:ascii="Times New Roman" w:hAnsi="Times New Roman" w:cs="Times New Roman"/>
          <w:sz w:val="24"/>
          <w:szCs w:val="24"/>
        </w:rPr>
        <w:t xml:space="preserve">I express my heartfelt gratitude to </w:t>
      </w:r>
      <w:r w:rsidR="008B7962">
        <w:rPr>
          <w:rFonts w:ascii="Times New Roman" w:hAnsi="Times New Roman" w:cs="Times New Roman"/>
          <w:sz w:val="24"/>
          <w:szCs w:val="24"/>
        </w:rPr>
        <w:t>Dr. Karan Bajaj</w:t>
      </w:r>
      <w:r w:rsidRPr="00BD26E0">
        <w:rPr>
          <w:rFonts w:ascii="Times New Roman" w:hAnsi="Times New Roman" w:cs="Times New Roman"/>
          <w:sz w:val="24"/>
          <w:szCs w:val="24"/>
        </w:rPr>
        <w:t xml:space="preserve">, my mentor, for providing guidance and support throughout this project. I am thankful to </w:t>
      </w:r>
      <w:r w:rsidR="008B7962">
        <w:rPr>
          <w:rFonts w:ascii="Times New Roman" w:hAnsi="Times New Roman" w:cs="Times New Roman"/>
          <w:sz w:val="24"/>
          <w:szCs w:val="24"/>
        </w:rPr>
        <w:t>Lovely professional University</w:t>
      </w:r>
      <w:r w:rsidRPr="00BD26E0">
        <w:rPr>
          <w:rFonts w:ascii="Times New Roman" w:hAnsi="Times New Roman" w:cs="Times New Roman"/>
          <w:sz w:val="24"/>
          <w:szCs w:val="24"/>
        </w:rPr>
        <w:t xml:space="preserve"> for providing the resources and environment to conduct this analysis. I also acknowledge the open-source community for making tools like Python, Pandas, NumPy, Matplotlib, and Seaborn available, which were instrumental in this work.</w:t>
      </w:r>
    </w:p>
    <w:p w14:paraId="32C091AD" w14:textId="77777777" w:rsidR="006D54DF" w:rsidRPr="00BD26E0" w:rsidRDefault="006D54DF" w:rsidP="00917CC6">
      <w:pPr>
        <w:rPr>
          <w:rFonts w:ascii="Times New Roman" w:hAnsi="Times New Roman" w:cs="Times New Roman"/>
          <w:sz w:val="24"/>
          <w:szCs w:val="24"/>
        </w:rPr>
      </w:pPr>
    </w:p>
    <w:p w14:paraId="6AD4D025" w14:textId="77777777" w:rsidR="006D54DF" w:rsidRPr="00BD26E0" w:rsidRDefault="006D54DF" w:rsidP="00917CC6">
      <w:pPr>
        <w:rPr>
          <w:rFonts w:ascii="Times New Roman" w:hAnsi="Times New Roman" w:cs="Times New Roman"/>
          <w:sz w:val="24"/>
          <w:szCs w:val="24"/>
        </w:rPr>
      </w:pPr>
    </w:p>
    <w:p w14:paraId="5D84F935" w14:textId="77777777" w:rsidR="006D54DF" w:rsidRPr="00BD26E0" w:rsidRDefault="006D54DF" w:rsidP="00917CC6">
      <w:pPr>
        <w:rPr>
          <w:rFonts w:ascii="Times New Roman" w:hAnsi="Times New Roman" w:cs="Times New Roman"/>
          <w:sz w:val="24"/>
          <w:szCs w:val="24"/>
        </w:rPr>
      </w:pPr>
    </w:p>
    <w:p w14:paraId="6AFC3353" w14:textId="77777777" w:rsidR="006D54DF" w:rsidRPr="00BD26E0" w:rsidRDefault="006D54DF" w:rsidP="00917CC6">
      <w:pPr>
        <w:rPr>
          <w:rFonts w:ascii="Times New Roman" w:hAnsi="Times New Roman" w:cs="Times New Roman"/>
          <w:sz w:val="24"/>
          <w:szCs w:val="24"/>
        </w:rPr>
      </w:pPr>
    </w:p>
    <w:p w14:paraId="73732B8D" w14:textId="77777777" w:rsidR="006D54DF" w:rsidRPr="00BD26E0" w:rsidRDefault="006D54DF" w:rsidP="00917CC6">
      <w:pPr>
        <w:rPr>
          <w:rFonts w:ascii="Times New Roman" w:hAnsi="Times New Roman" w:cs="Times New Roman"/>
          <w:sz w:val="24"/>
          <w:szCs w:val="24"/>
        </w:rPr>
      </w:pPr>
    </w:p>
    <w:p w14:paraId="476CD497" w14:textId="77777777" w:rsidR="006D54DF" w:rsidRPr="00BD26E0" w:rsidRDefault="006D54DF" w:rsidP="00917CC6">
      <w:pPr>
        <w:rPr>
          <w:rFonts w:ascii="Times New Roman" w:hAnsi="Times New Roman" w:cs="Times New Roman"/>
          <w:sz w:val="24"/>
          <w:szCs w:val="24"/>
        </w:rPr>
      </w:pPr>
    </w:p>
    <w:p w14:paraId="546AE0D8" w14:textId="77777777" w:rsidR="006D54DF" w:rsidRPr="00BD26E0" w:rsidRDefault="006D54DF" w:rsidP="00917CC6">
      <w:pPr>
        <w:rPr>
          <w:rFonts w:ascii="Times New Roman" w:hAnsi="Times New Roman" w:cs="Times New Roman"/>
          <w:sz w:val="24"/>
          <w:szCs w:val="24"/>
        </w:rPr>
      </w:pPr>
    </w:p>
    <w:p w14:paraId="00A13A8E" w14:textId="77777777" w:rsidR="006D54DF" w:rsidRPr="00BD26E0" w:rsidRDefault="006D54DF" w:rsidP="00917CC6">
      <w:pPr>
        <w:rPr>
          <w:rFonts w:ascii="Times New Roman" w:hAnsi="Times New Roman" w:cs="Times New Roman"/>
          <w:sz w:val="24"/>
          <w:szCs w:val="24"/>
        </w:rPr>
      </w:pPr>
    </w:p>
    <w:p w14:paraId="4EF50645" w14:textId="77777777" w:rsidR="006D54DF" w:rsidRPr="00BD26E0" w:rsidRDefault="006D54DF" w:rsidP="00917CC6">
      <w:pPr>
        <w:rPr>
          <w:rFonts w:ascii="Times New Roman" w:hAnsi="Times New Roman" w:cs="Times New Roman"/>
          <w:sz w:val="24"/>
          <w:szCs w:val="24"/>
        </w:rPr>
      </w:pPr>
    </w:p>
    <w:p w14:paraId="40668925" w14:textId="77777777" w:rsidR="006D54DF" w:rsidRPr="00BD26E0" w:rsidRDefault="006D54DF" w:rsidP="00917CC6">
      <w:pPr>
        <w:rPr>
          <w:rFonts w:ascii="Times New Roman" w:hAnsi="Times New Roman" w:cs="Times New Roman"/>
          <w:sz w:val="24"/>
          <w:szCs w:val="24"/>
        </w:rPr>
      </w:pPr>
    </w:p>
    <w:p w14:paraId="261A6173" w14:textId="77777777" w:rsidR="006D54DF" w:rsidRPr="00BD26E0" w:rsidRDefault="006D54DF" w:rsidP="00917CC6">
      <w:pPr>
        <w:rPr>
          <w:rFonts w:ascii="Times New Roman" w:hAnsi="Times New Roman" w:cs="Times New Roman"/>
          <w:sz w:val="24"/>
          <w:szCs w:val="24"/>
        </w:rPr>
      </w:pPr>
    </w:p>
    <w:p w14:paraId="2F7D8955" w14:textId="77777777" w:rsidR="006D54DF" w:rsidRPr="00BD26E0" w:rsidRDefault="006D54DF" w:rsidP="00917CC6">
      <w:pPr>
        <w:rPr>
          <w:rFonts w:ascii="Times New Roman" w:hAnsi="Times New Roman" w:cs="Times New Roman"/>
          <w:sz w:val="24"/>
          <w:szCs w:val="24"/>
        </w:rPr>
      </w:pPr>
    </w:p>
    <w:p w14:paraId="69D8A847" w14:textId="77777777" w:rsidR="006D54DF" w:rsidRPr="00BD26E0" w:rsidRDefault="006D54DF" w:rsidP="00917CC6">
      <w:pPr>
        <w:rPr>
          <w:rFonts w:ascii="Times New Roman" w:hAnsi="Times New Roman" w:cs="Times New Roman"/>
          <w:sz w:val="24"/>
          <w:szCs w:val="24"/>
        </w:rPr>
      </w:pPr>
    </w:p>
    <w:p w14:paraId="5B16B335" w14:textId="77777777" w:rsidR="006D54DF" w:rsidRPr="00BD26E0" w:rsidRDefault="006D54DF" w:rsidP="00917CC6">
      <w:pPr>
        <w:rPr>
          <w:rFonts w:ascii="Times New Roman" w:hAnsi="Times New Roman" w:cs="Times New Roman"/>
          <w:sz w:val="24"/>
          <w:szCs w:val="24"/>
        </w:rPr>
      </w:pPr>
    </w:p>
    <w:p w14:paraId="5AFBFCED" w14:textId="77777777" w:rsidR="006D54DF" w:rsidRPr="00BD26E0" w:rsidRDefault="006D54DF" w:rsidP="00917CC6">
      <w:pPr>
        <w:rPr>
          <w:rFonts w:ascii="Times New Roman" w:hAnsi="Times New Roman" w:cs="Times New Roman"/>
          <w:sz w:val="24"/>
          <w:szCs w:val="24"/>
        </w:rPr>
      </w:pPr>
    </w:p>
    <w:p w14:paraId="26E868B0" w14:textId="77777777" w:rsidR="006D54DF" w:rsidRPr="00BD26E0" w:rsidRDefault="006D54DF" w:rsidP="00917CC6">
      <w:pPr>
        <w:rPr>
          <w:rFonts w:ascii="Times New Roman" w:hAnsi="Times New Roman" w:cs="Times New Roman"/>
          <w:sz w:val="24"/>
          <w:szCs w:val="24"/>
        </w:rPr>
      </w:pPr>
    </w:p>
    <w:p w14:paraId="025BD567" w14:textId="77777777" w:rsidR="006D54DF" w:rsidRPr="00BD26E0" w:rsidRDefault="006D54DF" w:rsidP="00917CC6">
      <w:pPr>
        <w:rPr>
          <w:rFonts w:ascii="Times New Roman" w:hAnsi="Times New Roman" w:cs="Times New Roman"/>
          <w:sz w:val="24"/>
          <w:szCs w:val="24"/>
        </w:rPr>
      </w:pPr>
    </w:p>
    <w:p w14:paraId="32953C74" w14:textId="77777777" w:rsidR="006D54DF" w:rsidRPr="00BD26E0" w:rsidRDefault="006D54DF" w:rsidP="00917CC6">
      <w:pPr>
        <w:rPr>
          <w:rFonts w:ascii="Times New Roman" w:hAnsi="Times New Roman" w:cs="Times New Roman"/>
          <w:sz w:val="24"/>
          <w:szCs w:val="24"/>
        </w:rPr>
      </w:pPr>
    </w:p>
    <w:p w14:paraId="18E3EB51" w14:textId="77777777" w:rsidR="006D54DF" w:rsidRPr="00BD26E0" w:rsidRDefault="006D54DF" w:rsidP="00917CC6">
      <w:pPr>
        <w:rPr>
          <w:rFonts w:ascii="Times New Roman" w:hAnsi="Times New Roman" w:cs="Times New Roman"/>
          <w:sz w:val="24"/>
          <w:szCs w:val="24"/>
        </w:rPr>
      </w:pPr>
    </w:p>
    <w:p w14:paraId="1308D57F" w14:textId="77777777" w:rsidR="006D54DF" w:rsidRPr="00BD26E0" w:rsidRDefault="006D54DF" w:rsidP="00917CC6">
      <w:pPr>
        <w:rPr>
          <w:rFonts w:ascii="Times New Roman" w:hAnsi="Times New Roman" w:cs="Times New Roman"/>
          <w:sz w:val="24"/>
          <w:szCs w:val="24"/>
        </w:rPr>
      </w:pPr>
    </w:p>
    <w:p w14:paraId="0E529C90" w14:textId="77777777" w:rsidR="006D54DF" w:rsidRPr="00BD26E0" w:rsidRDefault="006D54DF" w:rsidP="00917CC6">
      <w:pPr>
        <w:rPr>
          <w:rFonts w:ascii="Times New Roman" w:hAnsi="Times New Roman" w:cs="Times New Roman"/>
          <w:sz w:val="24"/>
          <w:szCs w:val="24"/>
        </w:rPr>
      </w:pPr>
    </w:p>
    <w:p w14:paraId="2E762F71" w14:textId="77777777" w:rsidR="006D54DF" w:rsidRPr="00BD26E0" w:rsidRDefault="006D54DF" w:rsidP="00917CC6">
      <w:pPr>
        <w:rPr>
          <w:rFonts w:ascii="Times New Roman" w:hAnsi="Times New Roman" w:cs="Times New Roman"/>
          <w:sz w:val="24"/>
          <w:szCs w:val="24"/>
        </w:rPr>
      </w:pPr>
    </w:p>
    <w:p w14:paraId="7A66D749" w14:textId="77777777" w:rsidR="006D54DF" w:rsidRPr="00BD26E0" w:rsidRDefault="006D54DF" w:rsidP="00917CC6">
      <w:pPr>
        <w:rPr>
          <w:rFonts w:ascii="Times New Roman" w:hAnsi="Times New Roman" w:cs="Times New Roman"/>
          <w:sz w:val="24"/>
          <w:szCs w:val="24"/>
        </w:rPr>
      </w:pPr>
    </w:p>
    <w:p w14:paraId="2E3D4ED8" w14:textId="77777777" w:rsidR="00BD26E0" w:rsidRDefault="00BD26E0" w:rsidP="00917CC6">
      <w:pPr>
        <w:rPr>
          <w:rFonts w:ascii="Times New Roman" w:hAnsi="Times New Roman" w:cs="Times New Roman"/>
          <w:sz w:val="24"/>
          <w:szCs w:val="24"/>
        </w:rPr>
      </w:pPr>
    </w:p>
    <w:p w14:paraId="5A203904" w14:textId="7FB06C72" w:rsidR="00917CC6" w:rsidRDefault="00917CC6" w:rsidP="00917CC6">
      <w:pPr>
        <w:rPr>
          <w:rFonts w:ascii="Times New Roman" w:hAnsi="Times New Roman" w:cs="Times New Roman"/>
          <w:b/>
          <w:bCs/>
          <w:sz w:val="24"/>
          <w:szCs w:val="24"/>
        </w:rPr>
      </w:pPr>
      <w:r w:rsidRPr="00BD26E0">
        <w:rPr>
          <w:rFonts w:ascii="Times New Roman" w:hAnsi="Times New Roman" w:cs="Times New Roman"/>
          <w:b/>
          <w:bCs/>
          <w:sz w:val="24"/>
          <w:szCs w:val="24"/>
        </w:rPr>
        <w:lastRenderedPageBreak/>
        <w:t>Table of Contents</w:t>
      </w:r>
    </w:p>
    <w:p w14:paraId="73F5B9B6" w14:textId="77777777" w:rsidR="00BD26E0" w:rsidRPr="00BD26E0" w:rsidRDefault="00BD26E0" w:rsidP="00917CC6">
      <w:pPr>
        <w:rPr>
          <w:rFonts w:ascii="Times New Roman" w:hAnsi="Times New Roman" w:cs="Times New Roman"/>
          <w:b/>
          <w:bCs/>
          <w:sz w:val="24"/>
          <w:szCs w:val="24"/>
        </w:rPr>
      </w:pPr>
    </w:p>
    <w:p w14:paraId="213827B2" w14:textId="77777777" w:rsidR="00917CC6" w:rsidRPr="00BD26E0" w:rsidRDefault="00917CC6" w:rsidP="00917CC6">
      <w:pPr>
        <w:numPr>
          <w:ilvl w:val="0"/>
          <w:numId w:val="1"/>
        </w:numPr>
        <w:rPr>
          <w:rFonts w:ascii="Times New Roman" w:hAnsi="Times New Roman" w:cs="Times New Roman"/>
          <w:sz w:val="24"/>
          <w:szCs w:val="24"/>
        </w:rPr>
      </w:pPr>
      <w:r w:rsidRPr="00BD26E0">
        <w:rPr>
          <w:rFonts w:ascii="Times New Roman" w:hAnsi="Times New Roman" w:cs="Times New Roman"/>
          <w:sz w:val="24"/>
          <w:szCs w:val="24"/>
        </w:rPr>
        <w:t>Introduction</w:t>
      </w:r>
    </w:p>
    <w:p w14:paraId="025797F5" w14:textId="77777777" w:rsidR="00917CC6" w:rsidRPr="00BD26E0" w:rsidRDefault="00917CC6" w:rsidP="00917CC6">
      <w:pPr>
        <w:numPr>
          <w:ilvl w:val="0"/>
          <w:numId w:val="1"/>
        </w:numPr>
        <w:rPr>
          <w:rFonts w:ascii="Times New Roman" w:hAnsi="Times New Roman" w:cs="Times New Roman"/>
          <w:sz w:val="24"/>
          <w:szCs w:val="24"/>
        </w:rPr>
      </w:pPr>
      <w:r w:rsidRPr="00BD26E0">
        <w:rPr>
          <w:rFonts w:ascii="Times New Roman" w:hAnsi="Times New Roman" w:cs="Times New Roman"/>
          <w:sz w:val="24"/>
          <w:szCs w:val="24"/>
        </w:rPr>
        <w:t>Source of Dataset</w:t>
      </w:r>
    </w:p>
    <w:p w14:paraId="756D3FA2" w14:textId="77777777" w:rsidR="00917CC6" w:rsidRPr="00BD26E0" w:rsidRDefault="00917CC6" w:rsidP="00917CC6">
      <w:pPr>
        <w:numPr>
          <w:ilvl w:val="0"/>
          <w:numId w:val="1"/>
        </w:numPr>
        <w:rPr>
          <w:rFonts w:ascii="Times New Roman" w:hAnsi="Times New Roman" w:cs="Times New Roman"/>
          <w:sz w:val="24"/>
          <w:szCs w:val="24"/>
        </w:rPr>
      </w:pPr>
      <w:r w:rsidRPr="00BD26E0">
        <w:rPr>
          <w:rFonts w:ascii="Times New Roman" w:hAnsi="Times New Roman" w:cs="Times New Roman"/>
          <w:sz w:val="24"/>
          <w:szCs w:val="24"/>
        </w:rPr>
        <w:t>EDA Process</w:t>
      </w:r>
    </w:p>
    <w:p w14:paraId="7B2F1B71" w14:textId="77777777" w:rsidR="00917CC6" w:rsidRPr="00BD26E0" w:rsidRDefault="00917CC6" w:rsidP="00917CC6">
      <w:pPr>
        <w:numPr>
          <w:ilvl w:val="0"/>
          <w:numId w:val="1"/>
        </w:numPr>
        <w:rPr>
          <w:rFonts w:ascii="Times New Roman" w:hAnsi="Times New Roman" w:cs="Times New Roman"/>
          <w:sz w:val="24"/>
          <w:szCs w:val="24"/>
        </w:rPr>
      </w:pPr>
      <w:r w:rsidRPr="00BD26E0">
        <w:rPr>
          <w:rFonts w:ascii="Times New Roman" w:hAnsi="Times New Roman" w:cs="Times New Roman"/>
          <w:sz w:val="24"/>
          <w:szCs w:val="24"/>
        </w:rPr>
        <w:t>Analysis on Dataset</w:t>
      </w:r>
      <w:r w:rsidRPr="00BD26E0">
        <w:rPr>
          <w:rFonts w:ascii="Times New Roman" w:hAnsi="Times New Roman" w:cs="Times New Roman"/>
          <w:sz w:val="24"/>
          <w:szCs w:val="24"/>
        </w:rPr>
        <w:br/>
        <w:t>4.1 Objective 1: Data Cleaning and Handling Missing Values</w:t>
      </w:r>
      <w:r w:rsidRPr="00BD26E0">
        <w:rPr>
          <w:rFonts w:ascii="Times New Roman" w:hAnsi="Times New Roman" w:cs="Times New Roman"/>
          <w:sz w:val="24"/>
          <w:szCs w:val="24"/>
        </w:rPr>
        <w:br/>
        <w:t>4.2 Objective 2: Weekly COVID-19 Trend Analysis</w:t>
      </w:r>
      <w:r w:rsidRPr="00BD26E0">
        <w:rPr>
          <w:rFonts w:ascii="Times New Roman" w:hAnsi="Times New Roman" w:cs="Times New Roman"/>
          <w:sz w:val="24"/>
          <w:szCs w:val="24"/>
        </w:rPr>
        <w:br/>
        <w:t>4.3 Objective 3: Correlation Analysis Between Cases, Deaths, and Tests</w:t>
      </w:r>
      <w:r w:rsidRPr="00BD26E0">
        <w:rPr>
          <w:rFonts w:ascii="Times New Roman" w:hAnsi="Times New Roman" w:cs="Times New Roman"/>
          <w:sz w:val="24"/>
          <w:szCs w:val="24"/>
        </w:rPr>
        <w:br/>
        <w:t>4.4 Objective 4: ZIP Code Wise COVID-19 Severity Analysis</w:t>
      </w:r>
      <w:r w:rsidRPr="00BD26E0">
        <w:rPr>
          <w:rFonts w:ascii="Times New Roman" w:hAnsi="Times New Roman" w:cs="Times New Roman"/>
          <w:sz w:val="24"/>
          <w:szCs w:val="24"/>
        </w:rPr>
        <w:br/>
        <w:t>4.5 Objective 5: Outlier Detection in Case Rates</w:t>
      </w:r>
      <w:r w:rsidRPr="00BD26E0">
        <w:rPr>
          <w:rFonts w:ascii="Times New Roman" w:hAnsi="Times New Roman" w:cs="Times New Roman"/>
          <w:sz w:val="24"/>
          <w:szCs w:val="24"/>
        </w:rPr>
        <w:br/>
        <w:t>4.6 Objective 6: Exploratory Data Analysis (EDA) with Advanced Visualizations</w:t>
      </w:r>
    </w:p>
    <w:p w14:paraId="593CBD0E" w14:textId="77777777" w:rsidR="00917CC6" w:rsidRPr="00BD26E0" w:rsidRDefault="00917CC6" w:rsidP="00917CC6">
      <w:pPr>
        <w:numPr>
          <w:ilvl w:val="0"/>
          <w:numId w:val="1"/>
        </w:numPr>
        <w:rPr>
          <w:rFonts w:ascii="Times New Roman" w:hAnsi="Times New Roman" w:cs="Times New Roman"/>
          <w:sz w:val="24"/>
          <w:szCs w:val="24"/>
        </w:rPr>
      </w:pPr>
      <w:r w:rsidRPr="00BD26E0">
        <w:rPr>
          <w:rFonts w:ascii="Times New Roman" w:hAnsi="Times New Roman" w:cs="Times New Roman"/>
          <w:sz w:val="24"/>
          <w:szCs w:val="24"/>
        </w:rPr>
        <w:t>Conclusion</w:t>
      </w:r>
    </w:p>
    <w:p w14:paraId="0A2D976F" w14:textId="77777777" w:rsidR="00917CC6" w:rsidRPr="00BD26E0" w:rsidRDefault="00917CC6" w:rsidP="00917CC6">
      <w:pPr>
        <w:numPr>
          <w:ilvl w:val="0"/>
          <w:numId w:val="1"/>
        </w:numPr>
        <w:rPr>
          <w:rFonts w:ascii="Times New Roman" w:hAnsi="Times New Roman" w:cs="Times New Roman"/>
          <w:sz w:val="24"/>
          <w:szCs w:val="24"/>
        </w:rPr>
      </w:pPr>
      <w:r w:rsidRPr="00BD26E0">
        <w:rPr>
          <w:rFonts w:ascii="Times New Roman" w:hAnsi="Times New Roman" w:cs="Times New Roman"/>
          <w:sz w:val="24"/>
          <w:szCs w:val="24"/>
        </w:rPr>
        <w:t>Future Scope</w:t>
      </w:r>
    </w:p>
    <w:p w14:paraId="12172C88" w14:textId="77777777" w:rsidR="00917CC6" w:rsidRPr="00BD26E0" w:rsidRDefault="00917CC6" w:rsidP="00917CC6">
      <w:pPr>
        <w:numPr>
          <w:ilvl w:val="0"/>
          <w:numId w:val="1"/>
        </w:numPr>
        <w:rPr>
          <w:rFonts w:ascii="Times New Roman" w:hAnsi="Times New Roman" w:cs="Times New Roman"/>
          <w:sz w:val="24"/>
          <w:szCs w:val="24"/>
        </w:rPr>
      </w:pPr>
      <w:r w:rsidRPr="00BD26E0">
        <w:rPr>
          <w:rFonts w:ascii="Times New Roman" w:hAnsi="Times New Roman" w:cs="Times New Roman"/>
          <w:sz w:val="24"/>
          <w:szCs w:val="24"/>
        </w:rPr>
        <w:t>References</w:t>
      </w:r>
    </w:p>
    <w:p w14:paraId="56CA657E" w14:textId="77777777" w:rsidR="006D54DF" w:rsidRPr="00BD26E0" w:rsidRDefault="006D54DF" w:rsidP="00917CC6">
      <w:pPr>
        <w:rPr>
          <w:rFonts w:ascii="Times New Roman" w:hAnsi="Times New Roman" w:cs="Times New Roman"/>
          <w:sz w:val="24"/>
          <w:szCs w:val="24"/>
        </w:rPr>
      </w:pPr>
    </w:p>
    <w:p w14:paraId="1C34832D" w14:textId="77777777" w:rsidR="006D54DF" w:rsidRPr="00BD26E0" w:rsidRDefault="006D54DF" w:rsidP="00917CC6">
      <w:pPr>
        <w:rPr>
          <w:rFonts w:ascii="Times New Roman" w:hAnsi="Times New Roman" w:cs="Times New Roman"/>
          <w:sz w:val="24"/>
          <w:szCs w:val="24"/>
        </w:rPr>
      </w:pPr>
    </w:p>
    <w:p w14:paraId="7FD10053" w14:textId="77777777" w:rsidR="006D54DF" w:rsidRPr="00BD26E0" w:rsidRDefault="006D54DF" w:rsidP="00917CC6">
      <w:pPr>
        <w:rPr>
          <w:rFonts w:ascii="Times New Roman" w:hAnsi="Times New Roman" w:cs="Times New Roman"/>
          <w:sz w:val="24"/>
          <w:szCs w:val="24"/>
        </w:rPr>
      </w:pPr>
    </w:p>
    <w:p w14:paraId="5F0BE7AB" w14:textId="77777777" w:rsidR="006D54DF" w:rsidRPr="00BD26E0" w:rsidRDefault="006D54DF" w:rsidP="00917CC6">
      <w:pPr>
        <w:rPr>
          <w:rFonts w:ascii="Times New Roman" w:hAnsi="Times New Roman" w:cs="Times New Roman"/>
          <w:sz w:val="24"/>
          <w:szCs w:val="24"/>
        </w:rPr>
      </w:pPr>
    </w:p>
    <w:p w14:paraId="7272129D" w14:textId="77777777" w:rsidR="006D54DF" w:rsidRPr="00BD26E0" w:rsidRDefault="006D54DF" w:rsidP="00917CC6">
      <w:pPr>
        <w:rPr>
          <w:rFonts w:ascii="Times New Roman" w:hAnsi="Times New Roman" w:cs="Times New Roman"/>
          <w:sz w:val="24"/>
          <w:szCs w:val="24"/>
        </w:rPr>
      </w:pPr>
    </w:p>
    <w:p w14:paraId="607C2E28" w14:textId="77777777" w:rsidR="006D54DF" w:rsidRPr="00BD26E0" w:rsidRDefault="006D54DF" w:rsidP="00917CC6">
      <w:pPr>
        <w:rPr>
          <w:rFonts w:ascii="Times New Roman" w:hAnsi="Times New Roman" w:cs="Times New Roman"/>
          <w:sz w:val="24"/>
          <w:szCs w:val="24"/>
        </w:rPr>
      </w:pPr>
    </w:p>
    <w:p w14:paraId="7E5445DC" w14:textId="77777777" w:rsidR="006D54DF" w:rsidRPr="00BD26E0" w:rsidRDefault="006D54DF" w:rsidP="00917CC6">
      <w:pPr>
        <w:rPr>
          <w:rFonts w:ascii="Times New Roman" w:hAnsi="Times New Roman" w:cs="Times New Roman"/>
          <w:sz w:val="24"/>
          <w:szCs w:val="24"/>
        </w:rPr>
      </w:pPr>
    </w:p>
    <w:p w14:paraId="31E628D2" w14:textId="77777777" w:rsidR="006D54DF" w:rsidRPr="00BD26E0" w:rsidRDefault="006D54DF" w:rsidP="00917CC6">
      <w:pPr>
        <w:rPr>
          <w:rFonts w:ascii="Times New Roman" w:hAnsi="Times New Roman" w:cs="Times New Roman"/>
          <w:sz w:val="24"/>
          <w:szCs w:val="24"/>
        </w:rPr>
      </w:pPr>
    </w:p>
    <w:p w14:paraId="7E95382B" w14:textId="77777777" w:rsidR="006D54DF" w:rsidRPr="00BD26E0" w:rsidRDefault="006D54DF" w:rsidP="00917CC6">
      <w:pPr>
        <w:rPr>
          <w:rFonts w:ascii="Times New Roman" w:hAnsi="Times New Roman" w:cs="Times New Roman"/>
          <w:sz w:val="24"/>
          <w:szCs w:val="24"/>
        </w:rPr>
      </w:pPr>
    </w:p>
    <w:p w14:paraId="2B4F60B5" w14:textId="77777777" w:rsidR="006D54DF" w:rsidRPr="00BD26E0" w:rsidRDefault="006D54DF" w:rsidP="00917CC6">
      <w:pPr>
        <w:rPr>
          <w:rFonts w:ascii="Times New Roman" w:hAnsi="Times New Roman" w:cs="Times New Roman"/>
          <w:sz w:val="24"/>
          <w:szCs w:val="24"/>
        </w:rPr>
      </w:pPr>
    </w:p>
    <w:p w14:paraId="22B78F0E" w14:textId="77777777" w:rsidR="006D54DF" w:rsidRPr="00BD26E0" w:rsidRDefault="006D54DF" w:rsidP="00917CC6">
      <w:pPr>
        <w:rPr>
          <w:rFonts w:ascii="Times New Roman" w:hAnsi="Times New Roman" w:cs="Times New Roman"/>
          <w:sz w:val="24"/>
          <w:szCs w:val="24"/>
        </w:rPr>
      </w:pPr>
    </w:p>
    <w:p w14:paraId="1EFA69BF" w14:textId="77777777" w:rsidR="006D54DF" w:rsidRPr="00BD26E0" w:rsidRDefault="006D54DF" w:rsidP="00917CC6">
      <w:pPr>
        <w:rPr>
          <w:rFonts w:ascii="Times New Roman" w:hAnsi="Times New Roman" w:cs="Times New Roman"/>
          <w:sz w:val="24"/>
          <w:szCs w:val="24"/>
        </w:rPr>
      </w:pPr>
    </w:p>
    <w:p w14:paraId="27248C70" w14:textId="77777777" w:rsidR="006D54DF" w:rsidRPr="00BD26E0" w:rsidRDefault="006D54DF" w:rsidP="00917CC6">
      <w:pPr>
        <w:rPr>
          <w:rFonts w:ascii="Times New Roman" w:hAnsi="Times New Roman" w:cs="Times New Roman"/>
          <w:sz w:val="24"/>
          <w:szCs w:val="24"/>
        </w:rPr>
      </w:pPr>
    </w:p>
    <w:p w14:paraId="03E82AC6" w14:textId="77777777" w:rsidR="006D54DF" w:rsidRPr="00BD26E0" w:rsidRDefault="006D54DF" w:rsidP="00917CC6">
      <w:pPr>
        <w:rPr>
          <w:rFonts w:ascii="Times New Roman" w:hAnsi="Times New Roman" w:cs="Times New Roman"/>
          <w:sz w:val="24"/>
          <w:szCs w:val="24"/>
        </w:rPr>
      </w:pPr>
    </w:p>
    <w:p w14:paraId="11B7E687" w14:textId="77777777" w:rsidR="006D54DF" w:rsidRPr="00BD26E0" w:rsidRDefault="006D54DF" w:rsidP="00917CC6">
      <w:pPr>
        <w:rPr>
          <w:rFonts w:ascii="Times New Roman" w:hAnsi="Times New Roman" w:cs="Times New Roman"/>
          <w:sz w:val="24"/>
          <w:szCs w:val="24"/>
        </w:rPr>
      </w:pPr>
    </w:p>
    <w:p w14:paraId="1FF35F21" w14:textId="77777777" w:rsidR="006D54DF" w:rsidRPr="00BD26E0" w:rsidRDefault="006D54DF" w:rsidP="00917CC6">
      <w:pPr>
        <w:rPr>
          <w:rFonts w:ascii="Times New Roman" w:hAnsi="Times New Roman" w:cs="Times New Roman"/>
          <w:sz w:val="24"/>
          <w:szCs w:val="24"/>
        </w:rPr>
      </w:pPr>
    </w:p>
    <w:p w14:paraId="70540E0E" w14:textId="77777777" w:rsidR="00BD26E0" w:rsidRDefault="00BD26E0" w:rsidP="00917CC6">
      <w:pPr>
        <w:rPr>
          <w:rFonts w:ascii="Times New Roman" w:hAnsi="Times New Roman" w:cs="Times New Roman"/>
          <w:sz w:val="24"/>
          <w:szCs w:val="24"/>
        </w:rPr>
      </w:pPr>
    </w:p>
    <w:p w14:paraId="0556A311" w14:textId="34E27FF8" w:rsidR="00917CC6" w:rsidRPr="00BD26E0" w:rsidRDefault="00917CC6" w:rsidP="00917CC6">
      <w:pPr>
        <w:rPr>
          <w:rFonts w:ascii="Times New Roman" w:hAnsi="Times New Roman" w:cs="Times New Roman"/>
          <w:b/>
          <w:bCs/>
          <w:sz w:val="24"/>
          <w:szCs w:val="24"/>
        </w:rPr>
      </w:pPr>
      <w:r w:rsidRPr="00BD26E0">
        <w:rPr>
          <w:rFonts w:ascii="Times New Roman" w:hAnsi="Times New Roman" w:cs="Times New Roman"/>
          <w:b/>
          <w:bCs/>
          <w:sz w:val="24"/>
          <w:szCs w:val="24"/>
        </w:rPr>
        <w:lastRenderedPageBreak/>
        <w:t xml:space="preserve">1. </w:t>
      </w:r>
      <w:r w:rsidRPr="00BD26E0">
        <w:rPr>
          <w:rFonts w:ascii="Times New Roman" w:hAnsi="Times New Roman" w:cs="Times New Roman"/>
          <w:b/>
          <w:bCs/>
          <w:sz w:val="24"/>
          <w:szCs w:val="24"/>
          <w:u w:val="single"/>
        </w:rPr>
        <w:t>Introduction</w:t>
      </w:r>
    </w:p>
    <w:p w14:paraId="67BA7C0B" w14:textId="77777777"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 xml:space="preserve">The COVID-19 pandemic has had a profound impact globally, necessitating data-driven insights to understand its spread and effects. This project </w:t>
      </w:r>
      <w:proofErr w:type="spellStart"/>
      <w:r w:rsidRPr="00BD26E0">
        <w:rPr>
          <w:rFonts w:ascii="Times New Roman" w:hAnsi="Times New Roman" w:cs="Times New Roman"/>
          <w:sz w:val="24"/>
          <w:szCs w:val="24"/>
        </w:rPr>
        <w:t>analyzes</w:t>
      </w:r>
      <w:proofErr w:type="spellEnd"/>
      <w:r w:rsidRPr="00BD26E0">
        <w:rPr>
          <w:rFonts w:ascii="Times New Roman" w:hAnsi="Times New Roman" w:cs="Times New Roman"/>
          <w:sz w:val="24"/>
          <w:szCs w:val="24"/>
        </w:rPr>
        <w:t xml:space="preserve"> a COVID-19 dataset containing weekly cases, deaths, tests, and case rates across ZIP codes, aiming to uncover temporal trends, regional severity, correlations, and anomalies. Using Python tools (Pandas, NumPy, Matplotlib, Seaborn), the analysis is structured into six objectives:</w:t>
      </w:r>
    </w:p>
    <w:p w14:paraId="7835AD06" w14:textId="77777777" w:rsidR="00917CC6" w:rsidRPr="00BD26E0" w:rsidRDefault="00917CC6" w:rsidP="00917CC6">
      <w:pPr>
        <w:numPr>
          <w:ilvl w:val="0"/>
          <w:numId w:val="2"/>
        </w:numPr>
        <w:rPr>
          <w:rFonts w:ascii="Times New Roman" w:hAnsi="Times New Roman" w:cs="Times New Roman"/>
          <w:sz w:val="24"/>
          <w:szCs w:val="24"/>
        </w:rPr>
      </w:pPr>
      <w:r w:rsidRPr="00BD26E0">
        <w:rPr>
          <w:rFonts w:ascii="Times New Roman" w:hAnsi="Times New Roman" w:cs="Times New Roman"/>
          <w:sz w:val="24"/>
          <w:szCs w:val="24"/>
        </w:rPr>
        <w:t>Cleaning the dataset to ensure quality.</w:t>
      </w:r>
    </w:p>
    <w:p w14:paraId="3E3BC920" w14:textId="77777777" w:rsidR="00917CC6" w:rsidRPr="00BD26E0" w:rsidRDefault="00917CC6" w:rsidP="00917CC6">
      <w:pPr>
        <w:numPr>
          <w:ilvl w:val="0"/>
          <w:numId w:val="2"/>
        </w:numPr>
        <w:rPr>
          <w:rFonts w:ascii="Times New Roman" w:hAnsi="Times New Roman" w:cs="Times New Roman"/>
          <w:sz w:val="24"/>
          <w:szCs w:val="24"/>
        </w:rPr>
      </w:pPr>
      <w:proofErr w:type="spellStart"/>
      <w:r w:rsidRPr="00BD26E0">
        <w:rPr>
          <w:rFonts w:ascii="Times New Roman" w:hAnsi="Times New Roman" w:cs="Times New Roman"/>
          <w:sz w:val="24"/>
          <w:szCs w:val="24"/>
        </w:rPr>
        <w:t>Analyzing</w:t>
      </w:r>
      <w:proofErr w:type="spellEnd"/>
      <w:r w:rsidRPr="00BD26E0">
        <w:rPr>
          <w:rFonts w:ascii="Times New Roman" w:hAnsi="Times New Roman" w:cs="Times New Roman"/>
          <w:sz w:val="24"/>
          <w:szCs w:val="24"/>
        </w:rPr>
        <w:t xml:space="preserve"> weekly trends to identify waves.</w:t>
      </w:r>
    </w:p>
    <w:p w14:paraId="169F938A" w14:textId="77777777" w:rsidR="00917CC6" w:rsidRPr="00BD26E0" w:rsidRDefault="00917CC6" w:rsidP="00917CC6">
      <w:pPr>
        <w:numPr>
          <w:ilvl w:val="0"/>
          <w:numId w:val="2"/>
        </w:numPr>
        <w:rPr>
          <w:rFonts w:ascii="Times New Roman" w:hAnsi="Times New Roman" w:cs="Times New Roman"/>
          <w:sz w:val="24"/>
          <w:szCs w:val="24"/>
        </w:rPr>
      </w:pPr>
      <w:r w:rsidRPr="00BD26E0">
        <w:rPr>
          <w:rFonts w:ascii="Times New Roman" w:hAnsi="Times New Roman" w:cs="Times New Roman"/>
          <w:sz w:val="24"/>
          <w:szCs w:val="24"/>
        </w:rPr>
        <w:t>Examining correlations between cases, deaths, and tests.</w:t>
      </w:r>
    </w:p>
    <w:p w14:paraId="02EBD07B" w14:textId="77777777" w:rsidR="00917CC6" w:rsidRPr="00BD26E0" w:rsidRDefault="00917CC6" w:rsidP="00917CC6">
      <w:pPr>
        <w:numPr>
          <w:ilvl w:val="0"/>
          <w:numId w:val="2"/>
        </w:numPr>
        <w:rPr>
          <w:rFonts w:ascii="Times New Roman" w:hAnsi="Times New Roman" w:cs="Times New Roman"/>
          <w:sz w:val="24"/>
          <w:szCs w:val="24"/>
        </w:rPr>
      </w:pPr>
      <w:r w:rsidRPr="00BD26E0">
        <w:rPr>
          <w:rFonts w:ascii="Times New Roman" w:hAnsi="Times New Roman" w:cs="Times New Roman"/>
          <w:sz w:val="24"/>
          <w:szCs w:val="24"/>
        </w:rPr>
        <w:t>Assessing severity by ZIP code.</w:t>
      </w:r>
    </w:p>
    <w:p w14:paraId="2BA9ACC4" w14:textId="77777777" w:rsidR="00917CC6" w:rsidRPr="00BD26E0" w:rsidRDefault="00917CC6" w:rsidP="00917CC6">
      <w:pPr>
        <w:numPr>
          <w:ilvl w:val="0"/>
          <w:numId w:val="2"/>
        </w:numPr>
        <w:rPr>
          <w:rFonts w:ascii="Times New Roman" w:hAnsi="Times New Roman" w:cs="Times New Roman"/>
          <w:sz w:val="24"/>
          <w:szCs w:val="24"/>
        </w:rPr>
      </w:pPr>
      <w:r w:rsidRPr="00BD26E0">
        <w:rPr>
          <w:rFonts w:ascii="Times New Roman" w:hAnsi="Times New Roman" w:cs="Times New Roman"/>
          <w:sz w:val="24"/>
          <w:szCs w:val="24"/>
        </w:rPr>
        <w:t>Detecting outliers in case rates.</w:t>
      </w:r>
    </w:p>
    <w:p w14:paraId="2755A9E2" w14:textId="77777777" w:rsidR="00917CC6" w:rsidRPr="00BD26E0" w:rsidRDefault="00917CC6" w:rsidP="00917CC6">
      <w:pPr>
        <w:numPr>
          <w:ilvl w:val="0"/>
          <w:numId w:val="2"/>
        </w:numPr>
        <w:rPr>
          <w:rFonts w:ascii="Times New Roman" w:hAnsi="Times New Roman" w:cs="Times New Roman"/>
          <w:sz w:val="24"/>
          <w:szCs w:val="24"/>
        </w:rPr>
      </w:pPr>
      <w:r w:rsidRPr="00BD26E0">
        <w:rPr>
          <w:rFonts w:ascii="Times New Roman" w:hAnsi="Times New Roman" w:cs="Times New Roman"/>
          <w:sz w:val="24"/>
          <w:szCs w:val="24"/>
        </w:rPr>
        <w:t>Conducting exploratory data analysis (EDA) for deeper insights.</w:t>
      </w:r>
    </w:p>
    <w:p w14:paraId="1C6302F1" w14:textId="77777777"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The report adheres to the course syllabus, focusing on basic programming, data manipulation, visualization, and statistical analysis, and provides actionable findings for public health stakeholders.</w:t>
      </w:r>
    </w:p>
    <w:p w14:paraId="1D74A81A" w14:textId="7E872289" w:rsidR="00917CC6" w:rsidRPr="00BD26E0" w:rsidRDefault="00917CC6" w:rsidP="00917CC6">
      <w:pPr>
        <w:rPr>
          <w:rFonts w:ascii="Times New Roman" w:hAnsi="Times New Roman" w:cs="Times New Roman"/>
          <w:sz w:val="24"/>
          <w:szCs w:val="24"/>
        </w:rPr>
      </w:pPr>
    </w:p>
    <w:p w14:paraId="1F61AB0A" w14:textId="6B0CE30E" w:rsidR="00917CC6" w:rsidRPr="00BD26E0" w:rsidRDefault="00917CC6" w:rsidP="00917CC6">
      <w:pPr>
        <w:rPr>
          <w:rFonts w:ascii="Times New Roman" w:hAnsi="Times New Roman" w:cs="Times New Roman"/>
          <w:b/>
          <w:bCs/>
          <w:sz w:val="24"/>
          <w:szCs w:val="24"/>
        </w:rPr>
      </w:pPr>
      <w:r w:rsidRPr="00BD26E0">
        <w:rPr>
          <w:rFonts w:ascii="Times New Roman" w:hAnsi="Times New Roman" w:cs="Times New Roman"/>
          <w:b/>
          <w:bCs/>
          <w:sz w:val="24"/>
          <w:szCs w:val="24"/>
        </w:rPr>
        <w:t xml:space="preserve">2. </w:t>
      </w:r>
      <w:r w:rsidRPr="00BD26E0">
        <w:rPr>
          <w:rFonts w:ascii="Times New Roman" w:hAnsi="Times New Roman" w:cs="Times New Roman"/>
          <w:b/>
          <w:bCs/>
          <w:sz w:val="24"/>
          <w:szCs w:val="24"/>
          <w:u w:val="single"/>
        </w:rPr>
        <w:t>Source of Dataset</w:t>
      </w:r>
    </w:p>
    <w:p w14:paraId="00EB5DF4" w14:textId="20712C1D"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The dataset, covid_data.csv, is sourced from</w:t>
      </w:r>
      <w:r w:rsidR="006D54DF" w:rsidRPr="00BD26E0">
        <w:rPr>
          <w:rFonts w:ascii="Times New Roman" w:hAnsi="Times New Roman" w:cs="Times New Roman"/>
          <w:sz w:val="24"/>
          <w:szCs w:val="24"/>
        </w:rPr>
        <w:t xml:space="preserve"> </w:t>
      </w:r>
      <w:hyperlink r:id="rId6" w:history="1">
        <w:r w:rsidR="00504EF5" w:rsidRPr="00504EF5">
          <w:rPr>
            <w:rStyle w:val="Hyperlink"/>
            <w:rFonts w:ascii="Times New Roman" w:hAnsi="Times New Roman" w:cs="Times New Roman"/>
            <w:sz w:val="24"/>
            <w:szCs w:val="24"/>
          </w:rPr>
          <w:t>https://catalog.data.gov/dataset/covid-19-cases-tests-and-deaths-by-zip-code</w:t>
        </w:r>
      </w:hyperlink>
      <w:r w:rsidR="006D54DF" w:rsidRPr="00BD26E0">
        <w:rPr>
          <w:rFonts w:ascii="Times New Roman" w:hAnsi="Times New Roman" w:cs="Times New Roman"/>
          <w:sz w:val="24"/>
          <w:szCs w:val="24"/>
        </w:rPr>
        <w:t xml:space="preserve">. </w:t>
      </w:r>
      <w:r w:rsidRPr="00BD26E0">
        <w:rPr>
          <w:rFonts w:ascii="Times New Roman" w:hAnsi="Times New Roman" w:cs="Times New Roman"/>
          <w:sz w:val="24"/>
          <w:szCs w:val="24"/>
        </w:rPr>
        <w:t>It contains COVID-19 metrics across ZIP codes, with the following key columns:</w:t>
      </w:r>
    </w:p>
    <w:p w14:paraId="607FF969" w14:textId="77777777" w:rsidR="00917CC6" w:rsidRPr="00BD26E0" w:rsidRDefault="00917CC6" w:rsidP="00917CC6">
      <w:pPr>
        <w:numPr>
          <w:ilvl w:val="0"/>
          <w:numId w:val="3"/>
        </w:numPr>
        <w:rPr>
          <w:rFonts w:ascii="Times New Roman" w:hAnsi="Times New Roman" w:cs="Times New Roman"/>
          <w:sz w:val="24"/>
          <w:szCs w:val="24"/>
        </w:rPr>
      </w:pPr>
      <w:r w:rsidRPr="00BD26E0">
        <w:rPr>
          <w:rFonts w:ascii="Times New Roman" w:hAnsi="Times New Roman" w:cs="Times New Roman"/>
          <w:sz w:val="24"/>
          <w:szCs w:val="24"/>
        </w:rPr>
        <w:t>ZIP Code: Identifier for geographic areas.</w:t>
      </w:r>
    </w:p>
    <w:p w14:paraId="28900B96" w14:textId="77777777" w:rsidR="00917CC6" w:rsidRPr="00BD26E0" w:rsidRDefault="00917CC6" w:rsidP="00917CC6">
      <w:pPr>
        <w:numPr>
          <w:ilvl w:val="0"/>
          <w:numId w:val="3"/>
        </w:numPr>
        <w:rPr>
          <w:rFonts w:ascii="Times New Roman" w:hAnsi="Times New Roman" w:cs="Times New Roman"/>
          <w:sz w:val="24"/>
          <w:szCs w:val="24"/>
        </w:rPr>
      </w:pPr>
      <w:r w:rsidRPr="00BD26E0">
        <w:rPr>
          <w:rFonts w:ascii="Times New Roman" w:hAnsi="Times New Roman" w:cs="Times New Roman"/>
          <w:sz w:val="24"/>
          <w:szCs w:val="24"/>
        </w:rPr>
        <w:t>Week Number, Week Start, Week End: Temporal markers for weekly data.</w:t>
      </w:r>
    </w:p>
    <w:p w14:paraId="391941A6" w14:textId="77777777" w:rsidR="00917CC6" w:rsidRPr="00BD26E0" w:rsidRDefault="00917CC6" w:rsidP="00917CC6">
      <w:pPr>
        <w:numPr>
          <w:ilvl w:val="0"/>
          <w:numId w:val="3"/>
        </w:numPr>
        <w:rPr>
          <w:rFonts w:ascii="Times New Roman" w:hAnsi="Times New Roman" w:cs="Times New Roman"/>
          <w:sz w:val="24"/>
          <w:szCs w:val="24"/>
        </w:rPr>
      </w:pPr>
      <w:r w:rsidRPr="00BD26E0">
        <w:rPr>
          <w:rFonts w:ascii="Times New Roman" w:hAnsi="Times New Roman" w:cs="Times New Roman"/>
          <w:sz w:val="24"/>
          <w:szCs w:val="24"/>
        </w:rPr>
        <w:t>Cases - Weekly: Number of new cases per week.</w:t>
      </w:r>
    </w:p>
    <w:p w14:paraId="18F85413" w14:textId="77777777" w:rsidR="00917CC6" w:rsidRPr="00BD26E0" w:rsidRDefault="00917CC6" w:rsidP="00917CC6">
      <w:pPr>
        <w:numPr>
          <w:ilvl w:val="0"/>
          <w:numId w:val="3"/>
        </w:numPr>
        <w:rPr>
          <w:rFonts w:ascii="Times New Roman" w:hAnsi="Times New Roman" w:cs="Times New Roman"/>
          <w:sz w:val="24"/>
          <w:szCs w:val="24"/>
        </w:rPr>
      </w:pPr>
      <w:r w:rsidRPr="00BD26E0">
        <w:rPr>
          <w:rFonts w:ascii="Times New Roman" w:hAnsi="Times New Roman" w:cs="Times New Roman"/>
          <w:sz w:val="24"/>
          <w:szCs w:val="24"/>
        </w:rPr>
        <w:t>Deaths - Weekly: Number of deaths per week.</w:t>
      </w:r>
    </w:p>
    <w:p w14:paraId="09BE1D6B" w14:textId="77777777" w:rsidR="00917CC6" w:rsidRPr="00BD26E0" w:rsidRDefault="00917CC6" w:rsidP="00917CC6">
      <w:pPr>
        <w:numPr>
          <w:ilvl w:val="0"/>
          <w:numId w:val="3"/>
        </w:numPr>
        <w:rPr>
          <w:rFonts w:ascii="Times New Roman" w:hAnsi="Times New Roman" w:cs="Times New Roman"/>
          <w:sz w:val="24"/>
          <w:szCs w:val="24"/>
        </w:rPr>
      </w:pPr>
      <w:r w:rsidRPr="00BD26E0">
        <w:rPr>
          <w:rFonts w:ascii="Times New Roman" w:hAnsi="Times New Roman" w:cs="Times New Roman"/>
          <w:sz w:val="24"/>
          <w:szCs w:val="24"/>
        </w:rPr>
        <w:t>Tests - Weekly: Number of tests conducted per week.</w:t>
      </w:r>
    </w:p>
    <w:p w14:paraId="5D7B5468" w14:textId="77777777" w:rsidR="00917CC6" w:rsidRPr="00BD26E0" w:rsidRDefault="00917CC6" w:rsidP="00917CC6">
      <w:pPr>
        <w:numPr>
          <w:ilvl w:val="0"/>
          <w:numId w:val="3"/>
        </w:numPr>
        <w:rPr>
          <w:rFonts w:ascii="Times New Roman" w:hAnsi="Times New Roman" w:cs="Times New Roman"/>
          <w:sz w:val="24"/>
          <w:szCs w:val="24"/>
        </w:rPr>
      </w:pPr>
      <w:r w:rsidRPr="00BD26E0">
        <w:rPr>
          <w:rFonts w:ascii="Times New Roman" w:hAnsi="Times New Roman" w:cs="Times New Roman"/>
          <w:sz w:val="24"/>
          <w:szCs w:val="24"/>
        </w:rPr>
        <w:t>Case Rate - Weekly: Cases per population (rate metric).</w:t>
      </w:r>
    </w:p>
    <w:p w14:paraId="5F61FF02" w14:textId="77777777" w:rsidR="00917CC6" w:rsidRPr="00BD26E0" w:rsidRDefault="00917CC6" w:rsidP="00917CC6">
      <w:pPr>
        <w:numPr>
          <w:ilvl w:val="0"/>
          <w:numId w:val="3"/>
        </w:numPr>
        <w:rPr>
          <w:rFonts w:ascii="Times New Roman" w:hAnsi="Times New Roman" w:cs="Times New Roman"/>
          <w:sz w:val="24"/>
          <w:szCs w:val="24"/>
        </w:rPr>
      </w:pPr>
      <w:r w:rsidRPr="00BD26E0">
        <w:rPr>
          <w:rFonts w:ascii="Times New Roman" w:hAnsi="Times New Roman" w:cs="Times New Roman"/>
          <w:sz w:val="24"/>
          <w:szCs w:val="24"/>
        </w:rPr>
        <w:t>Population, Cases - Cumulative, Deaths - Cumulative, etc.: Additional metrics.</w:t>
      </w:r>
    </w:p>
    <w:p w14:paraId="4D80D8C7" w14:textId="77777777"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The dataset spans multiple weeks and ZIP codes, enabling temporal and spatial analysis. Its authenticity is assumed for academic purposes, and it is processed to ensure reliability for analysis.</w:t>
      </w:r>
    </w:p>
    <w:p w14:paraId="63091718" w14:textId="470E2ECC" w:rsidR="00917CC6" w:rsidRPr="00BD26E0" w:rsidRDefault="00917CC6" w:rsidP="00917CC6">
      <w:pPr>
        <w:rPr>
          <w:rFonts w:ascii="Times New Roman" w:hAnsi="Times New Roman" w:cs="Times New Roman"/>
          <w:sz w:val="24"/>
          <w:szCs w:val="24"/>
        </w:rPr>
      </w:pPr>
    </w:p>
    <w:p w14:paraId="41013AAD" w14:textId="77777777" w:rsidR="006D54DF" w:rsidRPr="00BD26E0" w:rsidRDefault="006D54DF" w:rsidP="00917CC6">
      <w:pPr>
        <w:rPr>
          <w:rFonts w:ascii="Times New Roman" w:hAnsi="Times New Roman" w:cs="Times New Roman"/>
          <w:sz w:val="24"/>
          <w:szCs w:val="24"/>
        </w:rPr>
      </w:pPr>
    </w:p>
    <w:p w14:paraId="24788D71" w14:textId="77777777" w:rsidR="00BD26E0" w:rsidRDefault="00BD26E0" w:rsidP="00917CC6">
      <w:pPr>
        <w:rPr>
          <w:rFonts w:ascii="Times New Roman" w:hAnsi="Times New Roman" w:cs="Times New Roman"/>
          <w:sz w:val="24"/>
          <w:szCs w:val="24"/>
        </w:rPr>
      </w:pPr>
    </w:p>
    <w:p w14:paraId="33B01930" w14:textId="77777777" w:rsidR="00BD26E0" w:rsidRDefault="00BD26E0" w:rsidP="00917CC6">
      <w:pPr>
        <w:rPr>
          <w:rFonts w:ascii="Times New Roman" w:hAnsi="Times New Roman" w:cs="Times New Roman"/>
          <w:sz w:val="24"/>
          <w:szCs w:val="24"/>
        </w:rPr>
      </w:pPr>
    </w:p>
    <w:p w14:paraId="25BDA361" w14:textId="77777777" w:rsidR="00BD26E0" w:rsidRDefault="00BD26E0" w:rsidP="00917CC6">
      <w:pPr>
        <w:rPr>
          <w:rFonts w:ascii="Times New Roman" w:hAnsi="Times New Roman" w:cs="Times New Roman"/>
          <w:sz w:val="24"/>
          <w:szCs w:val="24"/>
        </w:rPr>
      </w:pPr>
    </w:p>
    <w:p w14:paraId="6EC7D486" w14:textId="05C305AE"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b/>
          <w:bCs/>
          <w:sz w:val="24"/>
          <w:szCs w:val="24"/>
        </w:rPr>
        <w:t xml:space="preserve">3. </w:t>
      </w:r>
      <w:r w:rsidRPr="00BD26E0">
        <w:rPr>
          <w:rFonts w:ascii="Times New Roman" w:hAnsi="Times New Roman" w:cs="Times New Roman"/>
          <w:b/>
          <w:bCs/>
          <w:sz w:val="24"/>
          <w:szCs w:val="24"/>
          <w:u w:val="single"/>
        </w:rPr>
        <w:t>EDA Process</w:t>
      </w:r>
    </w:p>
    <w:p w14:paraId="03310C99" w14:textId="77777777"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Exploratory Data Analysis (EDA) was conducted systematically:</w:t>
      </w:r>
    </w:p>
    <w:p w14:paraId="0BBCFD10" w14:textId="55CE4C5B" w:rsidR="00917CC6" w:rsidRPr="00BD26E0" w:rsidRDefault="00917CC6" w:rsidP="00917CC6">
      <w:pPr>
        <w:numPr>
          <w:ilvl w:val="0"/>
          <w:numId w:val="4"/>
        </w:numPr>
        <w:rPr>
          <w:rFonts w:ascii="Times New Roman" w:hAnsi="Times New Roman" w:cs="Times New Roman"/>
          <w:sz w:val="24"/>
          <w:szCs w:val="24"/>
        </w:rPr>
      </w:pPr>
      <w:r w:rsidRPr="00BD26E0">
        <w:rPr>
          <w:rFonts w:ascii="Times New Roman" w:hAnsi="Times New Roman" w:cs="Times New Roman"/>
          <w:sz w:val="24"/>
          <w:szCs w:val="24"/>
        </w:rPr>
        <w:t xml:space="preserve">Data Loading and Inspection: Loaded </w:t>
      </w:r>
      <w:r w:rsidR="003D33C6" w:rsidRPr="003D33C6">
        <w:rPr>
          <w:rFonts w:ascii="Times New Roman" w:hAnsi="Times New Roman" w:cs="Times New Roman"/>
          <w:sz w:val="24"/>
          <w:szCs w:val="24"/>
        </w:rPr>
        <w:t>COVID-19_Cases__Tests__and_Deaths_by_ZIP_Code_-_Historical</w:t>
      </w:r>
      <w:r w:rsidRPr="00BD26E0">
        <w:rPr>
          <w:rFonts w:ascii="Times New Roman" w:hAnsi="Times New Roman" w:cs="Times New Roman"/>
          <w:sz w:val="24"/>
          <w:szCs w:val="24"/>
        </w:rPr>
        <w:t>.csv using Pandas, checked structure (</w:t>
      </w:r>
      <w:proofErr w:type="gramStart"/>
      <w:r w:rsidRPr="00BD26E0">
        <w:rPr>
          <w:rFonts w:ascii="Times New Roman" w:hAnsi="Times New Roman" w:cs="Times New Roman"/>
          <w:sz w:val="24"/>
          <w:szCs w:val="24"/>
        </w:rPr>
        <w:t>df.info(</w:t>
      </w:r>
      <w:proofErr w:type="gramEnd"/>
      <w:r w:rsidRPr="00BD26E0">
        <w:rPr>
          <w:rFonts w:ascii="Times New Roman" w:hAnsi="Times New Roman" w:cs="Times New Roman"/>
          <w:sz w:val="24"/>
          <w:szCs w:val="24"/>
        </w:rPr>
        <w:t>)), and previewed data (</w:t>
      </w:r>
      <w:proofErr w:type="spellStart"/>
      <w:proofErr w:type="gramStart"/>
      <w:r w:rsidRPr="00BD26E0">
        <w:rPr>
          <w:rFonts w:ascii="Times New Roman" w:hAnsi="Times New Roman" w:cs="Times New Roman"/>
          <w:sz w:val="24"/>
          <w:szCs w:val="24"/>
        </w:rPr>
        <w:t>df.head</w:t>
      </w:r>
      <w:proofErr w:type="spellEnd"/>
      <w:proofErr w:type="gramEnd"/>
      <w:r w:rsidRPr="00BD26E0">
        <w:rPr>
          <w:rFonts w:ascii="Times New Roman" w:hAnsi="Times New Roman" w:cs="Times New Roman"/>
          <w:sz w:val="24"/>
          <w:szCs w:val="24"/>
        </w:rPr>
        <w:t>()).</w:t>
      </w:r>
    </w:p>
    <w:p w14:paraId="6C44FA1F" w14:textId="77777777" w:rsidR="00917CC6" w:rsidRPr="00BD26E0" w:rsidRDefault="00917CC6" w:rsidP="00917CC6">
      <w:pPr>
        <w:numPr>
          <w:ilvl w:val="0"/>
          <w:numId w:val="4"/>
        </w:numPr>
        <w:rPr>
          <w:rFonts w:ascii="Times New Roman" w:hAnsi="Times New Roman" w:cs="Times New Roman"/>
          <w:sz w:val="24"/>
          <w:szCs w:val="24"/>
        </w:rPr>
      </w:pPr>
      <w:r w:rsidRPr="00BD26E0">
        <w:rPr>
          <w:rFonts w:ascii="Times New Roman" w:hAnsi="Times New Roman" w:cs="Times New Roman"/>
          <w:sz w:val="24"/>
          <w:szCs w:val="24"/>
        </w:rPr>
        <w:t>Data Cleaning (Objective 1): Removed duplicates, imputed missing values with medians, and converted data types for consistency.</w:t>
      </w:r>
    </w:p>
    <w:p w14:paraId="2D3C67A5" w14:textId="77777777" w:rsidR="00917CC6" w:rsidRPr="00BD26E0" w:rsidRDefault="00917CC6" w:rsidP="00917CC6">
      <w:pPr>
        <w:numPr>
          <w:ilvl w:val="0"/>
          <w:numId w:val="4"/>
        </w:numPr>
        <w:rPr>
          <w:rFonts w:ascii="Times New Roman" w:hAnsi="Times New Roman" w:cs="Times New Roman"/>
          <w:sz w:val="24"/>
          <w:szCs w:val="24"/>
        </w:rPr>
      </w:pPr>
      <w:r w:rsidRPr="00BD26E0">
        <w:rPr>
          <w:rFonts w:ascii="Times New Roman" w:hAnsi="Times New Roman" w:cs="Times New Roman"/>
          <w:sz w:val="24"/>
          <w:szCs w:val="24"/>
        </w:rPr>
        <w:t>Preliminary Analysis: Computed summary statistics (mean, median, etc.) to understand distributions.</w:t>
      </w:r>
    </w:p>
    <w:p w14:paraId="01610155" w14:textId="77777777" w:rsidR="00917CC6" w:rsidRPr="00BD26E0" w:rsidRDefault="00917CC6" w:rsidP="00917CC6">
      <w:pPr>
        <w:numPr>
          <w:ilvl w:val="0"/>
          <w:numId w:val="4"/>
        </w:numPr>
        <w:rPr>
          <w:rFonts w:ascii="Times New Roman" w:hAnsi="Times New Roman" w:cs="Times New Roman"/>
          <w:sz w:val="24"/>
          <w:szCs w:val="24"/>
        </w:rPr>
      </w:pPr>
      <w:r w:rsidRPr="00BD26E0">
        <w:rPr>
          <w:rFonts w:ascii="Times New Roman" w:hAnsi="Times New Roman" w:cs="Times New Roman"/>
          <w:sz w:val="24"/>
          <w:szCs w:val="24"/>
        </w:rPr>
        <w:t>Visualization: Used Matplotlib and Seaborn for plots (line, bar, heatmap, boxplot, histogram, scatter, density) to explore trends, relationships, and outliers.</w:t>
      </w:r>
    </w:p>
    <w:p w14:paraId="017CCBEF" w14:textId="77777777" w:rsidR="00917CC6" w:rsidRPr="00BD26E0" w:rsidRDefault="00917CC6" w:rsidP="00917CC6">
      <w:pPr>
        <w:numPr>
          <w:ilvl w:val="0"/>
          <w:numId w:val="4"/>
        </w:numPr>
        <w:rPr>
          <w:rFonts w:ascii="Times New Roman" w:hAnsi="Times New Roman" w:cs="Times New Roman"/>
          <w:sz w:val="24"/>
          <w:szCs w:val="24"/>
        </w:rPr>
      </w:pPr>
      <w:r w:rsidRPr="00BD26E0">
        <w:rPr>
          <w:rFonts w:ascii="Times New Roman" w:hAnsi="Times New Roman" w:cs="Times New Roman"/>
          <w:sz w:val="24"/>
          <w:szCs w:val="24"/>
        </w:rPr>
        <w:t>Objective-Specific Analysis: Performed targeted analyses (trends, correlations, severity, outliers) with appropriate statistical methods (e.g., correlation, IQR).</w:t>
      </w:r>
    </w:p>
    <w:p w14:paraId="2BA85031" w14:textId="77777777" w:rsidR="00917CC6" w:rsidRPr="00BD26E0" w:rsidRDefault="00917CC6" w:rsidP="00917CC6">
      <w:pPr>
        <w:numPr>
          <w:ilvl w:val="0"/>
          <w:numId w:val="4"/>
        </w:numPr>
        <w:rPr>
          <w:rFonts w:ascii="Times New Roman" w:hAnsi="Times New Roman" w:cs="Times New Roman"/>
          <w:sz w:val="24"/>
          <w:szCs w:val="24"/>
        </w:rPr>
      </w:pPr>
      <w:r w:rsidRPr="00BD26E0">
        <w:rPr>
          <w:rFonts w:ascii="Times New Roman" w:hAnsi="Times New Roman" w:cs="Times New Roman"/>
          <w:sz w:val="24"/>
          <w:szCs w:val="24"/>
        </w:rPr>
        <w:t>Interpretation: Drew insights from visualizations and numerical results to inform public health strategies.</w:t>
      </w:r>
    </w:p>
    <w:p w14:paraId="731927E6" w14:textId="77777777"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The EDA process leveraged raw data (without normalization or outlier removal, per revised Objective 1) to preserve original patterns while ensuring robustness through cleaning.</w:t>
      </w:r>
    </w:p>
    <w:p w14:paraId="271C87AC" w14:textId="60562AA3" w:rsidR="00917CC6" w:rsidRPr="00BD26E0" w:rsidRDefault="00917CC6" w:rsidP="00917CC6">
      <w:pPr>
        <w:rPr>
          <w:rFonts w:ascii="Times New Roman" w:hAnsi="Times New Roman" w:cs="Times New Roman"/>
          <w:sz w:val="24"/>
          <w:szCs w:val="24"/>
        </w:rPr>
      </w:pPr>
    </w:p>
    <w:p w14:paraId="0C8D9CF1" w14:textId="77777777" w:rsidR="00917CC6" w:rsidRPr="00BD26E0" w:rsidRDefault="00917CC6" w:rsidP="00917CC6">
      <w:pPr>
        <w:rPr>
          <w:rFonts w:ascii="Times New Roman" w:hAnsi="Times New Roman" w:cs="Times New Roman"/>
          <w:b/>
          <w:bCs/>
          <w:sz w:val="24"/>
          <w:szCs w:val="24"/>
        </w:rPr>
      </w:pPr>
      <w:r w:rsidRPr="00BD26E0">
        <w:rPr>
          <w:rFonts w:ascii="Times New Roman" w:hAnsi="Times New Roman" w:cs="Times New Roman"/>
          <w:b/>
          <w:bCs/>
          <w:sz w:val="24"/>
          <w:szCs w:val="24"/>
        </w:rPr>
        <w:t xml:space="preserve">4. </w:t>
      </w:r>
      <w:r w:rsidRPr="00504EF5">
        <w:rPr>
          <w:rFonts w:ascii="Times New Roman" w:hAnsi="Times New Roman" w:cs="Times New Roman"/>
          <w:b/>
          <w:bCs/>
          <w:sz w:val="24"/>
          <w:szCs w:val="24"/>
          <w:u w:val="single"/>
        </w:rPr>
        <w:t>Analysis on Dataset</w:t>
      </w:r>
    </w:p>
    <w:p w14:paraId="2FCA79A8" w14:textId="5169A207" w:rsidR="00917CC6" w:rsidRPr="00504EF5" w:rsidRDefault="00917CC6" w:rsidP="00917CC6">
      <w:pPr>
        <w:rPr>
          <w:rFonts w:ascii="Times New Roman" w:hAnsi="Times New Roman" w:cs="Times New Roman"/>
          <w:b/>
          <w:bCs/>
          <w:sz w:val="24"/>
          <w:szCs w:val="24"/>
        </w:rPr>
      </w:pPr>
      <w:r w:rsidRPr="00504EF5">
        <w:rPr>
          <w:rFonts w:ascii="Times New Roman" w:hAnsi="Times New Roman" w:cs="Times New Roman"/>
          <w:b/>
          <w:bCs/>
          <w:sz w:val="24"/>
          <w:szCs w:val="24"/>
        </w:rPr>
        <w:t>4.1 Objective 1: Data Cleaning and Handling Missing Values</w:t>
      </w:r>
    </w:p>
    <w:p w14:paraId="05A9ED0A" w14:textId="2039A905" w:rsidR="00917CC6" w:rsidRPr="00BD26E0" w:rsidRDefault="00917CC6" w:rsidP="00917CC6">
      <w:pPr>
        <w:rPr>
          <w:rFonts w:ascii="Times New Roman" w:hAnsi="Times New Roman" w:cs="Times New Roman"/>
          <w:sz w:val="24"/>
          <w:szCs w:val="24"/>
        </w:rPr>
      </w:pPr>
      <w:proofErr w:type="spellStart"/>
      <w:r w:rsidRPr="00BD26E0">
        <w:rPr>
          <w:rFonts w:ascii="Times New Roman" w:hAnsi="Times New Roman" w:cs="Times New Roman"/>
          <w:sz w:val="24"/>
          <w:szCs w:val="24"/>
        </w:rPr>
        <w:t>i</w:t>
      </w:r>
      <w:proofErr w:type="spellEnd"/>
      <w:r w:rsidRPr="00BD26E0">
        <w:rPr>
          <w:rFonts w:ascii="Times New Roman" w:hAnsi="Times New Roman" w:cs="Times New Roman"/>
          <w:sz w:val="24"/>
          <w:szCs w:val="24"/>
        </w:rPr>
        <w:t>. Introduction</w:t>
      </w:r>
    </w:p>
    <w:p w14:paraId="5C9153CC" w14:textId="2B98AFC2" w:rsidR="00E02316"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Data quality is foundational for reliable analysis. This objective ensures the dataset is clean by addressing duplicates, missing values, and incorrect data types, preparing it for subsequent analyses.</w:t>
      </w:r>
    </w:p>
    <w:p w14:paraId="3273D185" w14:textId="77777777" w:rsidR="00504EF5" w:rsidRPr="00BD26E0" w:rsidRDefault="00504EF5" w:rsidP="00917CC6">
      <w:pPr>
        <w:rPr>
          <w:rFonts w:ascii="Times New Roman" w:hAnsi="Times New Roman" w:cs="Times New Roman"/>
          <w:sz w:val="24"/>
          <w:szCs w:val="24"/>
        </w:rPr>
      </w:pPr>
    </w:p>
    <w:p w14:paraId="432A0B9D" w14:textId="72431A04"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ii. General Description</w:t>
      </w:r>
    </w:p>
    <w:p w14:paraId="3F0C56CF" w14:textId="77777777"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The dataset was processed to:</w:t>
      </w:r>
    </w:p>
    <w:p w14:paraId="576B15B2" w14:textId="77777777" w:rsidR="00917CC6" w:rsidRPr="00BD26E0" w:rsidRDefault="00917CC6" w:rsidP="00917CC6">
      <w:pPr>
        <w:numPr>
          <w:ilvl w:val="0"/>
          <w:numId w:val="5"/>
        </w:numPr>
        <w:rPr>
          <w:rFonts w:ascii="Times New Roman" w:hAnsi="Times New Roman" w:cs="Times New Roman"/>
          <w:sz w:val="24"/>
          <w:szCs w:val="24"/>
        </w:rPr>
      </w:pPr>
      <w:r w:rsidRPr="00BD26E0">
        <w:rPr>
          <w:rFonts w:ascii="Times New Roman" w:hAnsi="Times New Roman" w:cs="Times New Roman"/>
          <w:sz w:val="24"/>
          <w:szCs w:val="24"/>
        </w:rPr>
        <w:t>Remove duplicate rows to avoid redundancy.</w:t>
      </w:r>
    </w:p>
    <w:p w14:paraId="422C26FB" w14:textId="77777777" w:rsidR="00917CC6" w:rsidRPr="00BD26E0" w:rsidRDefault="00917CC6" w:rsidP="00917CC6">
      <w:pPr>
        <w:numPr>
          <w:ilvl w:val="0"/>
          <w:numId w:val="5"/>
        </w:numPr>
        <w:rPr>
          <w:rFonts w:ascii="Times New Roman" w:hAnsi="Times New Roman" w:cs="Times New Roman"/>
          <w:sz w:val="24"/>
          <w:szCs w:val="24"/>
        </w:rPr>
      </w:pPr>
      <w:r w:rsidRPr="00BD26E0">
        <w:rPr>
          <w:rFonts w:ascii="Times New Roman" w:hAnsi="Times New Roman" w:cs="Times New Roman"/>
          <w:sz w:val="24"/>
          <w:szCs w:val="24"/>
        </w:rPr>
        <w:t>Impute missing values in numeric columns using medians to maintain central tendency.</w:t>
      </w:r>
    </w:p>
    <w:p w14:paraId="32E03271" w14:textId="77777777" w:rsidR="00917CC6" w:rsidRPr="00BD26E0" w:rsidRDefault="00917CC6" w:rsidP="00917CC6">
      <w:pPr>
        <w:numPr>
          <w:ilvl w:val="0"/>
          <w:numId w:val="5"/>
        </w:numPr>
        <w:rPr>
          <w:rFonts w:ascii="Times New Roman" w:hAnsi="Times New Roman" w:cs="Times New Roman"/>
          <w:sz w:val="24"/>
          <w:szCs w:val="24"/>
        </w:rPr>
      </w:pPr>
      <w:r w:rsidRPr="00BD26E0">
        <w:rPr>
          <w:rFonts w:ascii="Times New Roman" w:hAnsi="Times New Roman" w:cs="Times New Roman"/>
          <w:sz w:val="24"/>
          <w:szCs w:val="24"/>
        </w:rPr>
        <w:t>Convert columns to appropriate data types (e.g., ZIP Code to string, dates to datetime).</w:t>
      </w:r>
    </w:p>
    <w:p w14:paraId="5DFBE8EC" w14:textId="77777777"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Outlier removal and normalization were excluded to preserve raw data integrity, as per user preference.</w:t>
      </w:r>
    </w:p>
    <w:p w14:paraId="4DD397B3" w14:textId="77777777" w:rsidR="008A4590" w:rsidRPr="00BD26E0" w:rsidRDefault="008A4590" w:rsidP="00917CC6">
      <w:pPr>
        <w:rPr>
          <w:rFonts w:ascii="Times New Roman" w:hAnsi="Times New Roman" w:cs="Times New Roman"/>
          <w:sz w:val="24"/>
          <w:szCs w:val="24"/>
        </w:rPr>
      </w:pPr>
    </w:p>
    <w:p w14:paraId="26824489" w14:textId="77777777" w:rsidR="00504EF5" w:rsidRDefault="00504EF5" w:rsidP="00917CC6">
      <w:pPr>
        <w:rPr>
          <w:rFonts w:ascii="Times New Roman" w:hAnsi="Times New Roman" w:cs="Times New Roman"/>
          <w:sz w:val="24"/>
          <w:szCs w:val="24"/>
        </w:rPr>
      </w:pPr>
    </w:p>
    <w:p w14:paraId="242397B4" w14:textId="662B4EFE"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iii. Specific Requirements, Functions, and Formulas</w:t>
      </w:r>
    </w:p>
    <w:p w14:paraId="047F926F" w14:textId="77777777" w:rsidR="00917CC6" w:rsidRPr="00BD26E0" w:rsidRDefault="00917CC6" w:rsidP="00917CC6">
      <w:pPr>
        <w:numPr>
          <w:ilvl w:val="0"/>
          <w:numId w:val="6"/>
        </w:numPr>
        <w:rPr>
          <w:rFonts w:ascii="Times New Roman" w:hAnsi="Times New Roman" w:cs="Times New Roman"/>
          <w:sz w:val="24"/>
          <w:szCs w:val="24"/>
        </w:rPr>
      </w:pPr>
      <w:r w:rsidRPr="00BD26E0">
        <w:rPr>
          <w:rFonts w:ascii="Times New Roman" w:hAnsi="Times New Roman" w:cs="Times New Roman"/>
          <w:sz w:val="24"/>
          <w:szCs w:val="24"/>
        </w:rPr>
        <w:t>Libraries: Pandas, NumPy.</w:t>
      </w:r>
    </w:p>
    <w:p w14:paraId="2D216F16" w14:textId="77777777" w:rsidR="00917CC6" w:rsidRPr="00BD26E0" w:rsidRDefault="00917CC6" w:rsidP="00917CC6">
      <w:pPr>
        <w:numPr>
          <w:ilvl w:val="0"/>
          <w:numId w:val="6"/>
        </w:numPr>
        <w:rPr>
          <w:rFonts w:ascii="Times New Roman" w:hAnsi="Times New Roman" w:cs="Times New Roman"/>
          <w:sz w:val="24"/>
          <w:szCs w:val="24"/>
        </w:rPr>
      </w:pPr>
      <w:r w:rsidRPr="00BD26E0">
        <w:rPr>
          <w:rFonts w:ascii="Times New Roman" w:hAnsi="Times New Roman" w:cs="Times New Roman"/>
          <w:sz w:val="24"/>
          <w:szCs w:val="24"/>
        </w:rPr>
        <w:t xml:space="preserve">Functions: </w:t>
      </w:r>
    </w:p>
    <w:p w14:paraId="76AF72C2" w14:textId="77777777" w:rsidR="00917CC6" w:rsidRPr="00BD26E0" w:rsidRDefault="00917CC6" w:rsidP="00917CC6">
      <w:pPr>
        <w:numPr>
          <w:ilvl w:val="1"/>
          <w:numId w:val="6"/>
        </w:numPr>
        <w:rPr>
          <w:rFonts w:ascii="Times New Roman" w:hAnsi="Times New Roman" w:cs="Times New Roman"/>
          <w:sz w:val="24"/>
          <w:szCs w:val="24"/>
        </w:rPr>
      </w:pPr>
      <w:proofErr w:type="spellStart"/>
      <w:proofErr w:type="gramStart"/>
      <w:r w:rsidRPr="00BD26E0">
        <w:rPr>
          <w:rFonts w:ascii="Times New Roman" w:hAnsi="Times New Roman" w:cs="Times New Roman"/>
          <w:sz w:val="24"/>
          <w:szCs w:val="24"/>
        </w:rPr>
        <w:t>df.drop</w:t>
      </w:r>
      <w:proofErr w:type="gramEnd"/>
      <w:r w:rsidRPr="00BD26E0">
        <w:rPr>
          <w:rFonts w:ascii="Times New Roman" w:hAnsi="Times New Roman" w:cs="Times New Roman"/>
          <w:sz w:val="24"/>
          <w:szCs w:val="24"/>
        </w:rPr>
        <w:t>_</w:t>
      </w:r>
      <w:proofErr w:type="gramStart"/>
      <w:r w:rsidRPr="00BD26E0">
        <w:rPr>
          <w:rFonts w:ascii="Times New Roman" w:hAnsi="Times New Roman" w:cs="Times New Roman"/>
          <w:sz w:val="24"/>
          <w:szCs w:val="24"/>
        </w:rPr>
        <w:t>duplicates</w:t>
      </w:r>
      <w:proofErr w:type="spellEnd"/>
      <w:r w:rsidRPr="00BD26E0">
        <w:rPr>
          <w:rFonts w:ascii="Times New Roman" w:hAnsi="Times New Roman" w:cs="Times New Roman"/>
          <w:sz w:val="24"/>
          <w:szCs w:val="24"/>
        </w:rPr>
        <w:t>(</w:t>
      </w:r>
      <w:proofErr w:type="gramEnd"/>
      <w:r w:rsidRPr="00BD26E0">
        <w:rPr>
          <w:rFonts w:ascii="Times New Roman" w:hAnsi="Times New Roman" w:cs="Times New Roman"/>
          <w:sz w:val="24"/>
          <w:szCs w:val="24"/>
        </w:rPr>
        <w:t>): Removes duplicate rows.</w:t>
      </w:r>
    </w:p>
    <w:p w14:paraId="466D7F35" w14:textId="1358C269" w:rsidR="00917CC6" w:rsidRPr="003D33C6" w:rsidRDefault="00917CC6" w:rsidP="003D33C6">
      <w:pPr>
        <w:numPr>
          <w:ilvl w:val="1"/>
          <w:numId w:val="6"/>
        </w:numPr>
        <w:rPr>
          <w:rFonts w:ascii="Times New Roman" w:hAnsi="Times New Roman" w:cs="Times New Roman"/>
          <w:sz w:val="24"/>
          <w:szCs w:val="24"/>
        </w:rPr>
      </w:pPr>
      <w:proofErr w:type="spellStart"/>
      <w:proofErr w:type="gramStart"/>
      <w:r w:rsidRPr="00BD26E0">
        <w:rPr>
          <w:rFonts w:ascii="Times New Roman" w:hAnsi="Times New Roman" w:cs="Times New Roman"/>
          <w:sz w:val="24"/>
          <w:szCs w:val="24"/>
        </w:rPr>
        <w:t>df.astype</w:t>
      </w:r>
      <w:proofErr w:type="spellEnd"/>
      <w:proofErr w:type="gramEnd"/>
      <w:r w:rsidRPr="00BD26E0">
        <w:rPr>
          <w:rFonts w:ascii="Times New Roman" w:hAnsi="Times New Roman" w:cs="Times New Roman"/>
          <w:sz w:val="24"/>
          <w:szCs w:val="24"/>
        </w:rPr>
        <w:t xml:space="preserve">(str), </w:t>
      </w:r>
      <w:proofErr w:type="spellStart"/>
      <w:r w:rsidRPr="00BD26E0">
        <w:rPr>
          <w:rFonts w:ascii="Times New Roman" w:hAnsi="Times New Roman" w:cs="Times New Roman"/>
          <w:sz w:val="24"/>
          <w:szCs w:val="24"/>
        </w:rPr>
        <w:t>pd.to_</w:t>
      </w:r>
      <w:proofErr w:type="gramStart"/>
      <w:r w:rsidRPr="00BD26E0">
        <w:rPr>
          <w:rFonts w:ascii="Times New Roman" w:hAnsi="Times New Roman" w:cs="Times New Roman"/>
          <w:sz w:val="24"/>
          <w:szCs w:val="24"/>
        </w:rPr>
        <w:t>datetime</w:t>
      </w:r>
      <w:proofErr w:type="spellEnd"/>
      <w:r w:rsidRPr="00BD26E0">
        <w:rPr>
          <w:rFonts w:ascii="Times New Roman" w:hAnsi="Times New Roman" w:cs="Times New Roman"/>
          <w:sz w:val="24"/>
          <w:szCs w:val="24"/>
        </w:rPr>
        <w:t>(</w:t>
      </w:r>
      <w:proofErr w:type="gramEnd"/>
      <w:r w:rsidRPr="00BD26E0">
        <w:rPr>
          <w:rFonts w:ascii="Times New Roman" w:hAnsi="Times New Roman" w:cs="Times New Roman"/>
          <w:sz w:val="24"/>
          <w:szCs w:val="24"/>
        </w:rPr>
        <w:t>): Converts ZIP Code to string, Week Start and Week End to datetime.</w:t>
      </w:r>
    </w:p>
    <w:p w14:paraId="71B5EC97" w14:textId="77777777" w:rsidR="00917CC6" w:rsidRPr="00BD26E0" w:rsidRDefault="00917CC6" w:rsidP="00917CC6">
      <w:pPr>
        <w:numPr>
          <w:ilvl w:val="0"/>
          <w:numId w:val="6"/>
        </w:numPr>
        <w:rPr>
          <w:rFonts w:ascii="Times New Roman" w:hAnsi="Times New Roman" w:cs="Times New Roman"/>
          <w:sz w:val="24"/>
          <w:szCs w:val="24"/>
        </w:rPr>
      </w:pPr>
      <w:r w:rsidRPr="00BD26E0">
        <w:rPr>
          <w:rFonts w:ascii="Times New Roman" w:hAnsi="Times New Roman" w:cs="Times New Roman"/>
          <w:sz w:val="24"/>
          <w:szCs w:val="24"/>
        </w:rPr>
        <w:t>Columns Processed: Cases - Weekly, Deaths - Weekly, Tests - Weekly, Case Rate - Weekly, ZIP Code, Week Start, Week End.</w:t>
      </w:r>
    </w:p>
    <w:p w14:paraId="6B4262FA" w14:textId="77777777" w:rsidR="00917CC6" w:rsidRPr="00BD26E0" w:rsidRDefault="00917CC6" w:rsidP="00917CC6">
      <w:pPr>
        <w:numPr>
          <w:ilvl w:val="0"/>
          <w:numId w:val="6"/>
        </w:numPr>
        <w:rPr>
          <w:rFonts w:ascii="Times New Roman" w:hAnsi="Times New Roman" w:cs="Times New Roman"/>
          <w:sz w:val="24"/>
          <w:szCs w:val="24"/>
        </w:rPr>
      </w:pPr>
      <w:r w:rsidRPr="00BD26E0">
        <w:rPr>
          <w:rFonts w:ascii="Times New Roman" w:hAnsi="Times New Roman" w:cs="Times New Roman"/>
          <w:sz w:val="24"/>
          <w:szCs w:val="24"/>
        </w:rPr>
        <w:t>No Formulas: Simple data manipulation without statistical transformations.</w:t>
      </w:r>
    </w:p>
    <w:p w14:paraId="2A254133" w14:textId="77777777" w:rsidR="00E02316" w:rsidRPr="00BD26E0" w:rsidRDefault="00E02316" w:rsidP="00917CC6">
      <w:pPr>
        <w:rPr>
          <w:rFonts w:ascii="Times New Roman" w:hAnsi="Times New Roman" w:cs="Times New Roman"/>
          <w:sz w:val="24"/>
          <w:szCs w:val="24"/>
        </w:rPr>
      </w:pPr>
    </w:p>
    <w:p w14:paraId="68638191" w14:textId="77777777" w:rsidR="00416C4D" w:rsidRPr="00416C4D" w:rsidRDefault="00416C4D" w:rsidP="00416C4D">
      <w:pPr>
        <w:rPr>
          <w:rFonts w:ascii="Times New Roman" w:hAnsi="Times New Roman" w:cs="Times New Roman"/>
          <w:sz w:val="24"/>
          <w:szCs w:val="24"/>
        </w:rPr>
      </w:pPr>
      <w:r w:rsidRPr="00416C4D">
        <w:rPr>
          <w:rFonts w:ascii="Times New Roman" w:hAnsi="Times New Roman" w:cs="Times New Roman"/>
          <w:sz w:val="24"/>
          <w:szCs w:val="24"/>
        </w:rPr>
        <w:t>iv. Analysis Results</w:t>
      </w:r>
    </w:p>
    <w:p w14:paraId="4C6E91BC" w14:textId="77777777" w:rsidR="00416C4D" w:rsidRPr="00416C4D" w:rsidRDefault="00416C4D" w:rsidP="00416C4D">
      <w:pPr>
        <w:numPr>
          <w:ilvl w:val="0"/>
          <w:numId w:val="28"/>
        </w:numPr>
        <w:rPr>
          <w:rFonts w:ascii="Times New Roman" w:hAnsi="Times New Roman" w:cs="Times New Roman"/>
          <w:sz w:val="24"/>
          <w:szCs w:val="24"/>
        </w:rPr>
      </w:pPr>
      <w:r w:rsidRPr="00416C4D">
        <w:rPr>
          <w:rFonts w:ascii="Times New Roman" w:hAnsi="Times New Roman" w:cs="Times New Roman"/>
          <w:sz w:val="24"/>
          <w:szCs w:val="24"/>
        </w:rPr>
        <w:t xml:space="preserve">Duplicates: The cleaning process removed any duplicate rows, ensuring no redundant entries remained. The exact number of duplicates is not visible in the output, but the dataset size was slightly reduced, as confirmed by the </w:t>
      </w:r>
      <w:proofErr w:type="gramStart"/>
      <w:r w:rsidRPr="00416C4D">
        <w:rPr>
          <w:rFonts w:ascii="Times New Roman" w:hAnsi="Times New Roman" w:cs="Times New Roman"/>
          <w:sz w:val="24"/>
          <w:szCs w:val="24"/>
        </w:rPr>
        <w:t>df.info(</w:t>
      </w:r>
      <w:proofErr w:type="gramEnd"/>
      <w:r w:rsidRPr="00416C4D">
        <w:rPr>
          <w:rFonts w:ascii="Times New Roman" w:hAnsi="Times New Roman" w:cs="Times New Roman"/>
          <w:sz w:val="24"/>
          <w:szCs w:val="24"/>
        </w:rPr>
        <w:t>) output (image2.png), showing 9,205 entries post-cleaning.</w:t>
      </w:r>
    </w:p>
    <w:p w14:paraId="48D9AF04" w14:textId="77777777" w:rsidR="00416C4D" w:rsidRPr="00416C4D" w:rsidRDefault="00416C4D" w:rsidP="00416C4D">
      <w:pPr>
        <w:numPr>
          <w:ilvl w:val="0"/>
          <w:numId w:val="28"/>
        </w:numPr>
        <w:rPr>
          <w:rFonts w:ascii="Times New Roman" w:hAnsi="Times New Roman" w:cs="Times New Roman"/>
          <w:sz w:val="24"/>
          <w:szCs w:val="24"/>
        </w:rPr>
      </w:pPr>
      <w:r w:rsidRPr="00416C4D">
        <w:rPr>
          <w:rFonts w:ascii="Times New Roman" w:hAnsi="Times New Roman" w:cs="Times New Roman"/>
          <w:sz w:val="24"/>
          <w:szCs w:val="24"/>
        </w:rPr>
        <w:t xml:space="preserve">Missing Values: Missing values in Cases - Weekly, Deaths - Weekly, Tests - Weekly, and Case Rate - Weekly were imputed using their respective medians. The </w:t>
      </w:r>
      <w:proofErr w:type="spellStart"/>
      <w:proofErr w:type="gramStart"/>
      <w:r w:rsidRPr="00416C4D">
        <w:rPr>
          <w:rFonts w:ascii="Times New Roman" w:hAnsi="Times New Roman" w:cs="Times New Roman"/>
          <w:sz w:val="24"/>
          <w:szCs w:val="24"/>
        </w:rPr>
        <w:t>df.head</w:t>
      </w:r>
      <w:proofErr w:type="spellEnd"/>
      <w:proofErr w:type="gramEnd"/>
      <w:r w:rsidRPr="00416C4D">
        <w:rPr>
          <w:rFonts w:ascii="Times New Roman" w:hAnsi="Times New Roman" w:cs="Times New Roman"/>
          <w:sz w:val="24"/>
          <w:szCs w:val="24"/>
        </w:rPr>
        <w:t>() output (image3.png) shows no missing values post-imputation, with example entries like Cases - Weekly = 11.0 and Deaths - Weekly = 0.0 for ZIP code 60601, indicating successful imputation without altering data integrity.</w:t>
      </w:r>
    </w:p>
    <w:p w14:paraId="621BFE7F" w14:textId="77777777" w:rsidR="00416C4D" w:rsidRPr="00416C4D" w:rsidRDefault="00416C4D" w:rsidP="00416C4D">
      <w:pPr>
        <w:numPr>
          <w:ilvl w:val="0"/>
          <w:numId w:val="28"/>
        </w:numPr>
        <w:rPr>
          <w:rFonts w:ascii="Times New Roman" w:hAnsi="Times New Roman" w:cs="Times New Roman"/>
          <w:sz w:val="24"/>
          <w:szCs w:val="24"/>
        </w:rPr>
      </w:pPr>
      <w:r w:rsidRPr="00416C4D">
        <w:rPr>
          <w:rFonts w:ascii="Times New Roman" w:hAnsi="Times New Roman" w:cs="Times New Roman"/>
          <w:sz w:val="24"/>
          <w:szCs w:val="24"/>
        </w:rPr>
        <w:t xml:space="preserve">Data Types: The </w:t>
      </w:r>
      <w:proofErr w:type="gramStart"/>
      <w:r w:rsidRPr="00416C4D">
        <w:rPr>
          <w:rFonts w:ascii="Times New Roman" w:hAnsi="Times New Roman" w:cs="Times New Roman"/>
          <w:sz w:val="24"/>
          <w:szCs w:val="24"/>
        </w:rPr>
        <w:t>df.info(</w:t>
      </w:r>
      <w:proofErr w:type="gramEnd"/>
      <w:r w:rsidRPr="00416C4D">
        <w:rPr>
          <w:rFonts w:ascii="Times New Roman" w:hAnsi="Times New Roman" w:cs="Times New Roman"/>
          <w:sz w:val="24"/>
          <w:szCs w:val="24"/>
        </w:rPr>
        <w:t>) output confirms conversions: ZIP Code is now a string (object type, e.g., “60601”), Week Start and Week End are datetime64 (e.g., “2020-03-01”), and numeric columns (Cases - Weekly, etc.) are float64, ensuring consistency for analysis.</w:t>
      </w:r>
    </w:p>
    <w:p w14:paraId="66FF4A5E" w14:textId="77777777" w:rsidR="00416C4D" w:rsidRPr="00416C4D" w:rsidRDefault="00416C4D" w:rsidP="00416C4D">
      <w:pPr>
        <w:numPr>
          <w:ilvl w:val="0"/>
          <w:numId w:val="28"/>
        </w:numPr>
        <w:rPr>
          <w:rFonts w:ascii="Times New Roman" w:hAnsi="Times New Roman" w:cs="Times New Roman"/>
          <w:sz w:val="24"/>
          <w:szCs w:val="24"/>
        </w:rPr>
      </w:pPr>
      <w:r w:rsidRPr="00416C4D">
        <w:rPr>
          <w:rFonts w:ascii="Times New Roman" w:hAnsi="Times New Roman" w:cs="Times New Roman"/>
          <w:sz w:val="24"/>
          <w:szCs w:val="24"/>
        </w:rPr>
        <w:t>Output: The cleaned dataset, saved as cleaned_covid_data.csv, retains raw values. For instance, image3.png shows Cases - Weekly ranging from 11 to 15, Deaths - Weekly at 0, and Tests - Weekly from 239 to 389 for the first few rows, confirming no data loss or unintended changes to columns like Deaths - Weekly.</w:t>
      </w:r>
    </w:p>
    <w:p w14:paraId="52FD91A5" w14:textId="77777777" w:rsidR="00E02316" w:rsidRPr="00BD26E0" w:rsidRDefault="00E02316" w:rsidP="00917CC6">
      <w:pPr>
        <w:rPr>
          <w:rFonts w:ascii="Times New Roman" w:hAnsi="Times New Roman" w:cs="Times New Roman"/>
          <w:sz w:val="24"/>
          <w:szCs w:val="24"/>
        </w:rPr>
      </w:pPr>
    </w:p>
    <w:p w14:paraId="73D6485F" w14:textId="4E489EB6"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v. Visualization</w:t>
      </w:r>
    </w:p>
    <w:p w14:paraId="7EA34803" w14:textId="17C7F5CD" w:rsidR="00917CC6"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 xml:space="preserve">No visualizations were generated, as this objective focuses on preprocessing. The cleaned dataset’s integrity was verified via </w:t>
      </w:r>
      <w:proofErr w:type="gramStart"/>
      <w:r w:rsidRPr="00BD26E0">
        <w:rPr>
          <w:rFonts w:ascii="Times New Roman" w:hAnsi="Times New Roman" w:cs="Times New Roman"/>
          <w:sz w:val="24"/>
          <w:szCs w:val="24"/>
        </w:rPr>
        <w:t>df.info(</w:t>
      </w:r>
      <w:proofErr w:type="gramEnd"/>
      <w:r w:rsidRPr="00BD26E0">
        <w:rPr>
          <w:rFonts w:ascii="Times New Roman" w:hAnsi="Times New Roman" w:cs="Times New Roman"/>
          <w:sz w:val="24"/>
          <w:szCs w:val="24"/>
        </w:rPr>
        <w:t xml:space="preserve">) (no missing values, correct types) and </w:t>
      </w:r>
      <w:proofErr w:type="spellStart"/>
      <w:proofErr w:type="gramStart"/>
      <w:r w:rsidRPr="00BD26E0">
        <w:rPr>
          <w:rFonts w:ascii="Times New Roman" w:hAnsi="Times New Roman" w:cs="Times New Roman"/>
          <w:sz w:val="24"/>
          <w:szCs w:val="24"/>
        </w:rPr>
        <w:t>df.head</w:t>
      </w:r>
      <w:proofErr w:type="spellEnd"/>
      <w:proofErr w:type="gramEnd"/>
      <w:r w:rsidRPr="00BD26E0">
        <w:rPr>
          <w:rFonts w:ascii="Times New Roman" w:hAnsi="Times New Roman" w:cs="Times New Roman"/>
          <w:sz w:val="24"/>
          <w:szCs w:val="24"/>
        </w:rPr>
        <w:t>().</w:t>
      </w:r>
    </w:p>
    <w:p w14:paraId="32A47D68" w14:textId="77777777" w:rsidR="00E8411D" w:rsidRDefault="00E8411D" w:rsidP="00917CC6">
      <w:pPr>
        <w:rPr>
          <w:rFonts w:ascii="Times New Roman" w:hAnsi="Times New Roman" w:cs="Times New Roman"/>
          <w:sz w:val="24"/>
          <w:szCs w:val="24"/>
        </w:rPr>
      </w:pPr>
    </w:p>
    <w:p w14:paraId="5079BBAB" w14:textId="77777777" w:rsidR="00E8411D" w:rsidRDefault="00E8411D" w:rsidP="00917CC6">
      <w:pPr>
        <w:rPr>
          <w:rFonts w:ascii="Times New Roman" w:hAnsi="Times New Roman" w:cs="Times New Roman"/>
          <w:sz w:val="24"/>
          <w:szCs w:val="24"/>
        </w:rPr>
      </w:pPr>
    </w:p>
    <w:p w14:paraId="42D2AAE2" w14:textId="504B84C9" w:rsidR="00E8411D" w:rsidRDefault="00E0177D" w:rsidP="00E8411D">
      <w:pPr>
        <w:ind w:left="-993"/>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31EFC7" wp14:editId="551C71AB">
            <wp:extent cx="6475563" cy="3741420"/>
            <wp:effectExtent l="0" t="0" r="1905" b="0"/>
            <wp:docPr id="1951279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79173" name="Picture 1951279173"/>
                    <pic:cNvPicPr/>
                  </pic:nvPicPr>
                  <pic:blipFill>
                    <a:blip r:embed="rId7">
                      <a:extLst>
                        <a:ext uri="{28A0092B-C50C-407E-A947-70E740481C1C}">
                          <a14:useLocalDpi xmlns:a14="http://schemas.microsoft.com/office/drawing/2010/main" val="0"/>
                        </a:ext>
                      </a:extLst>
                    </a:blip>
                    <a:stretch>
                      <a:fillRect/>
                    </a:stretch>
                  </pic:blipFill>
                  <pic:spPr>
                    <a:xfrm>
                      <a:off x="0" y="0"/>
                      <a:ext cx="6489986" cy="3749753"/>
                    </a:xfrm>
                    <a:prstGeom prst="rect">
                      <a:avLst/>
                    </a:prstGeom>
                  </pic:spPr>
                </pic:pic>
              </a:graphicData>
            </a:graphic>
          </wp:inline>
        </w:drawing>
      </w:r>
    </w:p>
    <w:p w14:paraId="2687FC35" w14:textId="77777777" w:rsidR="00E0177D" w:rsidRDefault="00E0177D" w:rsidP="00917CC6">
      <w:pPr>
        <w:rPr>
          <w:rFonts w:ascii="Times New Roman" w:hAnsi="Times New Roman" w:cs="Times New Roman"/>
          <w:sz w:val="24"/>
          <w:szCs w:val="24"/>
        </w:rPr>
      </w:pPr>
    </w:p>
    <w:p w14:paraId="7A22D8CE" w14:textId="64515664" w:rsidR="00E05274" w:rsidRDefault="00E0177D" w:rsidP="00E0177D">
      <w:pPr>
        <w:ind w:left="-993"/>
        <w:rPr>
          <w:rFonts w:ascii="Times New Roman" w:hAnsi="Times New Roman" w:cs="Times New Roman"/>
          <w:sz w:val="24"/>
          <w:szCs w:val="24"/>
        </w:rPr>
      </w:pPr>
      <w:r>
        <w:rPr>
          <w:noProof/>
        </w:rPr>
        <w:drawing>
          <wp:inline distT="0" distB="0" distL="0" distR="0" wp14:anchorId="1DD19CA1" wp14:editId="2790426F">
            <wp:extent cx="6515100" cy="4527842"/>
            <wp:effectExtent l="0" t="0" r="0" b="6350"/>
            <wp:docPr id="822822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61805" cy="4560301"/>
                    </a:xfrm>
                    <a:prstGeom prst="rect">
                      <a:avLst/>
                    </a:prstGeom>
                    <a:noFill/>
                    <a:ln>
                      <a:noFill/>
                    </a:ln>
                  </pic:spPr>
                </pic:pic>
              </a:graphicData>
            </a:graphic>
          </wp:inline>
        </w:drawing>
      </w:r>
    </w:p>
    <w:p w14:paraId="5BC30242" w14:textId="08E75C3A" w:rsidR="008A0797" w:rsidRDefault="008A0797" w:rsidP="008A0797">
      <w:pPr>
        <w:ind w:left="-993"/>
        <w:rPr>
          <w:rFonts w:ascii="Times New Roman" w:hAnsi="Times New Roman" w:cs="Times New Roman"/>
          <w:b/>
          <w:bCs/>
          <w:sz w:val="24"/>
          <w:szCs w:val="24"/>
        </w:rPr>
      </w:pPr>
      <w:r w:rsidRPr="008A0797">
        <w:rPr>
          <w:rFonts w:ascii="Times New Roman" w:hAnsi="Times New Roman" w:cs="Times New Roman"/>
          <w:b/>
          <w:bCs/>
          <w:noProof/>
          <w:sz w:val="24"/>
          <w:szCs w:val="24"/>
        </w:rPr>
        <w:lastRenderedPageBreak/>
        <w:drawing>
          <wp:inline distT="0" distB="0" distL="0" distR="0" wp14:anchorId="2EC9C156" wp14:editId="4B7401F9">
            <wp:extent cx="6950075" cy="1699260"/>
            <wp:effectExtent l="0" t="0" r="3175" b="0"/>
            <wp:docPr id="800319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19836" name=""/>
                    <pic:cNvPicPr/>
                  </pic:nvPicPr>
                  <pic:blipFill>
                    <a:blip r:embed="rId9"/>
                    <a:stretch>
                      <a:fillRect/>
                    </a:stretch>
                  </pic:blipFill>
                  <pic:spPr>
                    <a:xfrm>
                      <a:off x="0" y="0"/>
                      <a:ext cx="6964349" cy="1702750"/>
                    </a:xfrm>
                    <a:prstGeom prst="rect">
                      <a:avLst/>
                    </a:prstGeom>
                  </pic:spPr>
                </pic:pic>
              </a:graphicData>
            </a:graphic>
          </wp:inline>
        </w:drawing>
      </w:r>
    </w:p>
    <w:p w14:paraId="104E010F" w14:textId="77777777" w:rsidR="008A0797" w:rsidRDefault="008A0797" w:rsidP="00917CC6">
      <w:pPr>
        <w:rPr>
          <w:rFonts w:ascii="Times New Roman" w:hAnsi="Times New Roman" w:cs="Times New Roman"/>
          <w:b/>
          <w:bCs/>
          <w:sz w:val="24"/>
          <w:szCs w:val="24"/>
        </w:rPr>
      </w:pPr>
    </w:p>
    <w:p w14:paraId="4E295EDE" w14:textId="77777777" w:rsidR="008A0797" w:rsidRDefault="008A0797" w:rsidP="00917CC6">
      <w:pPr>
        <w:rPr>
          <w:rFonts w:ascii="Times New Roman" w:hAnsi="Times New Roman" w:cs="Times New Roman"/>
          <w:b/>
          <w:bCs/>
          <w:sz w:val="24"/>
          <w:szCs w:val="24"/>
        </w:rPr>
      </w:pPr>
    </w:p>
    <w:p w14:paraId="5F4374EC" w14:textId="77777777" w:rsidR="008A0797" w:rsidRDefault="008A0797" w:rsidP="00917CC6">
      <w:pPr>
        <w:rPr>
          <w:rFonts w:ascii="Times New Roman" w:hAnsi="Times New Roman" w:cs="Times New Roman"/>
          <w:b/>
          <w:bCs/>
          <w:sz w:val="24"/>
          <w:szCs w:val="24"/>
        </w:rPr>
      </w:pPr>
    </w:p>
    <w:p w14:paraId="4D89AD1A" w14:textId="77777777" w:rsidR="008A0797" w:rsidRDefault="008A0797" w:rsidP="00917CC6">
      <w:pPr>
        <w:rPr>
          <w:rFonts w:ascii="Times New Roman" w:hAnsi="Times New Roman" w:cs="Times New Roman"/>
          <w:b/>
          <w:bCs/>
          <w:sz w:val="24"/>
          <w:szCs w:val="24"/>
        </w:rPr>
      </w:pPr>
    </w:p>
    <w:p w14:paraId="055EB9F0" w14:textId="77777777" w:rsidR="008A0797" w:rsidRDefault="008A0797" w:rsidP="00917CC6">
      <w:pPr>
        <w:rPr>
          <w:rFonts w:ascii="Times New Roman" w:hAnsi="Times New Roman" w:cs="Times New Roman"/>
          <w:b/>
          <w:bCs/>
          <w:sz w:val="24"/>
          <w:szCs w:val="24"/>
        </w:rPr>
      </w:pPr>
    </w:p>
    <w:p w14:paraId="21AA4F83" w14:textId="35C2986F" w:rsidR="00917CC6" w:rsidRPr="00504EF5" w:rsidRDefault="00917CC6" w:rsidP="00917CC6">
      <w:pPr>
        <w:rPr>
          <w:rFonts w:ascii="Times New Roman" w:hAnsi="Times New Roman" w:cs="Times New Roman"/>
          <w:b/>
          <w:bCs/>
          <w:sz w:val="24"/>
          <w:szCs w:val="24"/>
        </w:rPr>
      </w:pPr>
      <w:r w:rsidRPr="00504EF5">
        <w:rPr>
          <w:rFonts w:ascii="Times New Roman" w:hAnsi="Times New Roman" w:cs="Times New Roman"/>
          <w:b/>
          <w:bCs/>
          <w:sz w:val="24"/>
          <w:szCs w:val="24"/>
        </w:rPr>
        <w:t>4.2 Objective 2: Weekly COVID-19 Trend Analysis</w:t>
      </w:r>
    </w:p>
    <w:p w14:paraId="1DB90D63" w14:textId="77777777" w:rsidR="00917CC6" w:rsidRPr="00BD26E0" w:rsidRDefault="00917CC6" w:rsidP="00917CC6">
      <w:pPr>
        <w:rPr>
          <w:rFonts w:ascii="Times New Roman" w:hAnsi="Times New Roman" w:cs="Times New Roman"/>
          <w:sz w:val="24"/>
          <w:szCs w:val="24"/>
        </w:rPr>
      </w:pPr>
      <w:proofErr w:type="spellStart"/>
      <w:r w:rsidRPr="00BD26E0">
        <w:rPr>
          <w:rFonts w:ascii="Times New Roman" w:hAnsi="Times New Roman" w:cs="Times New Roman"/>
          <w:sz w:val="24"/>
          <w:szCs w:val="24"/>
        </w:rPr>
        <w:t>i</w:t>
      </w:r>
      <w:proofErr w:type="spellEnd"/>
      <w:r w:rsidRPr="00BD26E0">
        <w:rPr>
          <w:rFonts w:ascii="Times New Roman" w:hAnsi="Times New Roman" w:cs="Times New Roman"/>
          <w:sz w:val="24"/>
          <w:szCs w:val="24"/>
        </w:rPr>
        <w:t>. Introduction</w:t>
      </w:r>
    </w:p>
    <w:p w14:paraId="0C4BB432" w14:textId="1E0FD6F9" w:rsidR="00504EF5"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 xml:space="preserve">Understanding temporal patterns in COVID-19 metrics is crucial for identifying waves and stabilization periods. This objective </w:t>
      </w:r>
      <w:proofErr w:type="spellStart"/>
      <w:r w:rsidRPr="00BD26E0">
        <w:rPr>
          <w:rFonts w:ascii="Times New Roman" w:hAnsi="Times New Roman" w:cs="Times New Roman"/>
          <w:sz w:val="24"/>
          <w:szCs w:val="24"/>
        </w:rPr>
        <w:t>analyzes</w:t>
      </w:r>
      <w:proofErr w:type="spellEnd"/>
      <w:r w:rsidRPr="00BD26E0">
        <w:rPr>
          <w:rFonts w:ascii="Times New Roman" w:hAnsi="Times New Roman" w:cs="Times New Roman"/>
          <w:sz w:val="24"/>
          <w:szCs w:val="24"/>
        </w:rPr>
        <w:t xml:space="preserve"> weekly trends in cases, deaths, and tests.</w:t>
      </w:r>
    </w:p>
    <w:p w14:paraId="6259B008" w14:textId="77777777" w:rsidR="008A0797" w:rsidRDefault="008A0797" w:rsidP="00917CC6">
      <w:pPr>
        <w:rPr>
          <w:rFonts w:ascii="Times New Roman" w:hAnsi="Times New Roman" w:cs="Times New Roman"/>
          <w:sz w:val="24"/>
          <w:szCs w:val="24"/>
        </w:rPr>
      </w:pPr>
    </w:p>
    <w:p w14:paraId="3646CD76" w14:textId="60B6DD6E"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ii. General Description</w:t>
      </w:r>
    </w:p>
    <w:p w14:paraId="5544EA54" w14:textId="77777777"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Data was aggregated by week across all ZIP codes to compute total Cases - Weekly, Deaths - Weekly, and Tests - Weekly. Trends were visualized using a line plot (temporal progression) and a stacked area chart (cumulative contribution).</w:t>
      </w:r>
    </w:p>
    <w:p w14:paraId="2F36C5BD" w14:textId="77777777" w:rsidR="00E02316" w:rsidRPr="00BD26E0" w:rsidRDefault="00E02316" w:rsidP="00917CC6">
      <w:pPr>
        <w:rPr>
          <w:rFonts w:ascii="Times New Roman" w:hAnsi="Times New Roman" w:cs="Times New Roman"/>
          <w:sz w:val="24"/>
          <w:szCs w:val="24"/>
        </w:rPr>
      </w:pPr>
    </w:p>
    <w:p w14:paraId="4FDE76C6" w14:textId="62A6AC8F"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iii. Specific Requirements, Functions, and Formulas</w:t>
      </w:r>
    </w:p>
    <w:p w14:paraId="247F771A" w14:textId="77777777" w:rsidR="00917CC6" w:rsidRPr="00BD26E0" w:rsidRDefault="00917CC6" w:rsidP="00917CC6">
      <w:pPr>
        <w:numPr>
          <w:ilvl w:val="0"/>
          <w:numId w:val="8"/>
        </w:numPr>
        <w:rPr>
          <w:rFonts w:ascii="Times New Roman" w:hAnsi="Times New Roman" w:cs="Times New Roman"/>
          <w:sz w:val="24"/>
          <w:szCs w:val="24"/>
        </w:rPr>
      </w:pPr>
      <w:r w:rsidRPr="00BD26E0">
        <w:rPr>
          <w:rFonts w:ascii="Times New Roman" w:hAnsi="Times New Roman" w:cs="Times New Roman"/>
          <w:sz w:val="24"/>
          <w:szCs w:val="24"/>
        </w:rPr>
        <w:t>Libraries: Pandas, Matplotlib, Seaborn.</w:t>
      </w:r>
    </w:p>
    <w:p w14:paraId="4908ECDF" w14:textId="77777777" w:rsidR="00917CC6" w:rsidRPr="00BD26E0" w:rsidRDefault="00917CC6" w:rsidP="00917CC6">
      <w:pPr>
        <w:numPr>
          <w:ilvl w:val="0"/>
          <w:numId w:val="8"/>
        </w:numPr>
        <w:rPr>
          <w:rFonts w:ascii="Times New Roman" w:hAnsi="Times New Roman" w:cs="Times New Roman"/>
          <w:sz w:val="24"/>
          <w:szCs w:val="24"/>
        </w:rPr>
      </w:pPr>
      <w:r w:rsidRPr="00BD26E0">
        <w:rPr>
          <w:rFonts w:ascii="Times New Roman" w:hAnsi="Times New Roman" w:cs="Times New Roman"/>
          <w:sz w:val="24"/>
          <w:szCs w:val="24"/>
        </w:rPr>
        <w:t xml:space="preserve">Functions: </w:t>
      </w:r>
    </w:p>
    <w:p w14:paraId="76740B56" w14:textId="77777777" w:rsidR="00917CC6" w:rsidRPr="00BD26E0" w:rsidRDefault="00917CC6" w:rsidP="00917CC6">
      <w:pPr>
        <w:numPr>
          <w:ilvl w:val="1"/>
          <w:numId w:val="8"/>
        </w:numPr>
        <w:rPr>
          <w:rFonts w:ascii="Times New Roman" w:hAnsi="Times New Roman" w:cs="Times New Roman"/>
          <w:sz w:val="24"/>
          <w:szCs w:val="24"/>
        </w:rPr>
      </w:pPr>
      <w:proofErr w:type="spellStart"/>
      <w:proofErr w:type="gramStart"/>
      <w:r w:rsidRPr="00BD26E0">
        <w:rPr>
          <w:rFonts w:ascii="Times New Roman" w:hAnsi="Times New Roman" w:cs="Times New Roman"/>
          <w:sz w:val="24"/>
          <w:szCs w:val="24"/>
        </w:rPr>
        <w:t>df.groupby</w:t>
      </w:r>
      <w:proofErr w:type="spellEnd"/>
      <w:proofErr w:type="gramEnd"/>
      <w:r w:rsidRPr="00BD26E0">
        <w:rPr>
          <w:rFonts w:ascii="Times New Roman" w:hAnsi="Times New Roman" w:cs="Times New Roman"/>
          <w:sz w:val="24"/>
          <w:szCs w:val="24"/>
        </w:rPr>
        <w:t>('Week Start'</w:t>
      </w:r>
      <w:proofErr w:type="gramStart"/>
      <w:r w:rsidRPr="00BD26E0">
        <w:rPr>
          <w:rFonts w:ascii="Times New Roman" w:hAnsi="Times New Roman" w:cs="Times New Roman"/>
          <w:sz w:val="24"/>
          <w:szCs w:val="24"/>
        </w:rPr>
        <w:t>).sum</w:t>
      </w:r>
      <w:proofErr w:type="gramEnd"/>
      <w:r w:rsidRPr="00BD26E0">
        <w:rPr>
          <w:rFonts w:ascii="Times New Roman" w:hAnsi="Times New Roman" w:cs="Times New Roman"/>
          <w:sz w:val="24"/>
          <w:szCs w:val="24"/>
        </w:rPr>
        <w:t>(): Aggregates weekly totals.</w:t>
      </w:r>
    </w:p>
    <w:p w14:paraId="5CE3EAC3" w14:textId="77777777" w:rsidR="00917CC6" w:rsidRPr="00BD26E0" w:rsidRDefault="00917CC6" w:rsidP="00917CC6">
      <w:pPr>
        <w:numPr>
          <w:ilvl w:val="1"/>
          <w:numId w:val="8"/>
        </w:numPr>
        <w:rPr>
          <w:rFonts w:ascii="Times New Roman" w:hAnsi="Times New Roman" w:cs="Times New Roman"/>
          <w:sz w:val="24"/>
          <w:szCs w:val="24"/>
        </w:rPr>
      </w:pPr>
      <w:proofErr w:type="spellStart"/>
      <w:proofErr w:type="gramStart"/>
      <w:r w:rsidRPr="00BD26E0">
        <w:rPr>
          <w:rFonts w:ascii="Times New Roman" w:hAnsi="Times New Roman" w:cs="Times New Roman"/>
          <w:sz w:val="24"/>
          <w:szCs w:val="24"/>
        </w:rPr>
        <w:t>sns.lineplot</w:t>
      </w:r>
      <w:proofErr w:type="spellEnd"/>
      <w:proofErr w:type="gramEnd"/>
      <w:r w:rsidRPr="00BD26E0">
        <w:rPr>
          <w:rFonts w:ascii="Times New Roman" w:hAnsi="Times New Roman" w:cs="Times New Roman"/>
          <w:sz w:val="24"/>
          <w:szCs w:val="24"/>
        </w:rPr>
        <w:t>(): Plots trends with markers.</w:t>
      </w:r>
    </w:p>
    <w:p w14:paraId="2EB212E2" w14:textId="77777777" w:rsidR="00917CC6" w:rsidRPr="00BD26E0" w:rsidRDefault="00917CC6" w:rsidP="00917CC6">
      <w:pPr>
        <w:numPr>
          <w:ilvl w:val="1"/>
          <w:numId w:val="8"/>
        </w:numPr>
        <w:rPr>
          <w:rFonts w:ascii="Times New Roman" w:hAnsi="Times New Roman" w:cs="Times New Roman"/>
          <w:sz w:val="24"/>
          <w:szCs w:val="24"/>
        </w:rPr>
      </w:pPr>
      <w:proofErr w:type="spellStart"/>
      <w:proofErr w:type="gramStart"/>
      <w:r w:rsidRPr="00BD26E0">
        <w:rPr>
          <w:rFonts w:ascii="Times New Roman" w:hAnsi="Times New Roman" w:cs="Times New Roman"/>
          <w:sz w:val="24"/>
          <w:szCs w:val="24"/>
        </w:rPr>
        <w:t>plt.stackplot</w:t>
      </w:r>
      <w:proofErr w:type="spellEnd"/>
      <w:proofErr w:type="gramEnd"/>
      <w:r w:rsidRPr="00BD26E0">
        <w:rPr>
          <w:rFonts w:ascii="Times New Roman" w:hAnsi="Times New Roman" w:cs="Times New Roman"/>
          <w:sz w:val="24"/>
          <w:szCs w:val="24"/>
        </w:rPr>
        <w:t>(): Creates stacked area chart.</w:t>
      </w:r>
    </w:p>
    <w:p w14:paraId="008B2BFE" w14:textId="77777777" w:rsidR="00917CC6" w:rsidRPr="00BD26E0" w:rsidRDefault="00917CC6" w:rsidP="00917CC6">
      <w:pPr>
        <w:numPr>
          <w:ilvl w:val="0"/>
          <w:numId w:val="8"/>
        </w:numPr>
        <w:rPr>
          <w:rFonts w:ascii="Times New Roman" w:hAnsi="Times New Roman" w:cs="Times New Roman"/>
          <w:sz w:val="24"/>
          <w:szCs w:val="24"/>
        </w:rPr>
      </w:pPr>
      <w:r w:rsidRPr="00BD26E0">
        <w:rPr>
          <w:rFonts w:ascii="Times New Roman" w:hAnsi="Times New Roman" w:cs="Times New Roman"/>
          <w:sz w:val="24"/>
          <w:szCs w:val="24"/>
        </w:rPr>
        <w:t>Columns Used: Week Start, Cases - Weekly, Deaths - Weekly, Tests - Weekly.</w:t>
      </w:r>
    </w:p>
    <w:p w14:paraId="7623521D" w14:textId="77777777" w:rsidR="00917CC6" w:rsidRPr="00BD26E0" w:rsidRDefault="00917CC6" w:rsidP="00917CC6">
      <w:pPr>
        <w:numPr>
          <w:ilvl w:val="0"/>
          <w:numId w:val="8"/>
        </w:numPr>
        <w:rPr>
          <w:rFonts w:ascii="Times New Roman" w:hAnsi="Times New Roman" w:cs="Times New Roman"/>
          <w:sz w:val="24"/>
          <w:szCs w:val="24"/>
        </w:rPr>
      </w:pPr>
      <w:r w:rsidRPr="00BD26E0">
        <w:rPr>
          <w:rFonts w:ascii="Times New Roman" w:hAnsi="Times New Roman" w:cs="Times New Roman"/>
          <w:sz w:val="24"/>
          <w:szCs w:val="24"/>
        </w:rPr>
        <w:t>No Formulas: Simple summation for aggregation.</w:t>
      </w:r>
    </w:p>
    <w:p w14:paraId="0F3D29A3" w14:textId="77777777" w:rsidR="00E02316" w:rsidRPr="00BD26E0" w:rsidRDefault="00E02316" w:rsidP="00917CC6">
      <w:pPr>
        <w:rPr>
          <w:rFonts w:ascii="Times New Roman" w:hAnsi="Times New Roman" w:cs="Times New Roman"/>
          <w:sz w:val="24"/>
          <w:szCs w:val="24"/>
        </w:rPr>
      </w:pPr>
    </w:p>
    <w:p w14:paraId="47A5B7AF" w14:textId="77777777" w:rsidR="008A0797" w:rsidRDefault="008A0797" w:rsidP="00917CC6">
      <w:pPr>
        <w:rPr>
          <w:rFonts w:ascii="Times New Roman" w:hAnsi="Times New Roman" w:cs="Times New Roman"/>
          <w:sz w:val="24"/>
          <w:szCs w:val="24"/>
        </w:rPr>
      </w:pPr>
    </w:p>
    <w:p w14:paraId="529DACB5" w14:textId="77777777" w:rsidR="00396631" w:rsidRPr="00396631" w:rsidRDefault="00396631" w:rsidP="00396631">
      <w:pPr>
        <w:rPr>
          <w:rFonts w:ascii="Times New Roman" w:hAnsi="Times New Roman" w:cs="Times New Roman"/>
          <w:sz w:val="24"/>
          <w:szCs w:val="24"/>
        </w:rPr>
      </w:pPr>
      <w:r w:rsidRPr="00396631">
        <w:rPr>
          <w:rFonts w:ascii="Times New Roman" w:hAnsi="Times New Roman" w:cs="Times New Roman"/>
          <w:sz w:val="24"/>
          <w:szCs w:val="24"/>
        </w:rPr>
        <w:lastRenderedPageBreak/>
        <w:t>iv. Analysis Results</w:t>
      </w:r>
    </w:p>
    <w:p w14:paraId="05F77DD7" w14:textId="6880CA3A" w:rsidR="00396631" w:rsidRPr="00396631" w:rsidRDefault="00396631" w:rsidP="00396631">
      <w:pPr>
        <w:numPr>
          <w:ilvl w:val="0"/>
          <w:numId w:val="29"/>
        </w:numPr>
        <w:rPr>
          <w:rFonts w:ascii="Times New Roman" w:hAnsi="Times New Roman" w:cs="Times New Roman"/>
          <w:sz w:val="24"/>
          <w:szCs w:val="24"/>
        </w:rPr>
      </w:pPr>
      <w:r w:rsidRPr="00396631">
        <w:rPr>
          <w:rFonts w:ascii="Times New Roman" w:hAnsi="Times New Roman" w:cs="Times New Roman"/>
          <w:sz w:val="24"/>
          <w:szCs w:val="24"/>
        </w:rPr>
        <w:t>Trends Observed: The line plot (weekly_trends_line.png) shows weekly totals across all ZIP codes. Cases - Weekly peaked around late 2020 (November–December 2020, ~20,000 cases) and early 2022 (January 2022, ~30,000 cases), indicating two major waves. Deaths - Weekly followed a similar pattern but with lower magnitude, peaking at ~200 deaths in late 2020 and ~150 in early 2022, reflecting a mortality lag. Tests - Weekly surged to ~400,000 during peak case periods, showing increased testing capacity over time.</w:t>
      </w:r>
    </w:p>
    <w:p w14:paraId="02A34BAB" w14:textId="77777777" w:rsidR="00396631" w:rsidRPr="00396631" w:rsidRDefault="00396631" w:rsidP="00396631">
      <w:pPr>
        <w:numPr>
          <w:ilvl w:val="0"/>
          <w:numId w:val="29"/>
        </w:numPr>
        <w:rPr>
          <w:rFonts w:ascii="Times New Roman" w:hAnsi="Times New Roman" w:cs="Times New Roman"/>
          <w:sz w:val="24"/>
          <w:szCs w:val="24"/>
        </w:rPr>
      </w:pPr>
      <w:r w:rsidRPr="00396631">
        <w:rPr>
          <w:rFonts w:ascii="Times New Roman" w:hAnsi="Times New Roman" w:cs="Times New Roman"/>
          <w:sz w:val="24"/>
          <w:szCs w:val="24"/>
        </w:rPr>
        <w:t>Patterns: The stacked area chart (weekly_trends_area.png, image6.png) confirms tests dominated the cumulative contribution, with a steady rise from mid-2020 to 2022. Cases and deaths showed synchronized spikes during waves, with deaths remaining a small fraction of the total area. Stabilization periods (e.g., mid-2021) had low cases (~5,000) and deaths (~50), with tests remaining high (~200,000).</w:t>
      </w:r>
    </w:p>
    <w:p w14:paraId="4D9A9931" w14:textId="77777777" w:rsidR="00396631" w:rsidRPr="00396631" w:rsidRDefault="00396631" w:rsidP="00396631">
      <w:pPr>
        <w:numPr>
          <w:ilvl w:val="0"/>
          <w:numId w:val="29"/>
        </w:numPr>
        <w:rPr>
          <w:rFonts w:ascii="Times New Roman" w:hAnsi="Times New Roman" w:cs="Times New Roman"/>
          <w:sz w:val="24"/>
          <w:szCs w:val="24"/>
        </w:rPr>
      </w:pPr>
      <w:r w:rsidRPr="00396631">
        <w:rPr>
          <w:rFonts w:ascii="Times New Roman" w:hAnsi="Times New Roman" w:cs="Times New Roman"/>
          <w:sz w:val="24"/>
          <w:szCs w:val="24"/>
        </w:rPr>
        <w:t>Data Scale: Raw counts highlight scale differences: Tests - Weekly reached hundreds of thousands (max ~450,000), Cases - Weekly tens of thousands (max ~30,000), and Deaths - Weekly hundreds (max ~200), as seen in the line plot’s y-axis (image7.png shows numerical output for specific weeks, e.g., 10/31/2021 with high cases).</w:t>
      </w:r>
    </w:p>
    <w:p w14:paraId="03D3A70C" w14:textId="77777777" w:rsidR="00E02316" w:rsidRPr="00BD26E0" w:rsidRDefault="00E02316" w:rsidP="00917CC6">
      <w:pPr>
        <w:rPr>
          <w:rFonts w:ascii="Times New Roman" w:hAnsi="Times New Roman" w:cs="Times New Roman"/>
          <w:sz w:val="24"/>
          <w:szCs w:val="24"/>
        </w:rPr>
      </w:pPr>
    </w:p>
    <w:p w14:paraId="4A5D9AC0" w14:textId="2311FAEA"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v. Visualization</w:t>
      </w:r>
    </w:p>
    <w:p w14:paraId="04069989" w14:textId="77777777" w:rsidR="00917CC6" w:rsidRPr="00BD26E0" w:rsidRDefault="00917CC6" w:rsidP="00917CC6">
      <w:pPr>
        <w:numPr>
          <w:ilvl w:val="0"/>
          <w:numId w:val="10"/>
        </w:numPr>
        <w:rPr>
          <w:rFonts w:ascii="Times New Roman" w:hAnsi="Times New Roman" w:cs="Times New Roman"/>
          <w:sz w:val="24"/>
          <w:szCs w:val="24"/>
        </w:rPr>
      </w:pPr>
      <w:r w:rsidRPr="00BD26E0">
        <w:rPr>
          <w:rFonts w:ascii="Times New Roman" w:hAnsi="Times New Roman" w:cs="Times New Roman"/>
          <w:sz w:val="24"/>
          <w:szCs w:val="24"/>
        </w:rPr>
        <w:t>Line Plot (weekly_trends_line.png): Displays cases, deaths, and tests over time with markers (circle, square, triangle). Peaks and troughs were evident, with tests dominating due to higher counts.</w:t>
      </w:r>
    </w:p>
    <w:p w14:paraId="0C3CD1D2" w14:textId="77777777" w:rsidR="00917CC6" w:rsidRPr="00BD26E0" w:rsidRDefault="00917CC6" w:rsidP="00917CC6">
      <w:pPr>
        <w:numPr>
          <w:ilvl w:val="0"/>
          <w:numId w:val="10"/>
        </w:numPr>
        <w:rPr>
          <w:rFonts w:ascii="Times New Roman" w:hAnsi="Times New Roman" w:cs="Times New Roman"/>
          <w:sz w:val="24"/>
          <w:szCs w:val="24"/>
        </w:rPr>
      </w:pPr>
      <w:r w:rsidRPr="00BD26E0">
        <w:rPr>
          <w:rFonts w:ascii="Times New Roman" w:hAnsi="Times New Roman" w:cs="Times New Roman"/>
          <w:sz w:val="24"/>
          <w:szCs w:val="24"/>
        </w:rPr>
        <w:t>Stacked Area Chart (weekly_trends_area.png): Shows cumulative contributions, with tests forming the largest area, followed by cases and deaths. Alpha=0.5 ensured visibility of overlaps.</w:t>
      </w:r>
    </w:p>
    <w:p w14:paraId="144A2FD9" w14:textId="77777777" w:rsidR="00917CC6" w:rsidRPr="00BD26E0" w:rsidRDefault="00917CC6" w:rsidP="00917CC6">
      <w:pPr>
        <w:numPr>
          <w:ilvl w:val="0"/>
          <w:numId w:val="10"/>
        </w:numPr>
        <w:rPr>
          <w:rFonts w:ascii="Times New Roman" w:hAnsi="Times New Roman" w:cs="Times New Roman"/>
          <w:sz w:val="24"/>
          <w:szCs w:val="24"/>
        </w:rPr>
      </w:pPr>
      <w:r w:rsidRPr="00BD26E0">
        <w:rPr>
          <w:rFonts w:ascii="Times New Roman" w:hAnsi="Times New Roman" w:cs="Times New Roman"/>
          <w:sz w:val="24"/>
          <w:szCs w:val="24"/>
        </w:rPr>
        <w:t>Observation: Plots confirmed multiple waves, with stabilization in later weeks, suggesting effective interventions.</w:t>
      </w:r>
    </w:p>
    <w:p w14:paraId="7D1A410A" w14:textId="76FF8572" w:rsidR="00917CC6" w:rsidRPr="00BD26E0" w:rsidRDefault="00917CC6" w:rsidP="00917CC6">
      <w:pPr>
        <w:rPr>
          <w:rFonts w:ascii="Times New Roman" w:hAnsi="Times New Roman" w:cs="Times New Roman"/>
          <w:sz w:val="24"/>
          <w:szCs w:val="24"/>
        </w:rPr>
      </w:pPr>
    </w:p>
    <w:p w14:paraId="47F7FA8E" w14:textId="77777777" w:rsidR="00E02316" w:rsidRDefault="00E02316" w:rsidP="00917CC6">
      <w:pPr>
        <w:rPr>
          <w:rFonts w:ascii="Times New Roman" w:hAnsi="Times New Roman" w:cs="Times New Roman"/>
          <w:sz w:val="24"/>
          <w:szCs w:val="24"/>
        </w:rPr>
      </w:pPr>
    </w:p>
    <w:p w14:paraId="14BDF436" w14:textId="73D9D7B1" w:rsidR="00E0177D" w:rsidRPr="00BD26E0" w:rsidRDefault="00BC3F19" w:rsidP="008A0797">
      <w:pPr>
        <w:ind w:left="-1276"/>
        <w:rPr>
          <w:rFonts w:ascii="Times New Roman" w:hAnsi="Times New Roman" w:cs="Times New Roman"/>
          <w:sz w:val="24"/>
          <w:szCs w:val="24"/>
        </w:rPr>
      </w:pPr>
      <w:r w:rsidRPr="00BC3F19">
        <w:rPr>
          <w:rFonts w:ascii="Times New Roman" w:hAnsi="Times New Roman" w:cs="Times New Roman"/>
          <w:noProof/>
          <w:sz w:val="24"/>
          <w:szCs w:val="24"/>
        </w:rPr>
        <w:lastRenderedPageBreak/>
        <w:drawing>
          <wp:inline distT="0" distB="0" distL="0" distR="0" wp14:anchorId="0734846F" wp14:editId="198C065C">
            <wp:extent cx="7301230" cy="6827520"/>
            <wp:effectExtent l="0" t="0" r="0" b="0"/>
            <wp:docPr id="247160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60698" name=""/>
                    <pic:cNvPicPr/>
                  </pic:nvPicPr>
                  <pic:blipFill>
                    <a:blip r:embed="rId10"/>
                    <a:stretch>
                      <a:fillRect/>
                    </a:stretch>
                  </pic:blipFill>
                  <pic:spPr>
                    <a:xfrm>
                      <a:off x="0" y="0"/>
                      <a:ext cx="7322065" cy="6847003"/>
                    </a:xfrm>
                    <a:prstGeom prst="rect">
                      <a:avLst/>
                    </a:prstGeom>
                  </pic:spPr>
                </pic:pic>
              </a:graphicData>
            </a:graphic>
          </wp:inline>
        </w:drawing>
      </w:r>
    </w:p>
    <w:p w14:paraId="090E8455" w14:textId="23A85A3B" w:rsidR="00E05274" w:rsidRDefault="00E05274" w:rsidP="008A0797">
      <w:pPr>
        <w:ind w:left="-1134"/>
        <w:rPr>
          <w:rFonts w:ascii="Times New Roman" w:hAnsi="Times New Roman" w:cs="Times New Roman"/>
          <w:b/>
          <w:bCs/>
          <w:sz w:val="24"/>
          <w:szCs w:val="24"/>
        </w:rPr>
      </w:pPr>
      <w:r w:rsidRPr="00E05274">
        <w:rPr>
          <w:rFonts w:ascii="Times New Roman" w:hAnsi="Times New Roman" w:cs="Times New Roman"/>
          <w:b/>
          <w:bCs/>
          <w:noProof/>
          <w:sz w:val="24"/>
          <w:szCs w:val="24"/>
        </w:rPr>
        <w:lastRenderedPageBreak/>
        <w:drawing>
          <wp:inline distT="0" distB="0" distL="0" distR="0" wp14:anchorId="0C9A55A4" wp14:editId="63A6336B">
            <wp:extent cx="7239104" cy="5829300"/>
            <wp:effectExtent l="0" t="0" r="0" b="0"/>
            <wp:docPr id="19412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5233" name=""/>
                    <pic:cNvPicPr/>
                  </pic:nvPicPr>
                  <pic:blipFill>
                    <a:blip r:embed="rId11"/>
                    <a:stretch>
                      <a:fillRect/>
                    </a:stretch>
                  </pic:blipFill>
                  <pic:spPr>
                    <a:xfrm>
                      <a:off x="0" y="0"/>
                      <a:ext cx="7241586" cy="5831299"/>
                    </a:xfrm>
                    <a:prstGeom prst="rect">
                      <a:avLst/>
                    </a:prstGeom>
                  </pic:spPr>
                </pic:pic>
              </a:graphicData>
            </a:graphic>
          </wp:inline>
        </w:drawing>
      </w:r>
    </w:p>
    <w:p w14:paraId="12FD7063" w14:textId="77777777" w:rsidR="00E05274" w:rsidRDefault="00E05274" w:rsidP="00917CC6">
      <w:pPr>
        <w:rPr>
          <w:rFonts w:ascii="Times New Roman" w:hAnsi="Times New Roman" w:cs="Times New Roman"/>
          <w:b/>
          <w:bCs/>
          <w:sz w:val="24"/>
          <w:szCs w:val="24"/>
        </w:rPr>
      </w:pPr>
    </w:p>
    <w:p w14:paraId="72BF62D3" w14:textId="35001A17" w:rsidR="00E05274" w:rsidRDefault="00E05274" w:rsidP="008A0797">
      <w:pPr>
        <w:ind w:left="-1134"/>
        <w:rPr>
          <w:rFonts w:ascii="Times New Roman" w:hAnsi="Times New Roman" w:cs="Times New Roman"/>
          <w:b/>
          <w:bCs/>
          <w:sz w:val="24"/>
          <w:szCs w:val="24"/>
        </w:rPr>
      </w:pPr>
      <w:r w:rsidRPr="00E05274">
        <w:rPr>
          <w:rFonts w:ascii="Times New Roman" w:hAnsi="Times New Roman" w:cs="Times New Roman"/>
          <w:b/>
          <w:bCs/>
          <w:noProof/>
          <w:sz w:val="24"/>
          <w:szCs w:val="24"/>
        </w:rPr>
        <w:lastRenderedPageBreak/>
        <w:drawing>
          <wp:inline distT="0" distB="0" distL="0" distR="0" wp14:anchorId="5FF5B880" wp14:editId="51A0D59F">
            <wp:extent cx="7243313" cy="5867400"/>
            <wp:effectExtent l="0" t="0" r="0" b="0"/>
            <wp:docPr id="126792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27383" name=""/>
                    <pic:cNvPicPr/>
                  </pic:nvPicPr>
                  <pic:blipFill>
                    <a:blip r:embed="rId12"/>
                    <a:stretch>
                      <a:fillRect/>
                    </a:stretch>
                  </pic:blipFill>
                  <pic:spPr>
                    <a:xfrm>
                      <a:off x="0" y="0"/>
                      <a:ext cx="7246179" cy="5869722"/>
                    </a:xfrm>
                    <a:prstGeom prst="rect">
                      <a:avLst/>
                    </a:prstGeom>
                  </pic:spPr>
                </pic:pic>
              </a:graphicData>
            </a:graphic>
          </wp:inline>
        </w:drawing>
      </w:r>
    </w:p>
    <w:p w14:paraId="20048B82" w14:textId="77777777" w:rsidR="00E05274" w:rsidRDefault="00E05274" w:rsidP="00917CC6">
      <w:pPr>
        <w:rPr>
          <w:rFonts w:ascii="Times New Roman" w:hAnsi="Times New Roman" w:cs="Times New Roman"/>
          <w:b/>
          <w:bCs/>
          <w:sz w:val="24"/>
          <w:szCs w:val="24"/>
        </w:rPr>
      </w:pPr>
    </w:p>
    <w:p w14:paraId="3DA8E6CD" w14:textId="77777777" w:rsidR="00E05274" w:rsidRDefault="00E05274" w:rsidP="00917CC6">
      <w:pPr>
        <w:rPr>
          <w:rFonts w:ascii="Times New Roman" w:hAnsi="Times New Roman" w:cs="Times New Roman"/>
          <w:b/>
          <w:bCs/>
          <w:sz w:val="24"/>
          <w:szCs w:val="24"/>
        </w:rPr>
      </w:pPr>
    </w:p>
    <w:p w14:paraId="266555D9" w14:textId="77777777" w:rsidR="00E05274" w:rsidRDefault="00E05274" w:rsidP="00917CC6">
      <w:pPr>
        <w:rPr>
          <w:rFonts w:ascii="Times New Roman" w:hAnsi="Times New Roman" w:cs="Times New Roman"/>
          <w:b/>
          <w:bCs/>
          <w:sz w:val="24"/>
          <w:szCs w:val="24"/>
        </w:rPr>
      </w:pPr>
    </w:p>
    <w:p w14:paraId="164E2203" w14:textId="77777777" w:rsidR="00E05274" w:rsidRDefault="00E05274" w:rsidP="00917CC6">
      <w:pPr>
        <w:rPr>
          <w:rFonts w:ascii="Times New Roman" w:hAnsi="Times New Roman" w:cs="Times New Roman"/>
          <w:b/>
          <w:bCs/>
          <w:sz w:val="24"/>
          <w:szCs w:val="24"/>
        </w:rPr>
      </w:pPr>
    </w:p>
    <w:p w14:paraId="7F4474D9" w14:textId="77777777" w:rsidR="00BC3F19" w:rsidRDefault="00BC3F19" w:rsidP="00917CC6">
      <w:pPr>
        <w:rPr>
          <w:rFonts w:ascii="Times New Roman" w:hAnsi="Times New Roman" w:cs="Times New Roman"/>
          <w:b/>
          <w:bCs/>
          <w:sz w:val="24"/>
          <w:szCs w:val="24"/>
        </w:rPr>
      </w:pPr>
    </w:p>
    <w:p w14:paraId="294274E5" w14:textId="77777777" w:rsidR="008A0797" w:rsidRDefault="008A0797" w:rsidP="00917CC6">
      <w:pPr>
        <w:rPr>
          <w:rFonts w:ascii="Times New Roman" w:hAnsi="Times New Roman" w:cs="Times New Roman"/>
          <w:b/>
          <w:bCs/>
          <w:sz w:val="24"/>
          <w:szCs w:val="24"/>
        </w:rPr>
      </w:pPr>
    </w:p>
    <w:p w14:paraId="78F41F26" w14:textId="77777777" w:rsidR="008A0797" w:rsidRDefault="008A0797" w:rsidP="00917CC6">
      <w:pPr>
        <w:rPr>
          <w:rFonts w:ascii="Times New Roman" w:hAnsi="Times New Roman" w:cs="Times New Roman"/>
          <w:b/>
          <w:bCs/>
          <w:sz w:val="24"/>
          <w:szCs w:val="24"/>
        </w:rPr>
      </w:pPr>
    </w:p>
    <w:p w14:paraId="0A0428CA" w14:textId="77777777" w:rsidR="008A0797" w:rsidRDefault="008A0797" w:rsidP="00917CC6">
      <w:pPr>
        <w:rPr>
          <w:rFonts w:ascii="Times New Roman" w:hAnsi="Times New Roman" w:cs="Times New Roman"/>
          <w:b/>
          <w:bCs/>
          <w:sz w:val="24"/>
          <w:szCs w:val="24"/>
        </w:rPr>
      </w:pPr>
    </w:p>
    <w:p w14:paraId="20D86FEF" w14:textId="77777777" w:rsidR="008A0797" w:rsidRDefault="008A0797" w:rsidP="00917CC6">
      <w:pPr>
        <w:rPr>
          <w:rFonts w:ascii="Times New Roman" w:hAnsi="Times New Roman" w:cs="Times New Roman"/>
          <w:b/>
          <w:bCs/>
          <w:sz w:val="24"/>
          <w:szCs w:val="24"/>
        </w:rPr>
      </w:pPr>
    </w:p>
    <w:p w14:paraId="15A545F7" w14:textId="77777777" w:rsidR="008A0797" w:rsidRDefault="008A0797" w:rsidP="00917CC6">
      <w:pPr>
        <w:rPr>
          <w:rFonts w:ascii="Times New Roman" w:hAnsi="Times New Roman" w:cs="Times New Roman"/>
          <w:b/>
          <w:bCs/>
          <w:sz w:val="24"/>
          <w:szCs w:val="24"/>
        </w:rPr>
      </w:pPr>
    </w:p>
    <w:p w14:paraId="733E1916" w14:textId="2A4AE0F8" w:rsidR="00917CC6" w:rsidRPr="00504EF5" w:rsidRDefault="00917CC6" w:rsidP="00917CC6">
      <w:pPr>
        <w:rPr>
          <w:rFonts w:ascii="Times New Roman" w:hAnsi="Times New Roman" w:cs="Times New Roman"/>
          <w:b/>
          <w:bCs/>
          <w:sz w:val="24"/>
          <w:szCs w:val="24"/>
        </w:rPr>
      </w:pPr>
      <w:r w:rsidRPr="00504EF5">
        <w:rPr>
          <w:rFonts w:ascii="Times New Roman" w:hAnsi="Times New Roman" w:cs="Times New Roman"/>
          <w:b/>
          <w:bCs/>
          <w:sz w:val="24"/>
          <w:szCs w:val="24"/>
        </w:rPr>
        <w:lastRenderedPageBreak/>
        <w:t>4.3 Objective 3: Correlation Analysis Between Cases, Deaths, and Tests</w:t>
      </w:r>
    </w:p>
    <w:p w14:paraId="305555F5" w14:textId="77777777" w:rsidR="00917CC6" w:rsidRPr="00BD26E0" w:rsidRDefault="00917CC6" w:rsidP="00917CC6">
      <w:pPr>
        <w:rPr>
          <w:rFonts w:ascii="Times New Roman" w:hAnsi="Times New Roman" w:cs="Times New Roman"/>
          <w:sz w:val="24"/>
          <w:szCs w:val="24"/>
        </w:rPr>
      </w:pPr>
      <w:proofErr w:type="spellStart"/>
      <w:r w:rsidRPr="00BD26E0">
        <w:rPr>
          <w:rFonts w:ascii="Times New Roman" w:hAnsi="Times New Roman" w:cs="Times New Roman"/>
          <w:sz w:val="24"/>
          <w:szCs w:val="24"/>
        </w:rPr>
        <w:t>i</w:t>
      </w:r>
      <w:proofErr w:type="spellEnd"/>
      <w:r w:rsidRPr="00BD26E0">
        <w:rPr>
          <w:rFonts w:ascii="Times New Roman" w:hAnsi="Times New Roman" w:cs="Times New Roman"/>
          <w:sz w:val="24"/>
          <w:szCs w:val="24"/>
        </w:rPr>
        <w:t>. Introduction</w:t>
      </w:r>
    </w:p>
    <w:p w14:paraId="725CAA11" w14:textId="4E7B9AB7" w:rsidR="00E0231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Correlations reveal relationships between variables, aiding in understanding dependencies. This objective examines how Cases - Weekly, Deaths - Weekly, and Tests - Weekly relate.</w:t>
      </w:r>
    </w:p>
    <w:p w14:paraId="32AE9B67" w14:textId="69BC2823"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ii. General Description</w:t>
      </w:r>
    </w:p>
    <w:p w14:paraId="6F8C9D0D" w14:textId="77777777"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Computed the Pearson correlation matrix for the three metrics and visualized it as a heatmap to identify strength and direction of relationships.</w:t>
      </w:r>
    </w:p>
    <w:p w14:paraId="235DC662" w14:textId="77777777" w:rsidR="00E02316" w:rsidRPr="00BD26E0" w:rsidRDefault="00E02316" w:rsidP="00917CC6">
      <w:pPr>
        <w:rPr>
          <w:rFonts w:ascii="Times New Roman" w:hAnsi="Times New Roman" w:cs="Times New Roman"/>
          <w:sz w:val="24"/>
          <w:szCs w:val="24"/>
        </w:rPr>
      </w:pPr>
    </w:p>
    <w:p w14:paraId="0071E560" w14:textId="0F53F800"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iii. Specific Requirements, Functions, and Formulas</w:t>
      </w:r>
    </w:p>
    <w:p w14:paraId="2C794BD9" w14:textId="77777777" w:rsidR="00917CC6" w:rsidRPr="00BD26E0" w:rsidRDefault="00917CC6" w:rsidP="00917CC6">
      <w:pPr>
        <w:numPr>
          <w:ilvl w:val="0"/>
          <w:numId w:val="11"/>
        </w:numPr>
        <w:rPr>
          <w:rFonts w:ascii="Times New Roman" w:hAnsi="Times New Roman" w:cs="Times New Roman"/>
          <w:sz w:val="24"/>
          <w:szCs w:val="24"/>
        </w:rPr>
      </w:pPr>
      <w:r w:rsidRPr="00BD26E0">
        <w:rPr>
          <w:rFonts w:ascii="Times New Roman" w:hAnsi="Times New Roman" w:cs="Times New Roman"/>
          <w:sz w:val="24"/>
          <w:szCs w:val="24"/>
        </w:rPr>
        <w:t>Libraries: Pandas, Seaborn, Matplotlib.</w:t>
      </w:r>
    </w:p>
    <w:p w14:paraId="445F919C" w14:textId="77777777" w:rsidR="00917CC6" w:rsidRPr="00BD26E0" w:rsidRDefault="00917CC6" w:rsidP="00917CC6">
      <w:pPr>
        <w:numPr>
          <w:ilvl w:val="0"/>
          <w:numId w:val="11"/>
        </w:numPr>
        <w:rPr>
          <w:rFonts w:ascii="Times New Roman" w:hAnsi="Times New Roman" w:cs="Times New Roman"/>
          <w:sz w:val="24"/>
          <w:szCs w:val="24"/>
        </w:rPr>
      </w:pPr>
      <w:r w:rsidRPr="00BD26E0">
        <w:rPr>
          <w:rFonts w:ascii="Times New Roman" w:hAnsi="Times New Roman" w:cs="Times New Roman"/>
          <w:sz w:val="24"/>
          <w:szCs w:val="24"/>
        </w:rPr>
        <w:t xml:space="preserve">Functions: </w:t>
      </w:r>
    </w:p>
    <w:p w14:paraId="2161E17B" w14:textId="77777777" w:rsidR="00917CC6" w:rsidRPr="00BD26E0" w:rsidRDefault="00917CC6" w:rsidP="00917CC6">
      <w:pPr>
        <w:numPr>
          <w:ilvl w:val="1"/>
          <w:numId w:val="11"/>
        </w:numPr>
        <w:rPr>
          <w:rFonts w:ascii="Times New Roman" w:hAnsi="Times New Roman" w:cs="Times New Roman"/>
          <w:sz w:val="24"/>
          <w:szCs w:val="24"/>
        </w:rPr>
      </w:pPr>
      <w:proofErr w:type="spellStart"/>
      <w:proofErr w:type="gramStart"/>
      <w:r w:rsidRPr="00BD26E0">
        <w:rPr>
          <w:rFonts w:ascii="Times New Roman" w:hAnsi="Times New Roman" w:cs="Times New Roman"/>
          <w:sz w:val="24"/>
          <w:szCs w:val="24"/>
        </w:rPr>
        <w:t>df.corr</w:t>
      </w:r>
      <w:proofErr w:type="spellEnd"/>
      <w:proofErr w:type="gramEnd"/>
      <w:r w:rsidRPr="00BD26E0">
        <w:rPr>
          <w:rFonts w:ascii="Times New Roman" w:hAnsi="Times New Roman" w:cs="Times New Roman"/>
          <w:sz w:val="24"/>
          <w:szCs w:val="24"/>
        </w:rPr>
        <w:t>(): Computes Pearson correlation.</w:t>
      </w:r>
    </w:p>
    <w:p w14:paraId="4313F8B6" w14:textId="77777777" w:rsidR="00917CC6" w:rsidRPr="00BD26E0" w:rsidRDefault="00917CC6" w:rsidP="00917CC6">
      <w:pPr>
        <w:numPr>
          <w:ilvl w:val="1"/>
          <w:numId w:val="11"/>
        </w:numPr>
        <w:rPr>
          <w:rFonts w:ascii="Times New Roman" w:hAnsi="Times New Roman" w:cs="Times New Roman"/>
          <w:sz w:val="24"/>
          <w:szCs w:val="24"/>
        </w:rPr>
      </w:pPr>
      <w:proofErr w:type="spellStart"/>
      <w:proofErr w:type="gramStart"/>
      <w:r w:rsidRPr="00BD26E0">
        <w:rPr>
          <w:rFonts w:ascii="Times New Roman" w:hAnsi="Times New Roman" w:cs="Times New Roman"/>
          <w:sz w:val="24"/>
          <w:szCs w:val="24"/>
        </w:rPr>
        <w:t>sns.heatmap</w:t>
      </w:r>
      <w:proofErr w:type="spellEnd"/>
      <w:proofErr w:type="gramEnd"/>
      <w:r w:rsidRPr="00BD26E0">
        <w:rPr>
          <w:rFonts w:ascii="Times New Roman" w:hAnsi="Times New Roman" w:cs="Times New Roman"/>
          <w:sz w:val="24"/>
          <w:szCs w:val="24"/>
        </w:rPr>
        <w:t>(): Visualizes correlations with annotations.</w:t>
      </w:r>
    </w:p>
    <w:p w14:paraId="122DFCA9" w14:textId="1FF8A12C" w:rsidR="00E02316" w:rsidRDefault="00917CC6" w:rsidP="00917CC6">
      <w:pPr>
        <w:numPr>
          <w:ilvl w:val="0"/>
          <w:numId w:val="11"/>
        </w:numPr>
        <w:rPr>
          <w:rFonts w:ascii="Times New Roman" w:hAnsi="Times New Roman" w:cs="Times New Roman"/>
          <w:sz w:val="24"/>
          <w:szCs w:val="24"/>
        </w:rPr>
      </w:pPr>
      <w:r w:rsidRPr="00BD26E0">
        <w:rPr>
          <w:rFonts w:ascii="Times New Roman" w:hAnsi="Times New Roman" w:cs="Times New Roman"/>
          <w:sz w:val="24"/>
          <w:szCs w:val="24"/>
        </w:rPr>
        <w:t>Columns Used: Cases - Weekly, Deaths - Weekly, Tests - Weekly.</w:t>
      </w:r>
    </w:p>
    <w:p w14:paraId="16E30234" w14:textId="77777777" w:rsidR="00504EF5" w:rsidRPr="00504EF5" w:rsidRDefault="00504EF5" w:rsidP="00504EF5">
      <w:pPr>
        <w:ind w:left="360"/>
        <w:rPr>
          <w:rFonts w:ascii="Times New Roman" w:hAnsi="Times New Roman" w:cs="Times New Roman"/>
          <w:sz w:val="24"/>
          <w:szCs w:val="24"/>
        </w:rPr>
      </w:pPr>
    </w:p>
    <w:p w14:paraId="34E8AFFD" w14:textId="77777777" w:rsidR="00396631" w:rsidRPr="00396631" w:rsidRDefault="00396631" w:rsidP="00396631">
      <w:pPr>
        <w:rPr>
          <w:rFonts w:ascii="Times New Roman" w:hAnsi="Times New Roman" w:cs="Times New Roman"/>
          <w:sz w:val="24"/>
          <w:szCs w:val="24"/>
        </w:rPr>
      </w:pPr>
      <w:r w:rsidRPr="00396631">
        <w:rPr>
          <w:rFonts w:ascii="Times New Roman" w:hAnsi="Times New Roman" w:cs="Times New Roman"/>
          <w:sz w:val="24"/>
          <w:szCs w:val="24"/>
        </w:rPr>
        <w:t>iv. Analysis Results</w:t>
      </w:r>
    </w:p>
    <w:p w14:paraId="5DB448F6" w14:textId="06F372E2" w:rsidR="00396631" w:rsidRPr="00396631" w:rsidRDefault="00396631" w:rsidP="00396631">
      <w:pPr>
        <w:numPr>
          <w:ilvl w:val="0"/>
          <w:numId w:val="30"/>
        </w:numPr>
        <w:rPr>
          <w:rFonts w:ascii="Times New Roman" w:hAnsi="Times New Roman" w:cs="Times New Roman"/>
          <w:sz w:val="24"/>
          <w:szCs w:val="24"/>
        </w:rPr>
      </w:pPr>
      <w:r w:rsidRPr="00396631">
        <w:rPr>
          <w:rFonts w:ascii="Times New Roman" w:hAnsi="Times New Roman" w:cs="Times New Roman"/>
          <w:sz w:val="24"/>
          <w:szCs w:val="24"/>
        </w:rPr>
        <w:t>Correlation Matrix: The heatmap (correlation_heatmap.png) and printed matrix (image9.png) show Pearson correlations. Cases - Weekly and Deaths - Weekly have a strong positive correlation of 0.65, indicating that higher case counts were associated with more deaths. Cases - Weekly and Tests - Weekly have a moderate correlation of 0.49, suggesting testing increased with case surges but not proportionally. Deaths - Weekly and Tests - Weekly have a weaker correlation of 0.33, reflecting a less direct relationship.</w:t>
      </w:r>
    </w:p>
    <w:p w14:paraId="685FED37" w14:textId="77777777" w:rsidR="00396631" w:rsidRPr="00396631" w:rsidRDefault="00396631" w:rsidP="00396631">
      <w:pPr>
        <w:numPr>
          <w:ilvl w:val="0"/>
          <w:numId w:val="30"/>
        </w:numPr>
        <w:rPr>
          <w:rFonts w:ascii="Times New Roman" w:hAnsi="Times New Roman" w:cs="Times New Roman"/>
          <w:sz w:val="24"/>
          <w:szCs w:val="24"/>
        </w:rPr>
      </w:pPr>
      <w:r w:rsidRPr="00396631">
        <w:rPr>
          <w:rFonts w:ascii="Times New Roman" w:hAnsi="Times New Roman" w:cs="Times New Roman"/>
          <w:sz w:val="24"/>
          <w:szCs w:val="24"/>
        </w:rPr>
        <w:t>Insights: The strong case-death correlation underscores the mortality risk tied to infections, with a 0.65 coefficient implying significant public health impact. The moderate case-test correlation indicates testing scaled with outbreaks but may have been limited by capacity or policy. The weak death-test correlation suggests testing was more driven by case detection than mortality surveillance.</w:t>
      </w:r>
    </w:p>
    <w:p w14:paraId="5A73A1E6" w14:textId="77777777" w:rsidR="00E02316" w:rsidRPr="00BD26E0" w:rsidRDefault="00E02316" w:rsidP="00917CC6">
      <w:pPr>
        <w:rPr>
          <w:rFonts w:ascii="Times New Roman" w:hAnsi="Times New Roman" w:cs="Times New Roman"/>
          <w:sz w:val="24"/>
          <w:szCs w:val="24"/>
        </w:rPr>
      </w:pPr>
    </w:p>
    <w:p w14:paraId="73A47810" w14:textId="094295A5"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v. Visualization</w:t>
      </w:r>
    </w:p>
    <w:p w14:paraId="079EFC38" w14:textId="0B49ED78" w:rsidR="00917CC6" w:rsidRPr="00BD26E0" w:rsidRDefault="00917CC6" w:rsidP="00917CC6">
      <w:pPr>
        <w:numPr>
          <w:ilvl w:val="0"/>
          <w:numId w:val="13"/>
        </w:numPr>
        <w:rPr>
          <w:rFonts w:ascii="Times New Roman" w:hAnsi="Times New Roman" w:cs="Times New Roman"/>
          <w:sz w:val="24"/>
          <w:szCs w:val="24"/>
        </w:rPr>
      </w:pPr>
      <w:r w:rsidRPr="00BD26E0">
        <w:rPr>
          <w:rFonts w:ascii="Times New Roman" w:hAnsi="Times New Roman" w:cs="Times New Roman"/>
          <w:sz w:val="24"/>
          <w:szCs w:val="24"/>
        </w:rPr>
        <w:t xml:space="preserve">Heatmap (correlation_heatmap.png): Used </w:t>
      </w:r>
      <w:proofErr w:type="spellStart"/>
      <w:r w:rsidRPr="00BD26E0">
        <w:rPr>
          <w:rFonts w:ascii="Times New Roman" w:hAnsi="Times New Roman" w:cs="Times New Roman"/>
          <w:sz w:val="24"/>
          <w:szCs w:val="24"/>
        </w:rPr>
        <w:t>coolwarm</w:t>
      </w:r>
      <w:proofErr w:type="spellEnd"/>
      <w:r w:rsidRPr="00BD26E0">
        <w:rPr>
          <w:rFonts w:ascii="Times New Roman" w:hAnsi="Times New Roman" w:cs="Times New Roman"/>
          <w:sz w:val="24"/>
          <w:szCs w:val="24"/>
        </w:rPr>
        <w:t xml:space="preserve"> colormap, with values annotated. Red indicated positive correlations, blue for negative. The diagonal showed perfect correlation (r=1 r = 1 r=1).</w:t>
      </w:r>
    </w:p>
    <w:p w14:paraId="59D2A14F" w14:textId="3028779D" w:rsidR="00BC3F19" w:rsidRPr="00396631" w:rsidRDefault="00917CC6" w:rsidP="00917CC6">
      <w:pPr>
        <w:numPr>
          <w:ilvl w:val="0"/>
          <w:numId w:val="13"/>
        </w:numPr>
        <w:rPr>
          <w:rFonts w:ascii="Times New Roman" w:hAnsi="Times New Roman" w:cs="Times New Roman"/>
          <w:sz w:val="24"/>
          <w:szCs w:val="24"/>
        </w:rPr>
      </w:pPr>
      <w:r w:rsidRPr="00BD26E0">
        <w:rPr>
          <w:rFonts w:ascii="Times New Roman" w:hAnsi="Times New Roman" w:cs="Times New Roman"/>
          <w:sz w:val="24"/>
          <w:szCs w:val="24"/>
        </w:rPr>
        <w:t>Observation: Heatmap clearly highlighted the case-death relationship, informing targeted interventions.</w:t>
      </w:r>
    </w:p>
    <w:p w14:paraId="4665170D" w14:textId="5B9CB87B" w:rsidR="00BC3F19" w:rsidRDefault="00BC3F19" w:rsidP="00BC3F19">
      <w:pPr>
        <w:ind w:left="-851"/>
        <w:rPr>
          <w:rFonts w:ascii="Times New Roman" w:hAnsi="Times New Roman" w:cs="Times New Roman"/>
          <w:b/>
          <w:bCs/>
          <w:sz w:val="24"/>
          <w:szCs w:val="24"/>
        </w:rPr>
      </w:pPr>
      <w:r w:rsidRPr="00BC3F19">
        <w:rPr>
          <w:rFonts w:ascii="Times New Roman" w:hAnsi="Times New Roman" w:cs="Times New Roman"/>
          <w:b/>
          <w:bCs/>
          <w:noProof/>
          <w:sz w:val="24"/>
          <w:szCs w:val="24"/>
        </w:rPr>
        <w:lastRenderedPageBreak/>
        <w:drawing>
          <wp:inline distT="0" distB="0" distL="0" distR="0" wp14:anchorId="265E3C3F" wp14:editId="21F8F192">
            <wp:extent cx="6286500" cy="3394682"/>
            <wp:effectExtent l="0" t="0" r="0" b="0"/>
            <wp:docPr id="117920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02283" name=""/>
                    <pic:cNvPicPr/>
                  </pic:nvPicPr>
                  <pic:blipFill>
                    <a:blip r:embed="rId13"/>
                    <a:stretch>
                      <a:fillRect/>
                    </a:stretch>
                  </pic:blipFill>
                  <pic:spPr>
                    <a:xfrm>
                      <a:off x="0" y="0"/>
                      <a:ext cx="6308949" cy="3406804"/>
                    </a:xfrm>
                    <a:prstGeom prst="rect">
                      <a:avLst/>
                    </a:prstGeom>
                  </pic:spPr>
                </pic:pic>
              </a:graphicData>
            </a:graphic>
          </wp:inline>
        </w:drawing>
      </w:r>
    </w:p>
    <w:p w14:paraId="31DCBFAF" w14:textId="77777777" w:rsidR="00BC3F19" w:rsidRDefault="00BC3F19" w:rsidP="00917CC6">
      <w:pPr>
        <w:rPr>
          <w:rFonts w:ascii="Times New Roman" w:hAnsi="Times New Roman" w:cs="Times New Roman"/>
          <w:b/>
          <w:bCs/>
          <w:sz w:val="24"/>
          <w:szCs w:val="24"/>
        </w:rPr>
      </w:pPr>
    </w:p>
    <w:p w14:paraId="3C85295D" w14:textId="77777777" w:rsidR="00BC3F19" w:rsidRDefault="00BC3F19" w:rsidP="002F7699">
      <w:pPr>
        <w:ind w:left="-851"/>
        <w:rPr>
          <w:rFonts w:ascii="Times New Roman" w:hAnsi="Times New Roman" w:cs="Times New Roman"/>
          <w:b/>
          <w:bCs/>
          <w:sz w:val="24"/>
          <w:szCs w:val="24"/>
        </w:rPr>
      </w:pPr>
    </w:p>
    <w:p w14:paraId="2A8EA2EF" w14:textId="6658264F" w:rsidR="002F7699" w:rsidRDefault="00E05274" w:rsidP="00BC3F19">
      <w:pPr>
        <w:ind w:left="-851"/>
        <w:rPr>
          <w:rFonts w:ascii="Times New Roman" w:hAnsi="Times New Roman" w:cs="Times New Roman"/>
          <w:b/>
          <w:bCs/>
          <w:sz w:val="24"/>
          <w:szCs w:val="24"/>
        </w:rPr>
      </w:pPr>
      <w:r w:rsidRPr="00E05274">
        <w:rPr>
          <w:rFonts w:ascii="Times New Roman" w:hAnsi="Times New Roman" w:cs="Times New Roman"/>
          <w:b/>
          <w:bCs/>
          <w:noProof/>
          <w:sz w:val="24"/>
          <w:szCs w:val="24"/>
        </w:rPr>
        <w:drawing>
          <wp:inline distT="0" distB="0" distL="0" distR="0" wp14:anchorId="1B7ADDE9" wp14:editId="62670269">
            <wp:extent cx="6388293" cy="4572000"/>
            <wp:effectExtent l="0" t="0" r="0" b="0"/>
            <wp:docPr id="1561257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57654" name=""/>
                    <pic:cNvPicPr/>
                  </pic:nvPicPr>
                  <pic:blipFill>
                    <a:blip r:embed="rId14"/>
                    <a:stretch>
                      <a:fillRect/>
                    </a:stretch>
                  </pic:blipFill>
                  <pic:spPr>
                    <a:xfrm>
                      <a:off x="0" y="0"/>
                      <a:ext cx="6388293" cy="4572000"/>
                    </a:xfrm>
                    <a:prstGeom prst="rect">
                      <a:avLst/>
                    </a:prstGeom>
                  </pic:spPr>
                </pic:pic>
              </a:graphicData>
            </a:graphic>
          </wp:inline>
        </w:drawing>
      </w:r>
    </w:p>
    <w:p w14:paraId="5F2636DA" w14:textId="5B280D2F" w:rsidR="00917CC6" w:rsidRPr="00504EF5" w:rsidRDefault="00917CC6" w:rsidP="00917CC6">
      <w:pPr>
        <w:rPr>
          <w:rFonts w:ascii="Times New Roman" w:hAnsi="Times New Roman" w:cs="Times New Roman"/>
          <w:b/>
          <w:bCs/>
          <w:sz w:val="24"/>
          <w:szCs w:val="24"/>
        </w:rPr>
      </w:pPr>
      <w:r w:rsidRPr="00504EF5">
        <w:rPr>
          <w:rFonts w:ascii="Times New Roman" w:hAnsi="Times New Roman" w:cs="Times New Roman"/>
          <w:b/>
          <w:bCs/>
          <w:sz w:val="24"/>
          <w:szCs w:val="24"/>
        </w:rPr>
        <w:lastRenderedPageBreak/>
        <w:t>4.4 Objective 4: ZIP Code Wise COVID-19 Severity Analysis</w:t>
      </w:r>
    </w:p>
    <w:p w14:paraId="58132B20" w14:textId="77777777" w:rsidR="00917CC6" w:rsidRPr="00BD26E0" w:rsidRDefault="00917CC6" w:rsidP="00917CC6">
      <w:pPr>
        <w:rPr>
          <w:rFonts w:ascii="Times New Roman" w:hAnsi="Times New Roman" w:cs="Times New Roman"/>
          <w:sz w:val="24"/>
          <w:szCs w:val="24"/>
        </w:rPr>
      </w:pPr>
      <w:proofErr w:type="spellStart"/>
      <w:r w:rsidRPr="00BD26E0">
        <w:rPr>
          <w:rFonts w:ascii="Times New Roman" w:hAnsi="Times New Roman" w:cs="Times New Roman"/>
          <w:sz w:val="24"/>
          <w:szCs w:val="24"/>
        </w:rPr>
        <w:t>i</w:t>
      </w:r>
      <w:proofErr w:type="spellEnd"/>
      <w:r w:rsidRPr="00BD26E0">
        <w:rPr>
          <w:rFonts w:ascii="Times New Roman" w:hAnsi="Times New Roman" w:cs="Times New Roman"/>
          <w:sz w:val="24"/>
          <w:szCs w:val="24"/>
        </w:rPr>
        <w:t>. Introduction</w:t>
      </w:r>
    </w:p>
    <w:p w14:paraId="726A53F9" w14:textId="77777777"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Geographic variation in COVID-19 impact highlights areas needing attention. This objective identifies the most affected ZIP codes based on cases, deaths, and tests.</w:t>
      </w:r>
    </w:p>
    <w:p w14:paraId="21651069" w14:textId="77777777" w:rsidR="00E02316" w:rsidRPr="00BD26E0" w:rsidRDefault="00E02316" w:rsidP="00917CC6">
      <w:pPr>
        <w:rPr>
          <w:rFonts w:ascii="Times New Roman" w:hAnsi="Times New Roman" w:cs="Times New Roman"/>
          <w:sz w:val="24"/>
          <w:szCs w:val="24"/>
        </w:rPr>
      </w:pPr>
    </w:p>
    <w:p w14:paraId="74246021" w14:textId="030CE976"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ii. General Description</w:t>
      </w:r>
    </w:p>
    <w:p w14:paraId="3288C8C0" w14:textId="77777777"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Aggregated data by ZIP code to compute total Cases - Weekly, Deaths - Weekly, and Tests - Weekly. Visualized severity using three bar plots (top 10 ZIP codes per metric) and a heatmap (all ZIP codes).</w:t>
      </w:r>
    </w:p>
    <w:p w14:paraId="76836CBD" w14:textId="77777777" w:rsidR="00E02316" w:rsidRPr="00BD26E0" w:rsidRDefault="00E02316" w:rsidP="00917CC6">
      <w:pPr>
        <w:rPr>
          <w:rFonts w:ascii="Times New Roman" w:hAnsi="Times New Roman" w:cs="Times New Roman"/>
          <w:sz w:val="24"/>
          <w:szCs w:val="24"/>
        </w:rPr>
      </w:pPr>
    </w:p>
    <w:p w14:paraId="448A43D8" w14:textId="3D335CFF"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iii. Specific Requirements, Functions, and Formulas</w:t>
      </w:r>
    </w:p>
    <w:p w14:paraId="075983FF" w14:textId="77777777" w:rsidR="00917CC6" w:rsidRPr="00BD26E0" w:rsidRDefault="00917CC6" w:rsidP="00917CC6">
      <w:pPr>
        <w:numPr>
          <w:ilvl w:val="0"/>
          <w:numId w:val="14"/>
        </w:numPr>
        <w:rPr>
          <w:rFonts w:ascii="Times New Roman" w:hAnsi="Times New Roman" w:cs="Times New Roman"/>
          <w:sz w:val="24"/>
          <w:szCs w:val="24"/>
        </w:rPr>
      </w:pPr>
      <w:r w:rsidRPr="00BD26E0">
        <w:rPr>
          <w:rFonts w:ascii="Times New Roman" w:hAnsi="Times New Roman" w:cs="Times New Roman"/>
          <w:sz w:val="24"/>
          <w:szCs w:val="24"/>
        </w:rPr>
        <w:t>Libraries: Pandas, Seaborn, Matplotlib.</w:t>
      </w:r>
    </w:p>
    <w:p w14:paraId="10298EE7" w14:textId="77777777" w:rsidR="00917CC6" w:rsidRPr="00BD26E0" w:rsidRDefault="00917CC6" w:rsidP="00917CC6">
      <w:pPr>
        <w:numPr>
          <w:ilvl w:val="0"/>
          <w:numId w:val="14"/>
        </w:numPr>
        <w:rPr>
          <w:rFonts w:ascii="Times New Roman" w:hAnsi="Times New Roman" w:cs="Times New Roman"/>
          <w:sz w:val="24"/>
          <w:szCs w:val="24"/>
        </w:rPr>
      </w:pPr>
      <w:r w:rsidRPr="00BD26E0">
        <w:rPr>
          <w:rFonts w:ascii="Times New Roman" w:hAnsi="Times New Roman" w:cs="Times New Roman"/>
          <w:sz w:val="24"/>
          <w:szCs w:val="24"/>
        </w:rPr>
        <w:t xml:space="preserve">Functions: </w:t>
      </w:r>
    </w:p>
    <w:p w14:paraId="255BEF6A" w14:textId="77777777" w:rsidR="00917CC6" w:rsidRPr="00BD26E0" w:rsidRDefault="00917CC6" w:rsidP="00917CC6">
      <w:pPr>
        <w:numPr>
          <w:ilvl w:val="1"/>
          <w:numId w:val="14"/>
        </w:numPr>
        <w:rPr>
          <w:rFonts w:ascii="Times New Roman" w:hAnsi="Times New Roman" w:cs="Times New Roman"/>
          <w:sz w:val="24"/>
          <w:szCs w:val="24"/>
        </w:rPr>
      </w:pPr>
      <w:proofErr w:type="spellStart"/>
      <w:proofErr w:type="gramStart"/>
      <w:r w:rsidRPr="00BD26E0">
        <w:rPr>
          <w:rFonts w:ascii="Times New Roman" w:hAnsi="Times New Roman" w:cs="Times New Roman"/>
          <w:sz w:val="24"/>
          <w:szCs w:val="24"/>
        </w:rPr>
        <w:t>df.groupby</w:t>
      </w:r>
      <w:proofErr w:type="spellEnd"/>
      <w:proofErr w:type="gramEnd"/>
      <w:r w:rsidRPr="00BD26E0">
        <w:rPr>
          <w:rFonts w:ascii="Times New Roman" w:hAnsi="Times New Roman" w:cs="Times New Roman"/>
          <w:sz w:val="24"/>
          <w:szCs w:val="24"/>
        </w:rPr>
        <w:t>('ZIP Code'</w:t>
      </w:r>
      <w:proofErr w:type="gramStart"/>
      <w:r w:rsidRPr="00BD26E0">
        <w:rPr>
          <w:rFonts w:ascii="Times New Roman" w:hAnsi="Times New Roman" w:cs="Times New Roman"/>
          <w:sz w:val="24"/>
          <w:szCs w:val="24"/>
        </w:rPr>
        <w:t>).sum</w:t>
      </w:r>
      <w:proofErr w:type="gramEnd"/>
      <w:r w:rsidRPr="00BD26E0">
        <w:rPr>
          <w:rFonts w:ascii="Times New Roman" w:hAnsi="Times New Roman" w:cs="Times New Roman"/>
          <w:sz w:val="24"/>
          <w:szCs w:val="24"/>
        </w:rPr>
        <w:t>(): Aggregates totals.</w:t>
      </w:r>
    </w:p>
    <w:p w14:paraId="52FC7186" w14:textId="77777777" w:rsidR="00917CC6" w:rsidRPr="00BD26E0" w:rsidRDefault="00917CC6" w:rsidP="00917CC6">
      <w:pPr>
        <w:numPr>
          <w:ilvl w:val="1"/>
          <w:numId w:val="14"/>
        </w:numPr>
        <w:rPr>
          <w:rFonts w:ascii="Times New Roman" w:hAnsi="Times New Roman" w:cs="Times New Roman"/>
          <w:sz w:val="24"/>
          <w:szCs w:val="24"/>
        </w:rPr>
      </w:pPr>
      <w:proofErr w:type="spellStart"/>
      <w:proofErr w:type="gramStart"/>
      <w:r w:rsidRPr="00BD26E0">
        <w:rPr>
          <w:rFonts w:ascii="Times New Roman" w:hAnsi="Times New Roman" w:cs="Times New Roman"/>
          <w:sz w:val="24"/>
          <w:szCs w:val="24"/>
        </w:rPr>
        <w:t>nlargest</w:t>
      </w:r>
      <w:proofErr w:type="spellEnd"/>
      <w:r w:rsidRPr="00BD26E0">
        <w:rPr>
          <w:rFonts w:ascii="Times New Roman" w:hAnsi="Times New Roman" w:cs="Times New Roman"/>
          <w:sz w:val="24"/>
          <w:szCs w:val="24"/>
        </w:rPr>
        <w:t>(</w:t>
      </w:r>
      <w:proofErr w:type="gramEnd"/>
      <w:r w:rsidRPr="00BD26E0">
        <w:rPr>
          <w:rFonts w:ascii="Times New Roman" w:hAnsi="Times New Roman" w:cs="Times New Roman"/>
          <w:sz w:val="24"/>
          <w:szCs w:val="24"/>
        </w:rPr>
        <w:t>10): Selects top 10 ZIP codes.</w:t>
      </w:r>
    </w:p>
    <w:p w14:paraId="399C0E7A" w14:textId="77777777" w:rsidR="00917CC6" w:rsidRPr="00BD26E0" w:rsidRDefault="00917CC6" w:rsidP="00917CC6">
      <w:pPr>
        <w:numPr>
          <w:ilvl w:val="1"/>
          <w:numId w:val="14"/>
        </w:numPr>
        <w:rPr>
          <w:rFonts w:ascii="Times New Roman" w:hAnsi="Times New Roman" w:cs="Times New Roman"/>
          <w:sz w:val="24"/>
          <w:szCs w:val="24"/>
        </w:rPr>
      </w:pPr>
      <w:proofErr w:type="spellStart"/>
      <w:proofErr w:type="gramStart"/>
      <w:r w:rsidRPr="00BD26E0">
        <w:rPr>
          <w:rFonts w:ascii="Times New Roman" w:hAnsi="Times New Roman" w:cs="Times New Roman"/>
          <w:sz w:val="24"/>
          <w:szCs w:val="24"/>
        </w:rPr>
        <w:t>sns.barplot</w:t>
      </w:r>
      <w:proofErr w:type="spellEnd"/>
      <w:proofErr w:type="gramEnd"/>
      <w:r w:rsidRPr="00BD26E0">
        <w:rPr>
          <w:rFonts w:ascii="Times New Roman" w:hAnsi="Times New Roman" w:cs="Times New Roman"/>
          <w:sz w:val="24"/>
          <w:szCs w:val="24"/>
        </w:rPr>
        <w:t>(): Creates bar plots with hue='ZIP Code'.</w:t>
      </w:r>
    </w:p>
    <w:p w14:paraId="32E42E45" w14:textId="77777777" w:rsidR="00917CC6" w:rsidRPr="00BD26E0" w:rsidRDefault="00917CC6" w:rsidP="00917CC6">
      <w:pPr>
        <w:numPr>
          <w:ilvl w:val="1"/>
          <w:numId w:val="14"/>
        </w:numPr>
        <w:rPr>
          <w:rFonts w:ascii="Times New Roman" w:hAnsi="Times New Roman" w:cs="Times New Roman"/>
          <w:sz w:val="24"/>
          <w:szCs w:val="24"/>
        </w:rPr>
      </w:pPr>
      <w:proofErr w:type="spellStart"/>
      <w:proofErr w:type="gramStart"/>
      <w:r w:rsidRPr="00BD26E0">
        <w:rPr>
          <w:rFonts w:ascii="Times New Roman" w:hAnsi="Times New Roman" w:cs="Times New Roman"/>
          <w:sz w:val="24"/>
          <w:szCs w:val="24"/>
        </w:rPr>
        <w:t>sns.heatmap</w:t>
      </w:r>
      <w:proofErr w:type="spellEnd"/>
      <w:proofErr w:type="gramEnd"/>
      <w:r w:rsidRPr="00BD26E0">
        <w:rPr>
          <w:rFonts w:ascii="Times New Roman" w:hAnsi="Times New Roman" w:cs="Times New Roman"/>
          <w:sz w:val="24"/>
          <w:szCs w:val="24"/>
        </w:rPr>
        <w:t>(): Visualizes all ZIP codes.</w:t>
      </w:r>
    </w:p>
    <w:p w14:paraId="76CFDFA2" w14:textId="77777777" w:rsidR="00917CC6" w:rsidRPr="00BD26E0" w:rsidRDefault="00917CC6" w:rsidP="00917CC6">
      <w:pPr>
        <w:numPr>
          <w:ilvl w:val="0"/>
          <w:numId w:val="14"/>
        </w:numPr>
        <w:rPr>
          <w:rFonts w:ascii="Times New Roman" w:hAnsi="Times New Roman" w:cs="Times New Roman"/>
          <w:sz w:val="24"/>
          <w:szCs w:val="24"/>
        </w:rPr>
      </w:pPr>
      <w:r w:rsidRPr="00BD26E0">
        <w:rPr>
          <w:rFonts w:ascii="Times New Roman" w:hAnsi="Times New Roman" w:cs="Times New Roman"/>
          <w:sz w:val="24"/>
          <w:szCs w:val="24"/>
        </w:rPr>
        <w:t>Columns Used: ZIP Code, Cases - Weekly, Deaths - Weekly, Tests - Weekly.</w:t>
      </w:r>
    </w:p>
    <w:p w14:paraId="1FC35080" w14:textId="77777777" w:rsidR="00917CC6" w:rsidRPr="00BD26E0" w:rsidRDefault="00917CC6" w:rsidP="00917CC6">
      <w:pPr>
        <w:numPr>
          <w:ilvl w:val="0"/>
          <w:numId w:val="14"/>
        </w:numPr>
        <w:rPr>
          <w:rFonts w:ascii="Times New Roman" w:hAnsi="Times New Roman" w:cs="Times New Roman"/>
          <w:sz w:val="24"/>
          <w:szCs w:val="24"/>
        </w:rPr>
      </w:pPr>
      <w:r w:rsidRPr="00BD26E0">
        <w:rPr>
          <w:rFonts w:ascii="Times New Roman" w:hAnsi="Times New Roman" w:cs="Times New Roman"/>
          <w:sz w:val="24"/>
          <w:szCs w:val="24"/>
        </w:rPr>
        <w:t>No Formulas: Simple summation.</w:t>
      </w:r>
    </w:p>
    <w:p w14:paraId="002C8F99" w14:textId="77777777" w:rsidR="00E02316" w:rsidRDefault="00E02316" w:rsidP="00917CC6">
      <w:pPr>
        <w:rPr>
          <w:rFonts w:ascii="Times New Roman" w:hAnsi="Times New Roman" w:cs="Times New Roman"/>
          <w:sz w:val="24"/>
          <w:szCs w:val="24"/>
        </w:rPr>
      </w:pPr>
    </w:p>
    <w:p w14:paraId="38315CDA" w14:textId="77777777" w:rsidR="00396631" w:rsidRPr="00396631" w:rsidRDefault="00396631" w:rsidP="00396631">
      <w:pPr>
        <w:rPr>
          <w:rFonts w:ascii="Times New Roman" w:hAnsi="Times New Roman" w:cs="Times New Roman"/>
          <w:sz w:val="24"/>
          <w:szCs w:val="24"/>
        </w:rPr>
      </w:pPr>
      <w:r w:rsidRPr="00396631">
        <w:rPr>
          <w:rFonts w:ascii="Times New Roman" w:hAnsi="Times New Roman" w:cs="Times New Roman"/>
          <w:sz w:val="24"/>
          <w:szCs w:val="24"/>
        </w:rPr>
        <w:t>iv. Analysis Results</w:t>
      </w:r>
    </w:p>
    <w:p w14:paraId="58C3E75E" w14:textId="77777777" w:rsidR="00396631" w:rsidRPr="00396631" w:rsidRDefault="00396631" w:rsidP="00396631">
      <w:pPr>
        <w:numPr>
          <w:ilvl w:val="0"/>
          <w:numId w:val="31"/>
        </w:numPr>
        <w:rPr>
          <w:rFonts w:ascii="Times New Roman" w:hAnsi="Times New Roman" w:cs="Times New Roman"/>
          <w:sz w:val="24"/>
          <w:szCs w:val="24"/>
        </w:rPr>
      </w:pPr>
      <w:r w:rsidRPr="00396631">
        <w:rPr>
          <w:rFonts w:ascii="Times New Roman" w:hAnsi="Times New Roman" w:cs="Times New Roman"/>
          <w:sz w:val="24"/>
          <w:szCs w:val="24"/>
        </w:rPr>
        <w:t xml:space="preserve">Bar Plots: </w:t>
      </w:r>
    </w:p>
    <w:p w14:paraId="6E8FE89F" w14:textId="77777777" w:rsidR="00396631" w:rsidRPr="00396631" w:rsidRDefault="00396631" w:rsidP="00396631">
      <w:pPr>
        <w:numPr>
          <w:ilvl w:val="1"/>
          <w:numId w:val="31"/>
        </w:numPr>
        <w:rPr>
          <w:rFonts w:ascii="Times New Roman" w:hAnsi="Times New Roman" w:cs="Times New Roman"/>
          <w:sz w:val="24"/>
          <w:szCs w:val="24"/>
        </w:rPr>
      </w:pPr>
      <w:r w:rsidRPr="00396631">
        <w:rPr>
          <w:rFonts w:ascii="Times New Roman" w:hAnsi="Times New Roman" w:cs="Times New Roman"/>
          <w:sz w:val="24"/>
          <w:szCs w:val="24"/>
        </w:rPr>
        <w:t>The cases bar plot (zip_cases_barplot.png, image10.png) shows ZIP code 60629 as the highest with ~15,000 total Cases - Weekly, followed by 60639 (~13,000) and 60623 (~12,000). These urban areas reflect high population density or outbreak intensity.</w:t>
      </w:r>
    </w:p>
    <w:p w14:paraId="21DC160C" w14:textId="77777777" w:rsidR="00396631" w:rsidRPr="00396631" w:rsidRDefault="00396631" w:rsidP="00396631">
      <w:pPr>
        <w:numPr>
          <w:ilvl w:val="1"/>
          <w:numId w:val="31"/>
        </w:numPr>
        <w:rPr>
          <w:rFonts w:ascii="Times New Roman" w:hAnsi="Times New Roman" w:cs="Times New Roman"/>
          <w:sz w:val="24"/>
          <w:szCs w:val="24"/>
        </w:rPr>
      </w:pPr>
      <w:r w:rsidRPr="00396631">
        <w:rPr>
          <w:rFonts w:ascii="Times New Roman" w:hAnsi="Times New Roman" w:cs="Times New Roman"/>
          <w:sz w:val="24"/>
          <w:szCs w:val="24"/>
        </w:rPr>
        <w:t>The deaths bar plot (zip_deaths_barplot.png, image11.png) identifies 60629 again at the top with ~250 total Deaths - Weekly, followed by 60639 (~200) and 60608 (~180), suggesting vulnerable populations or healthcare access issues.</w:t>
      </w:r>
    </w:p>
    <w:p w14:paraId="13468E9F" w14:textId="77777777" w:rsidR="00396631" w:rsidRPr="00396631" w:rsidRDefault="00396631" w:rsidP="00396631">
      <w:pPr>
        <w:numPr>
          <w:ilvl w:val="1"/>
          <w:numId w:val="31"/>
        </w:numPr>
        <w:rPr>
          <w:rFonts w:ascii="Times New Roman" w:hAnsi="Times New Roman" w:cs="Times New Roman"/>
          <w:sz w:val="24"/>
          <w:szCs w:val="24"/>
        </w:rPr>
      </w:pPr>
      <w:r w:rsidRPr="00396631">
        <w:rPr>
          <w:rFonts w:ascii="Times New Roman" w:hAnsi="Times New Roman" w:cs="Times New Roman"/>
          <w:sz w:val="24"/>
          <w:szCs w:val="24"/>
        </w:rPr>
        <w:t>The tests bar plot (zip_tests_barplot.png, image12.png) ranks 60629 highest with ~200,000 total Tests - Weekly, followed by 60639 (~180,000) and 60647 (~150,000), indicating robust testing infrastructure in these areas.</w:t>
      </w:r>
    </w:p>
    <w:p w14:paraId="14DA2F73" w14:textId="601CF119" w:rsidR="00396631" w:rsidRPr="00396631" w:rsidRDefault="00396631" w:rsidP="00396631">
      <w:pPr>
        <w:numPr>
          <w:ilvl w:val="0"/>
          <w:numId w:val="31"/>
        </w:numPr>
        <w:rPr>
          <w:rFonts w:ascii="Times New Roman" w:hAnsi="Times New Roman" w:cs="Times New Roman"/>
          <w:sz w:val="24"/>
          <w:szCs w:val="24"/>
        </w:rPr>
      </w:pPr>
      <w:r w:rsidRPr="00396631">
        <w:rPr>
          <w:rFonts w:ascii="Times New Roman" w:hAnsi="Times New Roman" w:cs="Times New Roman"/>
          <w:sz w:val="24"/>
          <w:szCs w:val="24"/>
        </w:rPr>
        <w:t xml:space="preserve">Heatmap: The heatmap (zip_heatmap.png) displays totals for all ZIP codes. ZIP code 60629 stands out with 15,000 cases, 250 deaths, and 200,000 tests, consistently high </w:t>
      </w:r>
      <w:r w:rsidRPr="00396631">
        <w:rPr>
          <w:rFonts w:ascii="Times New Roman" w:hAnsi="Times New Roman" w:cs="Times New Roman"/>
          <w:sz w:val="24"/>
          <w:szCs w:val="24"/>
        </w:rPr>
        <w:lastRenderedPageBreak/>
        <w:t>across metrics. Other ZIP codes like 60666 show lower values (e.g., ~1,000 cases, ~10 deaths, ~10,000 tests), with some variability (e.g., high tests but low deaths in 60647).</w:t>
      </w:r>
    </w:p>
    <w:p w14:paraId="115AFF69" w14:textId="77777777" w:rsidR="00396631" w:rsidRPr="00396631" w:rsidRDefault="00396631" w:rsidP="00396631">
      <w:pPr>
        <w:numPr>
          <w:ilvl w:val="0"/>
          <w:numId w:val="31"/>
        </w:numPr>
        <w:rPr>
          <w:rFonts w:ascii="Times New Roman" w:hAnsi="Times New Roman" w:cs="Times New Roman"/>
          <w:sz w:val="24"/>
          <w:szCs w:val="24"/>
        </w:rPr>
      </w:pPr>
      <w:r w:rsidRPr="00396631">
        <w:rPr>
          <w:rFonts w:ascii="Times New Roman" w:hAnsi="Times New Roman" w:cs="Times New Roman"/>
          <w:sz w:val="24"/>
          <w:szCs w:val="24"/>
        </w:rPr>
        <w:t>Insights: Urban ZIP codes (60629, 60639) dominate due to population size, with 60629 being the most affected across all metrics. High deaths relative to cases in some areas (e.g., 60608) suggest disparities in healthcare outcomes, while high testing in top ZIP codes indicates effective surveillance but potential under-testing elsewhere.</w:t>
      </w:r>
    </w:p>
    <w:p w14:paraId="204A2C50" w14:textId="77777777" w:rsidR="00396631" w:rsidRPr="00BD26E0" w:rsidRDefault="00396631" w:rsidP="00917CC6">
      <w:pPr>
        <w:rPr>
          <w:rFonts w:ascii="Times New Roman" w:hAnsi="Times New Roman" w:cs="Times New Roman"/>
          <w:sz w:val="24"/>
          <w:szCs w:val="24"/>
        </w:rPr>
      </w:pPr>
    </w:p>
    <w:p w14:paraId="6C091D49" w14:textId="5588E7AC"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v. Visualization</w:t>
      </w:r>
    </w:p>
    <w:p w14:paraId="34B573E1" w14:textId="77777777" w:rsidR="00917CC6" w:rsidRPr="00BD26E0" w:rsidRDefault="00917CC6" w:rsidP="00917CC6">
      <w:pPr>
        <w:numPr>
          <w:ilvl w:val="0"/>
          <w:numId w:val="16"/>
        </w:numPr>
        <w:rPr>
          <w:rFonts w:ascii="Times New Roman" w:hAnsi="Times New Roman" w:cs="Times New Roman"/>
          <w:sz w:val="24"/>
          <w:szCs w:val="24"/>
        </w:rPr>
      </w:pPr>
      <w:r w:rsidRPr="00BD26E0">
        <w:rPr>
          <w:rFonts w:ascii="Times New Roman" w:hAnsi="Times New Roman" w:cs="Times New Roman"/>
          <w:sz w:val="24"/>
          <w:szCs w:val="24"/>
        </w:rPr>
        <w:t xml:space="preserve">Bar Plots: </w:t>
      </w:r>
    </w:p>
    <w:p w14:paraId="302B4A0B" w14:textId="557B5128" w:rsidR="00917CC6" w:rsidRPr="00BD26E0" w:rsidRDefault="00917CC6" w:rsidP="00917CC6">
      <w:pPr>
        <w:numPr>
          <w:ilvl w:val="1"/>
          <w:numId w:val="16"/>
        </w:numPr>
        <w:rPr>
          <w:rFonts w:ascii="Times New Roman" w:hAnsi="Times New Roman" w:cs="Times New Roman"/>
          <w:sz w:val="24"/>
          <w:szCs w:val="24"/>
        </w:rPr>
      </w:pPr>
      <w:r w:rsidRPr="00BD26E0">
        <w:rPr>
          <w:rFonts w:ascii="Times New Roman" w:hAnsi="Times New Roman" w:cs="Times New Roman"/>
          <w:sz w:val="24"/>
          <w:szCs w:val="24"/>
        </w:rPr>
        <w:t xml:space="preserve">zip_cases_barplot.png: Top 10 ZIP codes by cases, using </w:t>
      </w:r>
      <w:proofErr w:type="spellStart"/>
      <w:r w:rsidRPr="00BD26E0">
        <w:rPr>
          <w:rFonts w:ascii="Times New Roman" w:hAnsi="Times New Roman" w:cs="Times New Roman"/>
          <w:sz w:val="24"/>
          <w:szCs w:val="24"/>
        </w:rPr>
        <w:t>viridis</w:t>
      </w:r>
      <w:proofErr w:type="spellEnd"/>
      <w:r w:rsidRPr="00BD26E0">
        <w:rPr>
          <w:rFonts w:ascii="Times New Roman" w:hAnsi="Times New Roman" w:cs="Times New Roman"/>
          <w:sz w:val="24"/>
          <w:szCs w:val="24"/>
        </w:rPr>
        <w:t xml:space="preserve"> palette.</w:t>
      </w:r>
    </w:p>
    <w:p w14:paraId="07C45088" w14:textId="6F55E50F" w:rsidR="00917CC6" w:rsidRPr="00BD26E0" w:rsidRDefault="00917CC6" w:rsidP="00917CC6">
      <w:pPr>
        <w:numPr>
          <w:ilvl w:val="1"/>
          <w:numId w:val="16"/>
        </w:numPr>
        <w:rPr>
          <w:rFonts w:ascii="Times New Roman" w:hAnsi="Times New Roman" w:cs="Times New Roman"/>
          <w:sz w:val="24"/>
          <w:szCs w:val="24"/>
        </w:rPr>
      </w:pPr>
      <w:r w:rsidRPr="00BD26E0">
        <w:rPr>
          <w:rFonts w:ascii="Times New Roman" w:hAnsi="Times New Roman" w:cs="Times New Roman"/>
          <w:sz w:val="24"/>
          <w:szCs w:val="24"/>
        </w:rPr>
        <w:t xml:space="preserve">zip_deaths_barplot.png: Top 10 by deaths, using magma. </w:t>
      </w:r>
    </w:p>
    <w:p w14:paraId="11521E4B" w14:textId="3D153242" w:rsidR="00917CC6" w:rsidRPr="00BD26E0" w:rsidRDefault="00917CC6" w:rsidP="00917CC6">
      <w:pPr>
        <w:numPr>
          <w:ilvl w:val="1"/>
          <w:numId w:val="16"/>
        </w:numPr>
        <w:rPr>
          <w:rFonts w:ascii="Times New Roman" w:hAnsi="Times New Roman" w:cs="Times New Roman"/>
          <w:sz w:val="24"/>
          <w:szCs w:val="24"/>
        </w:rPr>
      </w:pPr>
      <w:r w:rsidRPr="00BD26E0">
        <w:rPr>
          <w:rFonts w:ascii="Times New Roman" w:hAnsi="Times New Roman" w:cs="Times New Roman"/>
          <w:sz w:val="24"/>
          <w:szCs w:val="24"/>
        </w:rPr>
        <w:t>zip_tests_barplot.png: Top 10 by tests, using plasma.</w:t>
      </w:r>
    </w:p>
    <w:p w14:paraId="1660CF28" w14:textId="77777777" w:rsidR="00917CC6" w:rsidRPr="00BD26E0" w:rsidRDefault="00917CC6" w:rsidP="00917CC6">
      <w:pPr>
        <w:numPr>
          <w:ilvl w:val="1"/>
          <w:numId w:val="16"/>
        </w:numPr>
        <w:rPr>
          <w:rFonts w:ascii="Times New Roman" w:hAnsi="Times New Roman" w:cs="Times New Roman"/>
          <w:sz w:val="24"/>
          <w:szCs w:val="24"/>
        </w:rPr>
      </w:pPr>
      <w:r w:rsidRPr="00BD26E0">
        <w:rPr>
          <w:rFonts w:ascii="Times New Roman" w:hAnsi="Times New Roman" w:cs="Times New Roman"/>
          <w:sz w:val="24"/>
          <w:szCs w:val="24"/>
        </w:rPr>
        <w:t>Each plot used raw counts, highlighting scale differences (tests &gt;&gt; cases &gt;&gt; deaths).</w:t>
      </w:r>
    </w:p>
    <w:p w14:paraId="1AF7F5F2" w14:textId="77777777" w:rsidR="00917CC6" w:rsidRPr="00BD26E0" w:rsidRDefault="00917CC6" w:rsidP="00917CC6">
      <w:pPr>
        <w:numPr>
          <w:ilvl w:val="0"/>
          <w:numId w:val="16"/>
        </w:numPr>
        <w:rPr>
          <w:rFonts w:ascii="Times New Roman" w:hAnsi="Times New Roman" w:cs="Times New Roman"/>
          <w:sz w:val="24"/>
          <w:szCs w:val="24"/>
        </w:rPr>
      </w:pPr>
      <w:r w:rsidRPr="00BD26E0">
        <w:rPr>
          <w:rFonts w:ascii="Times New Roman" w:hAnsi="Times New Roman" w:cs="Times New Roman"/>
          <w:sz w:val="24"/>
          <w:szCs w:val="24"/>
        </w:rPr>
        <w:t>Heatmap (zip_heatmap.png): Displayed all ZIP codes with integer counts (</w:t>
      </w:r>
      <w:proofErr w:type="spellStart"/>
      <w:r w:rsidRPr="00BD26E0">
        <w:rPr>
          <w:rFonts w:ascii="Times New Roman" w:hAnsi="Times New Roman" w:cs="Times New Roman"/>
          <w:sz w:val="24"/>
          <w:szCs w:val="24"/>
        </w:rPr>
        <w:t>fmt</w:t>
      </w:r>
      <w:proofErr w:type="spellEnd"/>
      <w:r w:rsidRPr="00BD26E0">
        <w:rPr>
          <w:rFonts w:ascii="Times New Roman" w:hAnsi="Times New Roman" w:cs="Times New Roman"/>
          <w:sz w:val="24"/>
          <w:szCs w:val="24"/>
        </w:rPr>
        <w:t>='.0f'), using Reds. High-severity ZIP codes stood out.</w:t>
      </w:r>
    </w:p>
    <w:p w14:paraId="23EDFA4C" w14:textId="01D447DA" w:rsidR="002F7699" w:rsidRPr="002F7699" w:rsidRDefault="00917CC6" w:rsidP="00917CC6">
      <w:pPr>
        <w:numPr>
          <w:ilvl w:val="0"/>
          <w:numId w:val="16"/>
        </w:numPr>
        <w:rPr>
          <w:rFonts w:ascii="Times New Roman" w:hAnsi="Times New Roman" w:cs="Times New Roman"/>
          <w:sz w:val="24"/>
          <w:szCs w:val="24"/>
        </w:rPr>
      </w:pPr>
      <w:r w:rsidRPr="00BD26E0">
        <w:rPr>
          <w:rFonts w:ascii="Times New Roman" w:hAnsi="Times New Roman" w:cs="Times New Roman"/>
          <w:sz w:val="24"/>
          <w:szCs w:val="24"/>
        </w:rPr>
        <w:t>Observation: Bar plots pinpointed priority areas; heatmap provided a comprehensive severity overview.</w:t>
      </w:r>
    </w:p>
    <w:p w14:paraId="58F14E8B" w14:textId="77777777" w:rsidR="002F7699" w:rsidRDefault="002F7699" w:rsidP="002F7699">
      <w:pPr>
        <w:ind w:left="-851"/>
        <w:rPr>
          <w:rFonts w:ascii="Times New Roman" w:hAnsi="Times New Roman" w:cs="Times New Roman"/>
          <w:b/>
          <w:bCs/>
          <w:sz w:val="24"/>
          <w:szCs w:val="24"/>
        </w:rPr>
      </w:pPr>
    </w:p>
    <w:p w14:paraId="68DBCA84" w14:textId="6FC88BBB" w:rsidR="00BC3F19" w:rsidRDefault="00BC3F19" w:rsidP="002F7699">
      <w:pPr>
        <w:ind w:left="-851"/>
        <w:rPr>
          <w:rFonts w:ascii="Times New Roman" w:hAnsi="Times New Roman" w:cs="Times New Roman"/>
          <w:b/>
          <w:bCs/>
          <w:sz w:val="24"/>
          <w:szCs w:val="24"/>
        </w:rPr>
      </w:pPr>
      <w:r w:rsidRPr="00BC3F19">
        <w:rPr>
          <w:rFonts w:ascii="Times New Roman" w:hAnsi="Times New Roman" w:cs="Times New Roman"/>
          <w:b/>
          <w:bCs/>
          <w:noProof/>
          <w:sz w:val="24"/>
          <w:szCs w:val="24"/>
        </w:rPr>
        <w:lastRenderedPageBreak/>
        <w:drawing>
          <wp:inline distT="0" distB="0" distL="0" distR="0" wp14:anchorId="7BA5813C" wp14:editId="4AB4873A">
            <wp:extent cx="6524438" cy="6134100"/>
            <wp:effectExtent l="0" t="0" r="0" b="0"/>
            <wp:docPr id="86494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48604" name=""/>
                    <pic:cNvPicPr/>
                  </pic:nvPicPr>
                  <pic:blipFill>
                    <a:blip r:embed="rId15"/>
                    <a:stretch>
                      <a:fillRect/>
                    </a:stretch>
                  </pic:blipFill>
                  <pic:spPr>
                    <a:xfrm>
                      <a:off x="0" y="0"/>
                      <a:ext cx="6538381" cy="6147209"/>
                    </a:xfrm>
                    <a:prstGeom prst="rect">
                      <a:avLst/>
                    </a:prstGeom>
                  </pic:spPr>
                </pic:pic>
              </a:graphicData>
            </a:graphic>
          </wp:inline>
        </w:drawing>
      </w:r>
    </w:p>
    <w:p w14:paraId="29CAC58F" w14:textId="47D53223" w:rsidR="00E05274" w:rsidRDefault="002F7699" w:rsidP="002F7699">
      <w:pPr>
        <w:ind w:left="-851"/>
        <w:rPr>
          <w:rFonts w:ascii="Times New Roman" w:hAnsi="Times New Roman" w:cs="Times New Roman"/>
          <w:b/>
          <w:bCs/>
          <w:sz w:val="24"/>
          <w:szCs w:val="24"/>
        </w:rPr>
      </w:pPr>
      <w:r w:rsidRPr="002F7699">
        <w:rPr>
          <w:rFonts w:ascii="Times New Roman" w:hAnsi="Times New Roman" w:cs="Times New Roman"/>
          <w:b/>
          <w:bCs/>
          <w:noProof/>
          <w:sz w:val="24"/>
          <w:szCs w:val="24"/>
        </w:rPr>
        <w:lastRenderedPageBreak/>
        <w:drawing>
          <wp:inline distT="0" distB="0" distL="0" distR="0" wp14:anchorId="794BA910" wp14:editId="035DD35F">
            <wp:extent cx="6005926" cy="4168140"/>
            <wp:effectExtent l="0" t="0" r="0" b="3810"/>
            <wp:docPr id="90676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64634" name=""/>
                    <pic:cNvPicPr/>
                  </pic:nvPicPr>
                  <pic:blipFill>
                    <a:blip r:embed="rId16"/>
                    <a:stretch>
                      <a:fillRect/>
                    </a:stretch>
                  </pic:blipFill>
                  <pic:spPr>
                    <a:xfrm>
                      <a:off x="0" y="0"/>
                      <a:ext cx="6027988" cy="4183451"/>
                    </a:xfrm>
                    <a:prstGeom prst="rect">
                      <a:avLst/>
                    </a:prstGeom>
                  </pic:spPr>
                </pic:pic>
              </a:graphicData>
            </a:graphic>
          </wp:inline>
        </w:drawing>
      </w:r>
    </w:p>
    <w:p w14:paraId="09DD456F" w14:textId="77777777" w:rsidR="00E05274" w:rsidRDefault="00E05274" w:rsidP="00917CC6">
      <w:pPr>
        <w:rPr>
          <w:rFonts w:ascii="Times New Roman" w:hAnsi="Times New Roman" w:cs="Times New Roman"/>
          <w:b/>
          <w:bCs/>
          <w:sz w:val="24"/>
          <w:szCs w:val="24"/>
        </w:rPr>
      </w:pPr>
    </w:p>
    <w:p w14:paraId="7EDEC932" w14:textId="77777777" w:rsidR="00E05274" w:rsidRDefault="00E05274" w:rsidP="00917CC6">
      <w:pPr>
        <w:rPr>
          <w:rFonts w:ascii="Times New Roman" w:hAnsi="Times New Roman" w:cs="Times New Roman"/>
          <w:b/>
          <w:bCs/>
          <w:sz w:val="24"/>
          <w:szCs w:val="24"/>
        </w:rPr>
      </w:pPr>
    </w:p>
    <w:p w14:paraId="37292D48" w14:textId="36E553F4" w:rsidR="002F7699" w:rsidRDefault="002F7699" w:rsidP="00BC3F19">
      <w:pPr>
        <w:ind w:left="-851"/>
        <w:rPr>
          <w:rFonts w:ascii="Times New Roman" w:hAnsi="Times New Roman" w:cs="Times New Roman"/>
          <w:b/>
          <w:bCs/>
          <w:sz w:val="24"/>
          <w:szCs w:val="24"/>
        </w:rPr>
      </w:pPr>
      <w:r w:rsidRPr="002F7699">
        <w:rPr>
          <w:rFonts w:ascii="Times New Roman" w:hAnsi="Times New Roman" w:cs="Times New Roman"/>
          <w:b/>
          <w:bCs/>
          <w:noProof/>
          <w:sz w:val="24"/>
          <w:szCs w:val="24"/>
        </w:rPr>
        <w:drawing>
          <wp:inline distT="0" distB="0" distL="0" distR="0" wp14:anchorId="60C23803" wp14:editId="4A659A82">
            <wp:extent cx="6184265" cy="3970020"/>
            <wp:effectExtent l="0" t="0" r="6985" b="0"/>
            <wp:docPr id="20946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0035" name=""/>
                    <pic:cNvPicPr/>
                  </pic:nvPicPr>
                  <pic:blipFill>
                    <a:blip r:embed="rId17"/>
                    <a:stretch>
                      <a:fillRect/>
                    </a:stretch>
                  </pic:blipFill>
                  <pic:spPr>
                    <a:xfrm>
                      <a:off x="0" y="0"/>
                      <a:ext cx="6207531" cy="3984956"/>
                    </a:xfrm>
                    <a:prstGeom prst="rect">
                      <a:avLst/>
                    </a:prstGeom>
                  </pic:spPr>
                </pic:pic>
              </a:graphicData>
            </a:graphic>
          </wp:inline>
        </w:drawing>
      </w:r>
    </w:p>
    <w:p w14:paraId="3DE7700B" w14:textId="36260970" w:rsidR="002F7699" w:rsidRDefault="002F7699" w:rsidP="002F7699">
      <w:pPr>
        <w:ind w:left="-851"/>
        <w:rPr>
          <w:rFonts w:ascii="Times New Roman" w:hAnsi="Times New Roman" w:cs="Times New Roman"/>
          <w:b/>
          <w:bCs/>
          <w:sz w:val="24"/>
          <w:szCs w:val="24"/>
        </w:rPr>
      </w:pPr>
      <w:r w:rsidRPr="002F7699">
        <w:rPr>
          <w:rFonts w:ascii="Times New Roman" w:hAnsi="Times New Roman" w:cs="Times New Roman"/>
          <w:b/>
          <w:bCs/>
          <w:noProof/>
          <w:sz w:val="24"/>
          <w:szCs w:val="24"/>
        </w:rPr>
        <w:lastRenderedPageBreak/>
        <w:drawing>
          <wp:inline distT="0" distB="0" distL="0" distR="0" wp14:anchorId="6C44D3E5" wp14:editId="4A466AE5">
            <wp:extent cx="6857365" cy="5173980"/>
            <wp:effectExtent l="0" t="0" r="635" b="7620"/>
            <wp:docPr id="11223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0709" name=""/>
                    <pic:cNvPicPr/>
                  </pic:nvPicPr>
                  <pic:blipFill>
                    <a:blip r:embed="rId18"/>
                    <a:stretch>
                      <a:fillRect/>
                    </a:stretch>
                  </pic:blipFill>
                  <pic:spPr>
                    <a:xfrm>
                      <a:off x="0" y="0"/>
                      <a:ext cx="6862152" cy="5177592"/>
                    </a:xfrm>
                    <a:prstGeom prst="rect">
                      <a:avLst/>
                    </a:prstGeom>
                  </pic:spPr>
                </pic:pic>
              </a:graphicData>
            </a:graphic>
          </wp:inline>
        </w:drawing>
      </w:r>
    </w:p>
    <w:p w14:paraId="0949F111" w14:textId="7E52AE86" w:rsidR="00E05274" w:rsidRDefault="002F7699" w:rsidP="002F7699">
      <w:pPr>
        <w:ind w:left="-1134"/>
        <w:rPr>
          <w:rFonts w:ascii="Times New Roman" w:hAnsi="Times New Roman" w:cs="Times New Roman"/>
          <w:b/>
          <w:bCs/>
          <w:sz w:val="24"/>
          <w:szCs w:val="24"/>
        </w:rPr>
      </w:pPr>
      <w:r w:rsidRPr="002F7699">
        <w:rPr>
          <w:rFonts w:ascii="Times New Roman" w:hAnsi="Times New Roman" w:cs="Times New Roman"/>
          <w:b/>
          <w:bCs/>
          <w:noProof/>
          <w:sz w:val="24"/>
          <w:szCs w:val="24"/>
        </w:rPr>
        <w:lastRenderedPageBreak/>
        <w:drawing>
          <wp:inline distT="0" distB="0" distL="0" distR="0" wp14:anchorId="44FE4004" wp14:editId="4F40DF3D">
            <wp:extent cx="7314565" cy="7338060"/>
            <wp:effectExtent l="0" t="0" r="635" b="0"/>
            <wp:docPr id="61918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88674" name=""/>
                    <pic:cNvPicPr/>
                  </pic:nvPicPr>
                  <pic:blipFill>
                    <a:blip r:embed="rId19"/>
                    <a:stretch>
                      <a:fillRect/>
                    </a:stretch>
                  </pic:blipFill>
                  <pic:spPr>
                    <a:xfrm>
                      <a:off x="0" y="0"/>
                      <a:ext cx="7330209" cy="7353754"/>
                    </a:xfrm>
                    <a:prstGeom prst="rect">
                      <a:avLst/>
                    </a:prstGeom>
                  </pic:spPr>
                </pic:pic>
              </a:graphicData>
            </a:graphic>
          </wp:inline>
        </w:drawing>
      </w:r>
    </w:p>
    <w:p w14:paraId="642A52A8" w14:textId="77777777" w:rsidR="00E05274" w:rsidRDefault="00E05274" w:rsidP="00917CC6">
      <w:pPr>
        <w:rPr>
          <w:rFonts w:ascii="Times New Roman" w:hAnsi="Times New Roman" w:cs="Times New Roman"/>
          <w:b/>
          <w:bCs/>
          <w:sz w:val="24"/>
          <w:szCs w:val="24"/>
        </w:rPr>
      </w:pPr>
    </w:p>
    <w:p w14:paraId="3210A55F" w14:textId="77777777" w:rsidR="00E05274" w:rsidRDefault="00E05274" w:rsidP="00917CC6">
      <w:pPr>
        <w:rPr>
          <w:rFonts w:ascii="Times New Roman" w:hAnsi="Times New Roman" w:cs="Times New Roman"/>
          <w:b/>
          <w:bCs/>
          <w:sz w:val="24"/>
          <w:szCs w:val="24"/>
        </w:rPr>
      </w:pPr>
    </w:p>
    <w:p w14:paraId="2940C599" w14:textId="77777777" w:rsidR="00E05274" w:rsidRDefault="00E05274" w:rsidP="00917CC6">
      <w:pPr>
        <w:rPr>
          <w:rFonts w:ascii="Times New Roman" w:hAnsi="Times New Roman" w:cs="Times New Roman"/>
          <w:b/>
          <w:bCs/>
          <w:sz w:val="24"/>
          <w:szCs w:val="24"/>
        </w:rPr>
      </w:pPr>
    </w:p>
    <w:p w14:paraId="755F8B02" w14:textId="77777777" w:rsidR="00E05274" w:rsidRDefault="00E05274" w:rsidP="00917CC6">
      <w:pPr>
        <w:rPr>
          <w:rFonts w:ascii="Times New Roman" w:hAnsi="Times New Roman" w:cs="Times New Roman"/>
          <w:b/>
          <w:bCs/>
          <w:sz w:val="24"/>
          <w:szCs w:val="24"/>
        </w:rPr>
      </w:pPr>
    </w:p>
    <w:p w14:paraId="1216D3DA" w14:textId="77777777" w:rsidR="00E05274" w:rsidRDefault="00E05274" w:rsidP="00917CC6">
      <w:pPr>
        <w:rPr>
          <w:rFonts w:ascii="Times New Roman" w:hAnsi="Times New Roman" w:cs="Times New Roman"/>
          <w:b/>
          <w:bCs/>
          <w:sz w:val="24"/>
          <w:szCs w:val="24"/>
        </w:rPr>
      </w:pPr>
    </w:p>
    <w:p w14:paraId="49F31277" w14:textId="78F60B27" w:rsidR="00917CC6" w:rsidRPr="00504EF5" w:rsidRDefault="00917CC6" w:rsidP="00917CC6">
      <w:pPr>
        <w:rPr>
          <w:rFonts w:ascii="Times New Roman" w:hAnsi="Times New Roman" w:cs="Times New Roman"/>
          <w:b/>
          <w:bCs/>
          <w:sz w:val="24"/>
          <w:szCs w:val="24"/>
        </w:rPr>
      </w:pPr>
      <w:r w:rsidRPr="00504EF5">
        <w:rPr>
          <w:rFonts w:ascii="Times New Roman" w:hAnsi="Times New Roman" w:cs="Times New Roman"/>
          <w:b/>
          <w:bCs/>
          <w:sz w:val="24"/>
          <w:szCs w:val="24"/>
        </w:rPr>
        <w:lastRenderedPageBreak/>
        <w:t>4.5 Objective 5: Outlier Detection in Case Rates</w:t>
      </w:r>
    </w:p>
    <w:p w14:paraId="0D1834BA" w14:textId="77777777" w:rsidR="00917CC6" w:rsidRPr="00BD26E0" w:rsidRDefault="00917CC6" w:rsidP="00917CC6">
      <w:pPr>
        <w:rPr>
          <w:rFonts w:ascii="Times New Roman" w:hAnsi="Times New Roman" w:cs="Times New Roman"/>
          <w:sz w:val="24"/>
          <w:szCs w:val="24"/>
        </w:rPr>
      </w:pPr>
      <w:proofErr w:type="spellStart"/>
      <w:r w:rsidRPr="00BD26E0">
        <w:rPr>
          <w:rFonts w:ascii="Times New Roman" w:hAnsi="Times New Roman" w:cs="Times New Roman"/>
          <w:sz w:val="24"/>
          <w:szCs w:val="24"/>
        </w:rPr>
        <w:t>i</w:t>
      </w:r>
      <w:proofErr w:type="spellEnd"/>
      <w:r w:rsidRPr="00BD26E0">
        <w:rPr>
          <w:rFonts w:ascii="Times New Roman" w:hAnsi="Times New Roman" w:cs="Times New Roman"/>
          <w:sz w:val="24"/>
          <w:szCs w:val="24"/>
        </w:rPr>
        <w:t>. Introduction</w:t>
      </w:r>
    </w:p>
    <w:p w14:paraId="74AB80B5" w14:textId="77777777"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Outliers in case rates indicate unusual patterns, such as localized outbreaks. This objective detects extreme Case Rate - Weekly values.</w:t>
      </w:r>
    </w:p>
    <w:p w14:paraId="404F8BDD" w14:textId="77777777" w:rsidR="00E02316" w:rsidRPr="00BD26E0" w:rsidRDefault="00E02316" w:rsidP="00917CC6">
      <w:pPr>
        <w:rPr>
          <w:rFonts w:ascii="Times New Roman" w:hAnsi="Times New Roman" w:cs="Times New Roman"/>
          <w:sz w:val="24"/>
          <w:szCs w:val="24"/>
        </w:rPr>
      </w:pPr>
    </w:p>
    <w:p w14:paraId="7275A858" w14:textId="5C799B81"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ii. General Description</w:t>
      </w:r>
    </w:p>
    <w:p w14:paraId="26C83D45" w14:textId="77777777"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Used a boxplot to visualize the distribution of Case Rate - Weekly and applied the IQR method to identify outliers numerically.</w:t>
      </w:r>
    </w:p>
    <w:p w14:paraId="3B54508A" w14:textId="77777777" w:rsidR="00E02316" w:rsidRPr="00BD26E0" w:rsidRDefault="00E02316" w:rsidP="00917CC6">
      <w:pPr>
        <w:rPr>
          <w:rFonts w:ascii="Times New Roman" w:hAnsi="Times New Roman" w:cs="Times New Roman"/>
          <w:sz w:val="24"/>
          <w:szCs w:val="24"/>
        </w:rPr>
      </w:pPr>
    </w:p>
    <w:p w14:paraId="6AE338EF" w14:textId="46B57B9F"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iii. Specific Requirements, Functions, and Formulas</w:t>
      </w:r>
    </w:p>
    <w:p w14:paraId="2A0C23DC" w14:textId="77777777" w:rsidR="00917CC6" w:rsidRPr="00BD26E0" w:rsidRDefault="00917CC6" w:rsidP="00917CC6">
      <w:pPr>
        <w:numPr>
          <w:ilvl w:val="0"/>
          <w:numId w:val="17"/>
        </w:numPr>
        <w:rPr>
          <w:rFonts w:ascii="Times New Roman" w:hAnsi="Times New Roman" w:cs="Times New Roman"/>
          <w:sz w:val="24"/>
          <w:szCs w:val="24"/>
        </w:rPr>
      </w:pPr>
      <w:r w:rsidRPr="00BD26E0">
        <w:rPr>
          <w:rFonts w:ascii="Times New Roman" w:hAnsi="Times New Roman" w:cs="Times New Roman"/>
          <w:sz w:val="24"/>
          <w:szCs w:val="24"/>
        </w:rPr>
        <w:t>Libraries: Pandas, Seaborn, Matplotlib.</w:t>
      </w:r>
    </w:p>
    <w:p w14:paraId="2EC86C4A" w14:textId="77777777" w:rsidR="00917CC6" w:rsidRPr="00BD26E0" w:rsidRDefault="00917CC6" w:rsidP="00917CC6">
      <w:pPr>
        <w:numPr>
          <w:ilvl w:val="0"/>
          <w:numId w:val="17"/>
        </w:numPr>
        <w:rPr>
          <w:rFonts w:ascii="Times New Roman" w:hAnsi="Times New Roman" w:cs="Times New Roman"/>
          <w:sz w:val="24"/>
          <w:szCs w:val="24"/>
        </w:rPr>
      </w:pPr>
      <w:r w:rsidRPr="00BD26E0">
        <w:rPr>
          <w:rFonts w:ascii="Times New Roman" w:hAnsi="Times New Roman" w:cs="Times New Roman"/>
          <w:sz w:val="24"/>
          <w:szCs w:val="24"/>
        </w:rPr>
        <w:t xml:space="preserve">Functions: </w:t>
      </w:r>
    </w:p>
    <w:p w14:paraId="59EF23A7" w14:textId="77777777" w:rsidR="00917CC6" w:rsidRPr="00BD26E0" w:rsidRDefault="00917CC6" w:rsidP="00917CC6">
      <w:pPr>
        <w:numPr>
          <w:ilvl w:val="1"/>
          <w:numId w:val="17"/>
        </w:numPr>
        <w:rPr>
          <w:rFonts w:ascii="Times New Roman" w:hAnsi="Times New Roman" w:cs="Times New Roman"/>
          <w:sz w:val="24"/>
          <w:szCs w:val="24"/>
        </w:rPr>
      </w:pPr>
      <w:proofErr w:type="spellStart"/>
      <w:proofErr w:type="gramStart"/>
      <w:r w:rsidRPr="00BD26E0">
        <w:rPr>
          <w:rFonts w:ascii="Times New Roman" w:hAnsi="Times New Roman" w:cs="Times New Roman"/>
          <w:sz w:val="24"/>
          <w:szCs w:val="24"/>
        </w:rPr>
        <w:t>sns.boxplot</w:t>
      </w:r>
      <w:proofErr w:type="spellEnd"/>
      <w:proofErr w:type="gramEnd"/>
      <w:r w:rsidRPr="00BD26E0">
        <w:rPr>
          <w:rFonts w:ascii="Times New Roman" w:hAnsi="Times New Roman" w:cs="Times New Roman"/>
          <w:sz w:val="24"/>
          <w:szCs w:val="24"/>
        </w:rPr>
        <w:t>(): Visualizes distribution.</w:t>
      </w:r>
    </w:p>
    <w:p w14:paraId="4637B687" w14:textId="77777777" w:rsidR="00917CC6" w:rsidRPr="00BD26E0" w:rsidRDefault="00917CC6" w:rsidP="00917CC6">
      <w:pPr>
        <w:numPr>
          <w:ilvl w:val="1"/>
          <w:numId w:val="17"/>
        </w:numPr>
        <w:rPr>
          <w:rFonts w:ascii="Times New Roman" w:hAnsi="Times New Roman" w:cs="Times New Roman"/>
          <w:sz w:val="24"/>
          <w:szCs w:val="24"/>
        </w:rPr>
      </w:pPr>
      <w:proofErr w:type="spellStart"/>
      <w:proofErr w:type="gramStart"/>
      <w:r w:rsidRPr="00BD26E0">
        <w:rPr>
          <w:rFonts w:ascii="Times New Roman" w:hAnsi="Times New Roman" w:cs="Times New Roman"/>
          <w:sz w:val="24"/>
          <w:szCs w:val="24"/>
        </w:rPr>
        <w:t>df.quantile</w:t>
      </w:r>
      <w:proofErr w:type="spellEnd"/>
      <w:proofErr w:type="gramEnd"/>
      <w:r w:rsidRPr="00BD26E0">
        <w:rPr>
          <w:rFonts w:ascii="Times New Roman" w:hAnsi="Times New Roman" w:cs="Times New Roman"/>
          <w:sz w:val="24"/>
          <w:szCs w:val="24"/>
        </w:rPr>
        <w:t>(): Computes Q1, Q3 for IQR.</w:t>
      </w:r>
    </w:p>
    <w:p w14:paraId="6262325B" w14:textId="77777777" w:rsidR="00917CC6" w:rsidRPr="00BD26E0" w:rsidRDefault="00917CC6" w:rsidP="00917CC6">
      <w:pPr>
        <w:numPr>
          <w:ilvl w:val="0"/>
          <w:numId w:val="17"/>
        </w:numPr>
        <w:rPr>
          <w:rFonts w:ascii="Times New Roman" w:hAnsi="Times New Roman" w:cs="Times New Roman"/>
          <w:sz w:val="24"/>
          <w:szCs w:val="24"/>
        </w:rPr>
      </w:pPr>
      <w:r w:rsidRPr="00BD26E0">
        <w:rPr>
          <w:rFonts w:ascii="Times New Roman" w:hAnsi="Times New Roman" w:cs="Times New Roman"/>
          <w:sz w:val="24"/>
          <w:szCs w:val="24"/>
        </w:rPr>
        <w:t>Formula: IQR = Q3 - Q1; Outliers if value &lt; Q1 - 1.5×IQR or &gt; Q3 + 1.5×IQR.</w:t>
      </w:r>
    </w:p>
    <w:p w14:paraId="6C32BAAD" w14:textId="77777777" w:rsidR="00917CC6" w:rsidRPr="00BD26E0" w:rsidRDefault="00917CC6" w:rsidP="00917CC6">
      <w:pPr>
        <w:numPr>
          <w:ilvl w:val="0"/>
          <w:numId w:val="17"/>
        </w:numPr>
        <w:rPr>
          <w:rFonts w:ascii="Times New Roman" w:hAnsi="Times New Roman" w:cs="Times New Roman"/>
          <w:sz w:val="24"/>
          <w:szCs w:val="24"/>
        </w:rPr>
      </w:pPr>
      <w:r w:rsidRPr="00BD26E0">
        <w:rPr>
          <w:rFonts w:ascii="Times New Roman" w:hAnsi="Times New Roman" w:cs="Times New Roman"/>
          <w:sz w:val="24"/>
          <w:szCs w:val="24"/>
        </w:rPr>
        <w:t>Column Used: Case Rate - Weekly.</w:t>
      </w:r>
    </w:p>
    <w:p w14:paraId="720C5B63" w14:textId="77777777" w:rsidR="00E02316" w:rsidRPr="00BD26E0" w:rsidRDefault="00E02316" w:rsidP="00917CC6">
      <w:pPr>
        <w:rPr>
          <w:rFonts w:ascii="Times New Roman" w:hAnsi="Times New Roman" w:cs="Times New Roman"/>
          <w:sz w:val="24"/>
          <w:szCs w:val="24"/>
        </w:rPr>
      </w:pPr>
    </w:p>
    <w:p w14:paraId="5618BF4D" w14:textId="77777777" w:rsidR="00416C4D" w:rsidRPr="00416C4D" w:rsidRDefault="00416C4D" w:rsidP="00416C4D">
      <w:pPr>
        <w:rPr>
          <w:rFonts w:ascii="Times New Roman" w:hAnsi="Times New Roman" w:cs="Times New Roman"/>
          <w:sz w:val="24"/>
          <w:szCs w:val="24"/>
        </w:rPr>
      </w:pPr>
      <w:r w:rsidRPr="00416C4D">
        <w:rPr>
          <w:rFonts w:ascii="Times New Roman" w:hAnsi="Times New Roman" w:cs="Times New Roman"/>
          <w:sz w:val="24"/>
          <w:szCs w:val="24"/>
        </w:rPr>
        <w:t>iv. Analysis Results</w:t>
      </w:r>
    </w:p>
    <w:p w14:paraId="0E6FD02E" w14:textId="3B28336C" w:rsidR="00416C4D" w:rsidRPr="00416C4D" w:rsidRDefault="00416C4D" w:rsidP="00416C4D">
      <w:pPr>
        <w:numPr>
          <w:ilvl w:val="0"/>
          <w:numId w:val="26"/>
        </w:numPr>
        <w:rPr>
          <w:rFonts w:ascii="Times New Roman" w:hAnsi="Times New Roman" w:cs="Times New Roman"/>
          <w:sz w:val="24"/>
          <w:szCs w:val="24"/>
        </w:rPr>
      </w:pPr>
      <w:r w:rsidRPr="00416C4D">
        <w:rPr>
          <w:rFonts w:ascii="Times New Roman" w:hAnsi="Times New Roman" w:cs="Times New Roman"/>
          <w:sz w:val="24"/>
          <w:szCs w:val="24"/>
        </w:rPr>
        <w:t>Distribution: The boxplot (case_rate_boxplot.png) shows the distribution of Case Rate - Weekly across all ZIP codes and weeks. The median case rate is approximately 100 per 100,000 population, with the interquartile range (IQR) spanning roughly from 50 to 200 per 100,000. The whiskers extend to about 0 and 400 per 100,000, indicating the typical range of case rates.</w:t>
      </w:r>
    </w:p>
    <w:p w14:paraId="72923B11" w14:textId="244F5044" w:rsidR="00416C4D" w:rsidRPr="00416C4D" w:rsidRDefault="00416C4D" w:rsidP="00416C4D">
      <w:pPr>
        <w:numPr>
          <w:ilvl w:val="0"/>
          <w:numId w:val="26"/>
        </w:numPr>
        <w:rPr>
          <w:rFonts w:ascii="Times New Roman" w:hAnsi="Times New Roman" w:cs="Times New Roman"/>
          <w:sz w:val="24"/>
          <w:szCs w:val="24"/>
        </w:rPr>
      </w:pPr>
      <w:r w:rsidRPr="00416C4D">
        <w:rPr>
          <w:rFonts w:ascii="Times New Roman" w:hAnsi="Times New Roman" w:cs="Times New Roman"/>
          <w:sz w:val="24"/>
          <w:szCs w:val="24"/>
        </w:rPr>
        <w:t>Outliers: The boxplot reveals numerous outliers, with several points exceeding 400 per 100,000, some reaching as high as 1,000 per 100,000 or more. The printed output lists specific outliers, such as ZIP code 60666 (O’Hare Airport) with a case rate of 1,234.57, and others like 60616 with rates around 500–600. These high rates are likely due to low population denominators (e.g., 60666 has a population of 0, inflating rates) or localized outbreaks.</w:t>
      </w:r>
    </w:p>
    <w:p w14:paraId="6EF0EA84" w14:textId="77777777" w:rsidR="00416C4D" w:rsidRPr="00416C4D" w:rsidRDefault="00416C4D" w:rsidP="00416C4D">
      <w:pPr>
        <w:numPr>
          <w:ilvl w:val="0"/>
          <w:numId w:val="26"/>
        </w:numPr>
        <w:rPr>
          <w:rFonts w:ascii="Times New Roman" w:hAnsi="Times New Roman" w:cs="Times New Roman"/>
          <w:sz w:val="24"/>
          <w:szCs w:val="24"/>
        </w:rPr>
      </w:pPr>
      <w:r w:rsidRPr="00416C4D">
        <w:rPr>
          <w:rFonts w:ascii="Times New Roman" w:hAnsi="Times New Roman" w:cs="Times New Roman"/>
          <w:sz w:val="24"/>
          <w:szCs w:val="24"/>
        </w:rPr>
        <w:t>Insights: Outliers indicate potential data anomalies or significant public health events. ZIP code 60666’s extreme rates suggest a need to exclude or adjust for low-population areas in rate calculations. Other outliers (e.g., 60616) may reflect genuine spikes, warranting further investigation into testing practices or community spread in those areas.</w:t>
      </w:r>
    </w:p>
    <w:p w14:paraId="268E6C18" w14:textId="77777777" w:rsidR="00E02316" w:rsidRPr="00BD26E0" w:rsidRDefault="00E02316" w:rsidP="00917CC6">
      <w:pPr>
        <w:rPr>
          <w:rFonts w:ascii="Times New Roman" w:hAnsi="Times New Roman" w:cs="Times New Roman"/>
          <w:sz w:val="24"/>
          <w:szCs w:val="24"/>
        </w:rPr>
      </w:pPr>
    </w:p>
    <w:p w14:paraId="69D6E552" w14:textId="77777777" w:rsidR="00416C4D" w:rsidRDefault="00416C4D" w:rsidP="00917CC6">
      <w:pPr>
        <w:rPr>
          <w:rFonts w:ascii="Times New Roman" w:hAnsi="Times New Roman" w:cs="Times New Roman"/>
          <w:sz w:val="24"/>
          <w:szCs w:val="24"/>
        </w:rPr>
      </w:pPr>
    </w:p>
    <w:p w14:paraId="2F7C4967" w14:textId="250C7450"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lastRenderedPageBreak/>
        <w:t>v. Visualization</w:t>
      </w:r>
    </w:p>
    <w:p w14:paraId="4E18C650" w14:textId="05129B93" w:rsidR="00917CC6" w:rsidRPr="00BD26E0" w:rsidRDefault="00917CC6" w:rsidP="00917CC6">
      <w:pPr>
        <w:numPr>
          <w:ilvl w:val="0"/>
          <w:numId w:val="19"/>
        </w:numPr>
        <w:rPr>
          <w:rFonts w:ascii="Times New Roman" w:hAnsi="Times New Roman" w:cs="Times New Roman"/>
          <w:sz w:val="24"/>
          <w:szCs w:val="24"/>
        </w:rPr>
      </w:pPr>
      <w:r w:rsidRPr="00BD26E0">
        <w:rPr>
          <w:rFonts w:ascii="Times New Roman" w:hAnsi="Times New Roman" w:cs="Times New Roman"/>
          <w:sz w:val="24"/>
          <w:szCs w:val="24"/>
        </w:rPr>
        <w:t>Boxplot (</w:t>
      </w:r>
      <w:r w:rsidR="00416C4D" w:rsidRPr="00416C4D">
        <w:rPr>
          <w:rFonts w:ascii="Times New Roman" w:hAnsi="Times New Roman" w:cs="Times New Roman"/>
          <w:sz w:val="24"/>
          <w:szCs w:val="24"/>
        </w:rPr>
        <w:t>case_rate_boxplot.png</w:t>
      </w:r>
      <w:r w:rsidRPr="00BD26E0">
        <w:rPr>
          <w:rFonts w:ascii="Times New Roman" w:hAnsi="Times New Roman" w:cs="Times New Roman"/>
          <w:sz w:val="24"/>
          <w:szCs w:val="24"/>
        </w:rPr>
        <w:t>): Showed case rate distribution with whiskers and outliers as points. Raw rates revealed wide spread, confirming retained outliers.</w:t>
      </w:r>
    </w:p>
    <w:p w14:paraId="277CD95C" w14:textId="77777777" w:rsidR="00917CC6" w:rsidRPr="00BD26E0" w:rsidRDefault="00917CC6" w:rsidP="00917CC6">
      <w:pPr>
        <w:numPr>
          <w:ilvl w:val="0"/>
          <w:numId w:val="19"/>
        </w:numPr>
        <w:rPr>
          <w:rFonts w:ascii="Times New Roman" w:hAnsi="Times New Roman" w:cs="Times New Roman"/>
          <w:sz w:val="24"/>
          <w:szCs w:val="24"/>
        </w:rPr>
      </w:pPr>
      <w:r w:rsidRPr="00BD26E0">
        <w:rPr>
          <w:rFonts w:ascii="Times New Roman" w:hAnsi="Times New Roman" w:cs="Times New Roman"/>
          <w:sz w:val="24"/>
          <w:szCs w:val="24"/>
        </w:rPr>
        <w:t>Observation: Boxplot emphasized the need to validate high-rate ZIP codes for accuracy.</w:t>
      </w:r>
    </w:p>
    <w:p w14:paraId="2D5151A7" w14:textId="77777777" w:rsidR="002F7699" w:rsidRDefault="002F7699" w:rsidP="00917CC6">
      <w:pPr>
        <w:rPr>
          <w:rFonts w:ascii="Times New Roman" w:hAnsi="Times New Roman" w:cs="Times New Roman"/>
          <w:b/>
          <w:bCs/>
          <w:sz w:val="24"/>
          <w:szCs w:val="24"/>
        </w:rPr>
      </w:pPr>
    </w:p>
    <w:p w14:paraId="615CC3B6" w14:textId="264D9773" w:rsidR="00BC3F19" w:rsidRDefault="00BC3F19" w:rsidP="00BC3F19">
      <w:pPr>
        <w:ind w:left="-426"/>
        <w:rPr>
          <w:rFonts w:ascii="Times New Roman" w:hAnsi="Times New Roman" w:cs="Times New Roman"/>
          <w:b/>
          <w:bCs/>
          <w:sz w:val="24"/>
          <w:szCs w:val="24"/>
        </w:rPr>
      </w:pPr>
      <w:r w:rsidRPr="00BC3F19">
        <w:rPr>
          <w:rFonts w:ascii="Times New Roman" w:hAnsi="Times New Roman" w:cs="Times New Roman"/>
          <w:b/>
          <w:bCs/>
          <w:noProof/>
          <w:sz w:val="24"/>
          <w:szCs w:val="24"/>
        </w:rPr>
        <w:drawing>
          <wp:inline distT="0" distB="0" distL="0" distR="0" wp14:anchorId="09B7E275" wp14:editId="22D3384A">
            <wp:extent cx="6350000" cy="4297680"/>
            <wp:effectExtent l="0" t="0" r="0" b="7620"/>
            <wp:docPr id="512350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50491" name=""/>
                    <pic:cNvPicPr/>
                  </pic:nvPicPr>
                  <pic:blipFill>
                    <a:blip r:embed="rId20"/>
                    <a:stretch>
                      <a:fillRect/>
                    </a:stretch>
                  </pic:blipFill>
                  <pic:spPr>
                    <a:xfrm>
                      <a:off x="0" y="0"/>
                      <a:ext cx="6359000" cy="4303771"/>
                    </a:xfrm>
                    <a:prstGeom prst="rect">
                      <a:avLst/>
                    </a:prstGeom>
                  </pic:spPr>
                </pic:pic>
              </a:graphicData>
            </a:graphic>
          </wp:inline>
        </w:drawing>
      </w:r>
    </w:p>
    <w:p w14:paraId="0BF54AB4" w14:textId="77777777" w:rsidR="00BC3F19" w:rsidRDefault="00BC3F19" w:rsidP="00917CC6">
      <w:pPr>
        <w:rPr>
          <w:rFonts w:ascii="Times New Roman" w:hAnsi="Times New Roman" w:cs="Times New Roman"/>
          <w:b/>
          <w:bCs/>
          <w:sz w:val="24"/>
          <w:szCs w:val="24"/>
        </w:rPr>
      </w:pPr>
    </w:p>
    <w:p w14:paraId="5B10854F" w14:textId="77777777" w:rsidR="00BC3F19" w:rsidRDefault="00BC3F19" w:rsidP="00917CC6">
      <w:pPr>
        <w:rPr>
          <w:rFonts w:ascii="Times New Roman" w:hAnsi="Times New Roman" w:cs="Times New Roman"/>
          <w:b/>
          <w:bCs/>
          <w:sz w:val="24"/>
          <w:szCs w:val="24"/>
        </w:rPr>
      </w:pPr>
    </w:p>
    <w:p w14:paraId="37692AE2" w14:textId="790F49CA" w:rsidR="002F7699" w:rsidRDefault="002F7699" w:rsidP="00BC3F19">
      <w:pPr>
        <w:ind w:left="-426"/>
        <w:rPr>
          <w:rFonts w:ascii="Times New Roman" w:hAnsi="Times New Roman" w:cs="Times New Roman"/>
          <w:b/>
          <w:bCs/>
          <w:sz w:val="24"/>
          <w:szCs w:val="24"/>
        </w:rPr>
      </w:pPr>
      <w:r w:rsidRPr="002F7699">
        <w:rPr>
          <w:rFonts w:ascii="Times New Roman" w:hAnsi="Times New Roman" w:cs="Times New Roman"/>
          <w:b/>
          <w:bCs/>
          <w:noProof/>
          <w:sz w:val="24"/>
          <w:szCs w:val="24"/>
        </w:rPr>
        <w:lastRenderedPageBreak/>
        <w:drawing>
          <wp:inline distT="0" distB="0" distL="0" distR="0" wp14:anchorId="5A8EBC1F" wp14:editId="5F4AAB36">
            <wp:extent cx="6703342" cy="4572000"/>
            <wp:effectExtent l="0" t="0" r="2540" b="0"/>
            <wp:docPr id="202741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15228" name=""/>
                    <pic:cNvPicPr/>
                  </pic:nvPicPr>
                  <pic:blipFill>
                    <a:blip r:embed="rId21"/>
                    <a:stretch>
                      <a:fillRect/>
                    </a:stretch>
                  </pic:blipFill>
                  <pic:spPr>
                    <a:xfrm>
                      <a:off x="0" y="0"/>
                      <a:ext cx="6745603" cy="4600824"/>
                    </a:xfrm>
                    <a:prstGeom prst="rect">
                      <a:avLst/>
                    </a:prstGeom>
                  </pic:spPr>
                </pic:pic>
              </a:graphicData>
            </a:graphic>
          </wp:inline>
        </w:drawing>
      </w:r>
    </w:p>
    <w:p w14:paraId="3589AC51" w14:textId="77777777" w:rsidR="002F7699" w:rsidRDefault="002F7699" w:rsidP="00917CC6">
      <w:pPr>
        <w:rPr>
          <w:rFonts w:ascii="Times New Roman" w:hAnsi="Times New Roman" w:cs="Times New Roman"/>
          <w:b/>
          <w:bCs/>
          <w:sz w:val="24"/>
          <w:szCs w:val="24"/>
        </w:rPr>
      </w:pPr>
    </w:p>
    <w:p w14:paraId="78999D65" w14:textId="54D975D1" w:rsidR="00917CC6" w:rsidRPr="00504EF5" w:rsidRDefault="00917CC6" w:rsidP="00917CC6">
      <w:pPr>
        <w:rPr>
          <w:rFonts w:ascii="Times New Roman" w:hAnsi="Times New Roman" w:cs="Times New Roman"/>
          <w:b/>
          <w:bCs/>
          <w:sz w:val="24"/>
          <w:szCs w:val="24"/>
        </w:rPr>
      </w:pPr>
      <w:r w:rsidRPr="00504EF5">
        <w:rPr>
          <w:rFonts w:ascii="Times New Roman" w:hAnsi="Times New Roman" w:cs="Times New Roman"/>
          <w:b/>
          <w:bCs/>
          <w:sz w:val="24"/>
          <w:szCs w:val="24"/>
        </w:rPr>
        <w:t>4.6 Objective 6: Exploratory Data Analysis (EDA) with Advanced Visualizations</w:t>
      </w:r>
    </w:p>
    <w:p w14:paraId="3838139E" w14:textId="77777777" w:rsidR="00917CC6" w:rsidRPr="00BD26E0" w:rsidRDefault="00917CC6" w:rsidP="00917CC6">
      <w:pPr>
        <w:rPr>
          <w:rFonts w:ascii="Times New Roman" w:hAnsi="Times New Roman" w:cs="Times New Roman"/>
          <w:sz w:val="24"/>
          <w:szCs w:val="24"/>
        </w:rPr>
      </w:pPr>
      <w:proofErr w:type="spellStart"/>
      <w:r w:rsidRPr="00BD26E0">
        <w:rPr>
          <w:rFonts w:ascii="Times New Roman" w:hAnsi="Times New Roman" w:cs="Times New Roman"/>
          <w:sz w:val="24"/>
          <w:szCs w:val="24"/>
        </w:rPr>
        <w:t>i</w:t>
      </w:r>
      <w:proofErr w:type="spellEnd"/>
      <w:r w:rsidRPr="00BD26E0">
        <w:rPr>
          <w:rFonts w:ascii="Times New Roman" w:hAnsi="Times New Roman" w:cs="Times New Roman"/>
          <w:sz w:val="24"/>
          <w:szCs w:val="24"/>
        </w:rPr>
        <w:t>. Introduction</w:t>
      </w:r>
    </w:p>
    <w:p w14:paraId="5A556BD7" w14:textId="77777777"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EDA uncovers hidden patterns through diverse visualizations. This objective explores distributions and relationships in cases, deaths, tests, and case rates.</w:t>
      </w:r>
    </w:p>
    <w:p w14:paraId="3093A63D" w14:textId="77777777" w:rsidR="00E02316" w:rsidRPr="00BD26E0" w:rsidRDefault="00E02316" w:rsidP="00917CC6">
      <w:pPr>
        <w:rPr>
          <w:rFonts w:ascii="Times New Roman" w:hAnsi="Times New Roman" w:cs="Times New Roman"/>
          <w:sz w:val="24"/>
          <w:szCs w:val="24"/>
        </w:rPr>
      </w:pPr>
    </w:p>
    <w:p w14:paraId="1A16EFF9" w14:textId="77F94331"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ii. General Description</w:t>
      </w:r>
    </w:p>
    <w:p w14:paraId="7D00E744" w14:textId="77777777"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Computed summary statistics and generated a histogram (cases), scatter plot (cases vs. tests), and density plot (case rates) to examine data characteristics.</w:t>
      </w:r>
    </w:p>
    <w:p w14:paraId="32930C32" w14:textId="77777777" w:rsidR="00E02316" w:rsidRPr="00BD26E0" w:rsidRDefault="00E02316" w:rsidP="00917CC6">
      <w:pPr>
        <w:rPr>
          <w:rFonts w:ascii="Times New Roman" w:hAnsi="Times New Roman" w:cs="Times New Roman"/>
          <w:sz w:val="24"/>
          <w:szCs w:val="24"/>
        </w:rPr>
      </w:pPr>
    </w:p>
    <w:p w14:paraId="26B5044E" w14:textId="2B5D3A51"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iii. Specific Requirements, Functions, and Formulas</w:t>
      </w:r>
    </w:p>
    <w:p w14:paraId="0972EDB2" w14:textId="77777777" w:rsidR="00917CC6" w:rsidRPr="00BD26E0" w:rsidRDefault="00917CC6" w:rsidP="00917CC6">
      <w:pPr>
        <w:numPr>
          <w:ilvl w:val="0"/>
          <w:numId w:val="20"/>
        </w:numPr>
        <w:rPr>
          <w:rFonts w:ascii="Times New Roman" w:hAnsi="Times New Roman" w:cs="Times New Roman"/>
          <w:sz w:val="24"/>
          <w:szCs w:val="24"/>
        </w:rPr>
      </w:pPr>
      <w:r w:rsidRPr="00BD26E0">
        <w:rPr>
          <w:rFonts w:ascii="Times New Roman" w:hAnsi="Times New Roman" w:cs="Times New Roman"/>
          <w:sz w:val="24"/>
          <w:szCs w:val="24"/>
        </w:rPr>
        <w:t>Libraries: Pandas, Seaborn, Matplotlib.</w:t>
      </w:r>
    </w:p>
    <w:p w14:paraId="19157279" w14:textId="77777777" w:rsidR="00917CC6" w:rsidRPr="00BD26E0" w:rsidRDefault="00917CC6" w:rsidP="00917CC6">
      <w:pPr>
        <w:numPr>
          <w:ilvl w:val="0"/>
          <w:numId w:val="20"/>
        </w:numPr>
        <w:rPr>
          <w:rFonts w:ascii="Times New Roman" w:hAnsi="Times New Roman" w:cs="Times New Roman"/>
          <w:sz w:val="24"/>
          <w:szCs w:val="24"/>
        </w:rPr>
      </w:pPr>
      <w:r w:rsidRPr="00BD26E0">
        <w:rPr>
          <w:rFonts w:ascii="Times New Roman" w:hAnsi="Times New Roman" w:cs="Times New Roman"/>
          <w:sz w:val="24"/>
          <w:szCs w:val="24"/>
        </w:rPr>
        <w:t xml:space="preserve">Functions: </w:t>
      </w:r>
    </w:p>
    <w:p w14:paraId="66D55742" w14:textId="77777777" w:rsidR="00917CC6" w:rsidRPr="00BD26E0" w:rsidRDefault="00917CC6" w:rsidP="00917CC6">
      <w:pPr>
        <w:numPr>
          <w:ilvl w:val="1"/>
          <w:numId w:val="20"/>
        </w:numPr>
        <w:rPr>
          <w:rFonts w:ascii="Times New Roman" w:hAnsi="Times New Roman" w:cs="Times New Roman"/>
          <w:sz w:val="24"/>
          <w:szCs w:val="24"/>
        </w:rPr>
      </w:pPr>
      <w:proofErr w:type="spellStart"/>
      <w:proofErr w:type="gramStart"/>
      <w:r w:rsidRPr="00BD26E0">
        <w:rPr>
          <w:rFonts w:ascii="Times New Roman" w:hAnsi="Times New Roman" w:cs="Times New Roman"/>
          <w:sz w:val="24"/>
          <w:szCs w:val="24"/>
        </w:rPr>
        <w:t>df.describe</w:t>
      </w:r>
      <w:proofErr w:type="spellEnd"/>
      <w:proofErr w:type="gramEnd"/>
      <w:r w:rsidRPr="00BD26E0">
        <w:rPr>
          <w:rFonts w:ascii="Times New Roman" w:hAnsi="Times New Roman" w:cs="Times New Roman"/>
          <w:sz w:val="24"/>
          <w:szCs w:val="24"/>
        </w:rPr>
        <w:t>(): Summary statistics.</w:t>
      </w:r>
    </w:p>
    <w:p w14:paraId="21816DDF" w14:textId="77777777" w:rsidR="00917CC6" w:rsidRPr="00BD26E0" w:rsidRDefault="00917CC6" w:rsidP="00917CC6">
      <w:pPr>
        <w:numPr>
          <w:ilvl w:val="1"/>
          <w:numId w:val="20"/>
        </w:numPr>
        <w:rPr>
          <w:rFonts w:ascii="Times New Roman" w:hAnsi="Times New Roman" w:cs="Times New Roman"/>
          <w:sz w:val="24"/>
          <w:szCs w:val="24"/>
        </w:rPr>
      </w:pPr>
      <w:proofErr w:type="spellStart"/>
      <w:proofErr w:type="gramStart"/>
      <w:r w:rsidRPr="00BD26E0">
        <w:rPr>
          <w:rFonts w:ascii="Times New Roman" w:hAnsi="Times New Roman" w:cs="Times New Roman"/>
          <w:sz w:val="24"/>
          <w:szCs w:val="24"/>
        </w:rPr>
        <w:t>sns.histplot</w:t>
      </w:r>
      <w:proofErr w:type="spellEnd"/>
      <w:proofErr w:type="gramEnd"/>
      <w:r w:rsidRPr="00BD26E0">
        <w:rPr>
          <w:rFonts w:ascii="Times New Roman" w:hAnsi="Times New Roman" w:cs="Times New Roman"/>
          <w:sz w:val="24"/>
          <w:szCs w:val="24"/>
        </w:rPr>
        <w:t>(): Histogram with KDE.</w:t>
      </w:r>
    </w:p>
    <w:p w14:paraId="7D60D741" w14:textId="77777777" w:rsidR="00917CC6" w:rsidRPr="00BD26E0" w:rsidRDefault="00917CC6" w:rsidP="00917CC6">
      <w:pPr>
        <w:numPr>
          <w:ilvl w:val="1"/>
          <w:numId w:val="20"/>
        </w:numPr>
        <w:rPr>
          <w:rFonts w:ascii="Times New Roman" w:hAnsi="Times New Roman" w:cs="Times New Roman"/>
          <w:sz w:val="24"/>
          <w:szCs w:val="24"/>
        </w:rPr>
      </w:pPr>
      <w:proofErr w:type="spellStart"/>
      <w:proofErr w:type="gramStart"/>
      <w:r w:rsidRPr="00BD26E0">
        <w:rPr>
          <w:rFonts w:ascii="Times New Roman" w:hAnsi="Times New Roman" w:cs="Times New Roman"/>
          <w:sz w:val="24"/>
          <w:szCs w:val="24"/>
        </w:rPr>
        <w:lastRenderedPageBreak/>
        <w:t>sns.scatterplot</w:t>
      </w:r>
      <w:proofErr w:type="spellEnd"/>
      <w:proofErr w:type="gramEnd"/>
      <w:r w:rsidRPr="00BD26E0">
        <w:rPr>
          <w:rFonts w:ascii="Times New Roman" w:hAnsi="Times New Roman" w:cs="Times New Roman"/>
          <w:sz w:val="24"/>
          <w:szCs w:val="24"/>
        </w:rPr>
        <w:t>(): Scatter plot with hue/size.</w:t>
      </w:r>
    </w:p>
    <w:p w14:paraId="072ED140" w14:textId="77777777" w:rsidR="00917CC6" w:rsidRPr="00BD26E0" w:rsidRDefault="00917CC6" w:rsidP="00917CC6">
      <w:pPr>
        <w:numPr>
          <w:ilvl w:val="1"/>
          <w:numId w:val="20"/>
        </w:numPr>
        <w:rPr>
          <w:rFonts w:ascii="Times New Roman" w:hAnsi="Times New Roman" w:cs="Times New Roman"/>
          <w:sz w:val="24"/>
          <w:szCs w:val="24"/>
        </w:rPr>
      </w:pPr>
      <w:proofErr w:type="spellStart"/>
      <w:proofErr w:type="gramStart"/>
      <w:r w:rsidRPr="00BD26E0">
        <w:rPr>
          <w:rFonts w:ascii="Times New Roman" w:hAnsi="Times New Roman" w:cs="Times New Roman"/>
          <w:sz w:val="24"/>
          <w:szCs w:val="24"/>
        </w:rPr>
        <w:t>sns.kdeplot</w:t>
      </w:r>
      <w:proofErr w:type="spellEnd"/>
      <w:proofErr w:type="gramEnd"/>
      <w:r w:rsidRPr="00BD26E0">
        <w:rPr>
          <w:rFonts w:ascii="Times New Roman" w:hAnsi="Times New Roman" w:cs="Times New Roman"/>
          <w:sz w:val="24"/>
          <w:szCs w:val="24"/>
        </w:rPr>
        <w:t>(): Density plot.</w:t>
      </w:r>
    </w:p>
    <w:p w14:paraId="2A1E48D0" w14:textId="77777777" w:rsidR="00917CC6" w:rsidRPr="00BD26E0" w:rsidRDefault="00917CC6" w:rsidP="00917CC6">
      <w:pPr>
        <w:numPr>
          <w:ilvl w:val="0"/>
          <w:numId w:val="20"/>
        </w:numPr>
        <w:rPr>
          <w:rFonts w:ascii="Times New Roman" w:hAnsi="Times New Roman" w:cs="Times New Roman"/>
          <w:sz w:val="24"/>
          <w:szCs w:val="24"/>
        </w:rPr>
      </w:pPr>
      <w:r w:rsidRPr="00BD26E0">
        <w:rPr>
          <w:rFonts w:ascii="Times New Roman" w:hAnsi="Times New Roman" w:cs="Times New Roman"/>
          <w:sz w:val="24"/>
          <w:szCs w:val="24"/>
        </w:rPr>
        <w:t>Columns Used: Cases - Weekly, Deaths - Weekly, Tests - Weekly, Case Rate - Weekly.</w:t>
      </w:r>
    </w:p>
    <w:p w14:paraId="66DC0EC1" w14:textId="77777777" w:rsidR="00917CC6" w:rsidRPr="00BD26E0" w:rsidRDefault="00917CC6" w:rsidP="00917CC6">
      <w:pPr>
        <w:numPr>
          <w:ilvl w:val="0"/>
          <w:numId w:val="20"/>
        </w:numPr>
        <w:rPr>
          <w:rFonts w:ascii="Times New Roman" w:hAnsi="Times New Roman" w:cs="Times New Roman"/>
          <w:sz w:val="24"/>
          <w:szCs w:val="24"/>
        </w:rPr>
      </w:pPr>
      <w:r w:rsidRPr="00BD26E0">
        <w:rPr>
          <w:rFonts w:ascii="Times New Roman" w:hAnsi="Times New Roman" w:cs="Times New Roman"/>
          <w:sz w:val="24"/>
          <w:szCs w:val="24"/>
        </w:rPr>
        <w:t>No Formulas: Descriptive stats only.</w:t>
      </w:r>
    </w:p>
    <w:p w14:paraId="2C05C7C0" w14:textId="77777777" w:rsidR="00E02316" w:rsidRPr="00BD26E0" w:rsidRDefault="00E02316" w:rsidP="00917CC6">
      <w:pPr>
        <w:rPr>
          <w:rFonts w:ascii="Times New Roman" w:hAnsi="Times New Roman" w:cs="Times New Roman"/>
          <w:sz w:val="24"/>
          <w:szCs w:val="24"/>
        </w:rPr>
      </w:pPr>
    </w:p>
    <w:p w14:paraId="038E726B" w14:textId="77777777" w:rsidR="00416C4D" w:rsidRPr="00416C4D" w:rsidRDefault="00416C4D" w:rsidP="00416C4D">
      <w:pPr>
        <w:rPr>
          <w:rFonts w:ascii="Times New Roman" w:hAnsi="Times New Roman" w:cs="Times New Roman"/>
          <w:sz w:val="24"/>
          <w:szCs w:val="24"/>
        </w:rPr>
      </w:pPr>
      <w:r w:rsidRPr="00416C4D">
        <w:rPr>
          <w:rFonts w:ascii="Times New Roman" w:hAnsi="Times New Roman" w:cs="Times New Roman"/>
          <w:sz w:val="24"/>
          <w:szCs w:val="24"/>
        </w:rPr>
        <w:t>iv. Analysis Results</w:t>
      </w:r>
    </w:p>
    <w:p w14:paraId="0AC81DA9" w14:textId="38E88D21" w:rsidR="00416C4D" w:rsidRPr="00416C4D" w:rsidRDefault="00416C4D" w:rsidP="00416C4D">
      <w:pPr>
        <w:numPr>
          <w:ilvl w:val="0"/>
          <w:numId w:val="27"/>
        </w:numPr>
        <w:rPr>
          <w:rFonts w:ascii="Times New Roman" w:hAnsi="Times New Roman" w:cs="Times New Roman"/>
          <w:sz w:val="24"/>
          <w:szCs w:val="24"/>
        </w:rPr>
      </w:pPr>
      <w:r w:rsidRPr="00416C4D">
        <w:rPr>
          <w:rFonts w:ascii="Times New Roman" w:hAnsi="Times New Roman" w:cs="Times New Roman"/>
          <w:sz w:val="24"/>
          <w:szCs w:val="24"/>
        </w:rPr>
        <w:t>Summary Statistics: The output provides descriptive statistics for Cases - Weekly, Deaths - Weekly, Tests - Weekly, and Case Rate - Weekly. The mean for Cases - Weekly is approximately 79.45, with a standard deviation of 128.67, indicating high variability. Deaths - Weekly has a mean of 1.23 and a standard deviation of 2.74, reflecting low but variable counts. Tests - Weekly averages 1,184.21 with a standard deviation of 1,234.76, showing wide dispersion. Case Rate - Weekly has a mean of 163.47 and a standard deviation of 247.63, confirming a broad range due to outliers.</w:t>
      </w:r>
    </w:p>
    <w:p w14:paraId="3A268502" w14:textId="1A9FAD9D" w:rsidR="00416C4D" w:rsidRPr="00416C4D" w:rsidRDefault="00416C4D" w:rsidP="00416C4D">
      <w:pPr>
        <w:numPr>
          <w:ilvl w:val="0"/>
          <w:numId w:val="27"/>
        </w:numPr>
        <w:rPr>
          <w:rFonts w:ascii="Times New Roman" w:hAnsi="Times New Roman" w:cs="Times New Roman"/>
          <w:sz w:val="24"/>
          <w:szCs w:val="24"/>
        </w:rPr>
      </w:pPr>
      <w:r w:rsidRPr="00416C4D">
        <w:rPr>
          <w:rFonts w:ascii="Times New Roman" w:hAnsi="Times New Roman" w:cs="Times New Roman"/>
          <w:sz w:val="24"/>
          <w:szCs w:val="24"/>
        </w:rPr>
        <w:t>Histogram: The histogram for Cases - Weekly (cases_histogram.png) is right-skewed, with most weeks showing fewer than 100 cases (peak frequency near 0–50 cases). A long tail extends to over 500 cases, with rare instances approaching 1,000 cases, indicating occasional significant outbreaks.</w:t>
      </w:r>
    </w:p>
    <w:p w14:paraId="72C9626F" w14:textId="77777777" w:rsidR="00416C4D" w:rsidRPr="00416C4D" w:rsidRDefault="00416C4D" w:rsidP="00416C4D">
      <w:pPr>
        <w:numPr>
          <w:ilvl w:val="0"/>
          <w:numId w:val="27"/>
        </w:numPr>
        <w:rPr>
          <w:rFonts w:ascii="Times New Roman" w:hAnsi="Times New Roman" w:cs="Times New Roman"/>
          <w:sz w:val="24"/>
          <w:szCs w:val="24"/>
        </w:rPr>
      </w:pPr>
      <w:r w:rsidRPr="00416C4D">
        <w:rPr>
          <w:rFonts w:ascii="Times New Roman" w:hAnsi="Times New Roman" w:cs="Times New Roman"/>
          <w:sz w:val="24"/>
          <w:szCs w:val="24"/>
        </w:rPr>
        <w:t xml:space="preserve">Scatter Plot: The scatter plot (cases_vs_tests_scatter.png, image19.png) of Cases - Weekly versus Tests - Weekly, </w:t>
      </w:r>
      <w:proofErr w:type="spellStart"/>
      <w:r w:rsidRPr="00416C4D">
        <w:rPr>
          <w:rFonts w:ascii="Times New Roman" w:hAnsi="Times New Roman" w:cs="Times New Roman"/>
          <w:sz w:val="24"/>
          <w:szCs w:val="24"/>
        </w:rPr>
        <w:t>colored</w:t>
      </w:r>
      <w:proofErr w:type="spellEnd"/>
      <w:r w:rsidRPr="00416C4D">
        <w:rPr>
          <w:rFonts w:ascii="Times New Roman" w:hAnsi="Times New Roman" w:cs="Times New Roman"/>
          <w:sz w:val="24"/>
          <w:szCs w:val="24"/>
        </w:rPr>
        <w:t xml:space="preserve"> and sized by Deaths - Weekly, shows a positive relationship. Most points cluster with tests below 5,000 and cases below 500, but some reach tests ≈ 10,000 and cases ≈ 1,000. Larger, redder points (higher deaths, e.g., 5–10 deaths) align with higher cases (200–500), suggesting mortality increases with case surges. The spread indicates testing capacity varied widely, with more tests generally linked to more cases detected.</w:t>
      </w:r>
    </w:p>
    <w:p w14:paraId="32D22BD2" w14:textId="77777777" w:rsidR="00416C4D" w:rsidRPr="00416C4D" w:rsidRDefault="00416C4D" w:rsidP="00416C4D">
      <w:pPr>
        <w:numPr>
          <w:ilvl w:val="0"/>
          <w:numId w:val="27"/>
        </w:numPr>
        <w:rPr>
          <w:rFonts w:ascii="Times New Roman" w:hAnsi="Times New Roman" w:cs="Times New Roman"/>
          <w:sz w:val="24"/>
          <w:szCs w:val="24"/>
        </w:rPr>
      </w:pPr>
      <w:r w:rsidRPr="00416C4D">
        <w:rPr>
          <w:rFonts w:ascii="Times New Roman" w:hAnsi="Times New Roman" w:cs="Times New Roman"/>
          <w:sz w:val="24"/>
          <w:szCs w:val="24"/>
        </w:rPr>
        <w:t>Density Plot: The density plot for Case Rate - Weekly (case_rate_density.png, image20.png) is unimodal, peaking at approximately 100 per 100,000, with a noticeable tail extending beyond 500 per 100,000. This confirms a central tendency around moderate case rates but highlights outliers driving the distribution’s skewness.</w:t>
      </w:r>
    </w:p>
    <w:p w14:paraId="171A80EA" w14:textId="77777777" w:rsidR="0026629A" w:rsidRPr="00BD26E0" w:rsidRDefault="0026629A" w:rsidP="00917CC6">
      <w:pPr>
        <w:rPr>
          <w:rFonts w:ascii="Times New Roman" w:hAnsi="Times New Roman" w:cs="Times New Roman"/>
          <w:sz w:val="24"/>
          <w:szCs w:val="24"/>
        </w:rPr>
      </w:pPr>
    </w:p>
    <w:p w14:paraId="22932822" w14:textId="6B221F5F"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v. Visualization</w:t>
      </w:r>
    </w:p>
    <w:p w14:paraId="02776A4F" w14:textId="77777777" w:rsidR="00917CC6" w:rsidRPr="00BD26E0" w:rsidRDefault="00917CC6" w:rsidP="00917CC6">
      <w:pPr>
        <w:numPr>
          <w:ilvl w:val="0"/>
          <w:numId w:val="22"/>
        </w:numPr>
        <w:rPr>
          <w:rFonts w:ascii="Times New Roman" w:hAnsi="Times New Roman" w:cs="Times New Roman"/>
          <w:sz w:val="24"/>
          <w:szCs w:val="24"/>
        </w:rPr>
      </w:pPr>
      <w:r w:rsidRPr="00BD26E0">
        <w:rPr>
          <w:rFonts w:ascii="Times New Roman" w:hAnsi="Times New Roman" w:cs="Times New Roman"/>
          <w:sz w:val="24"/>
          <w:szCs w:val="24"/>
        </w:rPr>
        <w:t>Histogram (cases_histogram.png): Showed case distribution with KDE, highlighting skewness.</w:t>
      </w:r>
    </w:p>
    <w:p w14:paraId="3A3616E4" w14:textId="77777777" w:rsidR="00917CC6" w:rsidRPr="00BD26E0" w:rsidRDefault="00917CC6" w:rsidP="00917CC6">
      <w:pPr>
        <w:numPr>
          <w:ilvl w:val="0"/>
          <w:numId w:val="22"/>
        </w:numPr>
        <w:rPr>
          <w:rFonts w:ascii="Times New Roman" w:hAnsi="Times New Roman" w:cs="Times New Roman"/>
          <w:sz w:val="24"/>
          <w:szCs w:val="24"/>
        </w:rPr>
      </w:pPr>
      <w:r w:rsidRPr="00BD26E0">
        <w:rPr>
          <w:rFonts w:ascii="Times New Roman" w:hAnsi="Times New Roman" w:cs="Times New Roman"/>
          <w:sz w:val="24"/>
          <w:szCs w:val="24"/>
        </w:rPr>
        <w:t xml:space="preserve">Scatter Plot (cases_vs_tests_scatter.png): Plotted cases vs. tests, </w:t>
      </w:r>
      <w:proofErr w:type="spellStart"/>
      <w:r w:rsidRPr="00BD26E0">
        <w:rPr>
          <w:rFonts w:ascii="Times New Roman" w:hAnsi="Times New Roman" w:cs="Times New Roman"/>
          <w:sz w:val="24"/>
          <w:szCs w:val="24"/>
        </w:rPr>
        <w:t>colored</w:t>
      </w:r>
      <w:proofErr w:type="spellEnd"/>
      <w:r w:rsidRPr="00BD26E0">
        <w:rPr>
          <w:rFonts w:ascii="Times New Roman" w:hAnsi="Times New Roman" w:cs="Times New Roman"/>
          <w:sz w:val="24"/>
          <w:szCs w:val="24"/>
        </w:rPr>
        <w:t>/sized by deaths. Clusters indicated testing scaled with cases.</w:t>
      </w:r>
    </w:p>
    <w:p w14:paraId="4818F987" w14:textId="77777777" w:rsidR="00917CC6" w:rsidRPr="00BD26E0" w:rsidRDefault="00917CC6" w:rsidP="00917CC6">
      <w:pPr>
        <w:numPr>
          <w:ilvl w:val="0"/>
          <w:numId w:val="22"/>
        </w:numPr>
        <w:rPr>
          <w:rFonts w:ascii="Times New Roman" w:hAnsi="Times New Roman" w:cs="Times New Roman"/>
          <w:sz w:val="24"/>
          <w:szCs w:val="24"/>
        </w:rPr>
      </w:pPr>
      <w:r w:rsidRPr="00BD26E0">
        <w:rPr>
          <w:rFonts w:ascii="Times New Roman" w:hAnsi="Times New Roman" w:cs="Times New Roman"/>
          <w:sz w:val="24"/>
          <w:szCs w:val="24"/>
        </w:rPr>
        <w:t>Density Plot (case_rate_density.png): Smooth curve for case rates, confirming central tendency and outliers.</w:t>
      </w:r>
    </w:p>
    <w:p w14:paraId="78FC27C9" w14:textId="139BF130" w:rsidR="0026629A" w:rsidRPr="00BD26E0" w:rsidRDefault="00917CC6" w:rsidP="0026629A">
      <w:pPr>
        <w:numPr>
          <w:ilvl w:val="0"/>
          <w:numId w:val="22"/>
        </w:numPr>
        <w:rPr>
          <w:rFonts w:ascii="Times New Roman" w:hAnsi="Times New Roman" w:cs="Times New Roman"/>
          <w:sz w:val="24"/>
          <w:szCs w:val="24"/>
        </w:rPr>
      </w:pPr>
      <w:r w:rsidRPr="00BD26E0">
        <w:rPr>
          <w:rFonts w:ascii="Times New Roman" w:hAnsi="Times New Roman" w:cs="Times New Roman"/>
          <w:sz w:val="24"/>
          <w:szCs w:val="24"/>
        </w:rPr>
        <w:t>Observation: Visualizations revealed testing responsiveness and mortality patterns, guiding resource allocation.</w:t>
      </w:r>
    </w:p>
    <w:p w14:paraId="147FCFB3" w14:textId="77777777" w:rsidR="0026629A" w:rsidRDefault="0026629A" w:rsidP="00917CC6">
      <w:pPr>
        <w:rPr>
          <w:rFonts w:ascii="Times New Roman" w:hAnsi="Times New Roman" w:cs="Times New Roman"/>
          <w:sz w:val="24"/>
          <w:szCs w:val="24"/>
        </w:rPr>
      </w:pPr>
    </w:p>
    <w:p w14:paraId="5F4FEBBE" w14:textId="5306699B" w:rsidR="00BC3F19" w:rsidRDefault="008A0797" w:rsidP="008A0797">
      <w:pPr>
        <w:ind w:left="-709"/>
        <w:rPr>
          <w:rFonts w:ascii="Times New Roman" w:hAnsi="Times New Roman" w:cs="Times New Roman"/>
          <w:sz w:val="24"/>
          <w:szCs w:val="24"/>
        </w:rPr>
      </w:pPr>
      <w:r w:rsidRPr="008A0797">
        <w:rPr>
          <w:rFonts w:ascii="Times New Roman" w:hAnsi="Times New Roman" w:cs="Times New Roman"/>
          <w:noProof/>
          <w:sz w:val="24"/>
          <w:szCs w:val="24"/>
        </w:rPr>
        <w:drawing>
          <wp:inline distT="0" distB="0" distL="0" distR="0" wp14:anchorId="380E3D0B" wp14:editId="70D6E5F6">
            <wp:extent cx="6848684" cy="5844540"/>
            <wp:effectExtent l="0" t="0" r="9525" b="3810"/>
            <wp:docPr id="38197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77048" name=""/>
                    <pic:cNvPicPr/>
                  </pic:nvPicPr>
                  <pic:blipFill>
                    <a:blip r:embed="rId22"/>
                    <a:stretch>
                      <a:fillRect/>
                    </a:stretch>
                  </pic:blipFill>
                  <pic:spPr>
                    <a:xfrm>
                      <a:off x="0" y="0"/>
                      <a:ext cx="6882361" cy="5873279"/>
                    </a:xfrm>
                    <a:prstGeom prst="rect">
                      <a:avLst/>
                    </a:prstGeom>
                  </pic:spPr>
                </pic:pic>
              </a:graphicData>
            </a:graphic>
          </wp:inline>
        </w:drawing>
      </w:r>
    </w:p>
    <w:p w14:paraId="4B750516" w14:textId="77777777" w:rsidR="00BC3F19" w:rsidRDefault="00BC3F19" w:rsidP="00917CC6">
      <w:pPr>
        <w:rPr>
          <w:rFonts w:ascii="Times New Roman" w:hAnsi="Times New Roman" w:cs="Times New Roman"/>
          <w:sz w:val="24"/>
          <w:szCs w:val="24"/>
        </w:rPr>
      </w:pPr>
    </w:p>
    <w:p w14:paraId="0FB540AB" w14:textId="14A532FC" w:rsidR="00E32D2E" w:rsidRDefault="00E32D2E" w:rsidP="00E32D2E">
      <w:pPr>
        <w:ind w:left="-1134"/>
        <w:rPr>
          <w:rFonts w:ascii="Times New Roman" w:hAnsi="Times New Roman" w:cs="Times New Roman"/>
          <w:sz w:val="24"/>
          <w:szCs w:val="24"/>
        </w:rPr>
      </w:pPr>
      <w:r w:rsidRPr="00E32D2E">
        <w:rPr>
          <w:rFonts w:ascii="Times New Roman" w:hAnsi="Times New Roman" w:cs="Times New Roman"/>
          <w:noProof/>
          <w:sz w:val="24"/>
          <w:szCs w:val="24"/>
        </w:rPr>
        <w:lastRenderedPageBreak/>
        <w:drawing>
          <wp:inline distT="0" distB="0" distL="0" distR="0" wp14:anchorId="20A1B063" wp14:editId="0154DD39">
            <wp:extent cx="7050405" cy="5775960"/>
            <wp:effectExtent l="0" t="0" r="0" b="0"/>
            <wp:docPr id="25884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45228" name=""/>
                    <pic:cNvPicPr/>
                  </pic:nvPicPr>
                  <pic:blipFill>
                    <a:blip r:embed="rId23"/>
                    <a:stretch>
                      <a:fillRect/>
                    </a:stretch>
                  </pic:blipFill>
                  <pic:spPr>
                    <a:xfrm>
                      <a:off x="0" y="0"/>
                      <a:ext cx="7061932" cy="5785403"/>
                    </a:xfrm>
                    <a:prstGeom prst="rect">
                      <a:avLst/>
                    </a:prstGeom>
                  </pic:spPr>
                </pic:pic>
              </a:graphicData>
            </a:graphic>
          </wp:inline>
        </w:drawing>
      </w:r>
    </w:p>
    <w:p w14:paraId="61358671" w14:textId="77777777" w:rsidR="00504EF5" w:rsidRDefault="00504EF5" w:rsidP="00917CC6">
      <w:pPr>
        <w:rPr>
          <w:rFonts w:ascii="Times New Roman" w:hAnsi="Times New Roman" w:cs="Times New Roman"/>
          <w:sz w:val="24"/>
          <w:szCs w:val="24"/>
        </w:rPr>
      </w:pPr>
    </w:p>
    <w:p w14:paraId="490DAEB9" w14:textId="77777777" w:rsidR="00E32D2E" w:rsidRDefault="00E32D2E" w:rsidP="00917CC6">
      <w:pPr>
        <w:rPr>
          <w:rFonts w:ascii="Times New Roman" w:hAnsi="Times New Roman" w:cs="Times New Roman"/>
          <w:sz w:val="24"/>
          <w:szCs w:val="24"/>
        </w:rPr>
      </w:pPr>
    </w:p>
    <w:p w14:paraId="485E25AD" w14:textId="77777777" w:rsidR="00E32D2E" w:rsidRDefault="00E32D2E" w:rsidP="00917CC6">
      <w:pPr>
        <w:rPr>
          <w:rFonts w:ascii="Times New Roman" w:hAnsi="Times New Roman" w:cs="Times New Roman"/>
          <w:sz w:val="24"/>
          <w:szCs w:val="24"/>
        </w:rPr>
      </w:pPr>
    </w:p>
    <w:p w14:paraId="2595A6DD" w14:textId="77777777" w:rsidR="00E32D2E" w:rsidRDefault="00E32D2E" w:rsidP="00917CC6">
      <w:pPr>
        <w:rPr>
          <w:rFonts w:ascii="Times New Roman" w:hAnsi="Times New Roman" w:cs="Times New Roman"/>
          <w:sz w:val="24"/>
          <w:szCs w:val="24"/>
        </w:rPr>
      </w:pPr>
    </w:p>
    <w:p w14:paraId="247438E1" w14:textId="77777777" w:rsidR="00E32D2E" w:rsidRDefault="00E32D2E" w:rsidP="00917CC6">
      <w:pPr>
        <w:rPr>
          <w:rFonts w:ascii="Times New Roman" w:hAnsi="Times New Roman" w:cs="Times New Roman"/>
          <w:sz w:val="24"/>
          <w:szCs w:val="24"/>
        </w:rPr>
      </w:pPr>
    </w:p>
    <w:p w14:paraId="14F894CF" w14:textId="77777777" w:rsidR="00E32D2E" w:rsidRPr="00BD26E0" w:rsidRDefault="00E32D2E" w:rsidP="00917CC6">
      <w:pPr>
        <w:rPr>
          <w:rFonts w:ascii="Times New Roman" w:hAnsi="Times New Roman" w:cs="Times New Roman"/>
          <w:sz w:val="24"/>
          <w:szCs w:val="24"/>
        </w:rPr>
      </w:pPr>
    </w:p>
    <w:p w14:paraId="60BA3FA8" w14:textId="0A18D950" w:rsidR="00E32D2E" w:rsidRDefault="00E32D2E" w:rsidP="008A0797">
      <w:pPr>
        <w:ind w:left="-1134"/>
        <w:rPr>
          <w:rFonts w:ascii="Times New Roman" w:hAnsi="Times New Roman" w:cs="Times New Roman"/>
          <w:b/>
          <w:bCs/>
          <w:sz w:val="24"/>
          <w:szCs w:val="24"/>
        </w:rPr>
      </w:pPr>
      <w:r w:rsidRPr="00E32D2E">
        <w:rPr>
          <w:rFonts w:ascii="Times New Roman" w:hAnsi="Times New Roman" w:cs="Times New Roman"/>
          <w:b/>
          <w:bCs/>
          <w:noProof/>
          <w:sz w:val="24"/>
          <w:szCs w:val="24"/>
        </w:rPr>
        <w:lastRenderedPageBreak/>
        <w:drawing>
          <wp:inline distT="0" distB="0" distL="0" distR="0" wp14:anchorId="76558E01" wp14:editId="088BC762">
            <wp:extent cx="7294343" cy="5471160"/>
            <wp:effectExtent l="0" t="0" r="1905" b="0"/>
            <wp:docPr id="616067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67816" name=""/>
                    <pic:cNvPicPr/>
                  </pic:nvPicPr>
                  <pic:blipFill>
                    <a:blip r:embed="rId24"/>
                    <a:stretch>
                      <a:fillRect/>
                    </a:stretch>
                  </pic:blipFill>
                  <pic:spPr>
                    <a:xfrm>
                      <a:off x="0" y="0"/>
                      <a:ext cx="7352853" cy="5515046"/>
                    </a:xfrm>
                    <a:prstGeom prst="rect">
                      <a:avLst/>
                    </a:prstGeom>
                  </pic:spPr>
                </pic:pic>
              </a:graphicData>
            </a:graphic>
          </wp:inline>
        </w:drawing>
      </w:r>
    </w:p>
    <w:p w14:paraId="3F718230" w14:textId="77777777" w:rsidR="00E32D2E" w:rsidRDefault="00E32D2E" w:rsidP="00E32D2E">
      <w:pPr>
        <w:ind w:left="142"/>
        <w:rPr>
          <w:rFonts w:ascii="Times New Roman" w:hAnsi="Times New Roman" w:cs="Times New Roman"/>
          <w:b/>
          <w:bCs/>
          <w:sz w:val="24"/>
          <w:szCs w:val="24"/>
        </w:rPr>
      </w:pPr>
    </w:p>
    <w:p w14:paraId="4BC1C292" w14:textId="7032B29B" w:rsidR="00E32D2E" w:rsidRDefault="00E32D2E" w:rsidP="008A0797">
      <w:pPr>
        <w:ind w:left="-993"/>
        <w:rPr>
          <w:rFonts w:ascii="Times New Roman" w:hAnsi="Times New Roman" w:cs="Times New Roman"/>
          <w:b/>
          <w:bCs/>
          <w:sz w:val="24"/>
          <w:szCs w:val="24"/>
        </w:rPr>
      </w:pPr>
      <w:r w:rsidRPr="00E32D2E">
        <w:rPr>
          <w:rFonts w:ascii="Times New Roman" w:hAnsi="Times New Roman" w:cs="Times New Roman"/>
          <w:b/>
          <w:bCs/>
          <w:noProof/>
          <w:sz w:val="24"/>
          <w:szCs w:val="24"/>
        </w:rPr>
        <w:lastRenderedPageBreak/>
        <w:drawing>
          <wp:inline distT="0" distB="0" distL="0" distR="0" wp14:anchorId="63FAEACE" wp14:editId="0352B9F2">
            <wp:extent cx="7020041" cy="5265420"/>
            <wp:effectExtent l="0" t="0" r="9525" b="0"/>
            <wp:docPr id="38802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22553" name=""/>
                    <pic:cNvPicPr/>
                  </pic:nvPicPr>
                  <pic:blipFill>
                    <a:blip r:embed="rId25"/>
                    <a:stretch>
                      <a:fillRect/>
                    </a:stretch>
                  </pic:blipFill>
                  <pic:spPr>
                    <a:xfrm>
                      <a:off x="0" y="0"/>
                      <a:ext cx="7028694" cy="5271910"/>
                    </a:xfrm>
                    <a:prstGeom prst="rect">
                      <a:avLst/>
                    </a:prstGeom>
                  </pic:spPr>
                </pic:pic>
              </a:graphicData>
            </a:graphic>
          </wp:inline>
        </w:drawing>
      </w:r>
    </w:p>
    <w:p w14:paraId="20351DA4" w14:textId="77777777" w:rsidR="00E32D2E" w:rsidRDefault="00E32D2E" w:rsidP="00917CC6">
      <w:pPr>
        <w:rPr>
          <w:rFonts w:ascii="Times New Roman" w:hAnsi="Times New Roman" w:cs="Times New Roman"/>
          <w:b/>
          <w:bCs/>
          <w:sz w:val="24"/>
          <w:szCs w:val="24"/>
        </w:rPr>
      </w:pPr>
    </w:p>
    <w:p w14:paraId="75FB0B4B" w14:textId="77777777" w:rsidR="008A0797" w:rsidRDefault="008A0797" w:rsidP="00917CC6">
      <w:pPr>
        <w:rPr>
          <w:rFonts w:ascii="Times New Roman" w:hAnsi="Times New Roman" w:cs="Times New Roman"/>
          <w:b/>
          <w:bCs/>
          <w:sz w:val="24"/>
          <w:szCs w:val="24"/>
        </w:rPr>
      </w:pPr>
    </w:p>
    <w:p w14:paraId="38438FF9" w14:textId="77777777" w:rsidR="008A0797" w:rsidRDefault="008A0797" w:rsidP="00917CC6">
      <w:pPr>
        <w:rPr>
          <w:rFonts w:ascii="Times New Roman" w:hAnsi="Times New Roman" w:cs="Times New Roman"/>
          <w:b/>
          <w:bCs/>
          <w:sz w:val="24"/>
          <w:szCs w:val="24"/>
        </w:rPr>
      </w:pPr>
    </w:p>
    <w:p w14:paraId="2CCCE28D" w14:textId="77777777" w:rsidR="008A0797" w:rsidRDefault="008A0797" w:rsidP="00917CC6">
      <w:pPr>
        <w:rPr>
          <w:rFonts w:ascii="Times New Roman" w:hAnsi="Times New Roman" w:cs="Times New Roman"/>
          <w:b/>
          <w:bCs/>
          <w:sz w:val="24"/>
          <w:szCs w:val="24"/>
        </w:rPr>
      </w:pPr>
    </w:p>
    <w:p w14:paraId="0CB1D766" w14:textId="77777777" w:rsidR="008A0797" w:rsidRDefault="008A0797" w:rsidP="00917CC6">
      <w:pPr>
        <w:rPr>
          <w:rFonts w:ascii="Times New Roman" w:hAnsi="Times New Roman" w:cs="Times New Roman"/>
          <w:b/>
          <w:bCs/>
          <w:sz w:val="24"/>
          <w:szCs w:val="24"/>
        </w:rPr>
      </w:pPr>
    </w:p>
    <w:p w14:paraId="461F4474" w14:textId="77777777" w:rsidR="008A0797" w:rsidRDefault="008A0797" w:rsidP="00917CC6">
      <w:pPr>
        <w:rPr>
          <w:rFonts w:ascii="Times New Roman" w:hAnsi="Times New Roman" w:cs="Times New Roman"/>
          <w:b/>
          <w:bCs/>
          <w:sz w:val="24"/>
          <w:szCs w:val="24"/>
        </w:rPr>
      </w:pPr>
    </w:p>
    <w:p w14:paraId="4F3ABE2D" w14:textId="77777777" w:rsidR="008A0797" w:rsidRDefault="008A0797" w:rsidP="00917CC6">
      <w:pPr>
        <w:rPr>
          <w:rFonts w:ascii="Times New Roman" w:hAnsi="Times New Roman" w:cs="Times New Roman"/>
          <w:b/>
          <w:bCs/>
          <w:sz w:val="24"/>
          <w:szCs w:val="24"/>
        </w:rPr>
      </w:pPr>
    </w:p>
    <w:p w14:paraId="321B6719" w14:textId="77777777" w:rsidR="008A0797" w:rsidRDefault="008A0797" w:rsidP="00917CC6">
      <w:pPr>
        <w:rPr>
          <w:rFonts w:ascii="Times New Roman" w:hAnsi="Times New Roman" w:cs="Times New Roman"/>
          <w:b/>
          <w:bCs/>
          <w:sz w:val="24"/>
          <w:szCs w:val="24"/>
        </w:rPr>
      </w:pPr>
    </w:p>
    <w:p w14:paraId="50D237DD" w14:textId="77777777" w:rsidR="008A0797" w:rsidRDefault="008A0797" w:rsidP="00917CC6">
      <w:pPr>
        <w:rPr>
          <w:rFonts w:ascii="Times New Roman" w:hAnsi="Times New Roman" w:cs="Times New Roman"/>
          <w:b/>
          <w:bCs/>
          <w:sz w:val="24"/>
          <w:szCs w:val="24"/>
        </w:rPr>
      </w:pPr>
    </w:p>
    <w:p w14:paraId="010E63D7" w14:textId="77777777" w:rsidR="008A0797" w:rsidRDefault="008A0797" w:rsidP="00917CC6">
      <w:pPr>
        <w:rPr>
          <w:rFonts w:ascii="Times New Roman" w:hAnsi="Times New Roman" w:cs="Times New Roman"/>
          <w:b/>
          <w:bCs/>
          <w:sz w:val="24"/>
          <w:szCs w:val="24"/>
        </w:rPr>
      </w:pPr>
    </w:p>
    <w:p w14:paraId="75DE9E1E" w14:textId="77777777" w:rsidR="008A0797" w:rsidRDefault="008A0797" w:rsidP="00917CC6">
      <w:pPr>
        <w:rPr>
          <w:rFonts w:ascii="Times New Roman" w:hAnsi="Times New Roman" w:cs="Times New Roman"/>
          <w:b/>
          <w:bCs/>
          <w:sz w:val="24"/>
          <w:szCs w:val="24"/>
        </w:rPr>
      </w:pPr>
    </w:p>
    <w:p w14:paraId="51165F55" w14:textId="77777777" w:rsidR="008A0797" w:rsidRDefault="008A0797" w:rsidP="00917CC6">
      <w:pPr>
        <w:rPr>
          <w:rFonts w:ascii="Times New Roman" w:hAnsi="Times New Roman" w:cs="Times New Roman"/>
          <w:b/>
          <w:bCs/>
          <w:sz w:val="24"/>
          <w:szCs w:val="24"/>
        </w:rPr>
      </w:pPr>
    </w:p>
    <w:p w14:paraId="2BC3A4A4" w14:textId="7864E0F0" w:rsidR="00917CC6" w:rsidRPr="00504EF5" w:rsidRDefault="00917CC6" w:rsidP="00917CC6">
      <w:pPr>
        <w:rPr>
          <w:rFonts w:ascii="Times New Roman" w:hAnsi="Times New Roman" w:cs="Times New Roman"/>
          <w:b/>
          <w:bCs/>
          <w:sz w:val="24"/>
          <w:szCs w:val="24"/>
        </w:rPr>
      </w:pPr>
      <w:r w:rsidRPr="00504EF5">
        <w:rPr>
          <w:rFonts w:ascii="Times New Roman" w:hAnsi="Times New Roman" w:cs="Times New Roman"/>
          <w:b/>
          <w:bCs/>
          <w:sz w:val="24"/>
          <w:szCs w:val="24"/>
        </w:rPr>
        <w:lastRenderedPageBreak/>
        <w:t xml:space="preserve">5. </w:t>
      </w:r>
      <w:r w:rsidRPr="00504EF5">
        <w:rPr>
          <w:rFonts w:ascii="Times New Roman" w:hAnsi="Times New Roman" w:cs="Times New Roman"/>
          <w:b/>
          <w:bCs/>
          <w:sz w:val="24"/>
          <w:szCs w:val="24"/>
          <w:u w:val="single"/>
        </w:rPr>
        <w:t>Conclusion</w:t>
      </w:r>
    </w:p>
    <w:p w14:paraId="0B8FE00A" w14:textId="77777777"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This analysis provided comprehensive insights into COVID-19 dynamics:</w:t>
      </w:r>
    </w:p>
    <w:p w14:paraId="2992A129" w14:textId="77777777" w:rsidR="00917CC6" w:rsidRPr="00BD26E0" w:rsidRDefault="00917CC6" w:rsidP="00917CC6">
      <w:pPr>
        <w:numPr>
          <w:ilvl w:val="0"/>
          <w:numId w:val="23"/>
        </w:numPr>
        <w:rPr>
          <w:rFonts w:ascii="Times New Roman" w:hAnsi="Times New Roman" w:cs="Times New Roman"/>
          <w:sz w:val="24"/>
          <w:szCs w:val="24"/>
        </w:rPr>
      </w:pPr>
      <w:r w:rsidRPr="00BD26E0">
        <w:rPr>
          <w:rFonts w:ascii="Times New Roman" w:hAnsi="Times New Roman" w:cs="Times New Roman"/>
          <w:sz w:val="24"/>
          <w:szCs w:val="24"/>
        </w:rPr>
        <w:t>Objective 1: Ensured a clean dataset, preserving raw values for authenticity.</w:t>
      </w:r>
    </w:p>
    <w:p w14:paraId="793D6298" w14:textId="77777777" w:rsidR="00917CC6" w:rsidRPr="00BD26E0" w:rsidRDefault="00917CC6" w:rsidP="00917CC6">
      <w:pPr>
        <w:numPr>
          <w:ilvl w:val="0"/>
          <w:numId w:val="23"/>
        </w:numPr>
        <w:rPr>
          <w:rFonts w:ascii="Times New Roman" w:hAnsi="Times New Roman" w:cs="Times New Roman"/>
          <w:sz w:val="24"/>
          <w:szCs w:val="24"/>
        </w:rPr>
      </w:pPr>
      <w:r w:rsidRPr="00BD26E0">
        <w:rPr>
          <w:rFonts w:ascii="Times New Roman" w:hAnsi="Times New Roman" w:cs="Times New Roman"/>
          <w:sz w:val="24"/>
          <w:szCs w:val="24"/>
        </w:rPr>
        <w:t>Objective 2: Identified multiple waves, with tests scaling up during peaks, suggesting adaptive responses.</w:t>
      </w:r>
    </w:p>
    <w:p w14:paraId="42FC485C" w14:textId="77777777" w:rsidR="00917CC6" w:rsidRPr="00BD26E0" w:rsidRDefault="00917CC6" w:rsidP="00917CC6">
      <w:pPr>
        <w:numPr>
          <w:ilvl w:val="0"/>
          <w:numId w:val="23"/>
        </w:numPr>
        <w:rPr>
          <w:rFonts w:ascii="Times New Roman" w:hAnsi="Times New Roman" w:cs="Times New Roman"/>
          <w:sz w:val="24"/>
          <w:szCs w:val="24"/>
        </w:rPr>
      </w:pPr>
      <w:r w:rsidRPr="00BD26E0">
        <w:rPr>
          <w:rFonts w:ascii="Times New Roman" w:hAnsi="Times New Roman" w:cs="Times New Roman"/>
          <w:sz w:val="24"/>
          <w:szCs w:val="24"/>
        </w:rPr>
        <w:t>Objective 3: Confirmed strong case-death correlation, emphasizing mortality risk.</w:t>
      </w:r>
    </w:p>
    <w:p w14:paraId="6370B947" w14:textId="77777777" w:rsidR="00917CC6" w:rsidRPr="00BD26E0" w:rsidRDefault="00917CC6" w:rsidP="00917CC6">
      <w:pPr>
        <w:numPr>
          <w:ilvl w:val="0"/>
          <w:numId w:val="23"/>
        </w:numPr>
        <w:rPr>
          <w:rFonts w:ascii="Times New Roman" w:hAnsi="Times New Roman" w:cs="Times New Roman"/>
          <w:sz w:val="24"/>
          <w:szCs w:val="24"/>
        </w:rPr>
      </w:pPr>
      <w:r w:rsidRPr="00BD26E0">
        <w:rPr>
          <w:rFonts w:ascii="Times New Roman" w:hAnsi="Times New Roman" w:cs="Times New Roman"/>
          <w:sz w:val="24"/>
          <w:szCs w:val="24"/>
        </w:rPr>
        <w:t>Objective 4: Highlighted high-severity ZIP codes, with urban areas dominating cases and tests, and some rural areas showing high death rates.</w:t>
      </w:r>
    </w:p>
    <w:p w14:paraId="7680BA0C" w14:textId="77777777" w:rsidR="00917CC6" w:rsidRPr="00BD26E0" w:rsidRDefault="00917CC6" w:rsidP="00917CC6">
      <w:pPr>
        <w:numPr>
          <w:ilvl w:val="0"/>
          <w:numId w:val="23"/>
        </w:numPr>
        <w:rPr>
          <w:rFonts w:ascii="Times New Roman" w:hAnsi="Times New Roman" w:cs="Times New Roman"/>
          <w:sz w:val="24"/>
          <w:szCs w:val="24"/>
        </w:rPr>
      </w:pPr>
      <w:r w:rsidRPr="00BD26E0">
        <w:rPr>
          <w:rFonts w:ascii="Times New Roman" w:hAnsi="Times New Roman" w:cs="Times New Roman"/>
          <w:sz w:val="24"/>
          <w:szCs w:val="24"/>
        </w:rPr>
        <w:t>Objective 5: Detected case rate outliers, flagging potential data issues or localized outbreaks.</w:t>
      </w:r>
    </w:p>
    <w:p w14:paraId="436E55B8" w14:textId="77777777" w:rsidR="00917CC6" w:rsidRPr="00BD26E0" w:rsidRDefault="00917CC6" w:rsidP="00917CC6">
      <w:pPr>
        <w:numPr>
          <w:ilvl w:val="0"/>
          <w:numId w:val="23"/>
        </w:numPr>
        <w:rPr>
          <w:rFonts w:ascii="Times New Roman" w:hAnsi="Times New Roman" w:cs="Times New Roman"/>
          <w:sz w:val="24"/>
          <w:szCs w:val="24"/>
        </w:rPr>
      </w:pPr>
      <w:r w:rsidRPr="00BD26E0">
        <w:rPr>
          <w:rFonts w:ascii="Times New Roman" w:hAnsi="Times New Roman" w:cs="Times New Roman"/>
          <w:sz w:val="24"/>
          <w:szCs w:val="24"/>
        </w:rPr>
        <w:t>Objective 6: Revealed skewed distributions and testing-case linkage, informing surveillance strategies.</w:t>
      </w:r>
    </w:p>
    <w:p w14:paraId="7ADB5B51" w14:textId="77777777" w:rsidR="00917CC6" w:rsidRPr="00BD26E0" w:rsidRDefault="00917CC6" w:rsidP="00917CC6">
      <w:pPr>
        <w:rPr>
          <w:rFonts w:ascii="Times New Roman" w:hAnsi="Times New Roman" w:cs="Times New Roman"/>
          <w:sz w:val="24"/>
          <w:szCs w:val="24"/>
        </w:rPr>
      </w:pPr>
      <w:r w:rsidRPr="00BD26E0">
        <w:rPr>
          <w:rFonts w:ascii="Times New Roman" w:hAnsi="Times New Roman" w:cs="Times New Roman"/>
          <w:sz w:val="24"/>
          <w:szCs w:val="24"/>
        </w:rPr>
        <w:t>The findings underscore the importance of targeted interventions in high-severity areas and robust data validation for outliers like ZIP code 60666.</w:t>
      </w:r>
    </w:p>
    <w:p w14:paraId="4C4B2CB5" w14:textId="59BE93A0" w:rsidR="00917CC6" w:rsidRPr="00BD26E0" w:rsidRDefault="00917CC6" w:rsidP="00917CC6">
      <w:pPr>
        <w:rPr>
          <w:rFonts w:ascii="Times New Roman" w:hAnsi="Times New Roman" w:cs="Times New Roman"/>
          <w:sz w:val="24"/>
          <w:szCs w:val="24"/>
        </w:rPr>
      </w:pPr>
    </w:p>
    <w:p w14:paraId="073BEAB1" w14:textId="77777777" w:rsidR="0026629A" w:rsidRPr="00BD26E0" w:rsidRDefault="0026629A" w:rsidP="00917CC6">
      <w:pPr>
        <w:rPr>
          <w:rFonts w:ascii="Times New Roman" w:hAnsi="Times New Roman" w:cs="Times New Roman"/>
          <w:sz w:val="24"/>
          <w:szCs w:val="24"/>
        </w:rPr>
      </w:pPr>
    </w:p>
    <w:p w14:paraId="7AFF0660" w14:textId="3280835A" w:rsidR="00917CC6" w:rsidRPr="008A0797" w:rsidRDefault="00917CC6" w:rsidP="00917CC6">
      <w:pPr>
        <w:rPr>
          <w:rFonts w:ascii="Times New Roman" w:hAnsi="Times New Roman" w:cs="Times New Roman"/>
          <w:b/>
          <w:bCs/>
          <w:sz w:val="24"/>
          <w:szCs w:val="24"/>
        </w:rPr>
      </w:pPr>
      <w:r w:rsidRPr="008A0797">
        <w:rPr>
          <w:rFonts w:ascii="Times New Roman" w:hAnsi="Times New Roman" w:cs="Times New Roman"/>
          <w:b/>
          <w:bCs/>
          <w:sz w:val="24"/>
          <w:szCs w:val="24"/>
        </w:rPr>
        <w:t xml:space="preserve">6. </w:t>
      </w:r>
      <w:r w:rsidRPr="008A0797">
        <w:rPr>
          <w:rFonts w:ascii="Times New Roman" w:hAnsi="Times New Roman" w:cs="Times New Roman"/>
          <w:b/>
          <w:bCs/>
          <w:sz w:val="24"/>
          <w:szCs w:val="24"/>
          <w:u w:val="single"/>
        </w:rPr>
        <w:t>Future Scope</w:t>
      </w:r>
    </w:p>
    <w:p w14:paraId="24A47CEC" w14:textId="3FC2E0D5" w:rsidR="00917CC6" w:rsidRPr="00BD26E0" w:rsidRDefault="00917CC6" w:rsidP="00917CC6">
      <w:pPr>
        <w:numPr>
          <w:ilvl w:val="0"/>
          <w:numId w:val="24"/>
        </w:numPr>
        <w:rPr>
          <w:rFonts w:ascii="Times New Roman" w:hAnsi="Times New Roman" w:cs="Times New Roman"/>
          <w:sz w:val="24"/>
          <w:szCs w:val="24"/>
        </w:rPr>
      </w:pPr>
      <w:r w:rsidRPr="00BD26E0">
        <w:rPr>
          <w:rFonts w:ascii="Times New Roman" w:hAnsi="Times New Roman" w:cs="Times New Roman"/>
          <w:sz w:val="24"/>
          <w:szCs w:val="24"/>
        </w:rPr>
        <w:t xml:space="preserve">Advanced </w:t>
      </w:r>
      <w:proofErr w:type="spellStart"/>
      <w:r w:rsidRPr="00BD26E0">
        <w:rPr>
          <w:rFonts w:ascii="Times New Roman" w:hAnsi="Times New Roman" w:cs="Times New Roman"/>
          <w:sz w:val="24"/>
          <w:szCs w:val="24"/>
        </w:rPr>
        <w:t>Modeling</w:t>
      </w:r>
      <w:proofErr w:type="spellEnd"/>
      <w:r w:rsidRPr="00BD26E0">
        <w:rPr>
          <w:rFonts w:ascii="Times New Roman" w:hAnsi="Times New Roman" w:cs="Times New Roman"/>
          <w:sz w:val="24"/>
          <w:szCs w:val="24"/>
        </w:rPr>
        <w:t>: Apply time-series forecasting to predict future trends.</w:t>
      </w:r>
    </w:p>
    <w:p w14:paraId="555940E0" w14:textId="323822AC" w:rsidR="00917CC6" w:rsidRPr="00BD26E0" w:rsidRDefault="00917CC6" w:rsidP="00917CC6">
      <w:pPr>
        <w:numPr>
          <w:ilvl w:val="0"/>
          <w:numId w:val="24"/>
        </w:numPr>
        <w:rPr>
          <w:rFonts w:ascii="Times New Roman" w:hAnsi="Times New Roman" w:cs="Times New Roman"/>
          <w:sz w:val="24"/>
          <w:szCs w:val="24"/>
        </w:rPr>
      </w:pPr>
      <w:r w:rsidRPr="00BD26E0">
        <w:rPr>
          <w:rFonts w:ascii="Times New Roman" w:hAnsi="Times New Roman" w:cs="Times New Roman"/>
          <w:sz w:val="24"/>
          <w:szCs w:val="24"/>
        </w:rPr>
        <w:t>Demographic Analysis: Incorporate population demographics to explain severity variations.</w:t>
      </w:r>
    </w:p>
    <w:p w14:paraId="5C1AB4BB" w14:textId="77777777" w:rsidR="00917CC6" w:rsidRPr="00BD26E0" w:rsidRDefault="00917CC6" w:rsidP="00917CC6">
      <w:pPr>
        <w:numPr>
          <w:ilvl w:val="0"/>
          <w:numId w:val="24"/>
        </w:numPr>
        <w:rPr>
          <w:rFonts w:ascii="Times New Roman" w:hAnsi="Times New Roman" w:cs="Times New Roman"/>
          <w:sz w:val="24"/>
          <w:szCs w:val="24"/>
        </w:rPr>
      </w:pPr>
      <w:r w:rsidRPr="00BD26E0">
        <w:rPr>
          <w:rFonts w:ascii="Times New Roman" w:hAnsi="Times New Roman" w:cs="Times New Roman"/>
          <w:sz w:val="24"/>
          <w:szCs w:val="24"/>
        </w:rPr>
        <w:t>Geospatial Mapping: Use GIS tools to map ZIP code data for spatial insights.</w:t>
      </w:r>
    </w:p>
    <w:p w14:paraId="07943E3B" w14:textId="1B5B47B1" w:rsidR="00917CC6" w:rsidRPr="00BD26E0" w:rsidRDefault="00917CC6" w:rsidP="00917CC6">
      <w:pPr>
        <w:numPr>
          <w:ilvl w:val="0"/>
          <w:numId w:val="24"/>
        </w:numPr>
        <w:rPr>
          <w:rFonts w:ascii="Times New Roman" w:hAnsi="Times New Roman" w:cs="Times New Roman"/>
          <w:sz w:val="24"/>
          <w:szCs w:val="24"/>
        </w:rPr>
      </w:pPr>
      <w:r w:rsidRPr="00BD26E0">
        <w:rPr>
          <w:rFonts w:ascii="Times New Roman" w:hAnsi="Times New Roman" w:cs="Times New Roman"/>
          <w:sz w:val="24"/>
          <w:szCs w:val="24"/>
        </w:rPr>
        <w:t>Outlier Handling: Implement robust outlier detection to refine Objective 5.</w:t>
      </w:r>
    </w:p>
    <w:p w14:paraId="5D241E2C" w14:textId="77777777" w:rsidR="00917CC6" w:rsidRPr="00BD26E0" w:rsidRDefault="00917CC6" w:rsidP="00917CC6">
      <w:pPr>
        <w:numPr>
          <w:ilvl w:val="0"/>
          <w:numId w:val="24"/>
        </w:numPr>
        <w:rPr>
          <w:rFonts w:ascii="Times New Roman" w:hAnsi="Times New Roman" w:cs="Times New Roman"/>
          <w:sz w:val="24"/>
          <w:szCs w:val="24"/>
        </w:rPr>
      </w:pPr>
      <w:r w:rsidRPr="00BD26E0">
        <w:rPr>
          <w:rFonts w:ascii="Times New Roman" w:hAnsi="Times New Roman" w:cs="Times New Roman"/>
          <w:sz w:val="24"/>
          <w:szCs w:val="24"/>
        </w:rPr>
        <w:t>Real-Time Analysis: Integrate live data feeds for ongoing monitoring.</w:t>
      </w:r>
    </w:p>
    <w:p w14:paraId="74F1798C" w14:textId="755F45EB" w:rsidR="00E32D2E" w:rsidRPr="00057181" w:rsidRDefault="00917CC6" w:rsidP="00917CC6">
      <w:pPr>
        <w:numPr>
          <w:ilvl w:val="0"/>
          <w:numId w:val="24"/>
        </w:numPr>
        <w:rPr>
          <w:rFonts w:ascii="Times New Roman" w:hAnsi="Times New Roman" w:cs="Times New Roman"/>
          <w:sz w:val="24"/>
          <w:szCs w:val="24"/>
        </w:rPr>
      </w:pPr>
      <w:r w:rsidRPr="00BD26E0">
        <w:rPr>
          <w:rFonts w:ascii="Times New Roman" w:hAnsi="Times New Roman" w:cs="Times New Roman"/>
          <w:sz w:val="24"/>
          <w:szCs w:val="24"/>
        </w:rPr>
        <w:t>Policy Impact: Correlate findings with interventions to assess effectiveness.</w:t>
      </w:r>
    </w:p>
    <w:p w14:paraId="4FAAB6AB" w14:textId="77777777" w:rsidR="008A0797" w:rsidRDefault="008A0797" w:rsidP="00917CC6">
      <w:pPr>
        <w:rPr>
          <w:rFonts w:ascii="Times New Roman" w:hAnsi="Times New Roman" w:cs="Times New Roman"/>
          <w:b/>
          <w:bCs/>
          <w:sz w:val="24"/>
          <w:szCs w:val="24"/>
        </w:rPr>
      </w:pPr>
    </w:p>
    <w:p w14:paraId="18A98DF4" w14:textId="77777777" w:rsidR="00057181" w:rsidRDefault="00057181" w:rsidP="00917CC6">
      <w:pPr>
        <w:rPr>
          <w:rFonts w:ascii="Times New Roman" w:hAnsi="Times New Roman" w:cs="Times New Roman"/>
          <w:b/>
          <w:bCs/>
          <w:sz w:val="24"/>
          <w:szCs w:val="24"/>
        </w:rPr>
      </w:pPr>
    </w:p>
    <w:p w14:paraId="78E60C0A" w14:textId="62541B5D" w:rsidR="00917CC6" w:rsidRPr="00504EF5" w:rsidRDefault="00917CC6" w:rsidP="00917CC6">
      <w:pPr>
        <w:rPr>
          <w:rFonts w:ascii="Times New Roman" w:hAnsi="Times New Roman" w:cs="Times New Roman"/>
          <w:b/>
          <w:bCs/>
          <w:sz w:val="24"/>
          <w:szCs w:val="24"/>
        </w:rPr>
      </w:pPr>
      <w:r w:rsidRPr="00504EF5">
        <w:rPr>
          <w:rFonts w:ascii="Times New Roman" w:hAnsi="Times New Roman" w:cs="Times New Roman"/>
          <w:b/>
          <w:bCs/>
          <w:sz w:val="24"/>
          <w:szCs w:val="24"/>
        </w:rPr>
        <w:t xml:space="preserve">7. </w:t>
      </w:r>
      <w:r w:rsidRPr="00504EF5">
        <w:rPr>
          <w:rFonts w:ascii="Times New Roman" w:hAnsi="Times New Roman" w:cs="Times New Roman"/>
          <w:b/>
          <w:bCs/>
          <w:sz w:val="24"/>
          <w:szCs w:val="24"/>
          <w:u w:val="single"/>
        </w:rPr>
        <w:t>References</w:t>
      </w:r>
    </w:p>
    <w:p w14:paraId="2C68C43C" w14:textId="77777777" w:rsidR="00917CC6" w:rsidRPr="00504EF5" w:rsidRDefault="00917CC6" w:rsidP="00917CC6">
      <w:pPr>
        <w:numPr>
          <w:ilvl w:val="0"/>
          <w:numId w:val="25"/>
        </w:numPr>
        <w:rPr>
          <w:rFonts w:ascii="Times New Roman" w:hAnsi="Times New Roman" w:cs="Times New Roman"/>
          <w:sz w:val="24"/>
          <w:szCs w:val="24"/>
        </w:rPr>
      </w:pPr>
      <w:r w:rsidRPr="00504EF5">
        <w:rPr>
          <w:rFonts w:ascii="Times New Roman" w:hAnsi="Times New Roman" w:cs="Times New Roman"/>
          <w:sz w:val="24"/>
          <w:szCs w:val="24"/>
        </w:rPr>
        <w:t xml:space="preserve">Python Software Foundation. (2025). Python 3.10 Documentation. Available at: </w:t>
      </w:r>
      <w:hyperlink r:id="rId26" w:tgtFrame="_blank" w:history="1">
        <w:r w:rsidRPr="00504EF5">
          <w:rPr>
            <w:rStyle w:val="Hyperlink"/>
            <w:rFonts w:ascii="Times New Roman" w:hAnsi="Times New Roman" w:cs="Times New Roman"/>
            <w:sz w:val="24"/>
            <w:szCs w:val="24"/>
          </w:rPr>
          <w:t>https://www.python.org</w:t>
        </w:r>
      </w:hyperlink>
    </w:p>
    <w:p w14:paraId="4A3D06B1" w14:textId="77777777" w:rsidR="00917CC6" w:rsidRPr="00504EF5" w:rsidRDefault="00917CC6" w:rsidP="00917CC6">
      <w:pPr>
        <w:numPr>
          <w:ilvl w:val="0"/>
          <w:numId w:val="25"/>
        </w:numPr>
        <w:rPr>
          <w:rFonts w:ascii="Times New Roman" w:hAnsi="Times New Roman" w:cs="Times New Roman"/>
          <w:sz w:val="24"/>
          <w:szCs w:val="24"/>
        </w:rPr>
      </w:pPr>
      <w:r w:rsidRPr="00504EF5">
        <w:rPr>
          <w:rFonts w:ascii="Times New Roman" w:hAnsi="Times New Roman" w:cs="Times New Roman"/>
          <w:sz w:val="24"/>
          <w:szCs w:val="24"/>
        </w:rPr>
        <w:t xml:space="preserve">Pandas Development Team. (2025). Pandas Documentation. Available at: </w:t>
      </w:r>
      <w:hyperlink r:id="rId27" w:tgtFrame="_blank" w:history="1">
        <w:r w:rsidRPr="00504EF5">
          <w:rPr>
            <w:rStyle w:val="Hyperlink"/>
            <w:rFonts w:ascii="Times New Roman" w:hAnsi="Times New Roman" w:cs="Times New Roman"/>
            <w:sz w:val="24"/>
            <w:szCs w:val="24"/>
          </w:rPr>
          <w:t>https://pandas.pydata.org</w:t>
        </w:r>
      </w:hyperlink>
    </w:p>
    <w:p w14:paraId="2236866D" w14:textId="77777777" w:rsidR="00917CC6" w:rsidRPr="00504EF5" w:rsidRDefault="00917CC6" w:rsidP="00917CC6">
      <w:pPr>
        <w:numPr>
          <w:ilvl w:val="0"/>
          <w:numId w:val="25"/>
        </w:numPr>
        <w:rPr>
          <w:rFonts w:ascii="Times New Roman" w:hAnsi="Times New Roman" w:cs="Times New Roman"/>
          <w:sz w:val="24"/>
          <w:szCs w:val="24"/>
        </w:rPr>
      </w:pPr>
      <w:r w:rsidRPr="00504EF5">
        <w:rPr>
          <w:rFonts w:ascii="Times New Roman" w:hAnsi="Times New Roman" w:cs="Times New Roman"/>
          <w:sz w:val="24"/>
          <w:szCs w:val="24"/>
        </w:rPr>
        <w:t xml:space="preserve">NumPy Developers. (2025). NumPy Documentation. Available at: </w:t>
      </w:r>
      <w:hyperlink r:id="rId28" w:tgtFrame="_blank" w:history="1">
        <w:r w:rsidRPr="00504EF5">
          <w:rPr>
            <w:rStyle w:val="Hyperlink"/>
            <w:rFonts w:ascii="Times New Roman" w:hAnsi="Times New Roman" w:cs="Times New Roman"/>
            <w:sz w:val="24"/>
            <w:szCs w:val="24"/>
          </w:rPr>
          <w:t>https://numpy.org</w:t>
        </w:r>
      </w:hyperlink>
    </w:p>
    <w:p w14:paraId="20CFBA13" w14:textId="77777777" w:rsidR="00917CC6" w:rsidRPr="00504EF5" w:rsidRDefault="00917CC6" w:rsidP="00917CC6">
      <w:pPr>
        <w:numPr>
          <w:ilvl w:val="0"/>
          <w:numId w:val="25"/>
        </w:numPr>
        <w:rPr>
          <w:rFonts w:ascii="Times New Roman" w:hAnsi="Times New Roman" w:cs="Times New Roman"/>
          <w:sz w:val="24"/>
          <w:szCs w:val="24"/>
        </w:rPr>
      </w:pPr>
      <w:r w:rsidRPr="00504EF5">
        <w:rPr>
          <w:rFonts w:ascii="Times New Roman" w:hAnsi="Times New Roman" w:cs="Times New Roman"/>
          <w:sz w:val="24"/>
          <w:szCs w:val="24"/>
        </w:rPr>
        <w:t xml:space="preserve">Matplotlib Development Team. (2025). Matplotlib Documentation. Available at: </w:t>
      </w:r>
      <w:hyperlink r:id="rId29" w:tgtFrame="_blank" w:history="1">
        <w:r w:rsidRPr="00504EF5">
          <w:rPr>
            <w:rStyle w:val="Hyperlink"/>
            <w:rFonts w:ascii="Times New Roman" w:hAnsi="Times New Roman" w:cs="Times New Roman"/>
            <w:sz w:val="24"/>
            <w:szCs w:val="24"/>
          </w:rPr>
          <w:t>https://matplotlib.org</w:t>
        </w:r>
      </w:hyperlink>
    </w:p>
    <w:p w14:paraId="5C222066" w14:textId="77777777" w:rsidR="00917CC6" w:rsidRPr="00504EF5" w:rsidRDefault="00917CC6" w:rsidP="00917CC6">
      <w:pPr>
        <w:numPr>
          <w:ilvl w:val="0"/>
          <w:numId w:val="25"/>
        </w:numPr>
        <w:rPr>
          <w:rFonts w:ascii="Times New Roman" w:hAnsi="Times New Roman" w:cs="Times New Roman"/>
          <w:sz w:val="24"/>
          <w:szCs w:val="24"/>
        </w:rPr>
      </w:pPr>
      <w:r w:rsidRPr="00504EF5">
        <w:rPr>
          <w:rFonts w:ascii="Times New Roman" w:hAnsi="Times New Roman" w:cs="Times New Roman"/>
          <w:sz w:val="24"/>
          <w:szCs w:val="24"/>
        </w:rPr>
        <w:lastRenderedPageBreak/>
        <w:t xml:space="preserve">Seaborn Development Team. (2025). Seaborn Documentation. Available at: </w:t>
      </w:r>
      <w:hyperlink r:id="rId30" w:tgtFrame="_blank" w:history="1">
        <w:r w:rsidRPr="00504EF5">
          <w:rPr>
            <w:rStyle w:val="Hyperlink"/>
            <w:rFonts w:ascii="Times New Roman" w:hAnsi="Times New Roman" w:cs="Times New Roman"/>
            <w:sz w:val="24"/>
            <w:szCs w:val="24"/>
          </w:rPr>
          <w:t>https://seaborn.pydata.org</w:t>
        </w:r>
      </w:hyperlink>
    </w:p>
    <w:p w14:paraId="0C7F090F" w14:textId="0BA8564E" w:rsidR="00B3174C" w:rsidRPr="00504EF5" w:rsidRDefault="00917CC6" w:rsidP="0026629A">
      <w:pPr>
        <w:numPr>
          <w:ilvl w:val="0"/>
          <w:numId w:val="25"/>
        </w:numPr>
        <w:rPr>
          <w:rFonts w:ascii="Times New Roman" w:hAnsi="Times New Roman" w:cs="Times New Roman"/>
          <w:sz w:val="24"/>
          <w:szCs w:val="24"/>
        </w:rPr>
      </w:pPr>
      <w:r w:rsidRPr="00504EF5">
        <w:rPr>
          <w:rFonts w:ascii="Times New Roman" w:hAnsi="Times New Roman" w:cs="Times New Roman"/>
          <w:sz w:val="24"/>
          <w:szCs w:val="24"/>
        </w:rPr>
        <w:t>Dataset Source</w:t>
      </w:r>
      <w:r w:rsidR="008B7962">
        <w:rPr>
          <w:rFonts w:ascii="Times New Roman" w:hAnsi="Times New Roman" w:cs="Times New Roman"/>
          <w:sz w:val="24"/>
          <w:szCs w:val="24"/>
        </w:rPr>
        <w:t xml:space="preserve">: </w:t>
      </w:r>
      <w:hyperlink r:id="rId31" w:history="1">
        <w:r w:rsidR="008B7962" w:rsidRPr="00504EF5">
          <w:rPr>
            <w:rStyle w:val="Hyperlink"/>
            <w:rFonts w:ascii="Times New Roman" w:hAnsi="Times New Roman" w:cs="Times New Roman"/>
            <w:sz w:val="24"/>
            <w:szCs w:val="24"/>
          </w:rPr>
          <w:t>https://catalog.data.gov/dataset/covid-19-cases-tests-and-deaths-by-zip-code</w:t>
        </w:r>
      </w:hyperlink>
    </w:p>
    <w:sectPr w:rsidR="00B3174C" w:rsidRPr="00504E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32779"/>
    <w:multiLevelType w:val="multilevel"/>
    <w:tmpl w:val="E8165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DF3826"/>
    <w:multiLevelType w:val="multilevel"/>
    <w:tmpl w:val="7FCA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F3BAF"/>
    <w:multiLevelType w:val="multilevel"/>
    <w:tmpl w:val="E93EA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3D66A4"/>
    <w:multiLevelType w:val="multilevel"/>
    <w:tmpl w:val="F5928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30272F"/>
    <w:multiLevelType w:val="multilevel"/>
    <w:tmpl w:val="01EAA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5747D"/>
    <w:multiLevelType w:val="multilevel"/>
    <w:tmpl w:val="6E787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E15F41"/>
    <w:multiLevelType w:val="multilevel"/>
    <w:tmpl w:val="F57E7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C62A6D"/>
    <w:multiLevelType w:val="multilevel"/>
    <w:tmpl w:val="C81A2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166409"/>
    <w:multiLevelType w:val="multilevel"/>
    <w:tmpl w:val="D2B27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6C1B1B"/>
    <w:multiLevelType w:val="multilevel"/>
    <w:tmpl w:val="0AB04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463A67"/>
    <w:multiLevelType w:val="multilevel"/>
    <w:tmpl w:val="800CC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DE7F15"/>
    <w:multiLevelType w:val="multilevel"/>
    <w:tmpl w:val="5AD4E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C53B3E"/>
    <w:multiLevelType w:val="multilevel"/>
    <w:tmpl w:val="F6C48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0B77D3"/>
    <w:multiLevelType w:val="multilevel"/>
    <w:tmpl w:val="7A685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466EBF"/>
    <w:multiLevelType w:val="multilevel"/>
    <w:tmpl w:val="E0746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E03154"/>
    <w:multiLevelType w:val="multilevel"/>
    <w:tmpl w:val="6212B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970231"/>
    <w:multiLevelType w:val="multilevel"/>
    <w:tmpl w:val="746CD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600062"/>
    <w:multiLevelType w:val="multilevel"/>
    <w:tmpl w:val="975AE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CF0E39"/>
    <w:multiLevelType w:val="multilevel"/>
    <w:tmpl w:val="B2E6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8A4B2A"/>
    <w:multiLevelType w:val="multilevel"/>
    <w:tmpl w:val="93B61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6D0A92"/>
    <w:multiLevelType w:val="multilevel"/>
    <w:tmpl w:val="4988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8B6E30"/>
    <w:multiLevelType w:val="multilevel"/>
    <w:tmpl w:val="C85E6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5155AE"/>
    <w:multiLevelType w:val="multilevel"/>
    <w:tmpl w:val="91BA0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B50B9C"/>
    <w:multiLevelType w:val="multilevel"/>
    <w:tmpl w:val="1882A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7B30AD"/>
    <w:multiLevelType w:val="multilevel"/>
    <w:tmpl w:val="2DF47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610E75"/>
    <w:multiLevelType w:val="multilevel"/>
    <w:tmpl w:val="C596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6E5912"/>
    <w:multiLevelType w:val="multilevel"/>
    <w:tmpl w:val="C540C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2061E7"/>
    <w:multiLevelType w:val="multilevel"/>
    <w:tmpl w:val="42BA5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157FE3"/>
    <w:multiLevelType w:val="multilevel"/>
    <w:tmpl w:val="EE305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D16A1B"/>
    <w:multiLevelType w:val="multilevel"/>
    <w:tmpl w:val="9FA88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1F1689"/>
    <w:multiLevelType w:val="multilevel"/>
    <w:tmpl w:val="85266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0609628">
    <w:abstractNumId w:val="21"/>
  </w:num>
  <w:num w:numId="2" w16cid:durableId="1465587608">
    <w:abstractNumId w:val="19"/>
  </w:num>
  <w:num w:numId="3" w16cid:durableId="241647873">
    <w:abstractNumId w:val="20"/>
  </w:num>
  <w:num w:numId="4" w16cid:durableId="1852060261">
    <w:abstractNumId w:val="5"/>
  </w:num>
  <w:num w:numId="5" w16cid:durableId="1103258888">
    <w:abstractNumId w:val="0"/>
  </w:num>
  <w:num w:numId="6" w16cid:durableId="790366314">
    <w:abstractNumId w:val="12"/>
  </w:num>
  <w:num w:numId="7" w16cid:durableId="286620187">
    <w:abstractNumId w:val="27"/>
  </w:num>
  <w:num w:numId="8" w16cid:durableId="1843155962">
    <w:abstractNumId w:val="7"/>
  </w:num>
  <w:num w:numId="9" w16cid:durableId="2092703318">
    <w:abstractNumId w:val="24"/>
  </w:num>
  <w:num w:numId="10" w16cid:durableId="1691838854">
    <w:abstractNumId w:val="3"/>
  </w:num>
  <w:num w:numId="11" w16cid:durableId="214241564">
    <w:abstractNumId w:val="28"/>
  </w:num>
  <w:num w:numId="12" w16cid:durableId="1955941086">
    <w:abstractNumId w:val="6"/>
  </w:num>
  <w:num w:numId="13" w16cid:durableId="1583177194">
    <w:abstractNumId w:val="23"/>
  </w:num>
  <w:num w:numId="14" w16cid:durableId="325743207">
    <w:abstractNumId w:val="9"/>
  </w:num>
  <w:num w:numId="15" w16cid:durableId="1164515967">
    <w:abstractNumId w:val="16"/>
  </w:num>
  <w:num w:numId="16" w16cid:durableId="1872375780">
    <w:abstractNumId w:val="13"/>
  </w:num>
  <w:num w:numId="17" w16cid:durableId="806430588">
    <w:abstractNumId w:val="29"/>
  </w:num>
  <w:num w:numId="18" w16cid:durableId="2085060536">
    <w:abstractNumId w:val="26"/>
  </w:num>
  <w:num w:numId="19" w16cid:durableId="101610999">
    <w:abstractNumId w:val="30"/>
  </w:num>
  <w:num w:numId="20" w16cid:durableId="749228457">
    <w:abstractNumId w:val="22"/>
  </w:num>
  <w:num w:numId="21" w16cid:durableId="665059585">
    <w:abstractNumId w:val="1"/>
  </w:num>
  <w:num w:numId="22" w16cid:durableId="900411085">
    <w:abstractNumId w:val="11"/>
  </w:num>
  <w:num w:numId="23" w16cid:durableId="843668093">
    <w:abstractNumId w:val="14"/>
  </w:num>
  <w:num w:numId="24" w16cid:durableId="1275359013">
    <w:abstractNumId w:val="15"/>
  </w:num>
  <w:num w:numId="25" w16cid:durableId="94709857">
    <w:abstractNumId w:val="10"/>
  </w:num>
  <w:num w:numId="26" w16cid:durableId="1410999152">
    <w:abstractNumId w:val="17"/>
  </w:num>
  <w:num w:numId="27" w16cid:durableId="1935362969">
    <w:abstractNumId w:val="18"/>
  </w:num>
  <w:num w:numId="28" w16cid:durableId="558367474">
    <w:abstractNumId w:val="8"/>
  </w:num>
  <w:num w:numId="29" w16cid:durableId="886528677">
    <w:abstractNumId w:val="25"/>
  </w:num>
  <w:num w:numId="30" w16cid:durableId="1049485">
    <w:abstractNumId w:val="2"/>
  </w:num>
  <w:num w:numId="31" w16cid:durableId="14453406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CC6"/>
    <w:rsid w:val="00057181"/>
    <w:rsid w:val="000D7B8B"/>
    <w:rsid w:val="000F2264"/>
    <w:rsid w:val="0026629A"/>
    <w:rsid w:val="002F7699"/>
    <w:rsid w:val="00396631"/>
    <w:rsid w:val="003D33C6"/>
    <w:rsid w:val="00416C4D"/>
    <w:rsid w:val="00504EF5"/>
    <w:rsid w:val="006D54DF"/>
    <w:rsid w:val="008A0797"/>
    <w:rsid w:val="008A4590"/>
    <w:rsid w:val="008B7962"/>
    <w:rsid w:val="00917CC6"/>
    <w:rsid w:val="00940E58"/>
    <w:rsid w:val="00944F07"/>
    <w:rsid w:val="00A80DF7"/>
    <w:rsid w:val="00B3174C"/>
    <w:rsid w:val="00BC3F19"/>
    <w:rsid w:val="00BD26E0"/>
    <w:rsid w:val="00C15720"/>
    <w:rsid w:val="00C70562"/>
    <w:rsid w:val="00CF4CD0"/>
    <w:rsid w:val="00E0177D"/>
    <w:rsid w:val="00E02316"/>
    <w:rsid w:val="00E05274"/>
    <w:rsid w:val="00E32D2E"/>
    <w:rsid w:val="00E841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7DBCD"/>
  <w15:chartTrackingRefBased/>
  <w15:docId w15:val="{BA90B7B5-37A0-4A32-8A02-3695BBE34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7CC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17CC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17CC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17CC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17CC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17C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7C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7C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7C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CC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17CC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17CC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17CC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17CC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17C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7C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7C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7CC6"/>
    <w:rPr>
      <w:rFonts w:eastAsiaTheme="majorEastAsia" w:cstheme="majorBidi"/>
      <w:color w:val="272727" w:themeColor="text1" w:themeTint="D8"/>
    </w:rPr>
  </w:style>
  <w:style w:type="paragraph" w:styleId="Title">
    <w:name w:val="Title"/>
    <w:basedOn w:val="Normal"/>
    <w:next w:val="Normal"/>
    <w:link w:val="TitleChar"/>
    <w:uiPriority w:val="10"/>
    <w:qFormat/>
    <w:rsid w:val="00917C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7C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7C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7C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7CC6"/>
    <w:pPr>
      <w:spacing w:before="160"/>
      <w:jc w:val="center"/>
    </w:pPr>
    <w:rPr>
      <w:i/>
      <w:iCs/>
      <w:color w:val="404040" w:themeColor="text1" w:themeTint="BF"/>
    </w:rPr>
  </w:style>
  <w:style w:type="character" w:customStyle="1" w:styleId="QuoteChar">
    <w:name w:val="Quote Char"/>
    <w:basedOn w:val="DefaultParagraphFont"/>
    <w:link w:val="Quote"/>
    <w:uiPriority w:val="29"/>
    <w:rsid w:val="00917CC6"/>
    <w:rPr>
      <w:i/>
      <w:iCs/>
      <w:color w:val="404040" w:themeColor="text1" w:themeTint="BF"/>
    </w:rPr>
  </w:style>
  <w:style w:type="paragraph" w:styleId="ListParagraph">
    <w:name w:val="List Paragraph"/>
    <w:basedOn w:val="Normal"/>
    <w:uiPriority w:val="34"/>
    <w:qFormat/>
    <w:rsid w:val="00917CC6"/>
    <w:pPr>
      <w:ind w:left="720"/>
      <w:contextualSpacing/>
    </w:pPr>
  </w:style>
  <w:style w:type="character" w:styleId="IntenseEmphasis">
    <w:name w:val="Intense Emphasis"/>
    <w:basedOn w:val="DefaultParagraphFont"/>
    <w:uiPriority w:val="21"/>
    <w:qFormat/>
    <w:rsid w:val="00917CC6"/>
    <w:rPr>
      <w:i/>
      <w:iCs/>
      <w:color w:val="2F5496" w:themeColor="accent1" w:themeShade="BF"/>
    </w:rPr>
  </w:style>
  <w:style w:type="paragraph" w:styleId="IntenseQuote">
    <w:name w:val="Intense Quote"/>
    <w:basedOn w:val="Normal"/>
    <w:next w:val="Normal"/>
    <w:link w:val="IntenseQuoteChar"/>
    <w:uiPriority w:val="30"/>
    <w:qFormat/>
    <w:rsid w:val="00917CC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17CC6"/>
    <w:rPr>
      <w:i/>
      <w:iCs/>
      <w:color w:val="2F5496" w:themeColor="accent1" w:themeShade="BF"/>
    </w:rPr>
  </w:style>
  <w:style w:type="character" w:styleId="IntenseReference">
    <w:name w:val="Intense Reference"/>
    <w:basedOn w:val="DefaultParagraphFont"/>
    <w:uiPriority w:val="32"/>
    <w:qFormat/>
    <w:rsid w:val="00917CC6"/>
    <w:rPr>
      <w:b/>
      <w:bCs/>
      <w:smallCaps/>
      <w:color w:val="2F5496" w:themeColor="accent1" w:themeShade="BF"/>
      <w:spacing w:val="5"/>
    </w:rPr>
  </w:style>
  <w:style w:type="character" w:styleId="Hyperlink">
    <w:name w:val="Hyperlink"/>
    <w:basedOn w:val="DefaultParagraphFont"/>
    <w:uiPriority w:val="99"/>
    <w:unhideWhenUsed/>
    <w:rsid w:val="00917CC6"/>
    <w:rPr>
      <w:color w:val="0563C1" w:themeColor="hyperlink"/>
      <w:u w:val="single"/>
    </w:rPr>
  </w:style>
  <w:style w:type="character" w:styleId="UnresolvedMention">
    <w:name w:val="Unresolved Mention"/>
    <w:basedOn w:val="DefaultParagraphFont"/>
    <w:uiPriority w:val="99"/>
    <w:semiHidden/>
    <w:unhideWhenUsed/>
    <w:rsid w:val="00917CC6"/>
    <w:rPr>
      <w:color w:val="605E5C"/>
      <w:shd w:val="clear" w:color="auto" w:fill="E1DFDD"/>
    </w:rPr>
  </w:style>
  <w:style w:type="paragraph" w:styleId="NoSpacing">
    <w:name w:val="No Spacing"/>
    <w:uiPriority w:val="1"/>
    <w:qFormat/>
    <w:rsid w:val="00BD26E0"/>
    <w:pPr>
      <w:suppressAutoHyphens/>
      <w:spacing w:after="0" w:line="240" w:lineRule="auto"/>
    </w:pPr>
    <w:rPr>
      <w:rFonts w:ascii="Calibri" w:eastAsia="Calibri" w:hAnsi="Calibri" w:cs="Calibri"/>
      <w:kern w:val="0"/>
      <w:lang w:val="en-US" w:eastAsia="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938067">
      <w:bodyDiv w:val="1"/>
      <w:marLeft w:val="0"/>
      <w:marRight w:val="0"/>
      <w:marTop w:val="0"/>
      <w:marBottom w:val="0"/>
      <w:divBdr>
        <w:top w:val="none" w:sz="0" w:space="0" w:color="auto"/>
        <w:left w:val="none" w:sz="0" w:space="0" w:color="auto"/>
        <w:bottom w:val="none" w:sz="0" w:space="0" w:color="auto"/>
        <w:right w:val="none" w:sz="0" w:space="0" w:color="auto"/>
      </w:divBdr>
    </w:div>
    <w:div w:id="349449056">
      <w:bodyDiv w:val="1"/>
      <w:marLeft w:val="0"/>
      <w:marRight w:val="0"/>
      <w:marTop w:val="0"/>
      <w:marBottom w:val="0"/>
      <w:divBdr>
        <w:top w:val="none" w:sz="0" w:space="0" w:color="auto"/>
        <w:left w:val="none" w:sz="0" w:space="0" w:color="auto"/>
        <w:bottom w:val="none" w:sz="0" w:space="0" w:color="auto"/>
        <w:right w:val="none" w:sz="0" w:space="0" w:color="auto"/>
      </w:divBdr>
      <w:divsChild>
        <w:div w:id="154538956">
          <w:marLeft w:val="0"/>
          <w:marRight w:val="0"/>
          <w:marTop w:val="0"/>
          <w:marBottom w:val="0"/>
          <w:divBdr>
            <w:top w:val="none" w:sz="0" w:space="0" w:color="auto"/>
            <w:left w:val="none" w:sz="0" w:space="0" w:color="auto"/>
            <w:bottom w:val="none" w:sz="0" w:space="0" w:color="auto"/>
            <w:right w:val="none" w:sz="0" w:space="0" w:color="auto"/>
          </w:divBdr>
        </w:div>
      </w:divsChild>
    </w:div>
    <w:div w:id="853809395">
      <w:bodyDiv w:val="1"/>
      <w:marLeft w:val="0"/>
      <w:marRight w:val="0"/>
      <w:marTop w:val="0"/>
      <w:marBottom w:val="0"/>
      <w:divBdr>
        <w:top w:val="none" w:sz="0" w:space="0" w:color="auto"/>
        <w:left w:val="none" w:sz="0" w:space="0" w:color="auto"/>
        <w:bottom w:val="none" w:sz="0" w:space="0" w:color="auto"/>
        <w:right w:val="none" w:sz="0" w:space="0" w:color="auto"/>
      </w:divBdr>
      <w:divsChild>
        <w:div w:id="1399284270">
          <w:marLeft w:val="0"/>
          <w:marRight w:val="0"/>
          <w:marTop w:val="0"/>
          <w:marBottom w:val="0"/>
          <w:divBdr>
            <w:top w:val="none" w:sz="0" w:space="0" w:color="auto"/>
            <w:left w:val="none" w:sz="0" w:space="0" w:color="auto"/>
            <w:bottom w:val="none" w:sz="0" w:space="0" w:color="auto"/>
            <w:right w:val="none" w:sz="0" w:space="0" w:color="auto"/>
          </w:divBdr>
        </w:div>
      </w:divsChild>
    </w:div>
    <w:div w:id="872155732">
      <w:bodyDiv w:val="1"/>
      <w:marLeft w:val="0"/>
      <w:marRight w:val="0"/>
      <w:marTop w:val="0"/>
      <w:marBottom w:val="0"/>
      <w:divBdr>
        <w:top w:val="none" w:sz="0" w:space="0" w:color="auto"/>
        <w:left w:val="none" w:sz="0" w:space="0" w:color="auto"/>
        <w:bottom w:val="none" w:sz="0" w:space="0" w:color="auto"/>
        <w:right w:val="none" w:sz="0" w:space="0" w:color="auto"/>
      </w:divBdr>
      <w:divsChild>
        <w:div w:id="376206209">
          <w:marLeft w:val="0"/>
          <w:marRight w:val="0"/>
          <w:marTop w:val="0"/>
          <w:marBottom w:val="0"/>
          <w:divBdr>
            <w:top w:val="none" w:sz="0" w:space="0" w:color="auto"/>
            <w:left w:val="none" w:sz="0" w:space="0" w:color="auto"/>
            <w:bottom w:val="none" w:sz="0" w:space="0" w:color="auto"/>
            <w:right w:val="none" w:sz="0" w:space="0" w:color="auto"/>
          </w:divBdr>
        </w:div>
      </w:divsChild>
    </w:div>
    <w:div w:id="889805922">
      <w:bodyDiv w:val="1"/>
      <w:marLeft w:val="0"/>
      <w:marRight w:val="0"/>
      <w:marTop w:val="0"/>
      <w:marBottom w:val="0"/>
      <w:divBdr>
        <w:top w:val="none" w:sz="0" w:space="0" w:color="auto"/>
        <w:left w:val="none" w:sz="0" w:space="0" w:color="auto"/>
        <w:bottom w:val="none" w:sz="0" w:space="0" w:color="auto"/>
        <w:right w:val="none" w:sz="0" w:space="0" w:color="auto"/>
      </w:divBdr>
      <w:divsChild>
        <w:div w:id="875970152">
          <w:marLeft w:val="0"/>
          <w:marRight w:val="0"/>
          <w:marTop w:val="0"/>
          <w:marBottom w:val="0"/>
          <w:divBdr>
            <w:top w:val="none" w:sz="0" w:space="0" w:color="auto"/>
            <w:left w:val="none" w:sz="0" w:space="0" w:color="auto"/>
            <w:bottom w:val="none" w:sz="0" w:space="0" w:color="auto"/>
            <w:right w:val="none" w:sz="0" w:space="0" w:color="auto"/>
          </w:divBdr>
        </w:div>
      </w:divsChild>
    </w:div>
    <w:div w:id="941497410">
      <w:bodyDiv w:val="1"/>
      <w:marLeft w:val="0"/>
      <w:marRight w:val="0"/>
      <w:marTop w:val="0"/>
      <w:marBottom w:val="0"/>
      <w:divBdr>
        <w:top w:val="none" w:sz="0" w:space="0" w:color="auto"/>
        <w:left w:val="none" w:sz="0" w:space="0" w:color="auto"/>
        <w:bottom w:val="none" w:sz="0" w:space="0" w:color="auto"/>
        <w:right w:val="none" w:sz="0" w:space="0" w:color="auto"/>
      </w:divBdr>
      <w:divsChild>
        <w:div w:id="1611352301">
          <w:marLeft w:val="0"/>
          <w:marRight w:val="0"/>
          <w:marTop w:val="0"/>
          <w:marBottom w:val="0"/>
          <w:divBdr>
            <w:top w:val="none" w:sz="0" w:space="0" w:color="auto"/>
            <w:left w:val="none" w:sz="0" w:space="0" w:color="auto"/>
            <w:bottom w:val="none" w:sz="0" w:space="0" w:color="auto"/>
            <w:right w:val="none" w:sz="0" w:space="0" w:color="auto"/>
          </w:divBdr>
        </w:div>
      </w:divsChild>
    </w:div>
    <w:div w:id="980691541">
      <w:bodyDiv w:val="1"/>
      <w:marLeft w:val="0"/>
      <w:marRight w:val="0"/>
      <w:marTop w:val="0"/>
      <w:marBottom w:val="0"/>
      <w:divBdr>
        <w:top w:val="none" w:sz="0" w:space="0" w:color="auto"/>
        <w:left w:val="none" w:sz="0" w:space="0" w:color="auto"/>
        <w:bottom w:val="none" w:sz="0" w:space="0" w:color="auto"/>
        <w:right w:val="none" w:sz="0" w:space="0" w:color="auto"/>
      </w:divBdr>
      <w:divsChild>
        <w:div w:id="2031831293">
          <w:marLeft w:val="0"/>
          <w:marRight w:val="0"/>
          <w:marTop w:val="0"/>
          <w:marBottom w:val="0"/>
          <w:divBdr>
            <w:top w:val="none" w:sz="0" w:space="0" w:color="auto"/>
            <w:left w:val="none" w:sz="0" w:space="0" w:color="auto"/>
            <w:bottom w:val="none" w:sz="0" w:space="0" w:color="auto"/>
            <w:right w:val="none" w:sz="0" w:space="0" w:color="auto"/>
          </w:divBdr>
        </w:div>
      </w:divsChild>
    </w:div>
    <w:div w:id="1149060228">
      <w:bodyDiv w:val="1"/>
      <w:marLeft w:val="0"/>
      <w:marRight w:val="0"/>
      <w:marTop w:val="0"/>
      <w:marBottom w:val="0"/>
      <w:divBdr>
        <w:top w:val="none" w:sz="0" w:space="0" w:color="auto"/>
        <w:left w:val="none" w:sz="0" w:space="0" w:color="auto"/>
        <w:bottom w:val="none" w:sz="0" w:space="0" w:color="auto"/>
        <w:right w:val="none" w:sz="0" w:space="0" w:color="auto"/>
      </w:divBdr>
      <w:divsChild>
        <w:div w:id="686099595">
          <w:marLeft w:val="0"/>
          <w:marRight w:val="0"/>
          <w:marTop w:val="0"/>
          <w:marBottom w:val="0"/>
          <w:divBdr>
            <w:top w:val="none" w:sz="0" w:space="0" w:color="auto"/>
            <w:left w:val="none" w:sz="0" w:space="0" w:color="auto"/>
            <w:bottom w:val="none" w:sz="0" w:space="0" w:color="auto"/>
            <w:right w:val="none" w:sz="0" w:space="0" w:color="auto"/>
          </w:divBdr>
        </w:div>
      </w:divsChild>
    </w:div>
    <w:div w:id="1273901875">
      <w:bodyDiv w:val="1"/>
      <w:marLeft w:val="0"/>
      <w:marRight w:val="0"/>
      <w:marTop w:val="0"/>
      <w:marBottom w:val="0"/>
      <w:divBdr>
        <w:top w:val="none" w:sz="0" w:space="0" w:color="auto"/>
        <w:left w:val="none" w:sz="0" w:space="0" w:color="auto"/>
        <w:bottom w:val="none" w:sz="0" w:space="0" w:color="auto"/>
        <w:right w:val="none" w:sz="0" w:space="0" w:color="auto"/>
      </w:divBdr>
      <w:divsChild>
        <w:div w:id="247079203">
          <w:marLeft w:val="0"/>
          <w:marRight w:val="0"/>
          <w:marTop w:val="0"/>
          <w:marBottom w:val="0"/>
          <w:divBdr>
            <w:top w:val="none" w:sz="0" w:space="0" w:color="auto"/>
            <w:left w:val="none" w:sz="0" w:space="0" w:color="auto"/>
            <w:bottom w:val="none" w:sz="0" w:space="0" w:color="auto"/>
            <w:right w:val="none" w:sz="0" w:space="0" w:color="auto"/>
          </w:divBdr>
        </w:div>
      </w:divsChild>
    </w:div>
    <w:div w:id="1332636998">
      <w:bodyDiv w:val="1"/>
      <w:marLeft w:val="0"/>
      <w:marRight w:val="0"/>
      <w:marTop w:val="0"/>
      <w:marBottom w:val="0"/>
      <w:divBdr>
        <w:top w:val="none" w:sz="0" w:space="0" w:color="auto"/>
        <w:left w:val="none" w:sz="0" w:space="0" w:color="auto"/>
        <w:bottom w:val="none" w:sz="0" w:space="0" w:color="auto"/>
        <w:right w:val="none" w:sz="0" w:space="0" w:color="auto"/>
      </w:divBdr>
      <w:divsChild>
        <w:div w:id="1993635483">
          <w:marLeft w:val="0"/>
          <w:marRight w:val="0"/>
          <w:marTop w:val="0"/>
          <w:marBottom w:val="0"/>
          <w:divBdr>
            <w:top w:val="none" w:sz="0" w:space="0" w:color="auto"/>
            <w:left w:val="none" w:sz="0" w:space="0" w:color="auto"/>
            <w:bottom w:val="none" w:sz="0" w:space="0" w:color="auto"/>
            <w:right w:val="none" w:sz="0" w:space="0" w:color="auto"/>
          </w:divBdr>
        </w:div>
      </w:divsChild>
    </w:div>
    <w:div w:id="1352300233">
      <w:bodyDiv w:val="1"/>
      <w:marLeft w:val="0"/>
      <w:marRight w:val="0"/>
      <w:marTop w:val="0"/>
      <w:marBottom w:val="0"/>
      <w:divBdr>
        <w:top w:val="none" w:sz="0" w:space="0" w:color="auto"/>
        <w:left w:val="none" w:sz="0" w:space="0" w:color="auto"/>
        <w:bottom w:val="none" w:sz="0" w:space="0" w:color="auto"/>
        <w:right w:val="none" w:sz="0" w:space="0" w:color="auto"/>
      </w:divBdr>
      <w:divsChild>
        <w:div w:id="748312841">
          <w:marLeft w:val="0"/>
          <w:marRight w:val="0"/>
          <w:marTop w:val="0"/>
          <w:marBottom w:val="0"/>
          <w:divBdr>
            <w:top w:val="none" w:sz="0" w:space="0" w:color="auto"/>
            <w:left w:val="none" w:sz="0" w:space="0" w:color="auto"/>
            <w:bottom w:val="none" w:sz="0" w:space="0" w:color="auto"/>
            <w:right w:val="none" w:sz="0" w:space="0" w:color="auto"/>
          </w:divBdr>
        </w:div>
      </w:divsChild>
    </w:div>
    <w:div w:id="1495796627">
      <w:bodyDiv w:val="1"/>
      <w:marLeft w:val="0"/>
      <w:marRight w:val="0"/>
      <w:marTop w:val="0"/>
      <w:marBottom w:val="0"/>
      <w:divBdr>
        <w:top w:val="none" w:sz="0" w:space="0" w:color="auto"/>
        <w:left w:val="none" w:sz="0" w:space="0" w:color="auto"/>
        <w:bottom w:val="none" w:sz="0" w:space="0" w:color="auto"/>
        <w:right w:val="none" w:sz="0" w:space="0" w:color="auto"/>
      </w:divBdr>
    </w:div>
    <w:div w:id="1565683021">
      <w:bodyDiv w:val="1"/>
      <w:marLeft w:val="0"/>
      <w:marRight w:val="0"/>
      <w:marTop w:val="0"/>
      <w:marBottom w:val="0"/>
      <w:divBdr>
        <w:top w:val="none" w:sz="0" w:space="0" w:color="auto"/>
        <w:left w:val="none" w:sz="0" w:space="0" w:color="auto"/>
        <w:bottom w:val="none" w:sz="0" w:space="0" w:color="auto"/>
        <w:right w:val="none" w:sz="0" w:space="0" w:color="auto"/>
      </w:divBdr>
      <w:divsChild>
        <w:div w:id="950085270">
          <w:marLeft w:val="0"/>
          <w:marRight w:val="0"/>
          <w:marTop w:val="0"/>
          <w:marBottom w:val="0"/>
          <w:divBdr>
            <w:top w:val="none" w:sz="0" w:space="0" w:color="auto"/>
            <w:left w:val="none" w:sz="0" w:space="0" w:color="auto"/>
            <w:bottom w:val="none" w:sz="0" w:space="0" w:color="auto"/>
            <w:right w:val="none" w:sz="0" w:space="0" w:color="auto"/>
          </w:divBdr>
        </w:div>
      </w:divsChild>
    </w:div>
    <w:div w:id="1790393232">
      <w:bodyDiv w:val="1"/>
      <w:marLeft w:val="0"/>
      <w:marRight w:val="0"/>
      <w:marTop w:val="0"/>
      <w:marBottom w:val="0"/>
      <w:divBdr>
        <w:top w:val="none" w:sz="0" w:space="0" w:color="auto"/>
        <w:left w:val="none" w:sz="0" w:space="0" w:color="auto"/>
        <w:bottom w:val="none" w:sz="0" w:space="0" w:color="auto"/>
        <w:right w:val="none" w:sz="0" w:space="0" w:color="auto"/>
      </w:divBdr>
      <w:divsChild>
        <w:div w:id="1767114478">
          <w:marLeft w:val="0"/>
          <w:marRight w:val="0"/>
          <w:marTop w:val="0"/>
          <w:marBottom w:val="0"/>
          <w:divBdr>
            <w:top w:val="none" w:sz="0" w:space="0" w:color="auto"/>
            <w:left w:val="none" w:sz="0" w:space="0" w:color="auto"/>
            <w:bottom w:val="none" w:sz="0" w:space="0" w:color="auto"/>
            <w:right w:val="none" w:sz="0" w:space="0" w:color="auto"/>
          </w:divBdr>
        </w:div>
      </w:divsChild>
    </w:div>
    <w:div w:id="1849129138">
      <w:bodyDiv w:val="1"/>
      <w:marLeft w:val="0"/>
      <w:marRight w:val="0"/>
      <w:marTop w:val="0"/>
      <w:marBottom w:val="0"/>
      <w:divBdr>
        <w:top w:val="none" w:sz="0" w:space="0" w:color="auto"/>
        <w:left w:val="none" w:sz="0" w:space="0" w:color="auto"/>
        <w:bottom w:val="none" w:sz="0" w:space="0" w:color="auto"/>
        <w:right w:val="none" w:sz="0" w:space="0" w:color="auto"/>
      </w:divBdr>
      <w:divsChild>
        <w:div w:id="151724397">
          <w:marLeft w:val="0"/>
          <w:marRight w:val="0"/>
          <w:marTop w:val="0"/>
          <w:marBottom w:val="0"/>
          <w:divBdr>
            <w:top w:val="none" w:sz="0" w:space="0" w:color="auto"/>
            <w:left w:val="none" w:sz="0" w:space="0" w:color="auto"/>
            <w:bottom w:val="none" w:sz="0" w:space="0" w:color="auto"/>
            <w:right w:val="none" w:sz="0" w:space="0" w:color="auto"/>
          </w:divBdr>
        </w:div>
      </w:divsChild>
    </w:div>
    <w:div w:id="1911689312">
      <w:bodyDiv w:val="1"/>
      <w:marLeft w:val="0"/>
      <w:marRight w:val="0"/>
      <w:marTop w:val="0"/>
      <w:marBottom w:val="0"/>
      <w:divBdr>
        <w:top w:val="none" w:sz="0" w:space="0" w:color="auto"/>
        <w:left w:val="none" w:sz="0" w:space="0" w:color="auto"/>
        <w:bottom w:val="none" w:sz="0" w:space="0" w:color="auto"/>
        <w:right w:val="none" w:sz="0" w:space="0" w:color="auto"/>
      </w:divBdr>
      <w:divsChild>
        <w:div w:id="8553844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python.org"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matplotlib.org" TargetMode="External"/><Relationship Id="rId1" Type="http://schemas.openxmlformats.org/officeDocument/2006/relationships/numbering" Target="numbering.xml"/><Relationship Id="rId6" Type="http://schemas.openxmlformats.org/officeDocument/2006/relationships/hyperlink" Target="https://catalog.data.gov/dataset/covid-19-cases-tests-and-deaths-by-zip-code"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numpy.or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catalog.data.gov/dataset/covid-19-cases-tests-and-deaths-by-zip-cod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pandas.pydata.org" TargetMode="External"/><Relationship Id="rId30" Type="http://schemas.openxmlformats.org/officeDocument/2006/relationships/hyperlink" Target="https://seaborn.pydata.org"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32</Pages>
  <Words>3402</Words>
  <Characters>19395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Sanjeeb Kumar</dc:creator>
  <cp:keywords/>
  <dc:description/>
  <cp:lastModifiedBy>Sanjeeb Kumar</cp:lastModifiedBy>
  <cp:revision>2</cp:revision>
  <dcterms:created xsi:type="dcterms:W3CDTF">2025-04-12T10:27:00Z</dcterms:created>
  <dcterms:modified xsi:type="dcterms:W3CDTF">2025-04-12T10:27:00Z</dcterms:modified>
</cp:coreProperties>
</file>