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4FEC" w:rsidRPr="00974FEC" w:rsidRDefault="00974FEC" w:rsidP="00974FEC">
      <w:pPr>
        <w:rPr>
          <w:b/>
          <w:bCs/>
        </w:rPr>
      </w:pPr>
      <w:r w:rsidRPr="00974FEC">
        <w:rPr>
          <w:b/>
          <w:bCs/>
        </w:rPr>
        <w:t>1. Introduction:</w:t>
      </w:r>
    </w:p>
    <w:p w:rsidR="00974FEC" w:rsidRPr="00974FEC" w:rsidRDefault="00974FEC" w:rsidP="00974FEC">
      <w:r w:rsidRPr="00974FEC">
        <w:t>The Eco Bot is an autonomous water-cleaning machine designed to remove floating garbage from water bodies while monitoring environmental factors such as pH, dissolved oxygen, humidity, and temperature.</w:t>
      </w:r>
    </w:p>
    <w:p w:rsidR="00974FEC" w:rsidRPr="00974FEC" w:rsidRDefault="00974FEC" w:rsidP="00974FEC">
      <w:pPr>
        <w:rPr>
          <w:b/>
          <w:bCs/>
        </w:rPr>
      </w:pPr>
      <w:r w:rsidRPr="00974FEC">
        <w:rPr>
          <w:b/>
          <w:bCs/>
        </w:rPr>
        <w:t>2. Objective:</w:t>
      </w:r>
    </w:p>
    <w:p w:rsidR="00974FEC" w:rsidRPr="00974FEC" w:rsidRDefault="00974FEC" w:rsidP="00974FEC">
      <w:r w:rsidRPr="00974FEC">
        <w:t>The objective of this project is to create a robot capable of detecting and collecting garbage from water surfaces, utilizing sensors and GPS for navigation and data collection.</w:t>
      </w:r>
    </w:p>
    <w:p w:rsidR="00974FEC" w:rsidRPr="00974FEC" w:rsidRDefault="00974FEC" w:rsidP="00974FEC">
      <w:pPr>
        <w:rPr>
          <w:b/>
          <w:bCs/>
        </w:rPr>
      </w:pPr>
      <w:r w:rsidRPr="00974FEC">
        <w:rPr>
          <w:b/>
          <w:bCs/>
        </w:rPr>
        <w:t>3. Methodology:</w:t>
      </w:r>
    </w:p>
    <w:p w:rsidR="00974FEC" w:rsidRPr="00974FEC" w:rsidRDefault="00974FEC" w:rsidP="00974FEC">
      <w:r w:rsidRPr="00974FEC">
        <w:t>The Eco Bot uses a combination of GPS for navigation, ultrasonic sensors for detecting the garbage collection area, and propeller-controlled servos for movement, while utilizing image processing to identify floating garbage.</w:t>
      </w:r>
    </w:p>
    <w:p w:rsidR="00974FEC" w:rsidRPr="00974FEC" w:rsidRDefault="00974FEC" w:rsidP="00974FEC">
      <w:pPr>
        <w:rPr>
          <w:b/>
          <w:bCs/>
        </w:rPr>
      </w:pPr>
      <w:r w:rsidRPr="00974FEC">
        <w:rPr>
          <w:b/>
          <w:bCs/>
        </w:rPr>
        <w:t>4. Result:</w:t>
      </w:r>
    </w:p>
    <w:p w:rsidR="00974FEC" w:rsidRPr="00974FEC" w:rsidRDefault="00974FEC" w:rsidP="00974FEC">
      <w:r w:rsidRPr="00974FEC">
        <w:t>The Eco Bot successfully navigates to identified garbage locations, collects the garbage, and returns to base when the collection area is full, while providing real-time environmental data to a client computer.</w:t>
      </w:r>
    </w:p>
    <w:p w:rsidR="00974FEC" w:rsidRDefault="00974FEC">
      <w:pPr>
        <w:rPr>
          <w:b/>
          <w:bCs/>
        </w:rPr>
      </w:pPr>
      <w:r w:rsidRPr="00974FEC">
        <w:rPr>
          <w:b/>
          <w:bCs/>
        </w:rPr>
        <w:t>5.Key Features</w:t>
      </w:r>
      <w:r>
        <w:rPr>
          <w:b/>
          <w:bCs/>
        </w:rPr>
        <w:t>:</w:t>
      </w:r>
    </w:p>
    <w:p w:rsidR="00974FEC" w:rsidRPr="00974FEC" w:rsidRDefault="00974FEC" w:rsidP="00974FEC">
      <w:pPr>
        <w:pStyle w:val="ListParagraph"/>
        <w:numPr>
          <w:ilvl w:val="0"/>
          <w:numId w:val="1"/>
        </w:numPr>
      </w:pPr>
      <w:r w:rsidRPr="00974FEC">
        <w:t>Cleans floating garbage from water bodies.</w:t>
      </w:r>
    </w:p>
    <w:p w:rsidR="00974FEC" w:rsidRPr="00974FEC" w:rsidRDefault="00974FEC" w:rsidP="00974FEC">
      <w:pPr>
        <w:pStyle w:val="ListParagraph"/>
        <w:numPr>
          <w:ilvl w:val="0"/>
          <w:numId w:val="1"/>
        </w:numPr>
      </w:pPr>
      <w:r w:rsidRPr="00974FEC">
        <w:t>Monitors water quality in real-time (pH, dissolved oxygen, temperatu</w:t>
      </w:r>
      <w:r>
        <w:t>re</w:t>
      </w:r>
      <w:r w:rsidRPr="00974FEC">
        <w:t>, etc.).</w:t>
      </w:r>
    </w:p>
    <w:p w:rsidR="00974FEC" w:rsidRDefault="00974FEC" w:rsidP="00974FEC">
      <w:pPr>
        <w:pStyle w:val="ListParagraph"/>
        <w:numPr>
          <w:ilvl w:val="0"/>
          <w:numId w:val="1"/>
        </w:numPr>
      </w:pPr>
      <w:r w:rsidRPr="00974FEC">
        <w:t>Uses automated navigation</w:t>
      </w:r>
      <w:r>
        <w:t>, avoids obstacles.</w:t>
      </w:r>
    </w:p>
    <w:p w:rsidR="00974FEC" w:rsidRPr="00974FEC" w:rsidRDefault="00974FEC" w:rsidP="00974FEC">
      <w:pPr>
        <w:pStyle w:val="ListParagraph"/>
        <w:numPr>
          <w:ilvl w:val="0"/>
          <w:numId w:val="1"/>
        </w:numPr>
      </w:pPr>
      <w:r>
        <w:t xml:space="preserve">Uses fiberglass chopped sheet for body, which is durable, makes the machine float and also doesn’t pollute the water in any way. </w:t>
      </w:r>
    </w:p>
    <w:sectPr w:rsidR="00974FEC" w:rsidRPr="0097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A54A1"/>
    <w:multiLevelType w:val="hybridMultilevel"/>
    <w:tmpl w:val="DF021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EC"/>
    <w:rsid w:val="001457A9"/>
    <w:rsid w:val="002F7E33"/>
    <w:rsid w:val="00974FEC"/>
    <w:rsid w:val="00D6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853F"/>
  <w15:chartTrackingRefBased/>
  <w15:docId w15:val="{795AF85D-0D70-453A-B44C-1AAC14D5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F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Balamurugan</dc:creator>
  <cp:keywords/>
  <dc:description/>
  <cp:lastModifiedBy>Sanjeet Balamurugan</cp:lastModifiedBy>
  <cp:revision>1</cp:revision>
  <dcterms:created xsi:type="dcterms:W3CDTF">2025-01-31T16:27:00Z</dcterms:created>
  <dcterms:modified xsi:type="dcterms:W3CDTF">2025-01-31T16:35:00Z</dcterms:modified>
</cp:coreProperties>
</file>