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3985" w14:textId="1C52119C" w:rsidR="00956854" w:rsidRDefault="00B54696">
      <w:pPr>
        <w:pStyle w:val="BodyText"/>
        <w:spacing w:before="22"/>
        <w:ind w:left="23"/>
      </w:pPr>
      <w:r>
        <w:t>Ref:</w:t>
      </w:r>
      <w:r w:rsidR="00C04A0D">
        <w:t xml:space="preserve"> </w:t>
      </w:r>
      <w:proofErr w:type="gramStart"/>
      <w:r w:rsidR="00A96870" w:rsidRPr="00A96870">
        <w:t xml:space="preserve">{{ </w:t>
      </w:r>
      <w:proofErr w:type="spellStart"/>
      <w:r w:rsidR="00A96870" w:rsidRPr="00A96870">
        <w:t>proposal</w:t>
      </w:r>
      <w:proofErr w:type="gramEnd"/>
      <w:r w:rsidR="00A96870" w:rsidRPr="00A96870">
        <w:t>_</w:t>
      </w:r>
      <w:proofErr w:type="gramStart"/>
      <w:r w:rsidR="00A96870" w:rsidRPr="00A96870">
        <w:t>no</w:t>
      </w:r>
      <w:proofErr w:type="spellEnd"/>
      <w:r w:rsidR="00A96870" w:rsidRPr="00A96870">
        <w:t xml:space="preserve"> }</w:t>
      </w:r>
      <w:proofErr w:type="gramEnd"/>
      <w:r w:rsidR="00A96870" w:rsidRPr="00A96870">
        <w:t>}</w:t>
      </w:r>
    </w:p>
    <w:p w14:paraId="65879D86" w14:textId="137A450C" w:rsidR="00956854" w:rsidRPr="006F0757" w:rsidRDefault="00B54696" w:rsidP="006F0757">
      <w:pPr>
        <w:pStyle w:val="BodyText"/>
        <w:spacing w:before="147"/>
        <w:ind w:left="23"/>
        <w:rPr>
          <w:spacing w:val="-4"/>
          <w:lang w:val="en-IN"/>
        </w:rPr>
      </w:pPr>
      <w:r>
        <w:t>Date</w:t>
      </w:r>
      <w:r w:rsidRPr="003D2DA5">
        <w:t>:</w:t>
      </w:r>
      <w:r w:rsidR="00C04A0D">
        <w:t xml:space="preserve"> </w:t>
      </w:r>
      <w:proofErr w:type="gramStart"/>
      <w:r w:rsidR="00A96870">
        <w:rPr>
          <w:spacing w:val="-4"/>
        </w:rPr>
        <w:t xml:space="preserve">{{ </w:t>
      </w:r>
      <w:proofErr w:type="spellStart"/>
      <w:r w:rsidR="006F0757" w:rsidRPr="006F0757">
        <w:rPr>
          <w:spacing w:val="-4"/>
          <w:lang w:val="en-IN"/>
        </w:rPr>
        <w:t>proposal</w:t>
      </w:r>
      <w:proofErr w:type="gramEnd"/>
      <w:r w:rsidR="006F0757" w:rsidRPr="006F0757">
        <w:rPr>
          <w:spacing w:val="-4"/>
          <w:lang w:val="en-IN"/>
        </w:rPr>
        <w:t>_</w:t>
      </w:r>
      <w:proofErr w:type="gramStart"/>
      <w:r w:rsidR="006F0757" w:rsidRPr="006F0757">
        <w:rPr>
          <w:spacing w:val="-4"/>
          <w:lang w:val="en-IN"/>
        </w:rPr>
        <w:t>date</w:t>
      </w:r>
      <w:proofErr w:type="spellEnd"/>
      <w:r w:rsidR="006F0757">
        <w:rPr>
          <w:spacing w:val="-4"/>
          <w:lang w:val="en-IN"/>
        </w:rPr>
        <w:t xml:space="preserve"> </w:t>
      </w:r>
      <w:r w:rsidR="00A96870">
        <w:rPr>
          <w:spacing w:val="-4"/>
        </w:rPr>
        <w:t>}</w:t>
      </w:r>
      <w:proofErr w:type="gramEnd"/>
      <w:r w:rsidR="00A96870">
        <w:rPr>
          <w:spacing w:val="-4"/>
        </w:rPr>
        <w:t>}</w:t>
      </w:r>
    </w:p>
    <w:p w14:paraId="1EB30169" w14:textId="77777777" w:rsidR="00956854" w:rsidRDefault="00956854">
      <w:pPr>
        <w:pStyle w:val="BodyText"/>
      </w:pPr>
    </w:p>
    <w:p w14:paraId="5449E9EB" w14:textId="77777777" w:rsidR="00956854" w:rsidRDefault="00956854">
      <w:pPr>
        <w:pStyle w:val="BodyText"/>
        <w:spacing w:before="1"/>
      </w:pPr>
    </w:p>
    <w:p w14:paraId="329FAEDE" w14:textId="28B4800E" w:rsidR="00956854" w:rsidRDefault="00B54696">
      <w:pPr>
        <w:ind w:left="23"/>
        <w:rPr>
          <w:b/>
          <w:sz w:val="24"/>
        </w:rPr>
      </w:pPr>
      <w:r>
        <w:rPr>
          <w:b/>
          <w:sz w:val="24"/>
        </w:rPr>
        <w:t>Kind</w:t>
      </w:r>
      <w:r>
        <w:rPr>
          <w:b/>
          <w:spacing w:val="-1"/>
          <w:sz w:val="24"/>
        </w:rPr>
        <w:t xml:space="preserve"> </w:t>
      </w:r>
      <w:r>
        <w:rPr>
          <w:b/>
          <w:sz w:val="24"/>
        </w:rPr>
        <w:t>Attention</w:t>
      </w:r>
      <w:r>
        <w:rPr>
          <w:b/>
          <w:spacing w:val="-3"/>
          <w:sz w:val="24"/>
        </w:rPr>
        <w:t xml:space="preserve"> </w:t>
      </w:r>
      <w:r w:rsidR="00A96870" w:rsidRPr="00A96870">
        <w:rPr>
          <w:b/>
          <w:sz w:val="24"/>
        </w:rPr>
        <w:t>{{ off_taker }}</w:t>
      </w:r>
      <w:r w:rsidR="003D2DA5">
        <w:rPr>
          <w:b/>
          <w:sz w:val="24"/>
        </w:rPr>
        <w:t>, {{ designation}}</w:t>
      </w:r>
      <w:r w:rsidR="006F0757">
        <w:rPr>
          <w:b/>
          <w:sz w:val="24"/>
        </w:rPr>
        <w:t>.</w:t>
      </w:r>
    </w:p>
    <w:p w14:paraId="330453F7" w14:textId="564824B1" w:rsidR="00956854" w:rsidRDefault="00B54696">
      <w:pPr>
        <w:spacing w:before="142"/>
        <w:ind w:left="23"/>
        <w:rPr>
          <w:b/>
          <w:sz w:val="24"/>
        </w:rPr>
      </w:pPr>
      <w:r>
        <w:rPr>
          <w:b/>
          <w:sz w:val="24"/>
        </w:rPr>
        <w:t>Sub:</w:t>
      </w:r>
      <w:r>
        <w:rPr>
          <w:b/>
          <w:spacing w:val="-2"/>
          <w:sz w:val="24"/>
        </w:rPr>
        <w:t xml:space="preserve"> </w:t>
      </w:r>
      <w:r>
        <w:rPr>
          <w:b/>
          <w:sz w:val="24"/>
        </w:rPr>
        <w:t>Proposal</w:t>
      </w:r>
      <w:r>
        <w:rPr>
          <w:b/>
          <w:spacing w:val="1"/>
          <w:sz w:val="24"/>
        </w:rPr>
        <w:t xml:space="preserve"> </w:t>
      </w:r>
      <w:r>
        <w:rPr>
          <w:b/>
          <w:sz w:val="24"/>
        </w:rPr>
        <w:t>for</w:t>
      </w:r>
      <w:r>
        <w:rPr>
          <w:b/>
          <w:spacing w:val="3"/>
          <w:sz w:val="24"/>
        </w:rPr>
        <w:t xml:space="preserve"> </w:t>
      </w:r>
      <w:r w:rsidR="00A96870" w:rsidRPr="00A96870">
        <w:rPr>
          <w:b/>
          <w:sz w:val="24"/>
        </w:rPr>
        <w:t>{{ capacity_plant }}</w:t>
      </w:r>
      <w:r w:rsidR="006F0757">
        <w:rPr>
          <w:b/>
          <w:sz w:val="24"/>
        </w:rPr>
        <w:t xml:space="preserve"> </w:t>
      </w:r>
      <w:r w:rsidR="006F0757" w:rsidRPr="006F0757">
        <w:rPr>
          <w:b/>
          <w:sz w:val="24"/>
        </w:rPr>
        <w:t>kWp</w:t>
      </w:r>
      <w:r w:rsidR="00A96870" w:rsidRPr="00A96870">
        <w:rPr>
          <w:b/>
          <w:sz w:val="24"/>
        </w:rPr>
        <w:t xml:space="preserve"> </w:t>
      </w:r>
      <w:r w:rsidR="00346F4E">
        <w:rPr>
          <w:b/>
          <w:spacing w:val="-3"/>
          <w:sz w:val="24"/>
        </w:rPr>
        <w:t xml:space="preserve">(Capacity) </w:t>
      </w:r>
      <w:r>
        <w:rPr>
          <w:b/>
          <w:sz w:val="24"/>
        </w:rPr>
        <w:t>Grid Connected</w:t>
      </w:r>
      <w:r>
        <w:rPr>
          <w:b/>
          <w:spacing w:val="1"/>
          <w:sz w:val="24"/>
        </w:rPr>
        <w:t xml:space="preserve"> </w:t>
      </w:r>
      <w:r>
        <w:rPr>
          <w:b/>
          <w:sz w:val="24"/>
        </w:rPr>
        <w:t>Solar</w:t>
      </w:r>
      <w:r>
        <w:rPr>
          <w:b/>
          <w:spacing w:val="-1"/>
          <w:sz w:val="24"/>
        </w:rPr>
        <w:t xml:space="preserve"> </w:t>
      </w:r>
      <w:r>
        <w:rPr>
          <w:b/>
          <w:sz w:val="24"/>
        </w:rPr>
        <w:t>PV</w:t>
      </w:r>
      <w:r>
        <w:rPr>
          <w:b/>
          <w:spacing w:val="-2"/>
          <w:sz w:val="24"/>
        </w:rPr>
        <w:t xml:space="preserve"> </w:t>
      </w:r>
      <w:r>
        <w:rPr>
          <w:b/>
          <w:sz w:val="24"/>
        </w:rPr>
        <w:t>System</w:t>
      </w:r>
      <w:r>
        <w:rPr>
          <w:b/>
          <w:spacing w:val="-1"/>
          <w:sz w:val="24"/>
        </w:rPr>
        <w:t xml:space="preserve"> </w:t>
      </w:r>
      <w:r>
        <w:rPr>
          <w:b/>
          <w:sz w:val="24"/>
        </w:rPr>
        <w:t>under</w:t>
      </w:r>
      <w:r>
        <w:rPr>
          <w:b/>
          <w:spacing w:val="-5"/>
          <w:sz w:val="24"/>
        </w:rPr>
        <w:t xml:space="preserve"> </w:t>
      </w:r>
      <w:r>
        <w:rPr>
          <w:b/>
          <w:sz w:val="24"/>
        </w:rPr>
        <w:t xml:space="preserve">PPA </w:t>
      </w:r>
      <w:r>
        <w:rPr>
          <w:b/>
          <w:spacing w:val="-2"/>
          <w:sz w:val="24"/>
        </w:rPr>
        <w:t>model.</w:t>
      </w:r>
    </w:p>
    <w:p w14:paraId="4815F1FD" w14:textId="77777777" w:rsidR="00956854" w:rsidRDefault="00956854">
      <w:pPr>
        <w:pStyle w:val="BodyText"/>
        <w:rPr>
          <w:b/>
        </w:rPr>
      </w:pPr>
    </w:p>
    <w:p w14:paraId="0CF146CA" w14:textId="77777777" w:rsidR="00956854" w:rsidRDefault="00956854">
      <w:pPr>
        <w:pStyle w:val="BodyText"/>
        <w:spacing w:before="2"/>
        <w:rPr>
          <w:b/>
        </w:rPr>
      </w:pPr>
    </w:p>
    <w:p w14:paraId="1F3558A0" w14:textId="77777777" w:rsidR="00956854" w:rsidRDefault="00B54696">
      <w:pPr>
        <w:pStyle w:val="BodyText"/>
        <w:ind w:left="23"/>
      </w:pPr>
      <w:r>
        <w:t>Dear</w:t>
      </w:r>
      <w:r>
        <w:rPr>
          <w:spacing w:val="4"/>
        </w:rPr>
        <w:t xml:space="preserve"> </w:t>
      </w:r>
      <w:r>
        <w:rPr>
          <w:spacing w:val="-4"/>
        </w:rPr>
        <w:t>Sir,</w:t>
      </w:r>
    </w:p>
    <w:p w14:paraId="5C95B02A" w14:textId="6082B503" w:rsidR="00956854" w:rsidRDefault="00B54696">
      <w:pPr>
        <w:pStyle w:val="BodyText"/>
        <w:spacing w:before="292" w:line="242" w:lineRule="auto"/>
        <w:ind w:left="23" w:right="446"/>
        <w:jc w:val="both"/>
      </w:pPr>
      <w:r>
        <w:t xml:space="preserve">We are pleased to submit our proposal for the development of a </w:t>
      </w:r>
      <w:r w:rsidR="00A96870" w:rsidRPr="00A96870">
        <w:t>{{ capacity_plant }}</w:t>
      </w:r>
      <w:r w:rsidR="006F0757">
        <w:t xml:space="preserve"> </w:t>
      </w:r>
      <w:r w:rsidR="006F0757" w:rsidRPr="00395355">
        <w:t>kWp</w:t>
      </w:r>
      <w:r w:rsidR="006F0757">
        <w:t xml:space="preserve"> </w:t>
      </w:r>
      <w:r>
        <w:t>grid-connected solar photovoltaic (PV) system under a Power Purchase Agreement (PPA) model.</w:t>
      </w:r>
    </w:p>
    <w:p w14:paraId="75942461" w14:textId="4E64F332" w:rsidR="00956854" w:rsidRDefault="00B54696">
      <w:pPr>
        <w:spacing w:before="289"/>
        <w:ind w:left="23" w:right="436"/>
        <w:jc w:val="both"/>
        <w:rPr>
          <w:sz w:val="24"/>
        </w:rPr>
      </w:pPr>
      <w:r>
        <w:rPr>
          <w:sz w:val="24"/>
        </w:rPr>
        <w:t xml:space="preserve">The proposed PV plant will be developed, engineered, and operated by </w:t>
      </w:r>
      <w:r>
        <w:rPr>
          <w:b/>
          <w:sz w:val="24"/>
        </w:rPr>
        <w:t>Guna Solar Private Limited</w:t>
      </w:r>
      <w:r>
        <w:rPr>
          <w:b/>
          <w:spacing w:val="-6"/>
          <w:sz w:val="24"/>
        </w:rPr>
        <w:t xml:space="preserve"> </w:t>
      </w:r>
      <w:r>
        <w:rPr>
          <w:sz w:val="24"/>
        </w:rPr>
        <w:t>on</w:t>
      </w:r>
      <w:r>
        <w:rPr>
          <w:spacing w:val="-9"/>
          <w:sz w:val="24"/>
        </w:rPr>
        <w:t xml:space="preserve"> </w:t>
      </w:r>
      <w:r>
        <w:rPr>
          <w:sz w:val="24"/>
        </w:rPr>
        <w:t>a</w:t>
      </w:r>
      <w:r>
        <w:rPr>
          <w:spacing w:val="-13"/>
          <w:sz w:val="24"/>
        </w:rPr>
        <w:t xml:space="preserve"> </w:t>
      </w:r>
      <w:r>
        <w:rPr>
          <w:b/>
          <w:sz w:val="24"/>
        </w:rPr>
        <w:t>Power</w:t>
      </w:r>
      <w:r>
        <w:rPr>
          <w:b/>
          <w:spacing w:val="-13"/>
          <w:sz w:val="24"/>
        </w:rPr>
        <w:t xml:space="preserve"> </w:t>
      </w:r>
      <w:r>
        <w:rPr>
          <w:b/>
          <w:sz w:val="24"/>
        </w:rPr>
        <w:t>Purchase</w:t>
      </w:r>
      <w:r>
        <w:rPr>
          <w:b/>
          <w:spacing w:val="-9"/>
          <w:sz w:val="24"/>
        </w:rPr>
        <w:t xml:space="preserve"> </w:t>
      </w:r>
      <w:r>
        <w:rPr>
          <w:b/>
          <w:sz w:val="24"/>
        </w:rPr>
        <w:t>Agreement</w:t>
      </w:r>
      <w:r>
        <w:rPr>
          <w:b/>
          <w:spacing w:val="-7"/>
          <w:sz w:val="24"/>
        </w:rPr>
        <w:t xml:space="preserve"> </w:t>
      </w:r>
      <w:r>
        <w:rPr>
          <w:b/>
          <w:sz w:val="24"/>
        </w:rPr>
        <w:t>(PPA)</w:t>
      </w:r>
      <w:r>
        <w:rPr>
          <w:b/>
          <w:spacing w:val="-10"/>
          <w:sz w:val="24"/>
        </w:rPr>
        <w:t xml:space="preserve"> </w:t>
      </w:r>
      <w:r>
        <w:rPr>
          <w:sz w:val="24"/>
        </w:rPr>
        <w:t>basis,</w:t>
      </w:r>
      <w:r>
        <w:rPr>
          <w:spacing w:val="-9"/>
          <w:sz w:val="24"/>
        </w:rPr>
        <w:t xml:space="preserve"> </w:t>
      </w:r>
      <w:r>
        <w:rPr>
          <w:sz w:val="24"/>
        </w:rPr>
        <w:t>as</w:t>
      </w:r>
      <w:r>
        <w:rPr>
          <w:spacing w:val="-8"/>
          <w:sz w:val="24"/>
        </w:rPr>
        <w:t xml:space="preserve"> </w:t>
      </w:r>
      <w:r>
        <w:rPr>
          <w:sz w:val="24"/>
        </w:rPr>
        <w:t>outlined</w:t>
      </w:r>
      <w:r>
        <w:rPr>
          <w:spacing w:val="-9"/>
          <w:sz w:val="24"/>
        </w:rPr>
        <w:t xml:space="preserve"> </w:t>
      </w:r>
      <w:r>
        <w:rPr>
          <w:sz w:val="24"/>
        </w:rPr>
        <w:t>in</w:t>
      </w:r>
      <w:r>
        <w:rPr>
          <w:spacing w:val="-9"/>
          <w:sz w:val="24"/>
        </w:rPr>
        <w:t xml:space="preserve"> </w:t>
      </w:r>
      <w:r>
        <w:rPr>
          <w:sz w:val="24"/>
        </w:rPr>
        <w:t>the</w:t>
      </w:r>
      <w:r>
        <w:rPr>
          <w:spacing w:val="-8"/>
          <w:sz w:val="24"/>
        </w:rPr>
        <w:t xml:space="preserve"> </w:t>
      </w:r>
      <w:r>
        <w:rPr>
          <w:sz w:val="24"/>
        </w:rPr>
        <w:t>attached</w:t>
      </w:r>
      <w:r>
        <w:rPr>
          <w:spacing w:val="-9"/>
          <w:sz w:val="24"/>
        </w:rPr>
        <w:t xml:space="preserve"> </w:t>
      </w:r>
      <w:r>
        <w:rPr>
          <w:sz w:val="24"/>
        </w:rPr>
        <w:t>draft</w:t>
      </w:r>
      <w:r>
        <w:rPr>
          <w:spacing w:val="-6"/>
          <w:sz w:val="24"/>
        </w:rPr>
        <w:t xml:space="preserve"> </w:t>
      </w:r>
      <w:r>
        <w:rPr>
          <w:b/>
          <w:sz w:val="24"/>
        </w:rPr>
        <w:t>Heads of Agreement</w:t>
      </w:r>
      <w:r>
        <w:rPr>
          <w:sz w:val="24"/>
        </w:rPr>
        <w:t xml:space="preserve">. The system is proposed to be installed on the </w:t>
      </w:r>
      <w:r>
        <w:rPr>
          <w:b/>
          <w:sz w:val="24"/>
        </w:rPr>
        <w:t xml:space="preserve">rooftop of </w:t>
      </w:r>
      <w:r w:rsidR="00A96870" w:rsidRPr="00A96870">
        <w:rPr>
          <w:b/>
          <w:sz w:val="24"/>
        </w:rPr>
        <w:t>{{ company_name }}</w:t>
      </w:r>
      <w:r w:rsidRPr="003D2DA5">
        <w:rPr>
          <w:b/>
          <w:sz w:val="24"/>
        </w:rPr>
        <w:t>,</w:t>
      </w:r>
      <w:r w:rsidR="00A96870">
        <w:rPr>
          <w:b/>
          <w:sz w:val="24"/>
        </w:rPr>
        <w:t xml:space="preserve"> </w:t>
      </w:r>
      <w:r w:rsidR="00A96870" w:rsidRPr="00A96870">
        <w:rPr>
          <w:b/>
          <w:sz w:val="24"/>
        </w:rPr>
        <w:t>{{ short_address }}</w:t>
      </w:r>
      <w:r>
        <w:rPr>
          <w:sz w:val="24"/>
        </w:rPr>
        <w:t xml:space="preserve">, subject to structural feasibility and necessary </w:t>
      </w:r>
      <w:r>
        <w:rPr>
          <w:spacing w:val="-2"/>
          <w:sz w:val="24"/>
        </w:rPr>
        <w:t>approvals.</w:t>
      </w:r>
    </w:p>
    <w:p w14:paraId="4F44975F" w14:textId="77777777" w:rsidR="00956854" w:rsidRDefault="00B54696">
      <w:pPr>
        <w:pStyle w:val="BodyText"/>
        <w:spacing w:before="290"/>
        <w:ind w:left="23" w:right="441"/>
        <w:jc w:val="both"/>
      </w:pPr>
      <w:r>
        <w:t>This</w:t>
      </w:r>
      <w:r>
        <w:rPr>
          <w:spacing w:val="-11"/>
        </w:rPr>
        <w:t xml:space="preserve"> </w:t>
      </w:r>
      <w:r>
        <w:t>project</w:t>
      </w:r>
      <w:r>
        <w:rPr>
          <w:spacing w:val="-12"/>
        </w:rPr>
        <w:t xml:space="preserve"> </w:t>
      </w:r>
      <w:r>
        <w:t>will</w:t>
      </w:r>
      <w:r>
        <w:rPr>
          <w:spacing w:val="-12"/>
        </w:rPr>
        <w:t xml:space="preserve"> </w:t>
      </w:r>
      <w:r>
        <w:t>be</w:t>
      </w:r>
      <w:r>
        <w:rPr>
          <w:spacing w:val="-11"/>
        </w:rPr>
        <w:t xml:space="preserve"> </w:t>
      </w:r>
      <w:r>
        <w:t>executed</w:t>
      </w:r>
      <w:r>
        <w:rPr>
          <w:spacing w:val="-13"/>
        </w:rPr>
        <w:t xml:space="preserve"> </w:t>
      </w:r>
      <w:r>
        <w:t>under</w:t>
      </w:r>
      <w:r>
        <w:rPr>
          <w:spacing w:val="-11"/>
        </w:rPr>
        <w:t xml:space="preserve"> </w:t>
      </w:r>
      <w:r>
        <w:t>the</w:t>
      </w:r>
      <w:r>
        <w:rPr>
          <w:spacing w:val="-11"/>
        </w:rPr>
        <w:t xml:space="preserve"> </w:t>
      </w:r>
      <w:r>
        <w:t>PPA</w:t>
      </w:r>
      <w:r>
        <w:rPr>
          <w:spacing w:val="-12"/>
        </w:rPr>
        <w:t xml:space="preserve"> </w:t>
      </w:r>
      <w:r>
        <w:t>model,</w:t>
      </w:r>
      <w:r>
        <w:rPr>
          <w:spacing w:val="-11"/>
        </w:rPr>
        <w:t xml:space="preserve"> </w:t>
      </w:r>
      <w:r>
        <w:t>with</w:t>
      </w:r>
      <w:r>
        <w:rPr>
          <w:spacing w:val="-13"/>
        </w:rPr>
        <w:t xml:space="preserve"> </w:t>
      </w:r>
      <w:r>
        <w:t>a</w:t>
      </w:r>
      <w:r>
        <w:rPr>
          <w:spacing w:val="-12"/>
        </w:rPr>
        <w:t xml:space="preserve"> </w:t>
      </w:r>
      <w:r>
        <w:t>lock-in</w:t>
      </w:r>
      <w:r>
        <w:rPr>
          <w:spacing w:val="-13"/>
        </w:rPr>
        <w:t xml:space="preserve"> </w:t>
      </w:r>
      <w:r>
        <w:t>period</w:t>
      </w:r>
      <w:r>
        <w:rPr>
          <w:spacing w:val="-13"/>
        </w:rPr>
        <w:t xml:space="preserve"> </w:t>
      </w:r>
      <w:r>
        <w:t>of</w:t>
      </w:r>
      <w:r>
        <w:rPr>
          <w:spacing w:val="-11"/>
        </w:rPr>
        <w:t xml:space="preserve"> </w:t>
      </w:r>
      <w:r>
        <w:t>five</w:t>
      </w:r>
      <w:r>
        <w:rPr>
          <w:spacing w:val="-11"/>
        </w:rPr>
        <w:t xml:space="preserve"> </w:t>
      </w:r>
      <w:r>
        <w:t>(5)</w:t>
      </w:r>
      <w:r>
        <w:rPr>
          <w:spacing w:val="-11"/>
        </w:rPr>
        <w:t xml:space="preserve"> </w:t>
      </w:r>
      <w:r>
        <w:t>years.</w:t>
      </w:r>
      <w:r>
        <w:rPr>
          <w:spacing w:val="-12"/>
        </w:rPr>
        <w:t xml:space="preserve"> </w:t>
      </w:r>
      <w:r>
        <w:t>After this</w:t>
      </w:r>
      <w:r>
        <w:rPr>
          <w:spacing w:val="-3"/>
        </w:rPr>
        <w:t xml:space="preserve"> </w:t>
      </w:r>
      <w:r>
        <w:t>period,</w:t>
      </w:r>
      <w:r>
        <w:rPr>
          <w:spacing w:val="-4"/>
        </w:rPr>
        <w:t xml:space="preserve"> </w:t>
      </w:r>
      <w:r>
        <w:t>the</w:t>
      </w:r>
      <w:r>
        <w:rPr>
          <w:spacing w:val="-3"/>
        </w:rPr>
        <w:t xml:space="preserve"> </w:t>
      </w:r>
      <w:r>
        <w:t>Offtaker</w:t>
      </w:r>
      <w:r>
        <w:rPr>
          <w:spacing w:val="-7"/>
        </w:rPr>
        <w:t xml:space="preserve"> </w:t>
      </w:r>
      <w:r>
        <w:t>will</w:t>
      </w:r>
      <w:r>
        <w:rPr>
          <w:spacing w:val="-4"/>
        </w:rPr>
        <w:t xml:space="preserve"> </w:t>
      </w:r>
      <w:r>
        <w:t>have</w:t>
      </w:r>
      <w:r>
        <w:rPr>
          <w:spacing w:val="-3"/>
        </w:rPr>
        <w:t xml:space="preserve"> </w:t>
      </w:r>
      <w:r>
        <w:t>the</w:t>
      </w:r>
      <w:r>
        <w:rPr>
          <w:spacing w:val="-3"/>
        </w:rPr>
        <w:t xml:space="preserve"> </w:t>
      </w:r>
      <w:r>
        <w:t>option</w:t>
      </w:r>
      <w:r>
        <w:rPr>
          <w:spacing w:val="-5"/>
        </w:rPr>
        <w:t xml:space="preserve"> </w:t>
      </w:r>
      <w:r>
        <w:t>to</w:t>
      </w:r>
      <w:r>
        <w:rPr>
          <w:spacing w:val="-6"/>
        </w:rPr>
        <w:t xml:space="preserve"> </w:t>
      </w:r>
      <w:r>
        <w:t>buy</w:t>
      </w:r>
      <w:r>
        <w:rPr>
          <w:spacing w:val="-7"/>
        </w:rPr>
        <w:t xml:space="preserve"> </w:t>
      </w:r>
      <w:r>
        <w:t>back</w:t>
      </w:r>
      <w:r>
        <w:rPr>
          <w:spacing w:val="-3"/>
        </w:rPr>
        <w:t xml:space="preserve"> </w:t>
      </w:r>
      <w:r>
        <w:t>the</w:t>
      </w:r>
      <w:r>
        <w:rPr>
          <w:spacing w:val="-3"/>
        </w:rPr>
        <w:t xml:space="preserve"> </w:t>
      </w:r>
      <w:r>
        <w:t>solar</w:t>
      </w:r>
      <w:r>
        <w:rPr>
          <w:spacing w:val="-3"/>
        </w:rPr>
        <w:t xml:space="preserve"> </w:t>
      </w:r>
      <w:r>
        <w:t>asset</w:t>
      </w:r>
      <w:r>
        <w:rPr>
          <w:spacing w:val="-4"/>
        </w:rPr>
        <w:t xml:space="preserve"> </w:t>
      </w:r>
      <w:r>
        <w:t>at</w:t>
      </w:r>
      <w:r>
        <w:rPr>
          <w:spacing w:val="-8"/>
        </w:rPr>
        <w:t xml:space="preserve"> </w:t>
      </w:r>
      <w:r>
        <w:t>any</w:t>
      </w:r>
      <w:r>
        <w:rPr>
          <w:spacing w:val="-7"/>
        </w:rPr>
        <w:t xml:space="preserve"> </w:t>
      </w:r>
      <w:r>
        <w:t>time</w:t>
      </w:r>
      <w:r>
        <w:rPr>
          <w:spacing w:val="-3"/>
        </w:rPr>
        <w:t xml:space="preserve"> </w:t>
      </w:r>
      <w:r>
        <w:t>between the 6th</w:t>
      </w:r>
      <w:r>
        <w:rPr>
          <w:spacing w:val="-2"/>
        </w:rPr>
        <w:t xml:space="preserve"> </w:t>
      </w:r>
      <w:r>
        <w:t>and 15th</w:t>
      </w:r>
      <w:r>
        <w:rPr>
          <w:spacing w:val="-2"/>
        </w:rPr>
        <w:t xml:space="preserve"> </w:t>
      </w:r>
      <w:r>
        <w:t>year, based</w:t>
      </w:r>
      <w:r>
        <w:rPr>
          <w:spacing w:val="-1"/>
        </w:rPr>
        <w:t xml:space="preserve"> </w:t>
      </w:r>
      <w:r>
        <w:t>on</w:t>
      </w:r>
      <w:r>
        <w:rPr>
          <w:spacing w:val="-1"/>
        </w:rPr>
        <w:t xml:space="preserve"> </w:t>
      </w:r>
      <w:r>
        <w:t>mutually agreed</w:t>
      </w:r>
      <w:r>
        <w:rPr>
          <w:spacing w:val="-1"/>
        </w:rPr>
        <w:t xml:space="preserve"> </w:t>
      </w:r>
      <w:r>
        <w:t>terms and</w:t>
      </w:r>
      <w:r>
        <w:rPr>
          <w:spacing w:val="-1"/>
        </w:rPr>
        <w:t xml:space="preserve"> </w:t>
      </w:r>
      <w:r>
        <w:t>conditions to be incorporated</w:t>
      </w:r>
      <w:r>
        <w:rPr>
          <w:spacing w:val="-1"/>
        </w:rPr>
        <w:t xml:space="preserve"> </w:t>
      </w:r>
      <w:r>
        <w:t>in the definitive PPA.</w:t>
      </w:r>
    </w:p>
    <w:p w14:paraId="156FF45A" w14:textId="77777777" w:rsidR="00956854" w:rsidRDefault="00956854">
      <w:pPr>
        <w:pStyle w:val="BodyText"/>
        <w:spacing w:before="1"/>
      </w:pPr>
    </w:p>
    <w:p w14:paraId="02FDD633" w14:textId="77777777" w:rsidR="00956854" w:rsidRDefault="00B54696">
      <w:pPr>
        <w:pStyle w:val="BodyText"/>
        <w:spacing w:line="242" w:lineRule="auto"/>
        <w:ind w:left="23" w:right="451"/>
        <w:jc w:val="both"/>
      </w:pPr>
      <w:r>
        <w:t xml:space="preserve">The attached Heads of Agreement outlines the key commercial and technical terms of the proposed engagement and will serve as the basis for drafting the final Power Purchase </w:t>
      </w:r>
      <w:r>
        <w:rPr>
          <w:spacing w:val="-2"/>
        </w:rPr>
        <w:t>Agreement.</w:t>
      </w:r>
    </w:p>
    <w:p w14:paraId="5F0F0A2A" w14:textId="77777777" w:rsidR="00956854" w:rsidRDefault="00B54696">
      <w:pPr>
        <w:pStyle w:val="BodyText"/>
        <w:spacing w:before="290" w:line="237" w:lineRule="auto"/>
        <w:ind w:left="23" w:right="485"/>
        <w:jc w:val="both"/>
      </w:pPr>
      <w:r>
        <w:t>We</w:t>
      </w:r>
      <w:r>
        <w:rPr>
          <w:spacing w:val="-3"/>
        </w:rPr>
        <w:t xml:space="preserve"> </w:t>
      </w:r>
      <w:r>
        <w:t>look</w:t>
      </w:r>
      <w:r>
        <w:rPr>
          <w:spacing w:val="-3"/>
        </w:rPr>
        <w:t xml:space="preserve"> </w:t>
      </w:r>
      <w:r>
        <w:t>forward</w:t>
      </w:r>
      <w:r>
        <w:rPr>
          <w:spacing w:val="-5"/>
        </w:rPr>
        <w:t xml:space="preserve"> </w:t>
      </w:r>
      <w:r>
        <w:t>to</w:t>
      </w:r>
      <w:r>
        <w:rPr>
          <w:spacing w:val="-5"/>
        </w:rPr>
        <w:t xml:space="preserve"> </w:t>
      </w:r>
      <w:r>
        <w:t>collaborating</w:t>
      </w:r>
      <w:r>
        <w:rPr>
          <w:spacing w:val="-2"/>
        </w:rPr>
        <w:t xml:space="preserve"> </w:t>
      </w:r>
      <w:r>
        <w:t>with</w:t>
      </w:r>
      <w:r>
        <w:rPr>
          <w:spacing w:val="-5"/>
        </w:rPr>
        <w:t xml:space="preserve"> </w:t>
      </w:r>
      <w:r>
        <w:t>you</w:t>
      </w:r>
      <w:r>
        <w:rPr>
          <w:spacing w:val="-5"/>
        </w:rPr>
        <w:t xml:space="preserve"> </w:t>
      </w:r>
      <w:r>
        <w:t>on</w:t>
      </w:r>
      <w:r>
        <w:rPr>
          <w:spacing w:val="-5"/>
        </w:rPr>
        <w:t xml:space="preserve"> </w:t>
      </w:r>
      <w:r>
        <w:t>this</w:t>
      </w:r>
      <w:r>
        <w:rPr>
          <w:spacing w:val="-3"/>
        </w:rPr>
        <w:t xml:space="preserve"> </w:t>
      </w:r>
      <w:r>
        <w:t>project</w:t>
      </w:r>
      <w:r>
        <w:rPr>
          <w:spacing w:val="-4"/>
        </w:rPr>
        <w:t xml:space="preserve"> </w:t>
      </w:r>
      <w:r>
        <w:t>and</w:t>
      </w:r>
      <w:r>
        <w:rPr>
          <w:spacing w:val="-5"/>
        </w:rPr>
        <w:t xml:space="preserve"> </w:t>
      </w:r>
      <w:r>
        <w:t>delivering</w:t>
      </w:r>
      <w:r>
        <w:rPr>
          <w:spacing w:val="-2"/>
        </w:rPr>
        <w:t xml:space="preserve"> </w:t>
      </w:r>
      <w:r>
        <w:t>a</w:t>
      </w:r>
      <w:r>
        <w:rPr>
          <w:spacing w:val="-4"/>
        </w:rPr>
        <w:t xml:space="preserve"> </w:t>
      </w:r>
      <w:r>
        <w:t>technically</w:t>
      </w:r>
      <w:r>
        <w:rPr>
          <w:spacing w:val="-3"/>
        </w:rPr>
        <w:t xml:space="preserve"> </w:t>
      </w:r>
      <w:r>
        <w:t>robust and commercially viable solar solution tailored to your operational requirements.</w:t>
      </w:r>
    </w:p>
    <w:p w14:paraId="5F05CA78" w14:textId="77777777" w:rsidR="00956854" w:rsidRDefault="00B54696">
      <w:pPr>
        <w:pStyle w:val="BodyText"/>
        <w:spacing w:before="293"/>
        <w:ind w:left="23"/>
      </w:pPr>
      <w:r>
        <w:t>Yours</w:t>
      </w:r>
      <w:r>
        <w:rPr>
          <w:spacing w:val="-4"/>
        </w:rPr>
        <w:t xml:space="preserve"> </w:t>
      </w:r>
      <w:r>
        <w:rPr>
          <w:spacing w:val="-2"/>
        </w:rPr>
        <w:t>truly,</w:t>
      </w:r>
    </w:p>
    <w:p w14:paraId="7C354CEF" w14:textId="77777777" w:rsidR="00956854" w:rsidRDefault="00956854">
      <w:pPr>
        <w:pStyle w:val="BodyText"/>
        <w:spacing w:before="3"/>
      </w:pPr>
    </w:p>
    <w:p w14:paraId="23D569E2" w14:textId="77777777" w:rsidR="00956854" w:rsidRDefault="00B54696">
      <w:pPr>
        <w:spacing w:before="1"/>
        <w:ind w:left="23"/>
        <w:rPr>
          <w:b/>
          <w:sz w:val="24"/>
        </w:rPr>
      </w:pPr>
      <w:r>
        <w:rPr>
          <w:sz w:val="24"/>
        </w:rPr>
        <w:t>For</w:t>
      </w:r>
      <w:r>
        <w:rPr>
          <w:spacing w:val="2"/>
          <w:sz w:val="24"/>
        </w:rPr>
        <w:t xml:space="preserve"> </w:t>
      </w:r>
      <w:r>
        <w:rPr>
          <w:b/>
          <w:sz w:val="24"/>
        </w:rPr>
        <w:t>Guna</w:t>
      </w:r>
      <w:r>
        <w:rPr>
          <w:b/>
          <w:spacing w:val="-3"/>
          <w:sz w:val="24"/>
        </w:rPr>
        <w:t xml:space="preserve"> </w:t>
      </w:r>
      <w:r>
        <w:rPr>
          <w:b/>
          <w:sz w:val="24"/>
        </w:rPr>
        <w:t>Solar</w:t>
      </w:r>
      <w:r>
        <w:rPr>
          <w:b/>
          <w:spacing w:val="-5"/>
          <w:sz w:val="24"/>
        </w:rPr>
        <w:t xml:space="preserve"> </w:t>
      </w:r>
      <w:r>
        <w:rPr>
          <w:b/>
          <w:sz w:val="24"/>
        </w:rPr>
        <w:t xml:space="preserve">Private </w:t>
      </w:r>
      <w:r>
        <w:rPr>
          <w:b/>
          <w:spacing w:val="-2"/>
          <w:sz w:val="24"/>
        </w:rPr>
        <w:t>Limited</w:t>
      </w:r>
    </w:p>
    <w:p w14:paraId="4D4BBCB9" w14:textId="77777777" w:rsidR="00956854" w:rsidRDefault="00956854">
      <w:pPr>
        <w:pStyle w:val="BodyText"/>
        <w:rPr>
          <w:b/>
        </w:rPr>
      </w:pPr>
    </w:p>
    <w:p w14:paraId="6D93D2D5" w14:textId="77777777" w:rsidR="00956854" w:rsidRDefault="00956854">
      <w:pPr>
        <w:pStyle w:val="BodyText"/>
        <w:rPr>
          <w:b/>
        </w:rPr>
      </w:pPr>
    </w:p>
    <w:p w14:paraId="5B0C161C" w14:textId="77777777" w:rsidR="00956854" w:rsidRDefault="00956854">
      <w:pPr>
        <w:pStyle w:val="BodyText"/>
        <w:rPr>
          <w:b/>
        </w:rPr>
      </w:pPr>
    </w:p>
    <w:p w14:paraId="79B91D30" w14:textId="77777777" w:rsidR="00956854" w:rsidRDefault="00956854">
      <w:pPr>
        <w:pStyle w:val="BodyText"/>
        <w:spacing w:before="3"/>
        <w:rPr>
          <w:b/>
        </w:rPr>
      </w:pPr>
    </w:p>
    <w:p w14:paraId="4DA1C5A7" w14:textId="77777777" w:rsidR="00956854" w:rsidRDefault="00B54696">
      <w:pPr>
        <w:spacing w:line="237" w:lineRule="auto"/>
        <w:ind w:left="23" w:right="6218"/>
        <w:rPr>
          <w:b/>
          <w:sz w:val="24"/>
        </w:rPr>
      </w:pPr>
      <w:r>
        <w:rPr>
          <w:b/>
          <w:sz w:val="24"/>
        </w:rPr>
        <w:t>Ashok</w:t>
      </w:r>
      <w:r>
        <w:rPr>
          <w:b/>
          <w:spacing w:val="-14"/>
          <w:sz w:val="24"/>
        </w:rPr>
        <w:t xml:space="preserve"> </w:t>
      </w:r>
      <w:r>
        <w:rPr>
          <w:b/>
          <w:sz w:val="24"/>
        </w:rPr>
        <w:t>Kumar</w:t>
      </w:r>
      <w:r>
        <w:rPr>
          <w:b/>
          <w:spacing w:val="-14"/>
          <w:sz w:val="24"/>
        </w:rPr>
        <w:t xml:space="preserve"> </w:t>
      </w:r>
      <w:r>
        <w:rPr>
          <w:b/>
          <w:sz w:val="24"/>
        </w:rPr>
        <w:t xml:space="preserve">Rangarajan </w:t>
      </w:r>
      <w:r>
        <w:rPr>
          <w:b/>
          <w:spacing w:val="-2"/>
          <w:sz w:val="24"/>
        </w:rPr>
        <w:t>Director</w:t>
      </w:r>
    </w:p>
    <w:p w14:paraId="52288463" w14:textId="77777777" w:rsidR="00956854" w:rsidRDefault="00956854">
      <w:pPr>
        <w:spacing w:line="237" w:lineRule="auto"/>
        <w:rPr>
          <w:b/>
          <w:sz w:val="24"/>
        </w:rPr>
        <w:sectPr w:rsidR="00956854">
          <w:type w:val="continuous"/>
          <w:pgSz w:w="11910" w:h="16840"/>
          <w:pgMar w:top="1860" w:right="992" w:bottom="280" w:left="1417" w:header="720" w:footer="720" w:gutter="0"/>
          <w:cols w:space="720"/>
        </w:sectPr>
      </w:pPr>
    </w:p>
    <w:p w14:paraId="776BB94E" w14:textId="77777777" w:rsidR="00956854" w:rsidRDefault="00B54696">
      <w:pPr>
        <w:spacing w:before="22"/>
        <w:ind w:right="425"/>
        <w:jc w:val="center"/>
        <w:rPr>
          <w:b/>
          <w:sz w:val="24"/>
        </w:rPr>
      </w:pPr>
      <w:r>
        <w:rPr>
          <w:b/>
          <w:sz w:val="24"/>
        </w:rPr>
        <w:lastRenderedPageBreak/>
        <w:t>Heads</w:t>
      </w:r>
      <w:r>
        <w:rPr>
          <w:b/>
          <w:spacing w:val="-2"/>
          <w:sz w:val="24"/>
        </w:rPr>
        <w:t xml:space="preserve"> </w:t>
      </w:r>
      <w:r>
        <w:rPr>
          <w:b/>
          <w:sz w:val="24"/>
        </w:rPr>
        <w:t>of</w:t>
      </w:r>
      <w:r>
        <w:rPr>
          <w:b/>
          <w:spacing w:val="-1"/>
          <w:sz w:val="24"/>
        </w:rPr>
        <w:t xml:space="preserve"> </w:t>
      </w:r>
      <w:r>
        <w:rPr>
          <w:b/>
          <w:spacing w:val="-2"/>
          <w:sz w:val="24"/>
        </w:rPr>
        <w:t>Agreements</w:t>
      </w:r>
    </w:p>
    <w:p w14:paraId="7AB0E263" w14:textId="63BCDA8E" w:rsidR="00956854" w:rsidRDefault="00B54696" w:rsidP="00A96870">
      <w:pPr>
        <w:spacing w:before="267" w:line="458" w:lineRule="auto"/>
        <w:ind w:left="1994" w:right="2413" w:hanging="8"/>
        <w:jc w:val="center"/>
        <w:rPr>
          <w:b/>
          <w:sz w:val="24"/>
        </w:rPr>
      </w:pPr>
      <w:r>
        <w:rPr>
          <w:b/>
          <w:sz w:val="24"/>
        </w:rPr>
        <w:t>For Solar Energy Supply Arrangement between</w:t>
      </w:r>
      <w:r w:rsidR="00A96870">
        <w:rPr>
          <w:b/>
          <w:sz w:val="24"/>
        </w:rPr>
        <w:t xml:space="preserve"> </w:t>
      </w:r>
      <w:r w:rsidR="00A96870" w:rsidRPr="00A96870">
        <w:rPr>
          <w:b/>
          <w:sz w:val="24"/>
        </w:rPr>
        <w:t>{{ company_name }}</w:t>
      </w:r>
      <w:r>
        <w:rPr>
          <w:b/>
          <w:spacing w:val="-4"/>
          <w:sz w:val="24"/>
        </w:rPr>
        <w:t xml:space="preserve"> </w:t>
      </w:r>
      <w:r>
        <w:rPr>
          <w:b/>
          <w:sz w:val="24"/>
        </w:rPr>
        <w:t>&amp;</w:t>
      </w:r>
      <w:r>
        <w:rPr>
          <w:b/>
          <w:spacing w:val="-4"/>
          <w:sz w:val="24"/>
        </w:rPr>
        <w:t xml:space="preserve"> </w:t>
      </w:r>
      <w:r>
        <w:rPr>
          <w:b/>
          <w:sz w:val="24"/>
        </w:rPr>
        <w:t>Guna</w:t>
      </w:r>
      <w:r>
        <w:rPr>
          <w:b/>
          <w:spacing w:val="-4"/>
          <w:sz w:val="24"/>
        </w:rPr>
        <w:t xml:space="preserve"> </w:t>
      </w:r>
      <w:r>
        <w:rPr>
          <w:b/>
          <w:sz w:val="24"/>
        </w:rPr>
        <w:t>Solar</w:t>
      </w:r>
      <w:r>
        <w:rPr>
          <w:b/>
          <w:spacing w:val="-10"/>
          <w:sz w:val="24"/>
        </w:rPr>
        <w:t xml:space="preserve"> </w:t>
      </w:r>
      <w:r>
        <w:rPr>
          <w:b/>
          <w:sz w:val="24"/>
        </w:rPr>
        <w:t>Private</w:t>
      </w:r>
      <w:r>
        <w:rPr>
          <w:b/>
          <w:spacing w:val="-6"/>
          <w:sz w:val="24"/>
        </w:rPr>
        <w:t xml:space="preserve"> </w:t>
      </w:r>
      <w:r>
        <w:rPr>
          <w:b/>
          <w:sz w:val="24"/>
        </w:rPr>
        <w:t>Limited</w:t>
      </w:r>
    </w:p>
    <w:p w14:paraId="6EE9F64F" w14:textId="4FFBC452" w:rsidR="00956854" w:rsidRDefault="00B54696">
      <w:pPr>
        <w:pStyle w:val="BodyText"/>
        <w:ind w:left="23" w:right="434"/>
        <w:jc w:val="both"/>
      </w:pPr>
      <w:r>
        <w:t xml:space="preserve">This Heads of Agreements, dated </w:t>
      </w:r>
      <w:proofErr w:type="gramStart"/>
      <w:r w:rsidR="00C04A0D">
        <w:rPr>
          <w:spacing w:val="-4"/>
        </w:rPr>
        <w:t xml:space="preserve">{{ </w:t>
      </w:r>
      <w:proofErr w:type="spellStart"/>
      <w:r w:rsidR="00C04A0D" w:rsidRPr="006F0757">
        <w:rPr>
          <w:spacing w:val="-4"/>
          <w:lang w:val="en-IN"/>
        </w:rPr>
        <w:t>proposal</w:t>
      </w:r>
      <w:proofErr w:type="gramEnd"/>
      <w:r w:rsidR="00C04A0D" w:rsidRPr="006F0757">
        <w:rPr>
          <w:spacing w:val="-4"/>
          <w:lang w:val="en-IN"/>
        </w:rPr>
        <w:t>_</w:t>
      </w:r>
      <w:proofErr w:type="gramStart"/>
      <w:r w:rsidR="00C04A0D" w:rsidRPr="006F0757">
        <w:rPr>
          <w:spacing w:val="-4"/>
          <w:lang w:val="en-IN"/>
        </w:rPr>
        <w:t>date</w:t>
      </w:r>
      <w:proofErr w:type="spellEnd"/>
      <w:r w:rsidR="00C04A0D">
        <w:rPr>
          <w:spacing w:val="-4"/>
          <w:lang w:val="en-IN"/>
        </w:rPr>
        <w:t xml:space="preserve"> </w:t>
      </w:r>
      <w:r w:rsidR="00C04A0D">
        <w:rPr>
          <w:spacing w:val="-4"/>
        </w:rPr>
        <w:t>}</w:t>
      </w:r>
      <w:proofErr w:type="gramEnd"/>
      <w:r w:rsidR="00C04A0D">
        <w:rPr>
          <w:spacing w:val="-4"/>
        </w:rPr>
        <w:t>}</w:t>
      </w:r>
      <w:r>
        <w:t xml:space="preserve">, summarizes the principal terms of the proposed solar energy supply arrangement between </w:t>
      </w:r>
      <w:proofErr w:type="gramStart"/>
      <w:r w:rsidR="00A96870" w:rsidRPr="00A96870">
        <w:rPr>
          <w:b/>
        </w:rPr>
        <w:t xml:space="preserve">{{ </w:t>
      </w:r>
      <w:proofErr w:type="spellStart"/>
      <w:r w:rsidR="00A96870" w:rsidRPr="00A96870">
        <w:rPr>
          <w:b/>
        </w:rPr>
        <w:t>company</w:t>
      </w:r>
      <w:proofErr w:type="gramEnd"/>
      <w:r w:rsidR="00A96870" w:rsidRPr="00A96870">
        <w:rPr>
          <w:b/>
        </w:rPr>
        <w:t>_</w:t>
      </w:r>
      <w:proofErr w:type="gramStart"/>
      <w:r w:rsidR="00A96870" w:rsidRPr="00A96870">
        <w:rPr>
          <w:b/>
        </w:rPr>
        <w:t>name</w:t>
      </w:r>
      <w:proofErr w:type="spellEnd"/>
      <w:r w:rsidR="00A96870" w:rsidRPr="00A96870">
        <w:rPr>
          <w:b/>
        </w:rPr>
        <w:t xml:space="preserve"> }</w:t>
      </w:r>
      <w:proofErr w:type="gramEnd"/>
      <w:r w:rsidR="00A96870" w:rsidRPr="00A96870">
        <w:rPr>
          <w:b/>
        </w:rPr>
        <w:t>}</w:t>
      </w:r>
      <w:r w:rsidR="00A96870">
        <w:rPr>
          <w:b/>
        </w:rPr>
        <w:t xml:space="preserve"> </w:t>
      </w:r>
      <w:r>
        <w:t>(hereafter referred</w:t>
      </w:r>
      <w:r>
        <w:rPr>
          <w:spacing w:val="-9"/>
        </w:rPr>
        <w:t xml:space="preserve"> </w:t>
      </w:r>
      <w:r>
        <w:t>as</w:t>
      </w:r>
      <w:r>
        <w:rPr>
          <w:spacing w:val="-6"/>
        </w:rPr>
        <w:t xml:space="preserve"> </w:t>
      </w:r>
      <w:r>
        <w:t>“Off</w:t>
      </w:r>
      <w:r>
        <w:rPr>
          <w:spacing w:val="-2"/>
        </w:rPr>
        <w:t xml:space="preserve"> </w:t>
      </w:r>
      <w:r>
        <w:t>Taker”)</w:t>
      </w:r>
      <w:r>
        <w:rPr>
          <w:spacing w:val="-1"/>
        </w:rPr>
        <w:t xml:space="preserve"> </w:t>
      </w:r>
      <w:r>
        <w:t>and</w:t>
      </w:r>
      <w:r>
        <w:rPr>
          <w:spacing w:val="-7"/>
        </w:rPr>
        <w:t xml:space="preserve"> </w:t>
      </w:r>
      <w:r>
        <w:rPr>
          <w:b/>
        </w:rPr>
        <w:t>Guna</w:t>
      </w:r>
      <w:r>
        <w:rPr>
          <w:b/>
          <w:spacing w:val="-7"/>
        </w:rPr>
        <w:t xml:space="preserve"> </w:t>
      </w:r>
      <w:r>
        <w:rPr>
          <w:b/>
        </w:rPr>
        <w:t>Solar</w:t>
      </w:r>
      <w:r>
        <w:rPr>
          <w:b/>
          <w:spacing w:val="-7"/>
        </w:rPr>
        <w:t xml:space="preserve"> </w:t>
      </w:r>
      <w:r>
        <w:rPr>
          <w:b/>
        </w:rPr>
        <w:t>Private</w:t>
      </w:r>
      <w:r>
        <w:rPr>
          <w:b/>
          <w:spacing w:val="-4"/>
        </w:rPr>
        <w:t xml:space="preserve"> </w:t>
      </w:r>
      <w:r>
        <w:rPr>
          <w:b/>
        </w:rPr>
        <w:t>Limited</w:t>
      </w:r>
      <w:r>
        <w:rPr>
          <w:b/>
          <w:spacing w:val="-2"/>
        </w:rPr>
        <w:t xml:space="preserve"> </w:t>
      </w:r>
      <w:r>
        <w:t>(hereafter</w:t>
      </w:r>
      <w:r>
        <w:rPr>
          <w:spacing w:val="-6"/>
        </w:rPr>
        <w:t xml:space="preserve"> </w:t>
      </w:r>
      <w:r>
        <w:t>referred</w:t>
      </w:r>
      <w:r>
        <w:rPr>
          <w:spacing w:val="-4"/>
        </w:rPr>
        <w:t xml:space="preserve"> </w:t>
      </w:r>
      <w:r>
        <w:t>as</w:t>
      </w:r>
      <w:r>
        <w:rPr>
          <w:spacing w:val="-7"/>
        </w:rPr>
        <w:t xml:space="preserve"> </w:t>
      </w:r>
      <w:r>
        <w:t>“Guna</w:t>
      </w:r>
      <w:r>
        <w:rPr>
          <w:spacing w:val="2"/>
        </w:rPr>
        <w:t xml:space="preserve"> </w:t>
      </w:r>
      <w:r>
        <w:rPr>
          <w:spacing w:val="-2"/>
        </w:rPr>
        <w:t>Solar”).</w:t>
      </w:r>
    </w:p>
    <w:p w14:paraId="209B28C4" w14:textId="77777777" w:rsidR="00956854" w:rsidRDefault="00956854">
      <w:pPr>
        <w:pStyle w:val="BodyText"/>
      </w:pPr>
    </w:p>
    <w:p w14:paraId="7B77A89D" w14:textId="05D946C5" w:rsidR="00956854" w:rsidRDefault="00B54696">
      <w:pPr>
        <w:pStyle w:val="BodyText"/>
        <w:ind w:left="23" w:right="444"/>
        <w:jc w:val="both"/>
      </w:pPr>
      <w:r>
        <w:t xml:space="preserve">The transactions contemplated by this Heads of Agreements are subject to the satisfactory completion of definitive contracts on business arrangements and projects. These terms will be reflected in Power Purchase Agreement (the Definitive Agreement) to be agreed by the parties and are targeted to be executed within </w:t>
      </w:r>
      <w:r w:rsidR="00C04A0D">
        <w:t>21</w:t>
      </w:r>
      <w:r>
        <w:t xml:space="preserve"> days from the signing of this Heads of </w:t>
      </w:r>
      <w:r>
        <w:rPr>
          <w:spacing w:val="-2"/>
        </w:rPr>
        <w:t>Agreements.</w:t>
      </w:r>
    </w:p>
    <w:p w14:paraId="388C7ED4" w14:textId="77777777" w:rsidR="00956854" w:rsidRDefault="00956854">
      <w:pPr>
        <w:pStyle w:val="BodyText"/>
        <w:spacing w:before="195"/>
        <w:rPr>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1"/>
        <w:gridCol w:w="7123"/>
      </w:tblGrid>
      <w:tr w:rsidR="00956854" w14:paraId="3179201E" w14:textId="77777777">
        <w:trPr>
          <w:trHeight w:val="3780"/>
        </w:trPr>
        <w:tc>
          <w:tcPr>
            <w:tcW w:w="2241" w:type="dxa"/>
          </w:tcPr>
          <w:p w14:paraId="00EA6529" w14:textId="77777777" w:rsidR="00956854" w:rsidRDefault="00956854">
            <w:pPr>
              <w:pStyle w:val="TableParagraph"/>
              <w:rPr>
                <w:sz w:val="24"/>
              </w:rPr>
            </w:pPr>
          </w:p>
          <w:p w14:paraId="3B3776B7" w14:textId="77777777" w:rsidR="00956854" w:rsidRDefault="00956854">
            <w:pPr>
              <w:pStyle w:val="TableParagraph"/>
              <w:rPr>
                <w:sz w:val="24"/>
              </w:rPr>
            </w:pPr>
          </w:p>
          <w:p w14:paraId="59D21363" w14:textId="77777777" w:rsidR="00956854" w:rsidRDefault="00956854">
            <w:pPr>
              <w:pStyle w:val="TableParagraph"/>
              <w:rPr>
                <w:sz w:val="24"/>
              </w:rPr>
            </w:pPr>
          </w:p>
          <w:p w14:paraId="6B3E9826" w14:textId="77777777" w:rsidR="00956854" w:rsidRDefault="00956854">
            <w:pPr>
              <w:pStyle w:val="TableParagraph"/>
              <w:rPr>
                <w:sz w:val="24"/>
              </w:rPr>
            </w:pPr>
          </w:p>
          <w:p w14:paraId="5B5FEC2E" w14:textId="77777777" w:rsidR="00956854" w:rsidRDefault="00956854">
            <w:pPr>
              <w:pStyle w:val="TableParagraph"/>
              <w:spacing w:before="207"/>
              <w:rPr>
                <w:sz w:val="24"/>
              </w:rPr>
            </w:pPr>
          </w:p>
          <w:p w14:paraId="09F47CA7" w14:textId="77777777" w:rsidR="00956854" w:rsidRDefault="00B54696">
            <w:pPr>
              <w:pStyle w:val="TableParagraph"/>
              <w:ind w:left="16"/>
              <w:jc w:val="center"/>
              <w:rPr>
                <w:b/>
                <w:sz w:val="24"/>
              </w:rPr>
            </w:pPr>
            <w:r>
              <w:rPr>
                <w:b/>
                <w:sz w:val="24"/>
              </w:rPr>
              <w:t>The</w:t>
            </w:r>
            <w:r>
              <w:rPr>
                <w:b/>
                <w:spacing w:val="-2"/>
                <w:sz w:val="24"/>
              </w:rPr>
              <w:t xml:space="preserve"> Parties</w:t>
            </w:r>
          </w:p>
        </w:tc>
        <w:tc>
          <w:tcPr>
            <w:tcW w:w="7123" w:type="dxa"/>
          </w:tcPr>
          <w:p w14:paraId="035EC147" w14:textId="77777777" w:rsidR="00956854" w:rsidRDefault="00956854">
            <w:pPr>
              <w:pStyle w:val="TableParagraph"/>
              <w:spacing w:before="148"/>
              <w:rPr>
                <w:sz w:val="24"/>
              </w:rPr>
            </w:pPr>
          </w:p>
          <w:p w14:paraId="65297384" w14:textId="099AA483" w:rsidR="00956854" w:rsidRDefault="00A96870">
            <w:pPr>
              <w:pStyle w:val="TableParagraph"/>
              <w:spacing w:line="360" w:lineRule="auto"/>
              <w:ind w:left="112"/>
              <w:rPr>
                <w:sz w:val="24"/>
              </w:rPr>
            </w:pPr>
            <w:r w:rsidRPr="00A96870">
              <w:rPr>
                <w:b/>
                <w:sz w:val="24"/>
              </w:rPr>
              <w:t xml:space="preserve">{{ company_name }} </w:t>
            </w:r>
            <w:r w:rsidR="00B54696">
              <w:rPr>
                <w:sz w:val="24"/>
              </w:rPr>
              <w:t>with</w:t>
            </w:r>
            <w:r w:rsidR="00B54696">
              <w:rPr>
                <w:spacing w:val="-13"/>
                <w:sz w:val="24"/>
              </w:rPr>
              <w:t xml:space="preserve"> </w:t>
            </w:r>
            <w:r w:rsidR="00B54696">
              <w:rPr>
                <w:sz w:val="24"/>
              </w:rPr>
              <w:t>its</w:t>
            </w:r>
            <w:r w:rsidR="00B54696">
              <w:rPr>
                <w:spacing w:val="-14"/>
                <w:sz w:val="24"/>
              </w:rPr>
              <w:t xml:space="preserve"> </w:t>
            </w:r>
            <w:r w:rsidR="00B54696">
              <w:rPr>
                <w:sz w:val="24"/>
              </w:rPr>
              <w:t>factory</w:t>
            </w:r>
            <w:r w:rsidR="00B54696">
              <w:rPr>
                <w:spacing w:val="-13"/>
                <w:sz w:val="24"/>
              </w:rPr>
              <w:t xml:space="preserve"> </w:t>
            </w:r>
            <w:r w:rsidR="00B54696">
              <w:rPr>
                <w:sz w:val="24"/>
              </w:rPr>
              <w:t>premises</w:t>
            </w:r>
            <w:r w:rsidR="00B54696">
              <w:rPr>
                <w:spacing w:val="-13"/>
                <w:sz w:val="24"/>
              </w:rPr>
              <w:t xml:space="preserve"> </w:t>
            </w:r>
            <w:r w:rsidR="00B54696">
              <w:rPr>
                <w:sz w:val="24"/>
              </w:rPr>
              <w:t>at</w:t>
            </w:r>
            <w:r w:rsidR="00B54696">
              <w:rPr>
                <w:spacing w:val="-13"/>
                <w:sz w:val="24"/>
              </w:rPr>
              <w:t xml:space="preserve"> </w:t>
            </w:r>
            <w:r w:rsidRPr="00A96870">
              <w:rPr>
                <w:sz w:val="24"/>
              </w:rPr>
              <w:t>{{ long_address }}</w:t>
            </w:r>
          </w:p>
          <w:p w14:paraId="02418E09" w14:textId="77777777" w:rsidR="00956854" w:rsidRDefault="00B54696">
            <w:pPr>
              <w:pStyle w:val="TableParagraph"/>
              <w:spacing w:before="2"/>
              <w:ind w:left="22"/>
              <w:jc w:val="center"/>
              <w:rPr>
                <w:sz w:val="24"/>
              </w:rPr>
            </w:pPr>
            <w:r>
              <w:rPr>
                <w:spacing w:val="-5"/>
                <w:sz w:val="24"/>
              </w:rPr>
              <w:t>AND</w:t>
            </w:r>
          </w:p>
          <w:p w14:paraId="27F2A525" w14:textId="77777777" w:rsidR="00956854" w:rsidRDefault="00B54696">
            <w:pPr>
              <w:pStyle w:val="TableParagraph"/>
              <w:spacing w:before="142"/>
              <w:ind w:left="112" w:right="457"/>
              <w:rPr>
                <w:sz w:val="24"/>
              </w:rPr>
            </w:pPr>
            <w:r>
              <w:rPr>
                <w:b/>
                <w:sz w:val="24"/>
              </w:rPr>
              <w:t>Guna Solar Private Limited</w:t>
            </w:r>
            <w:r>
              <w:rPr>
                <w:sz w:val="24"/>
              </w:rPr>
              <w:t>, a Company registered under the Companies</w:t>
            </w:r>
            <w:r>
              <w:rPr>
                <w:spacing w:val="-4"/>
                <w:sz w:val="24"/>
              </w:rPr>
              <w:t xml:space="preserve"> </w:t>
            </w:r>
            <w:r>
              <w:rPr>
                <w:sz w:val="24"/>
              </w:rPr>
              <w:t>Act</w:t>
            </w:r>
            <w:r>
              <w:rPr>
                <w:spacing w:val="-5"/>
                <w:sz w:val="24"/>
              </w:rPr>
              <w:t xml:space="preserve"> </w:t>
            </w:r>
            <w:r>
              <w:rPr>
                <w:sz w:val="24"/>
              </w:rPr>
              <w:t>1956,</w:t>
            </w:r>
            <w:r>
              <w:rPr>
                <w:spacing w:val="-5"/>
                <w:sz w:val="24"/>
              </w:rPr>
              <w:t xml:space="preserve"> </w:t>
            </w:r>
            <w:r>
              <w:rPr>
                <w:sz w:val="24"/>
              </w:rPr>
              <w:t>with</w:t>
            </w:r>
            <w:r>
              <w:rPr>
                <w:spacing w:val="-6"/>
                <w:sz w:val="24"/>
              </w:rPr>
              <w:t xml:space="preserve"> </w:t>
            </w:r>
            <w:r>
              <w:rPr>
                <w:sz w:val="24"/>
              </w:rPr>
              <w:t>its</w:t>
            </w:r>
            <w:r>
              <w:rPr>
                <w:spacing w:val="-4"/>
                <w:sz w:val="24"/>
              </w:rPr>
              <w:t xml:space="preserve"> </w:t>
            </w:r>
            <w:r>
              <w:rPr>
                <w:sz w:val="24"/>
              </w:rPr>
              <w:t>corporate</w:t>
            </w:r>
            <w:r>
              <w:rPr>
                <w:spacing w:val="-5"/>
                <w:sz w:val="24"/>
              </w:rPr>
              <w:t xml:space="preserve"> </w:t>
            </w:r>
            <w:r>
              <w:rPr>
                <w:sz w:val="24"/>
              </w:rPr>
              <w:t>address</w:t>
            </w:r>
            <w:r>
              <w:rPr>
                <w:spacing w:val="-4"/>
                <w:sz w:val="24"/>
              </w:rPr>
              <w:t xml:space="preserve"> </w:t>
            </w:r>
            <w:r>
              <w:rPr>
                <w:sz w:val="24"/>
              </w:rPr>
              <w:t>at Regd</w:t>
            </w:r>
            <w:r>
              <w:rPr>
                <w:spacing w:val="-5"/>
                <w:sz w:val="24"/>
              </w:rPr>
              <w:t xml:space="preserve"> </w:t>
            </w:r>
            <w:r>
              <w:rPr>
                <w:sz w:val="24"/>
              </w:rPr>
              <w:t>Office:</w:t>
            </w:r>
            <w:r>
              <w:rPr>
                <w:spacing w:val="-4"/>
                <w:sz w:val="24"/>
              </w:rPr>
              <w:t xml:space="preserve"> </w:t>
            </w:r>
            <w:r>
              <w:rPr>
                <w:sz w:val="24"/>
              </w:rPr>
              <w:t>6th Floor,</w:t>
            </w:r>
            <w:r>
              <w:rPr>
                <w:spacing w:val="-1"/>
                <w:sz w:val="24"/>
              </w:rPr>
              <w:t xml:space="preserve"> </w:t>
            </w:r>
            <w:r>
              <w:rPr>
                <w:sz w:val="24"/>
              </w:rPr>
              <w:t>Centre Point,</w:t>
            </w:r>
            <w:r>
              <w:rPr>
                <w:spacing w:val="-1"/>
                <w:sz w:val="24"/>
              </w:rPr>
              <w:t xml:space="preserve"> </w:t>
            </w:r>
            <w:r>
              <w:rPr>
                <w:sz w:val="24"/>
              </w:rPr>
              <w:t>Mount</w:t>
            </w:r>
            <w:r>
              <w:rPr>
                <w:spacing w:val="-1"/>
                <w:sz w:val="24"/>
              </w:rPr>
              <w:t xml:space="preserve"> </w:t>
            </w:r>
            <w:r>
              <w:rPr>
                <w:sz w:val="24"/>
              </w:rPr>
              <w:t>Poonamallee High</w:t>
            </w:r>
            <w:r>
              <w:rPr>
                <w:spacing w:val="-2"/>
                <w:sz w:val="24"/>
              </w:rPr>
              <w:t xml:space="preserve"> </w:t>
            </w:r>
            <w:r>
              <w:rPr>
                <w:sz w:val="24"/>
              </w:rPr>
              <w:t>Road, Manapakkam, Chennai-600089 Tamilnadu, India</w:t>
            </w:r>
          </w:p>
          <w:p w14:paraId="22B646ED" w14:textId="77777777" w:rsidR="00956854" w:rsidRDefault="00956854">
            <w:pPr>
              <w:pStyle w:val="TableParagraph"/>
              <w:rPr>
                <w:sz w:val="24"/>
              </w:rPr>
            </w:pPr>
          </w:p>
          <w:p w14:paraId="45CBAB58" w14:textId="77777777" w:rsidR="00956854" w:rsidRDefault="00B54696">
            <w:pPr>
              <w:pStyle w:val="TableParagraph"/>
              <w:ind w:left="112"/>
              <w:rPr>
                <w:sz w:val="24"/>
              </w:rPr>
            </w:pPr>
            <w:r>
              <w:rPr>
                <w:sz w:val="24"/>
              </w:rPr>
              <w:t>Individually</w:t>
            </w:r>
            <w:r>
              <w:rPr>
                <w:spacing w:val="-2"/>
                <w:sz w:val="24"/>
              </w:rPr>
              <w:t xml:space="preserve"> </w:t>
            </w:r>
            <w:r>
              <w:rPr>
                <w:sz w:val="24"/>
              </w:rPr>
              <w:t>referred</w:t>
            </w:r>
            <w:r>
              <w:rPr>
                <w:spacing w:val="-4"/>
                <w:sz w:val="24"/>
              </w:rPr>
              <w:t xml:space="preserve"> </w:t>
            </w:r>
            <w:r>
              <w:rPr>
                <w:sz w:val="24"/>
              </w:rPr>
              <w:t>to</w:t>
            </w:r>
            <w:r>
              <w:rPr>
                <w:spacing w:val="-5"/>
                <w:sz w:val="24"/>
              </w:rPr>
              <w:t xml:space="preserve"> </w:t>
            </w:r>
            <w:r>
              <w:rPr>
                <w:sz w:val="24"/>
              </w:rPr>
              <w:t>as</w:t>
            </w:r>
            <w:r>
              <w:rPr>
                <w:spacing w:val="-2"/>
                <w:sz w:val="24"/>
              </w:rPr>
              <w:t xml:space="preserve"> </w:t>
            </w:r>
            <w:r>
              <w:rPr>
                <w:sz w:val="24"/>
              </w:rPr>
              <w:t>“Party”</w:t>
            </w:r>
            <w:r>
              <w:rPr>
                <w:spacing w:val="-4"/>
                <w:sz w:val="24"/>
              </w:rPr>
              <w:t xml:space="preserve"> </w:t>
            </w:r>
            <w:r>
              <w:rPr>
                <w:sz w:val="24"/>
              </w:rPr>
              <w:t>and</w:t>
            </w:r>
            <w:r>
              <w:rPr>
                <w:spacing w:val="-5"/>
                <w:sz w:val="24"/>
              </w:rPr>
              <w:t xml:space="preserve"> </w:t>
            </w:r>
            <w:r>
              <w:rPr>
                <w:sz w:val="24"/>
              </w:rPr>
              <w:t>collectively</w:t>
            </w:r>
            <w:r>
              <w:rPr>
                <w:spacing w:val="-1"/>
                <w:sz w:val="24"/>
              </w:rPr>
              <w:t xml:space="preserve"> </w:t>
            </w:r>
            <w:r>
              <w:rPr>
                <w:spacing w:val="-2"/>
                <w:sz w:val="24"/>
              </w:rPr>
              <w:t>“Parties”.</w:t>
            </w:r>
          </w:p>
        </w:tc>
      </w:tr>
      <w:tr w:rsidR="00956854" w14:paraId="21DA6F7F" w14:textId="77777777">
        <w:trPr>
          <w:trHeight w:val="1320"/>
        </w:trPr>
        <w:tc>
          <w:tcPr>
            <w:tcW w:w="2241" w:type="dxa"/>
          </w:tcPr>
          <w:p w14:paraId="0ED1EDE0" w14:textId="77777777" w:rsidR="00956854" w:rsidRDefault="00956854">
            <w:pPr>
              <w:pStyle w:val="TableParagraph"/>
              <w:spacing w:before="148"/>
              <w:rPr>
                <w:sz w:val="24"/>
              </w:rPr>
            </w:pPr>
          </w:p>
          <w:p w14:paraId="269F6F16" w14:textId="77777777" w:rsidR="00956854" w:rsidRDefault="00B54696">
            <w:pPr>
              <w:pStyle w:val="TableParagraph"/>
              <w:ind w:left="22"/>
              <w:jc w:val="center"/>
              <w:rPr>
                <w:b/>
                <w:sz w:val="24"/>
              </w:rPr>
            </w:pPr>
            <w:r>
              <w:rPr>
                <w:b/>
                <w:sz w:val="24"/>
              </w:rPr>
              <w:t xml:space="preserve">The </w:t>
            </w:r>
            <w:r>
              <w:rPr>
                <w:b/>
                <w:spacing w:val="-2"/>
                <w:sz w:val="24"/>
              </w:rPr>
              <w:t>Project</w:t>
            </w:r>
          </w:p>
        </w:tc>
        <w:tc>
          <w:tcPr>
            <w:tcW w:w="7123" w:type="dxa"/>
          </w:tcPr>
          <w:p w14:paraId="4D75681F" w14:textId="77777777" w:rsidR="00956854" w:rsidRDefault="00B54696">
            <w:pPr>
              <w:pStyle w:val="TableParagraph"/>
              <w:tabs>
                <w:tab w:val="left" w:pos="1077"/>
                <w:tab w:val="left" w:pos="2193"/>
                <w:tab w:val="left" w:pos="3253"/>
                <w:tab w:val="left" w:pos="4712"/>
                <w:tab w:val="left" w:pos="6301"/>
              </w:tabs>
              <w:spacing w:before="1" w:line="360" w:lineRule="auto"/>
              <w:ind w:left="112" w:right="86"/>
              <w:rPr>
                <w:sz w:val="24"/>
              </w:rPr>
            </w:pPr>
            <w:r>
              <w:rPr>
                <w:spacing w:val="-2"/>
                <w:sz w:val="24"/>
              </w:rPr>
              <w:t>Design,</w:t>
            </w:r>
            <w:r>
              <w:rPr>
                <w:sz w:val="24"/>
              </w:rPr>
              <w:tab/>
            </w:r>
            <w:r>
              <w:rPr>
                <w:spacing w:val="-2"/>
                <w:sz w:val="24"/>
              </w:rPr>
              <w:t>Develop,</w:t>
            </w:r>
            <w:r>
              <w:rPr>
                <w:sz w:val="24"/>
              </w:rPr>
              <w:tab/>
            </w:r>
            <w:r>
              <w:rPr>
                <w:spacing w:val="-2"/>
                <w:sz w:val="24"/>
              </w:rPr>
              <w:t>Finance,</w:t>
            </w:r>
            <w:r>
              <w:rPr>
                <w:sz w:val="24"/>
              </w:rPr>
              <w:tab/>
            </w:r>
            <w:r>
              <w:rPr>
                <w:spacing w:val="-2"/>
                <w:sz w:val="24"/>
              </w:rPr>
              <w:t>Engineering,</w:t>
            </w:r>
            <w:r>
              <w:rPr>
                <w:sz w:val="24"/>
              </w:rPr>
              <w:tab/>
            </w:r>
            <w:r>
              <w:rPr>
                <w:spacing w:val="-2"/>
                <w:sz w:val="24"/>
              </w:rPr>
              <w:t>Procurement,</w:t>
            </w:r>
            <w:r>
              <w:rPr>
                <w:sz w:val="24"/>
              </w:rPr>
              <w:tab/>
            </w:r>
            <w:r>
              <w:rPr>
                <w:spacing w:val="-2"/>
                <w:sz w:val="24"/>
              </w:rPr>
              <w:t xml:space="preserve">Supply, </w:t>
            </w:r>
            <w:r>
              <w:rPr>
                <w:sz w:val="24"/>
              </w:rPr>
              <w:t>Installation,</w:t>
            </w:r>
            <w:r>
              <w:rPr>
                <w:spacing w:val="-12"/>
                <w:sz w:val="24"/>
              </w:rPr>
              <w:t xml:space="preserve"> </w:t>
            </w:r>
            <w:r>
              <w:rPr>
                <w:sz w:val="24"/>
              </w:rPr>
              <w:t>Testing,</w:t>
            </w:r>
            <w:r>
              <w:rPr>
                <w:spacing w:val="-12"/>
                <w:sz w:val="24"/>
              </w:rPr>
              <w:t xml:space="preserve"> </w:t>
            </w:r>
            <w:r>
              <w:rPr>
                <w:sz w:val="24"/>
              </w:rPr>
              <w:t>Commissioning</w:t>
            </w:r>
            <w:r>
              <w:rPr>
                <w:spacing w:val="-11"/>
                <w:sz w:val="24"/>
              </w:rPr>
              <w:t xml:space="preserve"> </w:t>
            </w:r>
            <w:r>
              <w:rPr>
                <w:sz w:val="24"/>
              </w:rPr>
              <w:t>and</w:t>
            </w:r>
            <w:r>
              <w:rPr>
                <w:spacing w:val="-13"/>
                <w:sz w:val="24"/>
              </w:rPr>
              <w:t xml:space="preserve"> </w:t>
            </w:r>
            <w:r>
              <w:rPr>
                <w:sz w:val="24"/>
              </w:rPr>
              <w:t>Operation</w:t>
            </w:r>
            <w:r>
              <w:rPr>
                <w:spacing w:val="-11"/>
                <w:sz w:val="24"/>
              </w:rPr>
              <w:t xml:space="preserve"> </w:t>
            </w:r>
            <w:r>
              <w:rPr>
                <w:sz w:val="24"/>
              </w:rPr>
              <w:t>&amp;</w:t>
            </w:r>
            <w:r>
              <w:rPr>
                <w:spacing w:val="-11"/>
                <w:sz w:val="24"/>
              </w:rPr>
              <w:t xml:space="preserve"> </w:t>
            </w:r>
            <w:r>
              <w:rPr>
                <w:sz w:val="24"/>
              </w:rPr>
              <w:t>Maintenance</w:t>
            </w:r>
            <w:r>
              <w:rPr>
                <w:spacing w:val="-10"/>
                <w:sz w:val="24"/>
              </w:rPr>
              <w:t xml:space="preserve"> </w:t>
            </w:r>
            <w:r>
              <w:rPr>
                <w:sz w:val="24"/>
              </w:rPr>
              <w:t>of</w:t>
            </w:r>
            <w:r>
              <w:rPr>
                <w:spacing w:val="-10"/>
                <w:sz w:val="24"/>
              </w:rPr>
              <w:t xml:space="preserve"> a</w:t>
            </w:r>
          </w:p>
          <w:p w14:paraId="2C2851E4" w14:textId="39631713" w:rsidR="00956854" w:rsidRDefault="00A96870">
            <w:pPr>
              <w:pStyle w:val="TableParagraph"/>
              <w:spacing w:before="2"/>
              <w:ind w:left="112"/>
              <w:rPr>
                <w:sz w:val="24"/>
              </w:rPr>
            </w:pPr>
            <w:r w:rsidRPr="00A96870">
              <w:rPr>
                <w:sz w:val="24"/>
              </w:rPr>
              <w:t>{{ capacity_plant }}</w:t>
            </w:r>
            <w:r w:rsidR="00B54696">
              <w:rPr>
                <w:spacing w:val="-3"/>
                <w:sz w:val="24"/>
              </w:rPr>
              <w:t xml:space="preserve"> </w:t>
            </w:r>
            <w:r w:rsidR="006F0757" w:rsidRPr="00395355">
              <w:rPr>
                <w:sz w:val="24"/>
              </w:rPr>
              <w:t>kWp</w:t>
            </w:r>
            <w:r w:rsidR="006F0757">
              <w:rPr>
                <w:sz w:val="24"/>
              </w:rPr>
              <w:t xml:space="preserve"> </w:t>
            </w:r>
            <w:r w:rsidR="00B54696">
              <w:rPr>
                <w:sz w:val="24"/>
              </w:rPr>
              <w:t>Photovoltaic</w:t>
            </w:r>
            <w:r w:rsidR="00B54696">
              <w:rPr>
                <w:spacing w:val="-2"/>
                <w:sz w:val="24"/>
              </w:rPr>
              <w:t xml:space="preserve"> </w:t>
            </w:r>
            <w:r w:rsidR="00B54696">
              <w:rPr>
                <w:sz w:val="24"/>
              </w:rPr>
              <w:t xml:space="preserve">(PV) </w:t>
            </w:r>
            <w:r w:rsidR="00B54696">
              <w:rPr>
                <w:spacing w:val="-2"/>
                <w:sz w:val="24"/>
              </w:rPr>
              <w:t>System.</w:t>
            </w:r>
          </w:p>
        </w:tc>
      </w:tr>
      <w:tr w:rsidR="00956854" w14:paraId="57BE8F14" w14:textId="77777777">
        <w:trPr>
          <w:trHeight w:val="3956"/>
        </w:trPr>
        <w:tc>
          <w:tcPr>
            <w:tcW w:w="2241" w:type="dxa"/>
          </w:tcPr>
          <w:p w14:paraId="53F4228B" w14:textId="77777777" w:rsidR="00956854" w:rsidRDefault="00956854">
            <w:pPr>
              <w:pStyle w:val="TableParagraph"/>
              <w:rPr>
                <w:sz w:val="24"/>
              </w:rPr>
            </w:pPr>
          </w:p>
          <w:p w14:paraId="57DE0C4E" w14:textId="77777777" w:rsidR="00956854" w:rsidRDefault="00956854">
            <w:pPr>
              <w:pStyle w:val="TableParagraph"/>
              <w:rPr>
                <w:sz w:val="24"/>
              </w:rPr>
            </w:pPr>
          </w:p>
          <w:p w14:paraId="7C8AF60E" w14:textId="77777777" w:rsidR="00956854" w:rsidRDefault="00956854">
            <w:pPr>
              <w:pStyle w:val="TableParagraph"/>
              <w:spacing w:before="222"/>
              <w:rPr>
                <w:sz w:val="24"/>
              </w:rPr>
            </w:pPr>
          </w:p>
          <w:p w14:paraId="7A0E8299" w14:textId="77777777" w:rsidR="00956854" w:rsidRDefault="00B54696">
            <w:pPr>
              <w:pStyle w:val="TableParagraph"/>
              <w:spacing w:line="360" w:lineRule="auto"/>
              <w:ind w:left="323" w:right="295"/>
              <w:jc w:val="center"/>
              <w:rPr>
                <w:b/>
                <w:sz w:val="24"/>
              </w:rPr>
            </w:pPr>
            <w:r>
              <w:rPr>
                <w:b/>
                <w:sz w:val="24"/>
              </w:rPr>
              <w:t>Power</w:t>
            </w:r>
            <w:r>
              <w:rPr>
                <w:b/>
                <w:spacing w:val="-14"/>
                <w:sz w:val="24"/>
              </w:rPr>
              <w:t xml:space="preserve"> </w:t>
            </w:r>
            <w:r>
              <w:rPr>
                <w:b/>
                <w:sz w:val="24"/>
              </w:rPr>
              <w:t xml:space="preserve">Purchase </w:t>
            </w:r>
            <w:r>
              <w:rPr>
                <w:b/>
                <w:spacing w:val="-2"/>
                <w:sz w:val="24"/>
              </w:rPr>
              <w:t>Agreement (PPA)</w:t>
            </w:r>
          </w:p>
        </w:tc>
        <w:tc>
          <w:tcPr>
            <w:tcW w:w="7123" w:type="dxa"/>
          </w:tcPr>
          <w:p w14:paraId="19B5302E" w14:textId="77777777" w:rsidR="00956854" w:rsidRDefault="00B54696">
            <w:pPr>
              <w:pStyle w:val="TableParagraph"/>
              <w:numPr>
                <w:ilvl w:val="0"/>
                <w:numId w:val="4"/>
              </w:numPr>
              <w:tabs>
                <w:tab w:val="left" w:pos="451"/>
              </w:tabs>
              <w:spacing w:before="1"/>
              <w:ind w:left="451" w:hanging="339"/>
              <w:rPr>
                <w:b/>
                <w:sz w:val="24"/>
              </w:rPr>
            </w:pPr>
            <w:r>
              <w:rPr>
                <w:b/>
                <w:sz w:val="24"/>
              </w:rPr>
              <w:t>Supplier:</w:t>
            </w:r>
            <w:r>
              <w:rPr>
                <w:b/>
                <w:spacing w:val="-6"/>
                <w:sz w:val="24"/>
              </w:rPr>
              <w:t xml:space="preserve"> </w:t>
            </w:r>
            <w:r>
              <w:rPr>
                <w:b/>
                <w:sz w:val="24"/>
              </w:rPr>
              <w:t>GUNA SOLAR</w:t>
            </w:r>
            <w:r>
              <w:rPr>
                <w:b/>
                <w:spacing w:val="-1"/>
                <w:sz w:val="24"/>
              </w:rPr>
              <w:t xml:space="preserve"> </w:t>
            </w:r>
            <w:r>
              <w:rPr>
                <w:b/>
                <w:sz w:val="24"/>
              </w:rPr>
              <w:t>PRIVATE</w:t>
            </w:r>
            <w:r>
              <w:rPr>
                <w:b/>
                <w:spacing w:val="-3"/>
                <w:sz w:val="24"/>
              </w:rPr>
              <w:t xml:space="preserve"> </w:t>
            </w:r>
            <w:r>
              <w:rPr>
                <w:b/>
                <w:sz w:val="24"/>
              </w:rPr>
              <w:t>LIMITED</w:t>
            </w:r>
            <w:r>
              <w:rPr>
                <w:b/>
                <w:spacing w:val="-1"/>
                <w:sz w:val="24"/>
              </w:rPr>
              <w:t xml:space="preserve"> </w:t>
            </w:r>
            <w:r>
              <w:rPr>
                <w:b/>
                <w:sz w:val="24"/>
              </w:rPr>
              <w:t>(or</w:t>
            </w:r>
            <w:r>
              <w:rPr>
                <w:b/>
                <w:spacing w:val="-2"/>
                <w:sz w:val="24"/>
              </w:rPr>
              <w:t xml:space="preserve"> </w:t>
            </w:r>
            <w:r>
              <w:rPr>
                <w:b/>
                <w:sz w:val="24"/>
              </w:rPr>
              <w:t>its</w:t>
            </w:r>
            <w:r>
              <w:rPr>
                <w:b/>
                <w:spacing w:val="-2"/>
                <w:sz w:val="24"/>
              </w:rPr>
              <w:t xml:space="preserve"> </w:t>
            </w:r>
            <w:r>
              <w:rPr>
                <w:b/>
                <w:sz w:val="24"/>
              </w:rPr>
              <w:t>associated</w:t>
            </w:r>
            <w:r>
              <w:rPr>
                <w:b/>
                <w:spacing w:val="-4"/>
                <w:sz w:val="24"/>
              </w:rPr>
              <w:t xml:space="preserve"> SPV)</w:t>
            </w:r>
          </w:p>
          <w:p w14:paraId="57060D48" w14:textId="1893A7AC" w:rsidR="00956854" w:rsidRDefault="00B54696">
            <w:pPr>
              <w:pStyle w:val="TableParagraph"/>
              <w:numPr>
                <w:ilvl w:val="0"/>
                <w:numId w:val="4"/>
              </w:numPr>
              <w:tabs>
                <w:tab w:val="left" w:pos="451"/>
              </w:tabs>
              <w:spacing w:before="147"/>
              <w:ind w:left="451" w:hanging="339"/>
              <w:rPr>
                <w:b/>
                <w:sz w:val="24"/>
              </w:rPr>
            </w:pPr>
            <w:r>
              <w:rPr>
                <w:b/>
                <w:sz w:val="24"/>
              </w:rPr>
              <w:t>Off-taker:</w:t>
            </w:r>
            <w:r>
              <w:rPr>
                <w:b/>
                <w:spacing w:val="-4"/>
                <w:sz w:val="24"/>
              </w:rPr>
              <w:t xml:space="preserve"> </w:t>
            </w:r>
            <w:r w:rsidR="00A96870" w:rsidRPr="00A96870">
              <w:rPr>
                <w:b/>
                <w:sz w:val="24"/>
              </w:rPr>
              <w:t>{{ company_name }}</w:t>
            </w:r>
          </w:p>
          <w:p w14:paraId="1E386251" w14:textId="0D8B4F73" w:rsidR="00956854" w:rsidRDefault="00B54696">
            <w:pPr>
              <w:pStyle w:val="TableParagraph"/>
              <w:numPr>
                <w:ilvl w:val="0"/>
                <w:numId w:val="4"/>
              </w:numPr>
              <w:tabs>
                <w:tab w:val="left" w:pos="451"/>
                <w:tab w:val="left" w:pos="453"/>
              </w:tabs>
              <w:spacing w:before="147" w:line="360" w:lineRule="auto"/>
              <w:ind w:right="89"/>
              <w:rPr>
                <w:sz w:val="24"/>
              </w:rPr>
            </w:pPr>
            <w:r>
              <w:rPr>
                <w:b/>
                <w:sz w:val="24"/>
              </w:rPr>
              <w:t>Facility:</w:t>
            </w:r>
            <w:r>
              <w:rPr>
                <w:b/>
                <w:spacing w:val="-4"/>
                <w:sz w:val="24"/>
              </w:rPr>
              <w:t xml:space="preserve"> </w:t>
            </w:r>
            <w:r w:rsidR="00A96870" w:rsidRPr="00A96870">
              <w:rPr>
                <w:sz w:val="24"/>
              </w:rPr>
              <w:t>{{ capacity_plant }}</w:t>
            </w:r>
            <w:r w:rsidR="006F0757">
              <w:rPr>
                <w:sz w:val="24"/>
              </w:rPr>
              <w:t xml:space="preserve"> </w:t>
            </w:r>
            <w:r w:rsidR="006F0757" w:rsidRPr="00395355">
              <w:rPr>
                <w:sz w:val="24"/>
              </w:rPr>
              <w:t>kWp</w:t>
            </w:r>
            <w:r w:rsidR="00A96870" w:rsidRPr="00A96870">
              <w:rPr>
                <w:sz w:val="24"/>
              </w:rPr>
              <w:t xml:space="preserve"> </w:t>
            </w:r>
            <w:r>
              <w:rPr>
                <w:sz w:val="24"/>
              </w:rPr>
              <w:t>capacity</w:t>
            </w:r>
            <w:r>
              <w:rPr>
                <w:spacing w:val="-3"/>
                <w:sz w:val="24"/>
              </w:rPr>
              <w:t xml:space="preserve"> </w:t>
            </w:r>
            <w:r>
              <w:rPr>
                <w:sz w:val="24"/>
              </w:rPr>
              <w:t>grid</w:t>
            </w:r>
            <w:r>
              <w:rPr>
                <w:spacing w:val="-5"/>
                <w:sz w:val="24"/>
              </w:rPr>
              <w:t xml:space="preserve"> </w:t>
            </w:r>
            <w:r>
              <w:rPr>
                <w:sz w:val="24"/>
              </w:rPr>
              <w:t>connected</w:t>
            </w:r>
            <w:r>
              <w:rPr>
                <w:spacing w:val="-5"/>
                <w:sz w:val="24"/>
              </w:rPr>
              <w:t xml:space="preserve"> </w:t>
            </w:r>
            <w:r>
              <w:rPr>
                <w:sz w:val="24"/>
              </w:rPr>
              <w:t>Photovoltaic</w:t>
            </w:r>
            <w:r>
              <w:rPr>
                <w:spacing w:val="-6"/>
                <w:sz w:val="24"/>
              </w:rPr>
              <w:t xml:space="preserve"> </w:t>
            </w:r>
            <w:r>
              <w:rPr>
                <w:sz w:val="24"/>
              </w:rPr>
              <w:t>(PV)</w:t>
            </w:r>
            <w:r>
              <w:rPr>
                <w:spacing w:val="-2"/>
                <w:sz w:val="24"/>
              </w:rPr>
              <w:t xml:space="preserve"> </w:t>
            </w:r>
            <w:r>
              <w:rPr>
                <w:sz w:val="24"/>
              </w:rPr>
              <w:t>System to be connected to the grid under Net Feed-in mechanism.</w:t>
            </w:r>
          </w:p>
          <w:p w14:paraId="74208B20" w14:textId="77777777" w:rsidR="00956854" w:rsidRDefault="00B54696">
            <w:pPr>
              <w:pStyle w:val="TableParagraph"/>
              <w:numPr>
                <w:ilvl w:val="0"/>
                <w:numId w:val="4"/>
              </w:numPr>
              <w:tabs>
                <w:tab w:val="left" w:pos="451"/>
                <w:tab w:val="left" w:pos="453"/>
              </w:tabs>
              <w:spacing w:before="2" w:line="355" w:lineRule="auto"/>
              <w:ind w:right="95"/>
              <w:rPr>
                <w:sz w:val="24"/>
              </w:rPr>
            </w:pPr>
            <w:r>
              <w:rPr>
                <w:b/>
                <w:sz w:val="24"/>
              </w:rPr>
              <w:t xml:space="preserve">Indicated Units supplied: </w:t>
            </w:r>
            <w:r>
              <w:rPr>
                <w:sz w:val="24"/>
              </w:rPr>
              <w:t>Given the insolation at the site and the proposed</w:t>
            </w:r>
            <w:r>
              <w:rPr>
                <w:spacing w:val="78"/>
                <w:sz w:val="24"/>
              </w:rPr>
              <w:t xml:space="preserve"> </w:t>
            </w:r>
            <w:r>
              <w:rPr>
                <w:sz w:val="24"/>
              </w:rPr>
              <w:t>configuration,</w:t>
            </w:r>
            <w:r>
              <w:rPr>
                <w:spacing w:val="79"/>
                <w:sz w:val="24"/>
              </w:rPr>
              <w:t xml:space="preserve"> </w:t>
            </w:r>
            <w:r>
              <w:rPr>
                <w:sz w:val="24"/>
              </w:rPr>
              <w:t>the</w:t>
            </w:r>
            <w:r>
              <w:rPr>
                <w:spacing w:val="79"/>
                <w:sz w:val="24"/>
              </w:rPr>
              <w:t xml:space="preserve"> </w:t>
            </w:r>
            <w:r>
              <w:rPr>
                <w:sz w:val="24"/>
              </w:rPr>
              <w:t>projected</w:t>
            </w:r>
            <w:r>
              <w:rPr>
                <w:spacing w:val="77"/>
                <w:sz w:val="24"/>
              </w:rPr>
              <w:t xml:space="preserve"> </w:t>
            </w:r>
            <w:r>
              <w:rPr>
                <w:sz w:val="24"/>
              </w:rPr>
              <w:t>energy</w:t>
            </w:r>
            <w:r>
              <w:rPr>
                <w:spacing w:val="75"/>
                <w:sz w:val="24"/>
              </w:rPr>
              <w:t xml:space="preserve"> </w:t>
            </w:r>
            <w:r>
              <w:rPr>
                <w:sz w:val="24"/>
              </w:rPr>
              <w:t>supply</w:t>
            </w:r>
            <w:r>
              <w:rPr>
                <w:spacing w:val="79"/>
                <w:sz w:val="24"/>
              </w:rPr>
              <w:t xml:space="preserve"> </w:t>
            </w:r>
            <w:r>
              <w:rPr>
                <w:sz w:val="24"/>
              </w:rPr>
              <w:t>is</w:t>
            </w:r>
            <w:r>
              <w:rPr>
                <w:spacing w:val="79"/>
                <w:sz w:val="24"/>
              </w:rPr>
              <w:t xml:space="preserve"> </w:t>
            </w:r>
            <w:r>
              <w:rPr>
                <w:sz w:val="24"/>
              </w:rPr>
              <w:t>about</w:t>
            </w:r>
          </w:p>
          <w:p w14:paraId="1F863254" w14:textId="17EBF4D9" w:rsidR="00956854" w:rsidRDefault="0040540E">
            <w:pPr>
              <w:pStyle w:val="TableParagraph"/>
              <w:spacing w:before="8" w:line="360" w:lineRule="auto"/>
              <w:ind w:left="453"/>
              <w:rPr>
                <w:sz w:val="24"/>
              </w:rPr>
            </w:pPr>
            <w:r>
              <w:rPr>
                <w:b/>
                <w:sz w:val="24"/>
              </w:rPr>
              <w:t>{{ annual_generation }}</w:t>
            </w:r>
            <w:r w:rsidR="00B54696">
              <w:rPr>
                <w:b/>
                <w:sz w:val="24"/>
              </w:rPr>
              <w:t xml:space="preserve"> lakh units (kWh) </w:t>
            </w:r>
            <w:r w:rsidR="00B54696">
              <w:rPr>
                <w:sz w:val="24"/>
              </w:rPr>
              <w:t xml:space="preserve">per annum. The consumption shall solely be for </w:t>
            </w:r>
            <w:r w:rsidR="00A96870" w:rsidRPr="00A96870">
              <w:rPr>
                <w:b/>
                <w:sz w:val="24"/>
              </w:rPr>
              <w:t>{{ company_name }}</w:t>
            </w:r>
            <w:r w:rsidR="00B54696" w:rsidRPr="003D2DA5">
              <w:rPr>
                <w:sz w:val="24"/>
              </w:rPr>
              <w:t xml:space="preserve">, </w:t>
            </w:r>
            <w:r w:rsidR="00A96870" w:rsidRPr="00A96870">
              <w:rPr>
                <w:sz w:val="24"/>
              </w:rPr>
              <w:t>{{ short_address }}</w:t>
            </w:r>
            <w:r w:rsidR="00B54696">
              <w:rPr>
                <w:sz w:val="24"/>
              </w:rPr>
              <w:t>.</w:t>
            </w:r>
          </w:p>
          <w:p w14:paraId="7A4582F9" w14:textId="77777777" w:rsidR="00956854" w:rsidRDefault="00B54696">
            <w:pPr>
              <w:pStyle w:val="TableParagraph"/>
              <w:numPr>
                <w:ilvl w:val="0"/>
                <w:numId w:val="3"/>
              </w:numPr>
              <w:tabs>
                <w:tab w:val="left" w:pos="451"/>
              </w:tabs>
              <w:spacing w:before="1"/>
              <w:ind w:left="451" w:hanging="339"/>
              <w:rPr>
                <w:sz w:val="24"/>
              </w:rPr>
            </w:pPr>
            <w:r>
              <w:rPr>
                <w:b/>
                <w:sz w:val="24"/>
              </w:rPr>
              <w:t>Payment:</w:t>
            </w:r>
            <w:r>
              <w:rPr>
                <w:b/>
                <w:spacing w:val="-7"/>
                <w:sz w:val="24"/>
              </w:rPr>
              <w:t xml:space="preserve"> </w:t>
            </w:r>
            <w:r>
              <w:rPr>
                <w:sz w:val="24"/>
              </w:rPr>
              <w:t>Within</w:t>
            </w:r>
            <w:r>
              <w:rPr>
                <w:spacing w:val="-3"/>
                <w:sz w:val="24"/>
              </w:rPr>
              <w:t xml:space="preserve"> </w:t>
            </w:r>
            <w:r>
              <w:rPr>
                <w:sz w:val="24"/>
              </w:rPr>
              <w:t>7</w:t>
            </w:r>
            <w:r>
              <w:rPr>
                <w:spacing w:val="-4"/>
                <w:sz w:val="24"/>
              </w:rPr>
              <w:t xml:space="preserve"> </w:t>
            </w:r>
            <w:r>
              <w:rPr>
                <w:sz w:val="24"/>
              </w:rPr>
              <w:t>days</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submission</w:t>
            </w:r>
            <w:r>
              <w:rPr>
                <w:spacing w:val="-3"/>
                <w:sz w:val="24"/>
              </w:rPr>
              <w:t xml:space="preserve"> </w:t>
            </w:r>
            <w:r>
              <w:rPr>
                <w:sz w:val="24"/>
              </w:rPr>
              <w:t>of</w:t>
            </w:r>
            <w:r>
              <w:rPr>
                <w:spacing w:val="-1"/>
                <w:sz w:val="24"/>
              </w:rPr>
              <w:t xml:space="preserve"> </w:t>
            </w:r>
            <w:r>
              <w:rPr>
                <w:spacing w:val="-4"/>
                <w:sz w:val="24"/>
              </w:rPr>
              <w:t>bill</w:t>
            </w:r>
          </w:p>
        </w:tc>
      </w:tr>
    </w:tbl>
    <w:p w14:paraId="4483DF96" w14:textId="77777777" w:rsidR="00956854" w:rsidRDefault="00956854">
      <w:pPr>
        <w:pStyle w:val="TableParagraph"/>
        <w:rPr>
          <w:sz w:val="24"/>
        </w:rPr>
        <w:sectPr w:rsidR="00956854">
          <w:pgSz w:w="11910" w:h="16840"/>
          <w:pgMar w:top="1420" w:right="992" w:bottom="280" w:left="1417" w:header="720" w:footer="720" w:gutter="0"/>
          <w:cols w:space="720"/>
        </w:sectPr>
      </w:pPr>
    </w:p>
    <w:tbl>
      <w:tblPr>
        <w:tblW w:w="0" w:type="auto"/>
        <w:tblInd w:w="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1"/>
        <w:gridCol w:w="131"/>
        <w:gridCol w:w="5012"/>
        <w:gridCol w:w="1981"/>
      </w:tblGrid>
      <w:tr w:rsidR="00956854" w14:paraId="3760EF83" w14:textId="77777777">
        <w:trPr>
          <w:trHeight w:val="9547"/>
        </w:trPr>
        <w:tc>
          <w:tcPr>
            <w:tcW w:w="2241" w:type="dxa"/>
            <w:vMerge w:val="restart"/>
          </w:tcPr>
          <w:p w14:paraId="122557DC" w14:textId="77777777" w:rsidR="00956854" w:rsidRDefault="00956854">
            <w:pPr>
              <w:pStyle w:val="TableParagraph"/>
              <w:rPr>
                <w:rFonts w:ascii="Times New Roman"/>
                <w:sz w:val="24"/>
              </w:rPr>
            </w:pPr>
          </w:p>
        </w:tc>
        <w:tc>
          <w:tcPr>
            <w:tcW w:w="7124" w:type="dxa"/>
            <w:gridSpan w:val="3"/>
          </w:tcPr>
          <w:p w14:paraId="3DA848A5" w14:textId="15F92249" w:rsidR="00956854" w:rsidRDefault="00B54696">
            <w:pPr>
              <w:pStyle w:val="TableParagraph"/>
              <w:numPr>
                <w:ilvl w:val="0"/>
                <w:numId w:val="2"/>
              </w:numPr>
              <w:tabs>
                <w:tab w:val="left" w:pos="454"/>
              </w:tabs>
              <w:spacing w:before="1"/>
              <w:ind w:left="454" w:hanging="339"/>
              <w:rPr>
                <w:sz w:val="24"/>
              </w:rPr>
            </w:pPr>
            <w:r>
              <w:rPr>
                <w:b/>
                <w:sz w:val="24"/>
              </w:rPr>
              <w:t>Term</w:t>
            </w:r>
            <w:r>
              <w:rPr>
                <w:b/>
                <w:spacing w:val="-1"/>
                <w:sz w:val="24"/>
              </w:rPr>
              <w:t xml:space="preserve"> </w:t>
            </w:r>
            <w:r>
              <w:rPr>
                <w:b/>
                <w:sz w:val="24"/>
              </w:rPr>
              <w:t>of</w:t>
            </w:r>
            <w:r>
              <w:rPr>
                <w:b/>
                <w:spacing w:val="-1"/>
                <w:sz w:val="24"/>
              </w:rPr>
              <w:t xml:space="preserve"> </w:t>
            </w:r>
            <w:r>
              <w:rPr>
                <w:b/>
                <w:sz w:val="24"/>
              </w:rPr>
              <w:t>PPA:</w:t>
            </w:r>
            <w:r>
              <w:rPr>
                <w:b/>
                <w:spacing w:val="55"/>
                <w:sz w:val="24"/>
              </w:rPr>
              <w:t xml:space="preserve"> </w:t>
            </w:r>
            <w:r w:rsidR="00C04A0D">
              <w:rPr>
                <w:sz w:val="24"/>
              </w:rPr>
              <w:t>20</w:t>
            </w:r>
            <w:r>
              <w:rPr>
                <w:spacing w:val="-1"/>
                <w:sz w:val="24"/>
              </w:rPr>
              <w:t xml:space="preserve"> </w:t>
            </w:r>
            <w:r>
              <w:rPr>
                <w:spacing w:val="-4"/>
                <w:sz w:val="24"/>
              </w:rPr>
              <w:t>years</w:t>
            </w:r>
          </w:p>
          <w:p w14:paraId="7BF7C4D8" w14:textId="77777777" w:rsidR="00956854" w:rsidRDefault="00B54696">
            <w:pPr>
              <w:pStyle w:val="TableParagraph"/>
              <w:numPr>
                <w:ilvl w:val="0"/>
                <w:numId w:val="2"/>
              </w:numPr>
              <w:tabs>
                <w:tab w:val="left" w:pos="453"/>
                <w:tab w:val="left" w:pos="455"/>
              </w:tabs>
              <w:spacing w:before="142" w:line="242" w:lineRule="auto"/>
              <w:ind w:right="94"/>
              <w:rPr>
                <w:sz w:val="24"/>
              </w:rPr>
            </w:pPr>
            <w:r>
              <w:rPr>
                <w:b/>
                <w:sz w:val="24"/>
              </w:rPr>
              <w:t>Key</w:t>
            </w:r>
            <w:r>
              <w:rPr>
                <w:b/>
                <w:spacing w:val="-3"/>
                <w:sz w:val="24"/>
              </w:rPr>
              <w:t xml:space="preserve"> </w:t>
            </w:r>
            <w:r>
              <w:rPr>
                <w:b/>
                <w:sz w:val="24"/>
              </w:rPr>
              <w:t>Terms</w:t>
            </w:r>
            <w:r>
              <w:rPr>
                <w:b/>
                <w:spacing w:val="-5"/>
                <w:sz w:val="24"/>
              </w:rPr>
              <w:t xml:space="preserve"> </w:t>
            </w:r>
            <w:r>
              <w:rPr>
                <w:b/>
                <w:sz w:val="24"/>
              </w:rPr>
              <w:t>of</w:t>
            </w:r>
            <w:r>
              <w:rPr>
                <w:b/>
                <w:spacing w:val="-5"/>
                <w:sz w:val="24"/>
              </w:rPr>
              <w:t xml:space="preserve"> </w:t>
            </w:r>
            <w:r>
              <w:rPr>
                <w:b/>
                <w:sz w:val="24"/>
              </w:rPr>
              <w:t>the</w:t>
            </w:r>
            <w:r>
              <w:rPr>
                <w:b/>
                <w:spacing w:val="-10"/>
                <w:sz w:val="24"/>
              </w:rPr>
              <w:t xml:space="preserve"> </w:t>
            </w:r>
            <w:r>
              <w:rPr>
                <w:b/>
                <w:sz w:val="24"/>
              </w:rPr>
              <w:t>PPA:</w:t>
            </w:r>
            <w:r>
              <w:rPr>
                <w:b/>
                <w:spacing w:val="-5"/>
                <w:sz w:val="24"/>
              </w:rPr>
              <w:t xml:space="preserve"> </w:t>
            </w:r>
            <w:r>
              <w:rPr>
                <w:sz w:val="24"/>
              </w:rPr>
              <w:t>will</w:t>
            </w:r>
            <w:r>
              <w:rPr>
                <w:spacing w:val="-4"/>
                <w:sz w:val="24"/>
              </w:rPr>
              <w:t xml:space="preserve"> </w:t>
            </w:r>
            <w:r>
              <w:rPr>
                <w:sz w:val="24"/>
              </w:rPr>
              <w:t>define</w:t>
            </w:r>
            <w:r>
              <w:rPr>
                <w:spacing w:val="-3"/>
                <w:sz w:val="24"/>
              </w:rPr>
              <w:t xml:space="preserve"> </w:t>
            </w:r>
            <w:r>
              <w:rPr>
                <w:sz w:val="24"/>
              </w:rPr>
              <w:t>the</w:t>
            </w:r>
            <w:r>
              <w:rPr>
                <w:spacing w:val="-8"/>
                <w:sz w:val="24"/>
              </w:rPr>
              <w:t xml:space="preserve"> </w:t>
            </w:r>
            <w:r>
              <w:rPr>
                <w:sz w:val="24"/>
              </w:rPr>
              <w:t>rights</w:t>
            </w:r>
            <w:r>
              <w:rPr>
                <w:spacing w:val="-4"/>
                <w:sz w:val="24"/>
              </w:rPr>
              <w:t xml:space="preserve"> </w:t>
            </w:r>
            <w:r>
              <w:rPr>
                <w:sz w:val="24"/>
              </w:rPr>
              <w:t>and</w:t>
            </w:r>
            <w:r>
              <w:rPr>
                <w:spacing w:val="-5"/>
                <w:sz w:val="24"/>
              </w:rPr>
              <w:t xml:space="preserve"> </w:t>
            </w:r>
            <w:r>
              <w:rPr>
                <w:sz w:val="24"/>
              </w:rPr>
              <w:t>obligations</w:t>
            </w:r>
            <w:r>
              <w:rPr>
                <w:spacing w:val="-3"/>
                <w:sz w:val="24"/>
              </w:rPr>
              <w:t xml:space="preserve"> </w:t>
            </w:r>
            <w:r>
              <w:rPr>
                <w:sz w:val="24"/>
              </w:rPr>
              <w:t>of</w:t>
            </w:r>
            <w:r>
              <w:rPr>
                <w:spacing w:val="-3"/>
                <w:sz w:val="24"/>
              </w:rPr>
              <w:t xml:space="preserve"> </w:t>
            </w:r>
            <w:r>
              <w:rPr>
                <w:sz w:val="24"/>
              </w:rPr>
              <w:t>each Party including responsibility on</w:t>
            </w:r>
          </w:p>
          <w:p w14:paraId="6B4789AD" w14:textId="3B8F6764" w:rsidR="00956854" w:rsidRDefault="00B54696">
            <w:pPr>
              <w:pStyle w:val="TableParagraph"/>
              <w:numPr>
                <w:ilvl w:val="1"/>
                <w:numId w:val="2"/>
              </w:numPr>
              <w:tabs>
                <w:tab w:val="left" w:pos="813"/>
                <w:tab w:val="left" w:pos="815"/>
              </w:tabs>
              <w:spacing w:before="289" w:line="242" w:lineRule="auto"/>
              <w:ind w:right="92"/>
              <w:jc w:val="both"/>
              <w:rPr>
                <w:sz w:val="24"/>
              </w:rPr>
            </w:pPr>
            <w:r>
              <w:rPr>
                <w:sz w:val="24"/>
              </w:rPr>
              <w:t xml:space="preserve">Guna to construct and operate the plant, supply the power to </w:t>
            </w:r>
            <w:r w:rsidR="00A96870" w:rsidRPr="00A96870">
              <w:rPr>
                <w:sz w:val="24"/>
              </w:rPr>
              <w:t xml:space="preserve">{{ company_name }} </w:t>
            </w:r>
            <w:r>
              <w:rPr>
                <w:sz w:val="24"/>
              </w:rPr>
              <w:t>and ensure all compliances are in place.</w:t>
            </w:r>
          </w:p>
          <w:p w14:paraId="3279B1C0" w14:textId="08810E63" w:rsidR="00956854" w:rsidRDefault="00A96870">
            <w:pPr>
              <w:pStyle w:val="TableParagraph"/>
              <w:numPr>
                <w:ilvl w:val="1"/>
                <w:numId w:val="2"/>
              </w:numPr>
              <w:tabs>
                <w:tab w:val="left" w:pos="813"/>
                <w:tab w:val="left" w:pos="815"/>
              </w:tabs>
              <w:spacing w:before="288"/>
              <w:ind w:right="85"/>
              <w:jc w:val="both"/>
              <w:rPr>
                <w:sz w:val="24"/>
              </w:rPr>
            </w:pPr>
            <w:r w:rsidRPr="00A96870">
              <w:rPr>
                <w:sz w:val="24"/>
              </w:rPr>
              <w:t>{{ company_name }}</w:t>
            </w:r>
            <w:r w:rsidR="00B54696">
              <w:rPr>
                <w:sz w:val="24"/>
              </w:rPr>
              <w:t xml:space="preserve"> [Offtaker] to sign the Power Purchase Agreement (PPA) and thereafter to cooperate with Guna Solar in obtaining all necessary approvals. A one-time invoice will be raised</w:t>
            </w:r>
            <w:r w:rsidR="00B54696">
              <w:rPr>
                <w:spacing w:val="-14"/>
                <w:sz w:val="24"/>
              </w:rPr>
              <w:t xml:space="preserve"> </w:t>
            </w:r>
            <w:r w:rsidR="00B54696">
              <w:rPr>
                <w:sz w:val="24"/>
              </w:rPr>
              <w:t>by</w:t>
            </w:r>
            <w:r w:rsidR="00B54696">
              <w:rPr>
                <w:spacing w:val="-14"/>
                <w:sz w:val="24"/>
              </w:rPr>
              <w:t xml:space="preserve"> </w:t>
            </w:r>
            <w:r w:rsidR="00B54696">
              <w:rPr>
                <w:sz w:val="24"/>
              </w:rPr>
              <w:t>Guna</w:t>
            </w:r>
            <w:r w:rsidR="00B54696">
              <w:rPr>
                <w:spacing w:val="-13"/>
                <w:sz w:val="24"/>
              </w:rPr>
              <w:t xml:space="preserve"> </w:t>
            </w:r>
            <w:r w:rsidR="00B54696">
              <w:rPr>
                <w:sz w:val="24"/>
              </w:rPr>
              <w:t>Solar</w:t>
            </w:r>
            <w:r w:rsidR="00B54696">
              <w:rPr>
                <w:spacing w:val="-14"/>
                <w:sz w:val="24"/>
              </w:rPr>
              <w:t xml:space="preserve"> </w:t>
            </w:r>
            <w:r w:rsidR="00B54696">
              <w:rPr>
                <w:sz w:val="24"/>
              </w:rPr>
              <w:t>to</w:t>
            </w:r>
            <w:r w:rsidR="00B54696">
              <w:rPr>
                <w:spacing w:val="-13"/>
                <w:sz w:val="24"/>
              </w:rPr>
              <w:t xml:space="preserve"> </w:t>
            </w:r>
            <w:r w:rsidR="00B54696">
              <w:rPr>
                <w:sz w:val="24"/>
              </w:rPr>
              <w:t>cover</w:t>
            </w:r>
            <w:r w:rsidR="00B54696">
              <w:rPr>
                <w:spacing w:val="-14"/>
                <w:sz w:val="24"/>
              </w:rPr>
              <w:t xml:space="preserve"> </w:t>
            </w:r>
            <w:r w:rsidR="00B54696">
              <w:rPr>
                <w:sz w:val="24"/>
              </w:rPr>
              <w:t>the</w:t>
            </w:r>
            <w:r w:rsidR="00B54696">
              <w:rPr>
                <w:spacing w:val="-13"/>
                <w:sz w:val="24"/>
              </w:rPr>
              <w:t xml:space="preserve"> </w:t>
            </w:r>
            <w:r w:rsidR="00B54696">
              <w:rPr>
                <w:sz w:val="24"/>
              </w:rPr>
              <w:t>cost</w:t>
            </w:r>
            <w:r w:rsidR="00B54696">
              <w:rPr>
                <w:spacing w:val="-14"/>
                <w:sz w:val="24"/>
              </w:rPr>
              <w:t xml:space="preserve"> </w:t>
            </w:r>
            <w:r w:rsidR="00B54696">
              <w:rPr>
                <w:sz w:val="24"/>
              </w:rPr>
              <w:t>for</w:t>
            </w:r>
            <w:r w:rsidR="00B54696">
              <w:rPr>
                <w:spacing w:val="-14"/>
                <w:sz w:val="24"/>
              </w:rPr>
              <w:t xml:space="preserve"> </w:t>
            </w:r>
            <w:r w:rsidR="00B54696">
              <w:rPr>
                <w:sz w:val="24"/>
              </w:rPr>
              <w:t>approvals</w:t>
            </w:r>
            <w:r w:rsidR="00B54696">
              <w:rPr>
                <w:spacing w:val="-13"/>
                <w:sz w:val="24"/>
              </w:rPr>
              <w:t xml:space="preserve"> </w:t>
            </w:r>
            <w:r w:rsidR="00B54696">
              <w:rPr>
                <w:sz w:val="24"/>
              </w:rPr>
              <w:t>and</w:t>
            </w:r>
            <w:r w:rsidR="00B54696">
              <w:rPr>
                <w:spacing w:val="-14"/>
                <w:sz w:val="24"/>
              </w:rPr>
              <w:t xml:space="preserve"> </w:t>
            </w:r>
            <w:r w:rsidR="00B54696">
              <w:rPr>
                <w:sz w:val="24"/>
              </w:rPr>
              <w:t>licenses. It will also define the process for metering of power supplied and terms and conditions of payment.</w:t>
            </w:r>
          </w:p>
          <w:p w14:paraId="01A4EEFE" w14:textId="77777777" w:rsidR="00956854" w:rsidRDefault="00956854">
            <w:pPr>
              <w:pStyle w:val="TableParagraph"/>
              <w:rPr>
                <w:sz w:val="24"/>
              </w:rPr>
            </w:pPr>
          </w:p>
          <w:p w14:paraId="2F712A64" w14:textId="77777777" w:rsidR="00956854" w:rsidRDefault="00B54696">
            <w:pPr>
              <w:pStyle w:val="TableParagraph"/>
              <w:numPr>
                <w:ilvl w:val="1"/>
                <w:numId w:val="2"/>
              </w:numPr>
              <w:tabs>
                <w:tab w:val="left" w:pos="813"/>
                <w:tab w:val="left" w:pos="815"/>
              </w:tabs>
              <w:ind w:right="91"/>
              <w:jc w:val="both"/>
              <w:rPr>
                <w:sz w:val="24"/>
              </w:rPr>
            </w:pPr>
            <w:r>
              <w:rPr>
                <w:sz w:val="24"/>
              </w:rPr>
              <w:t>The Offtaker shall be solely responsible for ensuring that the rooftop provided for the solar installation is structurally sound, free from defects, and capable of safely supporting the proposed solar system. The Offtaker shall also ensure that all safety measures are in place to prevent accidents or damage during and after installation. Guna Solar shall not be held liable for any issues arising due to structural inadequacies or lack of safety provisions related to the rooftop.</w:t>
            </w:r>
          </w:p>
          <w:p w14:paraId="237406F0" w14:textId="77777777" w:rsidR="00956854" w:rsidRDefault="00956854">
            <w:pPr>
              <w:pStyle w:val="TableParagraph"/>
              <w:spacing w:before="24"/>
              <w:rPr>
                <w:sz w:val="24"/>
              </w:rPr>
            </w:pPr>
          </w:p>
          <w:p w14:paraId="353AE48A" w14:textId="77777777" w:rsidR="00956854" w:rsidRDefault="00B54696">
            <w:pPr>
              <w:pStyle w:val="TableParagraph"/>
              <w:numPr>
                <w:ilvl w:val="1"/>
                <w:numId w:val="2"/>
              </w:numPr>
              <w:tabs>
                <w:tab w:val="left" w:pos="813"/>
                <w:tab w:val="left" w:pos="815"/>
              </w:tabs>
              <w:spacing w:line="242" w:lineRule="auto"/>
              <w:ind w:right="93"/>
              <w:jc w:val="both"/>
              <w:rPr>
                <w:sz w:val="24"/>
              </w:rPr>
            </w:pPr>
            <w:r>
              <w:rPr>
                <w:sz w:val="24"/>
              </w:rPr>
              <w:t>The Offtaker shall make available a dedicated spare feeder for the termination of the solar power connection.</w:t>
            </w:r>
          </w:p>
          <w:p w14:paraId="2F5E5EEF" w14:textId="77777777" w:rsidR="00956854" w:rsidRDefault="00B54696">
            <w:pPr>
              <w:pStyle w:val="TableParagraph"/>
              <w:numPr>
                <w:ilvl w:val="0"/>
                <w:numId w:val="2"/>
              </w:numPr>
              <w:tabs>
                <w:tab w:val="left" w:pos="454"/>
              </w:tabs>
              <w:spacing w:before="289"/>
              <w:ind w:left="454" w:hanging="339"/>
              <w:rPr>
                <w:b/>
                <w:sz w:val="24"/>
              </w:rPr>
            </w:pPr>
            <w:r>
              <w:rPr>
                <w:b/>
                <w:spacing w:val="-2"/>
                <w:sz w:val="24"/>
              </w:rPr>
              <w:t>Pricing</w:t>
            </w:r>
          </w:p>
          <w:p w14:paraId="526CBC05" w14:textId="77777777" w:rsidR="00956854" w:rsidRDefault="00B54696">
            <w:pPr>
              <w:pStyle w:val="TableParagraph"/>
              <w:spacing w:before="147" w:line="360" w:lineRule="auto"/>
              <w:ind w:left="455"/>
              <w:rPr>
                <w:sz w:val="24"/>
              </w:rPr>
            </w:pPr>
            <w:r>
              <w:rPr>
                <w:sz w:val="24"/>
              </w:rPr>
              <w:t>The price per kWh is given below and would be enshrined in the</w:t>
            </w:r>
            <w:r>
              <w:rPr>
                <w:spacing w:val="80"/>
                <w:sz w:val="24"/>
              </w:rPr>
              <w:t xml:space="preserve"> </w:t>
            </w:r>
            <w:r>
              <w:rPr>
                <w:sz w:val="24"/>
              </w:rPr>
              <w:t>definitive Agreements.</w:t>
            </w:r>
          </w:p>
          <w:p w14:paraId="3075EF0F" w14:textId="77777777" w:rsidR="00956854" w:rsidRDefault="00B54696">
            <w:pPr>
              <w:pStyle w:val="TableParagraph"/>
              <w:spacing w:before="1"/>
              <w:ind w:left="2806"/>
              <w:rPr>
                <w:b/>
                <w:sz w:val="24"/>
              </w:rPr>
            </w:pPr>
            <w:r>
              <w:rPr>
                <w:b/>
                <w:sz w:val="24"/>
                <w:u w:val="single"/>
              </w:rPr>
              <w:t>Tariff</w:t>
            </w:r>
            <w:r>
              <w:rPr>
                <w:b/>
                <w:spacing w:val="-2"/>
                <w:sz w:val="24"/>
                <w:u w:val="single"/>
              </w:rPr>
              <w:t xml:space="preserve"> Structure</w:t>
            </w:r>
          </w:p>
        </w:tc>
      </w:tr>
      <w:tr w:rsidR="00956854" w14:paraId="5D164A7D" w14:textId="77777777">
        <w:trPr>
          <w:trHeight w:val="560"/>
        </w:trPr>
        <w:tc>
          <w:tcPr>
            <w:tcW w:w="2241" w:type="dxa"/>
            <w:vMerge/>
            <w:tcBorders>
              <w:top w:val="nil"/>
            </w:tcBorders>
          </w:tcPr>
          <w:p w14:paraId="1CD13EFF" w14:textId="77777777" w:rsidR="00956854" w:rsidRDefault="00956854">
            <w:pPr>
              <w:rPr>
                <w:sz w:val="2"/>
                <w:szCs w:val="2"/>
              </w:rPr>
            </w:pPr>
          </w:p>
        </w:tc>
        <w:tc>
          <w:tcPr>
            <w:tcW w:w="131" w:type="dxa"/>
            <w:vMerge w:val="restart"/>
            <w:tcBorders>
              <w:top w:val="nil"/>
              <w:bottom w:val="nil"/>
            </w:tcBorders>
          </w:tcPr>
          <w:p w14:paraId="226A7E47" w14:textId="77777777" w:rsidR="00956854" w:rsidRDefault="00956854">
            <w:pPr>
              <w:pStyle w:val="TableParagraph"/>
              <w:rPr>
                <w:rFonts w:ascii="Times New Roman"/>
                <w:sz w:val="24"/>
              </w:rPr>
            </w:pPr>
          </w:p>
        </w:tc>
        <w:tc>
          <w:tcPr>
            <w:tcW w:w="5012" w:type="dxa"/>
          </w:tcPr>
          <w:p w14:paraId="6A7B21C3" w14:textId="77777777" w:rsidR="00956854" w:rsidRDefault="00B54696">
            <w:pPr>
              <w:pStyle w:val="TableParagraph"/>
              <w:spacing w:before="122"/>
              <w:ind w:left="10" w:right="3"/>
              <w:jc w:val="center"/>
              <w:rPr>
                <w:b/>
                <w:sz w:val="24"/>
              </w:rPr>
            </w:pPr>
            <w:r>
              <w:rPr>
                <w:b/>
                <w:spacing w:val="-4"/>
                <w:sz w:val="24"/>
              </w:rPr>
              <w:t>Item</w:t>
            </w:r>
          </w:p>
        </w:tc>
        <w:tc>
          <w:tcPr>
            <w:tcW w:w="1981" w:type="dxa"/>
            <w:tcBorders>
              <w:right w:val="single" w:sz="8" w:space="0" w:color="000000"/>
            </w:tcBorders>
          </w:tcPr>
          <w:p w14:paraId="10CB29FB" w14:textId="77777777" w:rsidR="00956854" w:rsidRDefault="00B54696">
            <w:pPr>
              <w:pStyle w:val="TableParagraph"/>
              <w:spacing w:before="122"/>
              <w:ind w:left="23"/>
              <w:jc w:val="center"/>
              <w:rPr>
                <w:b/>
                <w:sz w:val="24"/>
              </w:rPr>
            </w:pPr>
            <w:r>
              <w:rPr>
                <w:b/>
                <w:spacing w:val="-2"/>
                <w:sz w:val="24"/>
              </w:rPr>
              <w:t>Rs/kWh</w:t>
            </w:r>
          </w:p>
        </w:tc>
      </w:tr>
      <w:tr w:rsidR="00956854" w14:paraId="5B3E6673" w14:textId="77777777">
        <w:trPr>
          <w:trHeight w:val="559"/>
        </w:trPr>
        <w:tc>
          <w:tcPr>
            <w:tcW w:w="2241" w:type="dxa"/>
            <w:vMerge/>
            <w:tcBorders>
              <w:top w:val="nil"/>
            </w:tcBorders>
          </w:tcPr>
          <w:p w14:paraId="3B34821D" w14:textId="77777777" w:rsidR="00956854" w:rsidRDefault="00956854">
            <w:pPr>
              <w:rPr>
                <w:sz w:val="2"/>
                <w:szCs w:val="2"/>
              </w:rPr>
            </w:pPr>
          </w:p>
        </w:tc>
        <w:tc>
          <w:tcPr>
            <w:tcW w:w="131" w:type="dxa"/>
            <w:vMerge/>
            <w:tcBorders>
              <w:top w:val="nil"/>
              <w:bottom w:val="nil"/>
            </w:tcBorders>
          </w:tcPr>
          <w:p w14:paraId="6870712B" w14:textId="77777777" w:rsidR="00956854" w:rsidRDefault="00956854">
            <w:pPr>
              <w:rPr>
                <w:sz w:val="2"/>
                <w:szCs w:val="2"/>
              </w:rPr>
            </w:pPr>
          </w:p>
        </w:tc>
        <w:tc>
          <w:tcPr>
            <w:tcW w:w="5012" w:type="dxa"/>
          </w:tcPr>
          <w:p w14:paraId="3CB26845" w14:textId="77777777" w:rsidR="00956854" w:rsidRDefault="00B54696">
            <w:pPr>
              <w:pStyle w:val="TableParagraph"/>
              <w:spacing w:before="121"/>
              <w:ind w:left="10"/>
              <w:jc w:val="center"/>
              <w:rPr>
                <w:sz w:val="24"/>
              </w:rPr>
            </w:pPr>
            <w:r>
              <w:rPr>
                <w:sz w:val="24"/>
              </w:rPr>
              <w:t>Tariff</w:t>
            </w:r>
            <w:r>
              <w:rPr>
                <w:spacing w:val="-2"/>
                <w:sz w:val="24"/>
              </w:rPr>
              <w:t xml:space="preserve"> </w:t>
            </w:r>
            <w:r>
              <w:rPr>
                <w:sz w:val="24"/>
              </w:rPr>
              <w:t>for the</w:t>
            </w:r>
            <w:r>
              <w:rPr>
                <w:spacing w:val="-1"/>
                <w:sz w:val="24"/>
              </w:rPr>
              <w:t xml:space="preserve"> </w:t>
            </w:r>
            <w:r>
              <w:rPr>
                <w:sz w:val="24"/>
              </w:rPr>
              <w:t>First</w:t>
            </w:r>
            <w:r>
              <w:rPr>
                <w:spacing w:val="-1"/>
                <w:sz w:val="24"/>
              </w:rPr>
              <w:t xml:space="preserve"> </w:t>
            </w:r>
            <w:r>
              <w:rPr>
                <w:spacing w:val="-4"/>
                <w:sz w:val="24"/>
              </w:rPr>
              <w:t>year</w:t>
            </w:r>
          </w:p>
        </w:tc>
        <w:tc>
          <w:tcPr>
            <w:tcW w:w="1981" w:type="dxa"/>
            <w:tcBorders>
              <w:right w:val="single" w:sz="8" w:space="0" w:color="000000"/>
            </w:tcBorders>
          </w:tcPr>
          <w:p w14:paraId="2356FD41" w14:textId="423DD24B" w:rsidR="00956854" w:rsidRDefault="0040540E">
            <w:pPr>
              <w:pStyle w:val="TableParagraph"/>
              <w:spacing w:before="121"/>
              <w:ind w:left="23" w:right="6"/>
              <w:jc w:val="center"/>
              <w:rPr>
                <w:sz w:val="24"/>
              </w:rPr>
            </w:pPr>
            <w:r>
              <w:rPr>
                <w:spacing w:val="-4"/>
                <w:sz w:val="24"/>
              </w:rPr>
              <w:t>{{ tariff }}</w:t>
            </w:r>
          </w:p>
        </w:tc>
      </w:tr>
      <w:tr w:rsidR="00956854" w14:paraId="5CC95FDC" w14:textId="77777777">
        <w:trPr>
          <w:trHeight w:val="560"/>
        </w:trPr>
        <w:tc>
          <w:tcPr>
            <w:tcW w:w="2241" w:type="dxa"/>
            <w:vMerge/>
            <w:tcBorders>
              <w:top w:val="nil"/>
            </w:tcBorders>
          </w:tcPr>
          <w:p w14:paraId="03ED40B1" w14:textId="77777777" w:rsidR="00956854" w:rsidRDefault="00956854">
            <w:pPr>
              <w:rPr>
                <w:sz w:val="2"/>
                <w:szCs w:val="2"/>
              </w:rPr>
            </w:pPr>
          </w:p>
        </w:tc>
        <w:tc>
          <w:tcPr>
            <w:tcW w:w="131" w:type="dxa"/>
            <w:vMerge/>
            <w:tcBorders>
              <w:top w:val="nil"/>
              <w:bottom w:val="nil"/>
            </w:tcBorders>
          </w:tcPr>
          <w:p w14:paraId="3FD783E4" w14:textId="77777777" w:rsidR="00956854" w:rsidRDefault="00956854">
            <w:pPr>
              <w:rPr>
                <w:sz w:val="2"/>
                <w:szCs w:val="2"/>
              </w:rPr>
            </w:pPr>
          </w:p>
        </w:tc>
        <w:tc>
          <w:tcPr>
            <w:tcW w:w="5012" w:type="dxa"/>
          </w:tcPr>
          <w:p w14:paraId="49EBA781" w14:textId="77777777" w:rsidR="00956854" w:rsidRDefault="00B54696">
            <w:pPr>
              <w:pStyle w:val="TableParagraph"/>
              <w:spacing w:before="121"/>
              <w:ind w:left="10" w:right="9"/>
              <w:jc w:val="center"/>
              <w:rPr>
                <w:sz w:val="24"/>
              </w:rPr>
            </w:pPr>
            <w:r>
              <w:rPr>
                <w:sz w:val="24"/>
              </w:rPr>
              <w:t>Annual</w:t>
            </w:r>
            <w:r>
              <w:rPr>
                <w:spacing w:val="-4"/>
                <w:sz w:val="24"/>
              </w:rPr>
              <w:t xml:space="preserve"> </w:t>
            </w:r>
            <w:r>
              <w:rPr>
                <w:sz w:val="24"/>
              </w:rPr>
              <w:t>increment</w:t>
            </w:r>
            <w:r>
              <w:rPr>
                <w:spacing w:val="-3"/>
                <w:sz w:val="24"/>
              </w:rPr>
              <w:t xml:space="preserve"> </w:t>
            </w:r>
            <w:r>
              <w:rPr>
                <w:sz w:val="24"/>
              </w:rPr>
              <w:t>(from</w:t>
            </w:r>
            <w:r>
              <w:rPr>
                <w:spacing w:val="-4"/>
                <w:sz w:val="24"/>
              </w:rPr>
              <w:t xml:space="preserve"> </w:t>
            </w:r>
            <w:r>
              <w:rPr>
                <w:sz w:val="24"/>
              </w:rPr>
              <w:t>Year 2</w:t>
            </w:r>
            <w:r>
              <w:rPr>
                <w:spacing w:val="-4"/>
                <w:sz w:val="24"/>
              </w:rPr>
              <w:t xml:space="preserve"> </w:t>
            </w:r>
            <w:r>
              <w:rPr>
                <w:sz w:val="24"/>
              </w:rPr>
              <w:t>to</w:t>
            </w:r>
            <w:r>
              <w:rPr>
                <w:spacing w:val="1"/>
                <w:sz w:val="24"/>
              </w:rPr>
              <w:t xml:space="preserve"> </w:t>
            </w:r>
            <w:r>
              <w:rPr>
                <w:spacing w:val="-5"/>
                <w:sz w:val="24"/>
              </w:rPr>
              <w:t>15)</w:t>
            </w:r>
          </w:p>
        </w:tc>
        <w:tc>
          <w:tcPr>
            <w:tcW w:w="1981" w:type="dxa"/>
            <w:tcBorders>
              <w:right w:val="single" w:sz="8" w:space="0" w:color="000000"/>
            </w:tcBorders>
          </w:tcPr>
          <w:p w14:paraId="7085EC5B" w14:textId="4EB295AD" w:rsidR="00956854" w:rsidRDefault="0040540E">
            <w:pPr>
              <w:pStyle w:val="TableParagraph"/>
              <w:spacing w:before="121"/>
              <w:ind w:left="23" w:right="6"/>
              <w:jc w:val="center"/>
              <w:rPr>
                <w:sz w:val="24"/>
              </w:rPr>
            </w:pPr>
            <w:r w:rsidRPr="003D2DA5">
              <w:rPr>
                <w:spacing w:val="-5"/>
                <w:sz w:val="24"/>
              </w:rPr>
              <w:t xml:space="preserve">{{ increment }} </w:t>
            </w:r>
            <w:r w:rsidR="00B54696" w:rsidRPr="003D2DA5">
              <w:rPr>
                <w:spacing w:val="-5"/>
                <w:sz w:val="24"/>
              </w:rPr>
              <w:t>%</w:t>
            </w:r>
          </w:p>
        </w:tc>
      </w:tr>
      <w:tr w:rsidR="00956854" w14:paraId="68987AC1" w14:textId="77777777">
        <w:trPr>
          <w:trHeight w:val="2636"/>
        </w:trPr>
        <w:tc>
          <w:tcPr>
            <w:tcW w:w="2241" w:type="dxa"/>
            <w:vMerge/>
            <w:tcBorders>
              <w:top w:val="nil"/>
            </w:tcBorders>
          </w:tcPr>
          <w:p w14:paraId="346F5E0E" w14:textId="77777777" w:rsidR="00956854" w:rsidRDefault="00956854">
            <w:pPr>
              <w:rPr>
                <w:sz w:val="2"/>
                <w:szCs w:val="2"/>
              </w:rPr>
            </w:pPr>
          </w:p>
        </w:tc>
        <w:tc>
          <w:tcPr>
            <w:tcW w:w="7124" w:type="dxa"/>
            <w:gridSpan w:val="3"/>
          </w:tcPr>
          <w:p w14:paraId="2F77FE7A" w14:textId="77777777" w:rsidR="00956854" w:rsidRDefault="00956854">
            <w:pPr>
              <w:pStyle w:val="TableParagraph"/>
              <w:rPr>
                <w:sz w:val="24"/>
              </w:rPr>
            </w:pPr>
          </w:p>
          <w:p w14:paraId="296A5B6C" w14:textId="77777777" w:rsidR="00956854" w:rsidRDefault="00956854">
            <w:pPr>
              <w:pStyle w:val="TableParagraph"/>
              <w:rPr>
                <w:sz w:val="24"/>
              </w:rPr>
            </w:pPr>
          </w:p>
          <w:p w14:paraId="7042148D" w14:textId="77777777" w:rsidR="00956854" w:rsidRDefault="00956854">
            <w:pPr>
              <w:pStyle w:val="TableParagraph"/>
              <w:rPr>
                <w:sz w:val="24"/>
              </w:rPr>
            </w:pPr>
          </w:p>
          <w:p w14:paraId="321B48A7" w14:textId="77777777" w:rsidR="00956854" w:rsidRDefault="00956854">
            <w:pPr>
              <w:pStyle w:val="TableParagraph"/>
              <w:spacing w:before="145"/>
              <w:rPr>
                <w:sz w:val="24"/>
              </w:rPr>
            </w:pPr>
          </w:p>
          <w:p w14:paraId="5BBF0A01" w14:textId="77777777" w:rsidR="00956854" w:rsidRDefault="00B54696">
            <w:pPr>
              <w:pStyle w:val="TableParagraph"/>
              <w:ind w:left="115"/>
              <w:rPr>
                <w:b/>
                <w:sz w:val="24"/>
              </w:rPr>
            </w:pPr>
            <w:r>
              <w:rPr>
                <w:b/>
                <w:spacing w:val="-2"/>
                <w:sz w:val="24"/>
                <w:u w:val="single"/>
              </w:rPr>
              <w:t>Note:</w:t>
            </w:r>
          </w:p>
          <w:p w14:paraId="4AEFB250" w14:textId="50960797" w:rsidR="00956854" w:rsidRDefault="00B54696">
            <w:pPr>
              <w:pStyle w:val="TableParagraph"/>
              <w:spacing w:before="1" w:line="440" w:lineRule="atLeast"/>
              <w:ind w:left="835" w:hanging="360"/>
              <w:rPr>
                <w:sz w:val="24"/>
              </w:rPr>
            </w:pPr>
            <w:r>
              <w:rPr>
                <w:sz w:val="24"/>
              </w:rPr>
              <w:t>1.</w:t>
            </w:r>
            <w:r>
              <w:rPr>
                <w:spacing w:val="80"/>
                <w:sz w:val="24"/>
              </w:rPr>
              <w:t xml:space="preserve"> </w:t>
            </w:r>
            <w:r>
              <w:rPr>
                <w:sz w:val="24"/>
              </w:rPr>
              <w:t>The</w:t>
            </w:r>
            <w:r>
              <w:rPr>
                <w:spacing w:val="39"/>
                <w:sz w:val="24"/>
              </w:rPr>
              <w:t xml:space="preserve"> </w:t>
            </w:r>
            <w:r>
              <w:rPr>
                <w:sz w:val="24"/>
              </w:rPr>
              <w:t>proposal</w:t>
            </w:r>
            <w:r>
              <w:rPr>
                <w:spacing w:val="39"/>
                <w:sz w:val="24"/>
              </w:rPr>
              <w:t xml:space="preserve"> </w:t>
            </w:r>
            <w:r>
              <w:rPr>
                <w:sz w:val="24"/>
              </w:rPr>
              <w:t>is</w:t>
            </w:r>
            <w:r>
              <w:rPr>
                <w:spacing w:val="40"/>
                <w:sz w:val="24"/>
              </w:rPr>
              <w:t xml:space="preserve"> </w:t>
            </w:r>
            <w:r>
              <w:rPr>
                <w:sz w:val="24"/>
              </w:rPr>
              <w:t>based</w:t>
            </w:r>
            <w:r>
              <w:rPr>
                <w:spacing w:val="38"/>
                <w:sz w:val="24"/>
              </w:rPr>
              <w:t xml:space="preserve"> </w:t>
            </w:r>
            <w:r>
              <w:rPr>
                <w:sz w:val="24"/>
              </w:rPr>
              <w:t>on</w:t>
            </w:r>
            <w:r>
              <w:rPr>
                <w:spacing w:val="38"/>
                <w:sz w:val="24"/>
              </w:rPr>
              <w:t xml:space="preserve"> </w:t>
            </w:r>
            <w:r>
              <w:rPr>
                <w:sz w:val="24"/>
              </w:rPr>
              <w:t>exclusive</w:t>
            </w:r>
            <w:r>
              <w:rPr>
                <w:spacing w:val="35"/>
                <w:sz w:val="24"/>
              </w:rPr>
              <w:t xml:space="preserve"> </w:t>
            </w:r>
            <w:r>
              <w:rPr>
                <w:sz w:val="24"/>
              </w:rPr>
              <w:t>consumption</w:t>
            </w:r>
            <w:r>
              <w:rPr>
                <w:spacing w:val="40"/>
                <w:sz w:val="24"/>
              </w:rPr>
              <w:t xml:space="preserve"> </w:t>
            </w:r>
            <w:r>
              <w:rPr>
                <w:sz w:val="24"/>
              </w:rPr>
              <w:t>by</w:t>
            </w:r>
            <w:r>
              <w:rPr>
                <w:spacing w:val="40"/>
                <w:sz w:val="24"/>
              </w:rPr>
              <w:t xml:space="preserve"> </w:t>
            </w:r>
            <w:r w:rsidR="00507332" w:rsidRPr="00507332">
              <w:rPr>
                <w:sz w:val="24"/>
              </w:rPr>
              <w:t>{{ company_name }}</w:t>
            </w:r>
            <w:r w:rsidR="00507332">
              <w:rPr>
                <w:sz w:val="24"/>
              </w:rPr>
              <w:t>.</w:t>
            </w:r>
          </w:p>
        </w:tc>
      </w:tr>
    </w:tbl>
    <w:p w14:paraId="3CAA3A32" w14:textId="77777777" w:rsidR="00956854" w:rsidRDefault="00956854">
      <w:pPr>
        <w:pStyle w:val="TableParagraph"/>
        <w:spacing w:line="440" w:lineRule="atLeast"/>
        <w:rPr>
          <w:sz w:val="24"/>
        </w:rPr>
        <w:sectPr w:rsidR="00956854">
          <w:type w:val="continuous"/>
          <w:pgSz w:w="11910" w:h="16840"/>
          <w:pgMar w:top="1420" w:right="992" w:bottom="280" w:left="1417" w:header="720" w:footer="720" w:gutter="0"/>
          <w:cols w:space="720"/>
        </w:sect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1"/>
        <w:gridCol w:w="7123"/>
      </w:tblGrid>
      <w:tr w:rsidR="00956854" w14:paraId="5E44226E" w14:textId="77777777">
        <w:trPr>
          <w:trHeight w:val="3076"/>
        </w:trPr>
        <w:tc>
          <w:tcPr>
            <w:tcW w:w="2241" w:type="dxa"/>
          </w:tcPr>
          <w:p w14:paraId="69876235" w14:textId="77777777" w:rsidR="00956854" w:rsidRDefault="00956854">
            <w:pPr>
              <w:pStyle w:val="TableParagraph"/>
              <w:rPr>
                <w:rFonts w:ascii="Times New Roman"/>
                <w:sz w:val="24"/>
              </w:rPr>
            </w:pPr>
          </w:p>
        </w:tc>
        <w:tc>
          <w:tcPr>
            <w:tcW w:w="7123" w:type="dxa"/>
          </w:tcPr>
          <w:p w14:paraId="09CF877D" w14:textId="77777777" w:rsidR="00956854" w:rsidRDefault="00B54696">
            <w:pPr>
              <w:pStyle w:val="TableParagraph"/>
              <w:numPr>
                <w:ilvl w:val="0"/>
                <w:numId w:val="1"/>
              </w:numPr>
              <w:tabs>
                <w:tab w:val="left" w:pos="832"/>
              </w:tabs>
              <w:spacing w:before="1"/>
              <w:ind w:left="832" w:hanging="359"/>
              <w:jc w:val="both"/>
              <w:rPr>
                <w:sz w:val="24"/>
              </w:rPr>
            </w:pPr>
            <w:r>
              <w:rPr>
                <w:sz w:val="24"/>
              </w:rPr>
              <w:t>Taxes,</w:t>
            </w:r>
            <w:r>
              <w:rPr>
                <w:spacing w:val="10"/>
                <w:sz w:val="24"/>
              </w:rPr>
              <w:t xml:space="preserve"> </w:t>
            </w:r>
            <w:r>
              <w:rPr>
                <w:sz w:val="24"/>
              </w:rPr>
              <w:t>duties</w:t>
            </w:r>
            <w:r>
              <w:rPr>
                <w:spacing w:val="12"/>
                <w:sz w:val="24"/>
              </w:rPr>
              <w:t xml:space="preserve"> </w:t>
            </w:r>
            <w:r>
              <w:rPr>
                <w:sz w:val="24"/>
              </w:rPr>
              <w:t>or</w:t>
            </w:r>
            <w:r>
              <w:rPr>
                <w:spacing w:val="10"/>
                <w:sz w:val="24"/>
              </w:rPr>
              <w:t xml:space="preserve"> </w:t>
            </w:r>
            <w:r>
              <w:rPr>
                <w:sz w:val="24"/>
              </w:rPr>
              <w:t>charges,</w:t>
            </w:r>
            <w:r>
              <w:rPr>
                <w:spacing w:val="7"/>
                <w:sz w:val="24"/>
              </w:rPr>
              <w:t xml:space="preserve"> </w:t>
            </w:r>
            <w:r>
              <w:rPr>
                <w:sz w:val="24"/>
              </w:rPr>
              <w:t>surcharge,</w:t>
            </w:r>
            <w:r>
              <w:rPr>
                <w:spacing w:val="9"/>
                <w:sz w:val="24"/>
              </w:rPr>
              <w:t xml:space="preserve"> </w:t>
            </w:r>
            <w:r>
              <w:rPr>
                <w:sz w:val="24"/>
              </w:rPr>
              <w:t>as</w:t>
            </w:r>
            <w:r>
              <w:rPr>
                <w:spacing w:val="7"/>
                <w:sz w:val="24"/>
              </w:rPr>
              <w:t xml:space="preserve"> </w:t>
            </w:r>
            <w:r>
              <w:rPr>
                <w:sz w:val="24"/>
              </w:rPr>
              <w:t>applicable,</w:t>
            </w:r>
            <w:r>
              <w:rPr>
                <w:spacing w:val="11"/>
                <w:sz w:val="24"/>
              </w:rPr>
              <w:t xml:space="preserve"> </w:t>
            </w:r>
            <w:r>
              <w:rPr>
                <w:sz w:val="24"/>
              </w:rPr>
              <w:t>would</w:t>
            </w:r>
            <w:r>
              <w:rPr>
                <w:spacing w:val="10"/>
                <w:sz w:val="24"/>
              </w:rPr>
              <w:t xml:space="preserve"> </w:t>
            </w:r>
            <w:r>
              <w:rPr>
                <w:sz w:val="24"/>
              </w:rPr>
              <w:t>be</w:t>
            </w:r>
            <w:r>
              <w:rPr>
                <w:spacing w:val="12"/>
                <w:sz w:val="24"/>
              </w:rPr>
              <w:t xml:space="preserve"> </w:t>
            </w:r>
            <w:r>
              <w:rPr>
                <w:spacing w:val="-5"/>
                <w:sz w:val="24"/>
              </w:rPr>
              <w:t>to</w:t>
            </w:r>
          </w:p>
          <w:p w14:paraId="798D8007" w14:textId="77777777" w:rsidR="00956854" w:rsidRDefault="00B54696">
            <w:pPr>
              <w:pStyle w:val="TableParagraph"/>
              <w:spacing w:before="147"/>
              <w:ind w:left="833"/>
              <w:jc w:val="both"/>
              <w:rPr>
                <w:sz w:val="24"/>
              </w:rPr>
            </w:pPr>
            <w:r>
              <w:rPr>
                <w:sz w:val="24"/>
              </w:rPr>
              <w:t>Offtaker’s account.</w:t>
            </w:r>
            <w:r>
              <w:rPr>
                <w:spacing w:val="-3"/>
                <w:sz w:val="24"/>
              </w:rPr>
              <w:t xml:space="preserve"> </w:t>
            </w:r>
            <w:r>
              <w:rPr>
                <w:sz w:val="24"/>
              </w:rPr>
              <w:t>At</w:t>
            </w:r>
            <w:r>
              <w:rPr>
                <w:spacing w:val="-2"/>
                <w:sz w:val="24"/>
              </w:rPr>
              <w:t xml:space="preserve"> </w:t>
            </w:r>
            <w:r>
              <w:rPr>
                <w:sz w:val="24"/>
              </w:rPr>
              <w:t>present</w:t>
            </w:r>
            <w:r>
              <w:rPr>
                <w:spacing w:val="-4"/>
                <w:sz w:val="24"/>
              </w:rPr>
              <w:t xml:space="preserve"> </w:t>
            </w:r>
            <w:r>
              <w:rPr>
                <w:sz w:val="24"/>
              </w:rPr>
              <w:t>the</w:t>
            </w:r>
            <w:r>
              <w:rPr>
                <w:spacing w:val="-1"/>
                <w:sz w:val="24"/>
              </w:rPr>
              <w:t xml:space="preserve"> </w:t>
            </w:r>
            <w:r>
              <w:rPr>
                <w:sz w:val="24"/>
              </w:rPr>
              <w:t>taxes</w:t>
            </w:r>
            <w:r>
              <w:rPr>
                <w:spacing w:val="-2"/>
                <w:sz w:val="24"/>
              </w:rPr>
              <w:t xml:space="preserve"> </w:t>
            </w:r>
            <w:r>
              <w:rPr>
                <w:sz w:val="24"/>
              </w:rPr>
              <w:t>are</w:t>
            </w:r>
            <w:r>
              <w:rPr>
                <w:spacing w:val="-1"/>
                <w:sz w:val="24"/>
              </w:rPr>
              <w:t xml:space="preserve"> </w:t>
            </w:r>
            <w:r>
              <w:rPr>
                <w:spacing w:val="-4"/>
                <w:sz w:val="24"/>
              </w:rPr>
              <w:t>NIL.</w:t>
            </w:r>
          </w:p>
          <w:p w14:paraId="44758088" w14:textId="2DB27E37" w:rsidR="00956854" w:rsidRDefault="00B54696">
            <w:pPr>
              <w:pStyle w:val="TableParagraph"/>
              <w:numPr>
                <w:ilvl w:val="0"/>
                <w:numId w:val="1"/>
              </w:numPr>
              <w:tabs>
                <w:tab w:val="left" w:pos="833"/>
              </w:tabs>
              <w:spacing w:before="148" w:line="360" w:lineRule="auto"/>
              <w:ind w:right="91"/>
              <w:jc w:val="both"/>
              <w:rPr>
                <w:sz w:val="24"/>
              </w:rPr>
            </w:pPr>
            <w:r>
              <w:rPr>
                <w:sz w:val="24"/>
              </w:rPr>
              <w:t xml:space="preserve">This proposal shall remain valid for a period of 5 days from the date of this proposal and is applicable exclusively for a system capacity of </w:t>
            </w:r>
            <w:r w:rsidR="00A96870" w:rsidRPr="00A96870">
              <w:rPr>
                <w:sz w:val="24"/>
              </w:rPr>
              <w:t>{{ capacity_plant }}</w:t>
            </w:r>
            <w:r w:rsidR="006F0757">
              <w:rPr>
                <w:sz w:val="24"/>
              </w:rPr>
              <w:t xml:space="preserve"> </w:t>
            </w:r>
            <w:r w:rsidR="006F0757" w:rsidRPr="00395355">
              <w:rPr>
                <w:sz w:val="24"/>
              </w:rPr>
              <w:t>kWp</w:t>
            </w:r>
            <w:r>
              <w:rPr>
                <w:sz w:val="24"/>
              </w:rPr>
              <w:t>.</w:t>
            </w:r>
          </w:p>
          <w:p w14:paraId="65B4A5A9" w14:textId="4921FB2E" w:rsidR="00956854" w:rsidRPr="00E27D0C" w:rsidRDefault="00B54696" w:rsidP="00E27D0C">
            <w:pPr>
              <w:pStyle w:val="TableParagraph"/>
              <w:numPr>
                <w:ilvl w:val="0"/>
                <w:numId w:val="1"/>
              </w:numPr>
              <w:tabs>
                <w:tab w:val="left" w:pos="832"/>
              </w:tabs>
              <w:spacing w:line="290" w:lineRule="exact"/>
              <w:ind w:left="832" w:hanging="359"/>
              <w:jc w:val="both"/>
              <w:rPr>
                <w:sz w:val="24"/>
              </w:rPr>
            </w:pPr>
            <w:r>
              <w:rPr>
                <w:sz w:val="24"/>
              </w:rPr>
              <w:t>A</w:t>
            </w:r>
            <w:r>
              <w:rPr>
                <w:spacing w:val="5"/>
                <w:sz w:val="24"/>
              </w:rPr>
              <w:t xml:space="preserve"> </w:t>
            </w:r>
            <w:r>
              <w:rPr>
                <w:sz w:val="24"/>
              </w:rPr>
              <w:t>Refundable</w:t>
            </w:r>
            <w:r>
              <w:rPr>
                <w:spacing w:val="6"/>
                <w:sz w:val="24"/>
              </w:rPr>
              <w:t xml:space="preserve"> </w:t>
            </w:r>
            <w:r>
              <w:rPr>
                <w:sz w:val="24"/>
              </w:rPr>
              <w:t>non-interest</w:t>
            </w:r>
            <w:r>
              <w:rPr>
                <w:spacing w:val="6"/>
                <w:sz w:val="24"/>
              </w:rPr>
              <w:t xml:space="preserve"> </w:t>
            </w:r>
            <w:r>
              <w:rPr>
                <w:sz w:val="24"/>
              </w:rPr>
              <w:t>bearing</w:t>
            </w:r>
            <w:r>
              <w:rPr>
                <w:spacing w:val="11"/>
                <w:sz w:val="24"/>
              </w:rPr>
              <w:t xml:space="preserve"> </w:t>
            </w:r>
            <w:r>
              <w:rPr>
                <w:sz w:val="24"/>
              </w:rPr>
              <w:t>Security</w:t>
            </w:r>
            <w:r>
              <w:rPr>
                <w:spacing w:val="8"/>
                <w:sz w:val="24"/>
              </w:rPr>
              <w:t xml:space="preserve"> </w:t>
            </w:r>
            <w:r>
              <w:rPr>
                <w:sz w:val="24"/>
              </w:rPr>
              <w:t>deposit</w:t>
            </w:r>
            <w:r>
              <w:rPr>
                <w:spacing w:val="9"/>
                <w:sz w:val="24"/>
              </w:rPr>
              <w:t xml:space="preserve"> </w:t>
            </w:r>
            <w:r>
              <w:rPr>
                <w:sz w:val="24"/>
              </w:rPr>
              <w:t>of</w:t>
            </w:r>
            <w:r w:rsidR="00A6685E">
              <w:rPr>
                <w:spacing w:val="9"/>
                <w:sz w:val="24"/>
              </w:rPr>
              <w:t xml:space="preserve"> </w:t>
            </w:r>
            <w:r w:rsidR="00507332" w:rsidRPr="00507332">
              <w:rPr>
                <w:sz w:val="24"/>
              </w:rPr>
              <w:t>{{ deposit }}</w:t>
            </w:r>
            <w:r w:rsidR="003D2DA5">
              <w:rPr>
                <w:spacing w:val="6"/>
                <w:sz w:val="24"/>
              </w:rPr>
              <w:t xml:space="preserve"> </w:t>
            </w:r>
            <w:r w:rsidRPr="003D2DA5">
              <w:rPr>
                <w:spacing w:val="-2"/>
                <w:sz w:val="24"/>
              </w:rPr>
              <w:t>lakhs</w:t>
            </w:r>
            <w:r w:rsidR="00E27D0C">
              <w:rPr>
                <w:sz w:val="24"/>
              </w:rPr>
              <w:t xml:space="preserve"> </w:t>
            </w:r>
            <w:r w:rsidRPr="00E27D0C">
              <w:rPr>
                <w:sz w:val="24"/>
              </w:rPr>
              <w:t>to</w:t>
            </w:r>
            <w:r w:rsidRPr="00E27D0C">
              <w:rPr>
                <w:spacing w:val="-5"/>
                <w:sz w:val="24"/>
              </w:rPr>
              <w:t xml:space="preserve"> </w:t>
            </w:r>
            <w:r w:rsidRPr="00E27D0C">
              <w:rPr>
                <w:sz w:val="24"/>
              </w:rPr>
              <w:t>be</w:t>
            </w:r>
            <w:r w:rsidRPr="00E27D0C">
              <w:rPr>
                <w:spacing w:val="-2"/>
                <w:sz w:val="24"/>
              </w:rPr>
              <w:t xml:space="preserve"> </w:t>
            </w:r>
            <w:r w:rsidRPr="00E27D0C">
              <w:rPr>
                <w:sz w:val="24"/>
              </w:rPr>
              <w:t>provided</w:t>
            </w:r>
            <w:r w:rsidRPr="00E27D0C">
              <w:rPr>
                <w:spacing w:val="-3"/>
                <w:sz w:val="24"/>
              </w:rPr>
              <w:t xml:space="preserve"> </w:t>
            </w:r>
            <w:r w:rsidRPr="00E27D0C">
              <w:rPr>
                <w:sz w:val="24"/>
              </w:rPr>
              <w:t>by</w:t>
            </w:r>
            <w:r w:rsidRPr="00E27D0C">
              <w:rPr>
                <w:spacing w:val="-2"/>
                <w:sz w:val="24"/>
              </w:rPr>
              <w:t xml:space="preserve"> </w:t>
            </w:r>
            <w:r w:rsidRPr="00E27D0C">
              <w:rPr>
                <w:sz w:val="24"/>
              </w:rPr>
              <w:t>the</w:t>
            </w:r>
            <w:r w:rsidRPr="00E27D0C">
              <w:rPr>
                <w:spacing w:val="-1"/>
                <w:sz w:val="24"/>
              </w:rPr>
              <w:t xml:space="preserve"> </w:t>
            </w:r>
            <w:r w:rsidRPr="00E27D0C">
              <w:rPr>
                <w:spacing w:val="-2"/>
                <w:sz w:val="24"/>
              </w:rPr>
              <w:t>Offtaker.</w:t>
            </w:r>
          </w:p>
        </w:tc>
      </w:tr>
      <w:tr w:rsidR="00956854" w14:paraId="59463E33" w14:textId="77777777">
        <w:trPr>
          <w:trHeight w:val="559"/>
        </w:trPr>
        <w:tc>
          <w:tcPr>
            <w:tcW w:w="2241" w:type="dxa"/>
          </w:tcPr>
          <w:p w14:paraId="76E9AE39" w14:textId="77777777" w:rsidR="00956854" w:rsidRDefault="00B54696">
            <w:pPr>
              <w:pStyle w:val="TableParagraph"/>
              <w:spacing w:before="121"/>
              <w:ind w:left="20"/>
              <w:jc w:val="center"/>
              <w:rPr>
                <w:b/>
                <w:sz w:val="24"/>
              </w:rPr>
            </w:pPr>
            <w:r>
              <w:rPr>
                <w:b/>
                <w:sz w:val="24"/>
              </w:rPr>
              <w:t>Power</w:t>
            </w:r>
            <w:r>
              <w:rPr>
                <w:b/>
                <w:spacing w:val="1"/>
                <w:sz w:val="24"/>
              </w:rPr>
              <w:t xml:space="preserve"> </w:t>
            </w:r>
            <w:r>
              <w:rPr>
                <w:b/>
                <w:spacing w:val="-2"/>
                <w:sz w:val="24"/>
              </w:rPr>
              <w:t>Meter</w:t>
            </w:r>
          </w:p>
        </w:tc>
        <w:tc>
          <w:tcPr>
            <w:tcW w:w="7123" w:type="dxa"/>
          </w:tcPr>
          <w:p w14:paraId="7DCDBFDB" w14:textId="77777777" w:rsidR="00956854" w:rsidRDefault="00B54696">
            <w:pPr>
              <w:pStyle w:val="TableParagraph"/>
              <w:spacing w:before="121"/>
              <w:ind w:left="112"/>
              <w:rPr>
                <w:sz w:val="24"/>
              </w:rPr>
            </w:pPr>
            <w:r>
              <w:rPr>
                <w:sz w:val="24"/>
              </w:rPr>
              <w:t>Meter</w:t>
            </w:r>
            <w:r>
              <w:rPr>
                <w:spacing w:val="-1"/>
                <w:sz w:val="24"/>
              </w:rPr>
              <w:t xml:space="preserve"> </w:t>
            </w:r>
            <w:r>
              <w:rPr>
                <w:sz w:val="24"/>
              </w:rPr>
              <w:t>Reading at the</w:t>
            </w:r>
            <w:r>
              <w:rPr>
                <w:spacing w:val="-1"/>
                <w:sz w:val="24"/>
              </w:rPr>
              <w:t xml:space="preserve"> </w:t>
            </w:r>
            <w:r>
              <w:rPr>
                <w:sz w:val="24"/>
              </w:rPr>
              <w:t>ACDB</w:t>
            </w:r>
            <w:r>
              <w:rPr>
                <w:spacing w:val="-2"/>
                <w:sz w:val="24"/>
              </w:rPr>
              <w:t xml:space="preserve"> point.</w:t>
            </w:r>
          </w:p>
        </w:tc>
      </w:tr>
      <w:tr w:rsidR="00956854" w14:paraId="4A362798" w14:textId="77777777">
        <w:trPr>
          <w:trHeight w:val="1000"/>
        </w:trPr>
        <w:tc>
          <w:tcPr>
            <w:tcW w:w="2241" w:type="dxa"/>
          </w:tcPr>
          <w:p w14:paraId="76CD1E4A" w14:textId="77777777" w:rsidR="00956854" w:rsidRDefault="00B54696">
            <w:pPr>
              <w:pStyle w:val="TableParagraph"/>
              <w:spacing w:before="121"/>
              <w:ind w:left="312" w:right="295"/>
              <w:jc w:val="center"/>
              <w:rPr>
                <w:b/>
                <w:sz w:val="24"/>
              </w:rPr>
            </w:pPr>
            <w:r>
              <w:rPr>
                <w:b/>
                <w:sz w:val="24"/>
              </w:rPr>
              <w:t>Project</w:t>
            </w:r>
            <w:r>
              <w:rPr>
                <w:b/>
                <w:spacing w:val="-2"/>
                <w:sz w:val="24"/>
              </w:rPr>
              <w:t xml:space="preserve"> Delivery</w:t>
            </w:r>
          </w:p>
          <w:p w14:paraId="360FEF13" w14:textId="77777777" w:rsidR="00956854" w:rsidRDefault="00B54696">
            <w:pPr>
              <w:pStyle w:val="TableParagraph"/>
              <w:spacing w:before="147"/>
              <w:ind w:left="24"/>
              <w:jc w:val="center"/>
              <w:rPr>
                <w:b/>
                <w:sz w:val="24"/>
              </w:rPr>
            </w:pPr>
            <w:r>
              <w:rPr>
                <w:b/>
                <w:spacing w:val="-2"/>
                <w:sz w:val="24"/>
              </w:rPr>
              <w:t>Schedule</w:t>
            </w:r>
          </w:p>
        </w:tc>
        <w:tc>
          <w:tcPr>
            <w:tcW w:w="7123" w:type="dxa"/>
          </w:tcPr>
          <w:p w14:paraId="1C537EDA" w14:textId="77777777" w:rsidR="00956854" w:rsidRDefault="00B54696">
            <w:pPr>
              <w:pStyle w:val="TableParagraph"/>
              <w:spacing w:before="121"/>
              <w:ind w:left="112"/>
              <w:rPr>
                <w:sz w:val="24"/>
              </w:rPr>
            </w:pPr>
            <w:r>
              <w:rPr>
                <w:sz w:val="24"/>
              </w:rPr>
              <w:t>3</w:t>
            </w:r>
            <w:r>
              <w:rPr>
                <w:spacing w:val="-7"/>
                <w:sz w:val="24"/>
              </w:rPr>
              <w:t xml:space="preserve"> </w:t>
            </w:r>
            <w:r>
              <w:rPr>
                <w:sz w:val="24"/>
              </w:rPr>
              <w:t>months</w:t>
            </w:r>
            <w:r>
              <w:rPr>
                <w:spacing w:val="-2"/>
                <w:sz w:val="24"/>
              </w:rPr>
              <w:t xml:space="preserve"> </w:t>
            </w:r>
            <w:r>
              <w:rPr>
                <w:sz w:val="24"/>
              </w:rPr>
              <w:t>from</w:t>
            </w:r>
            <w:r>
              <w:rPr>
                <w:spacing w:val="-5"/>
                <w:sz w:val="24"/>
              </w:rPr>
              <w:t xml:space="preserve"> </w:t>
            </w:r>
            <w:r>
              <w:rPr>
                <w:sz w:val="24"/>
              </w:rPr>
              <w:t>the</w:t>
            </w:r>
            <w:r>
              <w:rPr>
                <w:spacing w:val="-2"/>
                <w:sz w:val="24"/>
              </w:rPr>
              <w:t xml:space="preserve"> </w:t>
            </w:r>
            <w:r>
              <w:rPr>
                <w:sz w:val="24"/>
              </w:rPr>
              <w:t>date</w:t>
            </w:r>
            <w:r>
              <w:rPr>
                <w:spacing w:val="-3"/>
                <w:sz w:val="24"/>
              </w:rPr>
              <w:t xml:space="preserve"> </w:t>
            </w:r>
            <w:r>
              <w:rPr>
                <w:sz w:val="24"/>
              </w:rPr>
              <w:t>of</w:t>
            </w:r>
            <w:r>
              <w:rPr>
                <w:spacing w:val="-2"/>
                <w:sz w:val="24"/>
              </w:rPr>
              <w:t xml:space="preserve"> </w:t>
            </w:r>
            <w:r>
              <w:rPr>
                <w:sz w:val="24"/>
              </w:rPr>
              <w:t>signing</w:t>
            </w:r>
            <w:r>
              <w:rPr>
                <w:spacing w:val="-1"/>
                <w:sz w:val="24"/>
              </w:rPr>
              <w:t xml:space="preserve"> </w:t>
            </w:r>
            <w:r>
              <w:rPr>
                <w:sz w:val="24"/>
              </w:rPr>
              <w:t>the</w:t>
            </w:r>
            <w:r>
              <w:rPr>
                <w:spacing w:val="-2"/>
                <w:sz w:val="24"/>
              </w:rPr>
              <w:t xml:space="preserve"> </w:t>
            </w:r>
            <w:r>
              <w:rPr>
                <w:sz w:val="24"/>
              </w:rPr>
              <w:t>PPA</w:t>
            </w:r>
            <w:r>
              <w:rPr>
                <w:spacing w:val="-2"/>
                <w:sz w:val="24"/>
              </w:rPr>
              <w:t xml:space="preserve"> </w:t>
            </w:r>
            <w:r>
              <w:rPr>
                <w:sz w:val="24"/>
              </w:rPr>
              <w:t>and</w:t>
            </w:r>
            <w:r>
              <w:rPr>
                <w:spacing w:val="-4"/>
                <w:sz w:val="24"/>
              </w:rPr>
              <w:t xml:space="preserve"> </w:t>
            </w:r>
            <w:r>
              <w:rPr>
                <w:sz w:val="24"/>
              </w:rPr>
              <w:t>Refundable</w:t>
            </w:r>
            <w:r>
              <w:rPr>
                <w:spacing w:val="-3"/>
                <w:sz w:val="24"/>
              </w:rPr>
              <w:t xml:space="preserve"> </w:t>
            </w:r>
            <w:r>
              <w:rPr>
                <w:spacing w:val="-2"/>
                <w:sz w:val="24"/>
              </w:rPr>
              <w:t>deposit.</w:t>
            </w:r>
          </w:p>
        </w:tc>
      </w:tr>
      <w:tr w:rsidR="00956854" w14:paraId="60468ADE" w14:textId="77777777">
        <w:trPr>
          <w:trHeight w:val="560"/>
        </w:trPr>
        <w:tc>
          <w:tcPr>
            <w:tcW w:w="2241" w:type="dxa"/>
          </w:tcPr>
          <w:p w14:paraId="1A99C71D" w14:textId="77777777" w:rsidR="00956854" w:rsidRDefault="00B54696">
            <w:pPr>
              <w:pStyle w:val="TableParagraph"/>
              <w:spacing w:before="121"/>
              <w:ind w:left="18"/>
              <w:jc w:val="center"/>
              <w:rPr>
                <w:b/>
                <w:sz w:val="24"/>
              </w:rPr>
            </w:pPr>
            <w:r>
              <w:rPr>
                <w:b/>
                <w:spacing w:val="-2"/>
                <w:sz w:val="24"/>
              </w:rPr>
              <w:t>Arbitration</w:t>
            </w:r>
          </w:p>
        </w:tc>
        <w:tc>
          <w:tcPr>
            <w:tcW w:w="7123" w:type="dxa"/>
          </w:tcPr>
          <w:p w14:paraId="187875A9" w14:textId="77777777" w:rsidR="00956854" w:rsidRDefault="00B54696">
            <w:pPr>
              <w:pStyle w:val="TableParagraph"/>
              <w:spacing w:before="121"/>
              <w:ind w:left="112"/>
              <w:rPr>
                <w:sz w:val="24"/>
              </w:rPr>
            </w:pPr>
            <w:r>
              <w:rPr>
                <w:sz w:val="24"/>
              </w:rPr>
              <w:t>The</w:t>
            </w:r>
            <w:r>
              <w:rPr>
                <w:spacing w:val="-2"/>
                <w:sz w:val="24"/>
              </w:rPr>
              <w:t xml:space="preserve"> </w:t>
            </w:r>
            <w:r>
              <w:rPr>
                <w:sz w:val="24"/>
              </w:rPr>
              <w:t>PPA</w:t>
            </w:r>
            <w:r>
              <w:rPr>
                <w:spacing w:val="-2"/>
                <w:sz w:val="24"/>
              </w:rPr>
              <w:t xml:space="preserve"> </w:t>
            </w:r>
            <w:r>
              <w:rPr>
                <w:sz w:val="24"/>
              </w:rPr>
              <w:t>will</w:t>
            </w:r>
            <w:r>
              <w:rPr>
                <w:spacing w:val="-2"/>
                <w:sz w:val="24"/>
              </w:rPr>
              <w:t xml:space="preserve"> </w:t>
            </w:r>
            <w:r>
              <w:rPr>
                <w:sz w:val="24"/>
              </w:rPr>
              <w:t>have</w:t>
            </w:r>
            <w:r>
              <w:rPr>
                <w:spacing w:val="-2"/>
                <w:sz w:val="24"/>
              </w:rPr>
              <w:t xml:space="preserve"> </w:t>
            </w:r>
            <w:r>
              <w:rPr>
                <w:sz w:val="24"/>
              </w:rPr>
              <w:t>a</w:t>
            </w:r>
            <w:r>
              <w:rPr>
                <w:spacing w:val="-2"/>
                <w:sz w:val="24"/>
              </w:rPr>
              <w:t xml:space="preserve"> </w:t>
            </w:r>
            <w:r>
              <w:rPr>
                <w:sz w:val="24"/>
              </w:rPr>
              <w:t>standard</w:t>
            </w:r>
            <w:r>
              <w:rPr>
                <w:spacing w:val="-1"/>
                <w:sz w:val="24"/>
              </w:rPr>
              <w:t xml:space="preserve"> </w:t>
            </w:r>
            <w:r>
              <w:rPr>
                <w:sz w:val="24"/>
              </w:rPr>
              <w:t>arbitration</w:t>
            </w:r>
            <w:r>
              <w:rPr>
                <w:spacing w:val="-3"/>
                <w:sz w:val="24"/>
              </w:rPr>
              <w:t xml:space="preserve"> </w:t>
            </w:r>
            <w:r>
              <w:rPr>
                <w:spacing w:val="-2"/>
                <w:sz w:val="24"/>
              </w:rPr>
              <w:t>clause.</w:t>
            </w:r>
          </w:p>
        </w:tc>
      </w:tr>
      <w:tr w:rsidR="00956854" w14:paraId="77159B83" w14:textId="77777777">
        <w:trPr>
          <w:trHeight w:val="1435"/>
        </w:trPr>
        <w:tc>
          <w:tcPr>
            <w:tcW w:w="2241" w:type="dxa"/>
          </w:tcPr>
          <w:p w14:paraId="0D4A4284" w14:textId="77777777" w:rsidR="00956854" w:rsidRDefault="00B54696">
            <w:pPr>
              <w:pStyle w:val="TableParagraph"/>
              <w:spacing w:before="281" w:line="458" w:lineRule="auto"/>
              <w:ind w:left="552" w:hanging="286"/>
              <w:rPr>
                <w:b/>
                <w:sz w:val="24"/>
              </w:rPr>
            </w:pPr>
            <w:r>
              <w:rPr>
                <w:b/>
                <w:sz w:val="24"/>
              </w:rPr>
              <w:t>Governing</w:t>
            </w:r>
            <w:r>
              <w:rPr>
                <w:b/>
                <w:spacing w:val="-14"/>
                <w:sz w:val="24"/>
              </w:rPr>
              <w:t xml:space="preserve"> </w:t>
            </w:r>
            <w:r>
              <w:rPr>
                <w:b/>
                <w:sz w:val="24"/>
              </w:rPr>
              <w:t>Law</w:t>
            </w:r>
            <w:r>
              <w:rPr>
                <w:b/>
                <w:spacing w:val="-14"/>
                <w:sz w:val="24"/>
              </w:rPr>
              <w:t xml:space="preserve"> </w:t>
            </w:r>
            <w:r>
              <w:rPr>
                <w:b/>
                <w:sz w:val="24"/>
              </w:rPr>
              <w:t xml:space="preserve">&amp; </w:t>
            </w:r>
            <w:r>
              <w:rPr>
                <w:b/>
                <w:spacing w:val="-2"/>
                <w:sz w:val="24"/>
              </w:rPr>
              <w:t>Jurisdiction</w:t>
            </w:r>
          </w:p>
        </w:tc>
        <w:tc>
          <w:tcPr>
            <w:tcW w:w="7123" w:type="dxa"/>
          </w:tcPr>
          <w:p w14:paraId="74E66996" w14:textId="77777777" w:rsidR="00956854" w:rsidRDefault="00B54696">
            <w:pPr>
              <w:pStyle w:val="TableParagraph"/>
              <w:spacing w:before="121" w:line="360" w:lineRule="auto"/>
              <w:ind w:left="112" w:right="48"/>
              <w:rPr>
                <w:sz w:val="24"/>
              </w:rPr>
            </w:pPr>
            <w:r>
              <w:rPr>
                <w:sz w:val="24"/>
              </w:rPr>
              <w:t>The governing law of this term sheet shall be the laws of the Republic of</w:t>
            </w:r>
            <w:r>
              <w:rPr>
                <w:spacing w:val="2"/>
                <w:sz w:val="24"/>
              </w:rPr>
              <w:t xml:space="preserve"> </w:t>
            </w:r>
            <w:r>
              <w:rPr>
                <w:sz w:val="24"/>
              </w:rPr>
              <w:t>India</w:t>
            </w:r>
            <w:r>
              <w:rPr>
                <w:spacing w:val="1"/>
                <w:sz w:val="24"/>
              </w:rPr>
              <w:t xml:space="preserve"> </w:t>
            </w:r>
            <w:r>
              <w:rPr>
                <w:sz w:val="24"/>
              </w:rPr>
              <w:t>and</w:t>
            </w:r>
            <w:r>
              <w:rPr>
                <w:spacing w:val="1"/>
                <w:sz w:val="24"/>
              </w:rPr>
              <w:t xml:space="preserve"> </w:t>
            </w:r>
            <w:r>
              <w:rPr>
                <w:sz w:val="24"/>
              </w:rPr>
              <w:t>the</w:t>
            </w:r>
            <w:r>
              <w:rPr>
                <w:spacing w:val="4"/>
                <w:sz w:val="24"/>
              </w:rPr>
              <w:t xml:space="preserve"> </w:t>
            </w:r>
            <w:r>
              <w:rPr>
                <w:sz w:val="24"/>
              </w:rPr>
              <w:t>courts</w:t>
            </w:r>
            <w:r>
              <w:rPr>
                <w:spacing w:val="1"/>
                <w:sz w:val="24"/>
              </w:rPr>
              <w:t xml:space="preserve"> </w:t>
            </w:r>
            <w:r>
              <w:rPr>
                <w:sz w:val="24"/>
              </w:rPr>
              <w:t>at</w:t>
            </w:r>
            <w:r>
              <w:rPr>
                <w:spacing w:val="2"/>
                <w:sz w:val="24"/>
              </w:rPr>
              <w:t xml:space="preserve"> </w:t>
            </w:r>
            <w:r>
              <w:rPr>
                <w:sz w:val="24"/>
              </w:rPr>
              <w:t>Chennai,</w:t>
            </w:r>
            <w:r>
              <w:rPr>
                <w:spacing w:val="2"/>
                <w:sz w:val="24"/>
              </w:rPr>
              <w:t xml:space="preserve"> </w:t>
            </w:r>
            <w:r>
              <w:rPr>
                <w:sz w:val="24"/>
              </w:rPr>
              <w:t>shall</w:t>
            </w:r>
            <w:r>
              <w:rPr>
                <w:spacing w:val="1"/>
                <w:sz w:val="24"/>
              </w:rPr>
              <w:t xml:space="preserve"> </w:t>
            </w:r>
            <w:r>
              <w:rPr>
                <w:sz w:val="24"/>
              </w:rPr>
              <w:t>have</w:t>
            </w:r>
            <w:r>
              <w:rPr>
                <w:spacing w:val="2"/>
                <w:sz w:val="24"/>
              </w:rPr>
              <w:t xml:space="preserve"> </w:t>
            </w:r>
            <w:r>
              <w:rPr>
                <w:sz w:val="24"/>
              </w:rPr>
              <w:t>sole</w:t>
            </w:r>
            <w:r>
              <w:rPr>
                <w:spacing w:val="-3"/>
                <w:sz w:val="24"/>
              </w:rPr>
              <w:t xml:space="preserve"> </w:t>
            </w:r>
            <w:r>
              <w:rPr>
                <w:sz w:val="24"/>
              </w:rPr>
              <w:t>jurisdiction over</w:t>
            </w:r>
            <w:r>
              <w:rPr>
                <w:spacing w:val="4"/>
                <w:sz w:val="24"/>
              </w:rPr>
              <w:t xml:space="preserve"> </w:t>
            </w:r>
            <w:r>
              <w:rPr>
                <w:spacing w:val="-5"/>
                <w:sz w:val="24"/>
              </w:rPr>
              <w:t>the</w:t>
            </w:r>
          </w:p>
          <w:p w14:paraId="466DA311" w14:textId="77777777" w:rsidR="00956854" w:rsidRDefault="00B54696">
            <w:pPr>
              <w:pStyle w:val="TableParagraph"/>
              <w:spacing w:before="2"/>
              <w:ind w:left="112"/>
              <w:rPr>
                <w:sz w:val="24"/>
              </w:rPr>
            </w:pPr>
            <w:r>
              <w:rPr>
                <w:sz w:val="24"/>
              </w:rPr>
              <w:t>facility</w:t>
            </w:r>
            <w:r>
              <w:rPr>
                <w:spacing w:val="-2"/>
                <w:sz w:val="24"/>
              </w:rPr>
              <w:t xml:space="preserve"> </w:t>
            </w:r>
            <w:r>
              <w:rPr>
                <w:sz w:val="24"/>
              </w:rPr>
              <w:t>and</w:t>
            </w:r>
            <w:r>
              <w:rPr>
                <w:spacing w:val="-4"/>
                <w:sz w:val="24"/>
              </w:rPr>
              <w:t xml:space="preserve"> </w:t>
            </w:r>
            <w:r>
              <w:rPr>
                <w:sz w:val="24"/>
              </w:rPr>
              <w:t>any</w:t>
            </w:r>
            <w:r>
              <w:rPr>
                <w:spacing w:val="-1"/>
                <w:sz w:val="24"/>
              </w:rPr>
              <w:t xml:space="preserve"> </w:t>
            </w:r>
            <w:r>
              <w:rPr>
                <w:sz w:val="24"/>
              </w:rPr>
              <w:t>matters</w:t>
            </w:r>
            <w:r>
              <w:rPr>
                <w:spacing w:val="-2"/>
                <w:sz w:val="24"/>
              </w:rPr>
              <w:t xml:space="preserve"> </w:t>
            </w:r>
            <w:r>
              <w:rPr>
                <w:sz w:val="24"/>
              </w:rPr>
              <w:t>arising</w:t>
            </w:r>
            <w:r>
              <w:rPr>
                <w:spacing w:val="-1"/>
                <w:sz w:val="24"/>
              </w:rPr>
              <w:t xml:space="preserve"> </w:t>
            </w:r>
            <w:r>
              <w:rPr>
                <w:sz w:val="24"/>
              </w:rPr>
              <w:t>out</w:t>
            </w:r>
            <w:r>
              <w:rPr>
                <w:spacing w:val="-2"/>
                <w:sz w:val="24"/>
              </w:rPr>
              <w:t xml:space="preserve"> </w:t>
            </w:r>
            <w:r>
              <w:rPr>
                <w:sz w:val="24"/>
              </w:rPr>
              <w:t>of</w:t>
            </w:r>
            <w:r>
              <w:rPr>
                <w:spacing w:val="-2"/>
                <w:sz w:val="24"/>
              </w:rPr>
              <w:t xml:space="preserve"> </w:t>
            </w:r>
            <w:r>
              <w:rPr>
                <w:sz w:val="24"/>
              </w:rPr>
              <w:t>this</w:t>
            </w:r>
            <w:r>
              <w:rPr>
                <w:spacing w:val="-1"/>
                <w:sz w:val="24"/>
              </w:rPr>
              <w:t xml:space="preserve"> </w:t>
            </w:r>
            <w:r>
              <w:rPr>
                <w:sz w:val="24"/>
              </w:rPr>
              <w:t>term-</w:t>
            </w:r>
            <w:r>
              <w:rPr>
                <w:spacing w:val="-2"/>
                <w:sz w:val="24"/>
              </w:rPr>
              <w:t>sheet.</w:t>
            </w:r>
          </w:p>
        </w:tc>
      </w:tr>
      <w:tr w:rsidR="00956854" w14:paraId="1700A7FD" w14:textId="77777777">
        <w:trPr>
          <w:trHeight w:val="1000"/>
        </w:trPr>
        <w:tc>
          <w:tcPr>
            <w:tcW w:w="2241" w:type="dxa"/>
          </w:tcPr>
          <w:p w14:paraId="12FBF6B7" w14:textId="77777777" w:rsidR="00956854" w:rsidRDefault="00956854">
            <w:pPr>
              <w:pStyle w:val="TableParagraph"/>
              <w:spacing w:before="48"/>
              <w:rPr>
                <w:sz w:val="24"/>
              </w:rPr>
            </w:pPr>
          </w:p>
          <w:p w14:paraId="67348359" w14:textId="77777777" w:rsidR="00956854" w:rsidRDefault="00B54696">
            <w:pPr>
              <w:pStyle w:val="TableParagraph"/>
              <w:ind w:left="20"/>
              <w:jc w:val="center"/>
              <w:rPr>
                <w:b/>
                <w:sz w:val="24"/>
              </w:rPr>
            </w:pPr>
            <w:r>
              <w:rPr>
                <w:b/>
                <w:sz w:val="24"/>
              </w:rPr>
              <w:t xml:space="preserve">Other </w:t>
            </w:r>
            <w:r>
              <w:rPr>
                <w:b/>
                <w:spacing w:val="-2"/>
                <w:sz w:val="24"/>
              </w:rPr>
              <w:t>terms</w:t>
            </w:r>
          </w:p>
        </w:tc>
        <w:tc>
          <w:tcPr>
            <w:tcW w:w="7123" w:type="dxa"/>
          </w:tcPr>
          <w:p w14:paraId="649FE85D" w14:textId="77777777" w:rsidR="00956854" w:rsidRDefault="00B54696">
            <w:pPr>
              <w:pStyle w:val="TableParagraph"/>
              <w:spacing w:before="121"/>
              <w:ind w:left="112"/>
              <w:rPr>
                <w:sz w:val="24"/>
              </w:rPr>
            </w:pPr>
            <w:r>
              <w:rPr>
                <w:sz w:val="24"/>
              </w:rPr>
              <w:t>The</w:t>
            </w:r>
            <w:r>
              <w:rPr>
                <w:spacing w:val="38"/>
                <w:sz w:val="24"/>
              </w:rPr>
              <w:t xml:space="preserve"> </w:t>
            </w:r>
            <w:r>
              <w:rPr>
                <w:sz w:val="24"/>
              </w:rPr>
              <w:t>PSA</w:t>
            </w:r>
            <w:r>
              <w:rPr>
                <w:spacing w:val="42"/>
                <w:sz w:val="24"/>
              </w:rPr>
              <w:t xml:space="preserve"> </w:t>
            </w:r>
            <w:r>
              <w:rPr>
                <w:sz w:val="24"/>
              </w:rPr>
              <w:t>will</w:t>
            </w:r>
            <w:r>
              <w:rPr>
                <w:spacing w:val="40"/>
                <w:sz w:val="24"/>
              </w:rPr>
              <w:t xml:space="preserve"> </w:t>
            </w:r>
            <w:r>
              <w:rPr>
                <w:sz w:val="24"/>
              </w:rPr>
              <w:t>include</w:t>
            </w:r>
            <w:r>
              <w:rPr>
                <w:spacing w:val="41"/>
                <w:sz w:val="24"/>
              </w:rPr>
              <w:t xml:space="preserve"> </w:t>
            </w:r>
            <w:r>
              <w:rPr>
                <w:sz w:val="24"/>
              </w:rPr>
              <w:t>other</w:t>
            </w:r>
            <w:r>
              <w:rPr>
                <w:spacing w:val="42"/>
                <w:sz w:val="24"/>
              </w:rPr>
              <w:t xml:space="preserve"> </w:t>
            </w:r>
            <w:r>
              <w:rPr>
                <w:sz w:val="24"/>
              </w:rPr>
              <w:t>standard</w:t>
            </w:r>
            <w:r>
              <w:rPr>
                <w:spacing w:val="40"/>
                <w:sz w:val="24"/>
              </w:rPr>
              <w:t xml:space="preserve"> </w:t>
            </w:r>
            <w:r>
              <w:rPr>
                <w:sz w:val="24"/>
              </w:rPr>
              <w:t>clauses</w:t>
            </w:r>
            <w:r>
              <w:rPr>
                <w:spacing w:val="37"/>
                <w:sz w:val="24"/>
              </w:rPr>
              <w:t xml:space="preserve"> </w:t>
            </w:r>
            <w:r>
              <w:rPr>
                <w:sz w:val="24"/>
              </w:rPr>
              <w:t>such</w:t>
            </w:r>
            <w:r>
              <w:rPr>
                <w:spacing w:val="40"/>
                <w:sz w:val="24"/>
              </w:rPr>
              <w:t xml:space="preserve"> </w:t>
            </w:r>
            <w:r>
              <w:rPr>
                <w:sz w:val="24"/>
              </w:rPr>
              <w:t>as</w:t>
            </w:r>
            <w:r>
              <w:rPr>
                <w:spacing w:val="42"/>
                <w:sz w:val="24"/>
              </w:rPr>
              <w:t xml:space="preserve"> </w:t>
            </w:r>
            <w:r>
              <w:rPr>
                <w:sz w:val="24"/>
              </w:rPr>
              <w:t>force</w:t>
            </w:r>
            <w:r>
              <w:rPr>
                <w:spacing w:val="37"/>
                <w:sz w:val="24"/>
              </w:rPr>
              <w:t xml:space="preserve"> </w:t>
            </w:r>
            <w:r>
              <w:rPr>
                <w:spacing w:val="-2"/>
                <w:sz w:val="24"/>
              </w:rPr>
              <w:t>majeure,</w:t>
            </w:r>
          </w:p>
          <w:p w14:paraId="65A21B5D" w14:textId="77777777" w:rsidR="00956854" w:rsidRDefault="00B54696">
            <w:pPr>
              <w:pStyle w:val="TableParagraph"/>
              <w:spacing w:before="147"/>
              <w:ind w:left="112"/>
              <w:rPr>
                <w:sz w:val="24"/>
              </w:rPr>
            </w:pPr>
            <w:r>
              <w:rPr>
                <w:sz w:val="24"/>
              </w:rPr>
              <w:t>confidentiality,</w:t>
            </w:r>
            <w:r>
              <w:rPr>
                <w:spacing w:val="-6"/>
                <w:sz w:val="24"/>
              </w:rPr>
              <w:t xml:space="preserve"> </w:t>
            </w:r>
            <w:r>
              <w:rPr>
                <w:sz w:val="24"/>
              </w:rPr>
              <w:t>default</w:t>
            </w:r>
            <w:r>
              <w:rPr>
                <w:spacing w:val="-5"/>
                <w:sz w:val="24"/>
              </w:rPr>
              <w:t xml:space="preserve"> </w:t>
            </w:r>
            <w:r>
              <w:rPr>
                <w:sz w:val="24"/>
              </w:rPr>
              <w:t>and</w:t>
            </w:r>
            <w:r>
              <w:rPr>
                <w:spacing w:val="-5"/>
                <w:sz w:val="24"/>
              </w:rPr>
              <w:t xml:space="preserve"> </w:t>
            </w:r>
            <w:r>
              <w:rPr>
                <w:spacing w:val="-2"/>
                <w:sz w:val="24"/>
              </w:rPr>
              <w:t>consequences.</w:t>
            </w:r>
          </w:p>
        </w:tc>
      </w:tr>
    </w:tbl>
    <w:p w14:paraId="0F39494A" w14:textId="77777777" w:rsidR="00956854" w:rsidRDefault="00956854">
      <w:pPr>
        <w:pStyle w:val="BodyText"/>
        <w:spacing w:before="266"/>
      </w:pPr>
    </w:p>
    <w:p w14:paraId="23BD4E16" w14:textId="77777777" w:rsidR="00956854" w:rsidRDefault="00B54696">
      <w:pPr>
        <w:tabs>
          <w:tab w:val="left" w:pos="5785"/>
        </w:tabs>
        <w:ind w:left="23"/>
        <w:rPr>
          <w:b/>
          <w:sz w:val="24"/>
        </w:rPr>
      </w:pPr>
      <w:r>
        <w:rPr>
          <w:b/>
          <w:sz w:val="24"/>
        </w:rPr>
        <w:t>On</w:t>
      </w:r>
      <w:r>
        <w:rPr>
          <w:b/>
          <w:spacing w:val="-2"/>
          <w:sz w:val="24"/>
        </w:rPr>
        <w:t xml:space="preserve"> </w:t>
      </w:r>
      <w:r>
        <w:rPr>
          <w:b/>
          <w:sz w:val="24"/>
        </w:rPr>
        <w:t>behalf</w:t>
      </w:r>
      <w:r>
        <w:rPr>
          <w:b/>
          <w:spacing w:val="-1"/>
          <w:sz w:val="24"/>
        </w:rPr>
        <w:t xml:space="preserve"> </w:t>
      </w:r>
      <w:r>
        <w:rPr>
          <w:b/>
          <w:spacing w:val="-5"/>
          <w:sz w:val="24"/>
        </w:rPr>
        <w:t>of</w:t>
      </w:r>
      <w:r>
        <w:rPr>
          <w:b/>
          <w:sz w:val="24"/>
        </w:rPr>
        <w:tab/>
        <w:t>On behalf</w:t>
      </w:r>
      <w:r>
        <w:rPr>
          <w:b/>
          <w:spacing w:val="-1"/>
          <w:sz w:val="24"/>
        </w:rPr>
        <w:t xml:space="preserve"> </w:t>
      </w:r>
      <w:r>
        <w:rPr>
          <w:b/>
          <w:spacing w:val="-5"/>
          <w:sz w:val="24"/>
        </w:rPr>
        <w:t>of</w:t>
      </w:r>
    </w:p>
    <w:p w14:paraId="3069704B" w14:textId="23609708" w:rsidR="00956854" w:rsidRDefault="00A96870">
      <w:pPr>
        <w:tabs>
          <w:tab w:val="left" w:pos="5785"/>
        </w:tabs>
        <w:spacing w:before="2"/>
        <w:ind w:left="23"/>
        <w:rPr>
          <w:b/>
          <w:sz w:val="24"/>
        </w:rPr>
      </w:pPr>
      <w:r w:rsidRPr="00A96870">
        <w:rPr>
          <w:b/>
          <w:sz w:val="24"/>
        </w:rPr>
        <w:t>{{ company_name }}</w:t>
      </w:r>
      <w:r w:rsidR="00B54696">
        <w:rPr>
          <w:b/>
          <w:sz w:val="24"/>
        </w:rPr>
        <w:tab/>
        <w:t>Guna</w:t>
      </w:r>
      <w:r w:rsidR="00B54696">
        <w:rPr>
          <w:b/>
          <w:spacing w:val="-1"/>
          <w:sz w:val="24"/>
        </w:rPr>
        <w:t xml:space="preserve"> </w:t>
      </w:r>
      <w:r w:rsidR="00B54696">
        <w:rPr>
          <w:b/>
          <w:sz w:val="24"/>
        </w:rPr>
        <w:t>Solar</w:t>
      </w:r>
      <w:r w:rsidR="00B54696">
        <w:rPr>
          <w:b/>
          <w:spacing w:val="-3"/>
          <w:sz w:val="24"/>
        </w:rPr>
        <w:t xml:space="preserve"> </w:t>
      </w:r>
      <w:r w:rsidR="00B54696">
        <w:rPr>
          <w:b/>
          <w:sz w:val="24"/>
        </w:rPr>
        <w:t>Private</w:t>
      </w:r>
      <w:r w:rsidR="00B54696">
        <w:rPr>
          <w:b/>
          <w:spacing w:val="2"/>
          <w:sz w:val="24"/>
        </w:rPr>
        <w:t xml:space="preserve"> </w:t>
      </w:r>
      <w:r w:rsidR="00B54696">
        <w:rPr>
          <w:b/>
          <w:spacing w:val="-2"/>
          <w:sz w:val="24"/>
        </w:rPr>
        <w:t>Limited</w:t>
      </w:r>
    </w:p>
    <w:p w14:paraId="5805BFF7" w14:textId="77777777" w:rsidR="00956854" w:rsidRDefault="00956854">
      <w:pPr>
        <w:pStyle w:val="BodyText"/>
        <w:rPr>
          <w:b/>
        </w:rPr>
      </w:pPr>
    </w:p>
    <w:p w14:paraId="6FA254F3" w14:textId="77777777" w:rsidR="00956854" w:rsidRDefault="00956854">
      <w:pPr>
        <w:pStyle w:val="BodyText"/>
        <w:rPr>
          <w:b/>
        </w:rPr>
      </w:pPr>
    </w:p>
    <w:p w14:paraId="41A1CF89" w14:textId="77777777" w:rsidR="00956854" w:rsidRDefault="00956854">
      <w:pPr>
        <w:pStyle w:val="BodyText"/>
        <w:rPr>
          <w:b/>
        </w:rPr>
      </w:pPr>
    </w:p>
    <w:p w14:paraId="77A38BEA" w14:textId="77777777" w:rsidR="00956854" w:rsidRDefault="00956854">
      <w:pPr>
        <w:pStyle w:val="BodyText"/>
        <w:spacing w:before="146"/>
        <w:rPr>
          <w:b/>
        </w:rPr>
      </w:pPr>
    </w:p>
    <w:p w14:paraId="583B8558" w14:textId="439247D5" w:rsidR="00956854" w:rsidRDefault="00A96870">
      <w:pPr>
        <w:tabs>
          <w:tab w:val="left" w:pos="5785"/>
        </w:tabs>
        <w:ind w:left="23"/>
        <w:rPr>
          <w:b/>
          <w:sz w:val="24"/>
        </w:rPr>
      </w:pPr>
      <w:r w:rsidRPr="00A96870">
        <w:rPr>
          <w:b/>
          <w:sz w:val="24"/>
        </w:rPr>
        <w:t>{{ off_taker }}</w:t>
      </w:r>
      <w:r w:rsidR="00B54696">
        <w:rPr>
          <w:b/>
          <w:sz w:val="24"/>
        </w:rPr>
        <w:tab/>
        <w:t>Ashok</w:t>
      </w:r>
      <w:r w:rsidR="00B54696">
        <w:rPr>
          <w:b/>
          <w:spacing w:val="-3"/>
          <w:sz w:val="24"/>
        </w:rPr>
        <w:t xml:space="preserve"> </w:t>
      </w:r>
      <w:r w:rsidR="00B54696">
        <w:rPr>
          <w:b/>
          <w:sz w:val="24"/>
        </w:rPr>
        <w:t>Kumar</w:t>
      </w:r>
      <w:r w:rsidR="00B54696">
        <w:rPr>
          <w:b/>
          <w:spacing w:val="1"/>
          <w:sz w:val="24"/>
        </w:rPr>
        <w:t xml:space="preserve"> </w:t>
      </w:r>
      <w:r w:rsidR="00B54696">
        <w:rPr>
          <w:b/>
          <w:spacing w:val="-2"/>
          <w:sz w:val="24"/>
        </w:rPr>
        <w:t>Rangarajan</w:t>
      </w:r>
    </w:p>
    <w:p w14:paraId="7E776C30" w14:textId="25E71405" w:rsidR="00956854" w:rsidRDefault="00A96870">
      <w:pPr>
        <w:tabs>
          <w:tab w:val="left" w:pos="5785"/>
        </w:tabs>
        <w:spacing w:before="2"/>
        <w:ind w:left="23"/>
        <w:rPr>
          <w:b/>
          <w:sz w:val="24"/>
        </w:rPr>
      </w:pPr>
      <w:r>
        <w:rPr>
          <w:b/>
          <w:sz w:val="24"/>
        </w:rPr>
        <w:t>{{ designation }}</w:t>
      </w:r>
      <w:r w:rsidR="00B54696">
        <w:rPr>
          <w:b/>
          <w:sz w:val="24"/>
        </w:rPr>
        <w:tab/>
      </w:r>
      <w:r w:rsidR="00B54696">
        <w:rPr>
          <w:b/>
          <w:spacing w:val="-2"/>
          <w:sz w:val="24"/>
        </w:rPr>
        <w:t>Director</w:t>
      </w:r>
    </w:p>
    <w:sectPr w:rsidR="00956854">
      <w:type w:val="continuous"/>
      <w:pgSz w:w="1191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FA1"/>
    <w:multiLevelType w:val="hybridMultilevel"/>
    <w:tmpl w:val="933E53E4"/>
    <w:lvl w:ilvl="0" w:tplc="E2101ECC">
      <w:start w:val="2"/>
      <w:numFmt w:val="decimal"/>
      <w:lvlText w:val="%1."/>
      <w:lvlJc w:val="left"/>
      <w:pPr>
        <w:ind w:left="833" w:hanging="360"/>
      </w:pPr>
      <w:rPr>
        <w:rFonts w:ascii="Calibri" w:eastAsia="Calibri" w:hAnsi="Calibri" w:cs="Calibri" w:hint="default"/>
        <w:b w:val="0"/>
        <w:bCs w:val="0"/>
        <w:i w:val="0"/>
        <w:iCs w:val="0"/>
        <w:spacing w:val="-2"/>
        <w:w w:val="100"/>
        <w:sz w:val="24"/>
        <w:szCs w:val="24"/>
        <w:lang w:val="en-US" w:eastAsia="en-US" w:bidi="ar-SA"/>
      </w:rPr>
    </w:lvl>
    <w:lvl w:ilvl="1" w:tplc="BD34033E">
      <w:numFmt w:val="bullet"/>
      <w:lvlText w:val="•"/>
      <w:lvlJc w:val="left"/>
      <w:pPr>
        <w:ind w:left="1466" w:hanging="360"/>
      </w:pPr>
      <w:rPr>
        <w:rFonts w:hint="default"/>
        <w:lang w:val="en-US" w:eastAsia="en-US" w:bidi="ar-SA"/>
      </w:rPr>
    </w:lvl>
    <w:lvl w:ilvl="2" w:tplc="DE3410D4">
      <w:numFmt w:val="bullet"/>
      <w:lvlText w:val="•"/>
      <w:lvlJc w:val="left"/>
      <w:pPr>
        <w:ind w:left="2093" w:hanging="360"/>
      </w:pPr>
      <w:rPr>
        <w:rFonts w:hint="default"/>
        <w:lang w:val="en-US" w:eastAsia="en-US" w:bidi="ar-SA"/>
      </w:rPr>
    </w:lvl>
    <w:lvl w:ilvl="3" w:tplc="0B94B170">
      <w:numFmt w:val="bullet"/>
      <w:lvlText w:val="•"/>
      <w:lvlJc w:val="left"/>
      <w:pPr>
        <w:ind w:left="2720" w:hanging="360"/>
      </w:pPr>
      <w:rPr>
        <w:rFonts w:hint="default"/>
        <w:lang w:val="en-US" w:eastAsia="en-US" w:bidi="ar-SA"/>
      </w:rPr>
    </w:lvl>
    <w:lvl w:ilvl="4" w:tplc="B7CCA10C">
      <w:numFmt w:val="bullet"/>
      <w:lvlText w:val="•"/>
      <w:lvlJc w:val="left"/>
      <w:pPr>
        <w:ind w:left="3347" w:hanging="360"/>
      </w:pPr>
      <w:rPr>
        <w:rFonts w:hint="default"/>
        <w:lang w:val="en-US" w:eastAsia="en-US" w:bidi="ar-SA"/>
      </w:rPr>
    </w:lvl>
    <w:lvl w:ilvl="5" w:tplc="D520A650">
      <w:numFmt w:val="bullet"/>
      <w:lvlText w:val="•"/>
      <w:lvlJc w:val="left"/>
      <w:pPr>
        <w:ind w:left="3974" w:hanging="360"/>
      </w:pPr>
      <w:rPr>
        <w:rFonts w:hint="default"/>
        <w:lang w:val="en-US" w:eastAsia="en-US" w:bidi="ar-SA"/>
      </w:rPr>
    </w:lvl>
    <w:lvl w:ilvl="6" w:tplc="BED228A4">
      <w:numFmt w:val="bullet"/>
      <w:lvlText w:val="•"/>
      <w:lvlJc w:val="left"/>
      <w:pPr>
        <w:ind w:left="4600" w:hanging="360"/>
      </w:pPr>
      <w:rPr>
        <w:rFonts w:hint="default"/>
        <w:lang w:val="en-US" w:eastAsia="en-US" w:bidi="ar-SA"/>
      </w:rPr>
    </w:lvl>
    <w:lvl w:ilvl="7" w:tplc="73A4C394">
      <w:numFmt w:val="bullet"/>
      <w:lvlText w:val="•"/>
      <w:lvlJc w:val="left"/>
      <w:pPr>
        <w:ind w:left="5227" w:hanging="360"/>
      </w:pPr>
      <w:rPr>
        <w:rFonts w:hint="default"/>
        <w:lang w:val="en-US" w:eastAsia="en-US" w:bidi="ar-SA"/>
      </w:rPr>
    </w:lvl>
    <w:lvl w:ilvl="8" w:tplc="9FD64C96">
      <w:numFmt w:val="bullet"/>
      <w:lvlText w:val="•"/>
      <w:lvlJc w:val="left"/>
      <w:pPr>
        <w:ind w:left="5854" w:hanging="360"/>
      </w:pPr>
      <w:rPr>
        <w:rFonts w:hint="default"/>
        <w:lang w:val="en-US" w:eastAsia="en-US" w:bidi="ar-SA"/>
      </w:rPr>
    </w:lvl>
  </w:abstractNum>
  <w:abstractNum w:abstractNumId="1" w15:restartNumberingAfterBreak="0">
    <w:nsid w:val="08C34154"/>
    <w:multiLevelType w:val="hybridMultilevel"/>
    <w:tmpl w:val="F54AA7AE"/>
    <w:lvl w:ilvl="0" w:tplc="2B142908">
      <w:numFmt w:val="bullet"/>
      <w:lvlText w:val=""/>
      <w:lvlJc w:val="left"/>
      <w:pPr>
        <w:ind w:left="453" w:hanging="341"/>
      </w:pPr>
      <w:rPr>
        <w:rFonts w:ascii="Wingdings" w:eastAsia="Wingdings" w:hAnsi="Wingdings" w:cs="Wingdings" w:hint="default"/>
        <w:b w:val="0"/>
        <w:bCs w:val="0"/>
        <w:i w:val="0"/>
        <w:iCs w:val="0"/>
        <w:spacing w:val="0"/>
        <w:w w:val="100"/>
        <w:sz w:val="24"/>
        <w:szCs w:val="24"/>
        <w:lang w:val="en-US" w:eastAsia="en-US" w:bidi="ar-SA"/>
      </w:rPr>
    </w:lvl>
    <w:lvl w:ilvl="1" w:tplc="72EAEE32">
      <w:numFmt w:val="bullet"/>
      <w:lvlText w:val="•"/>
      <w:lvlJc w:val="left"/>
      <w:pPr>
        <w:ind w:left="1124" w:hanging="341"/>
      </w:pPr>
      <w:rPr>
        <w:rFonts w:hint="default"/>
        <w:lang w:val="en-US" w:eastAsia="en-US" w:bidi="ar-SA"/>
      </w:rPr>
    </w:lvl>
    <w:lvl w:ilvl="2" w:tplc="94A629FC">
      <w:numFmt w:val="bullet"/>
      <w:lvlText w:val="•"/>
      <w:lvlJc w:val="left"/>
      <w:pPr>
        <w:ind w:left="1789" w:hanging="341"/>
      </w:pPr>
      <w:rPr>
        <w:rFonts w:hint="default"/>
        <w:lang w:val="en-US" w:eastAsia="en-US" w:bidi="ar-SA"/>
      </w:rPr>
    </w:lvl>
    <w:lvl w:ilvl="3" w:tplc="00C4D70C">
      <w:numFmt w:val="bullet"/>
      <w:lvlText w:val="•"/>
      <w:lvlJc w:val="left"/>
      <w:pPr>
        <w:ind w:left="2454" w:hanging="341"/>
      </w:pPr>
      <w:rPr>
        <w:rFonts w:hint="default"/>
        <w:lang w:val="en-US" w:eastAsia="en-US" w:bidi="ar-SA"/>
      </w:rPr>
    </w:lvl>
    <w:lvl w:ilvl="4" w:tplc="840E80E4">
      <w:numFmt w:val="bullet"/>
      <w:lvlText w:val="•"/>
      <w:lvlJc w:val="left"/>
      <w:pPr>
        <w:ind w:left="3119" w:hanging="341"/>
      </w:pPr>
      <w:rPr>
        <w:rFonts w:hint="default"/>
        <w:lang w:val="en-US" w:eastAsia="en-US" w:bidi="ar-SA"/>
      </w:rPr>
    </w:lvl>
    <w:lvl w:ilvl="5" w:tplc="24DC75B4">
      <w:numFmt w:val="bullet"/>
      <w:lvlText w:val="•"/>
      <w:lvlJc w:val="left"/>
      <w:pPr>
        <w:ind w:left="3784" w:hanging="341"/>
      </w:pPr>
      <w:rPr>
        <w:rFonts w:hint="default"/>
        <w:lang w:val="en-US" w:eastAsia="en-US" w:bidi="ar-SA"/>
      </w:rPr>
    </w:lvl>
    <w:lvl w:ilvl="6" w:tplc="00BC9054">
      <w:numFmt w:val="bullet"/>
      <w:lvlText w:val="•"/>
      <w:lvlJc w:val="left"/>
      <w:pPr>
        <w:ind w:left="4448" w:hanging="341"/>
      </w:pPr>
      <w:rPr>
        <w:rFonts w:hint="default"/>
        <w:lang w:val="en-US" w:eastAsia="en-US" w:bidi="ar-SA"/>
      </w:rPr>
    </w:lvl>
    <w:lvl w:ilvl="7" w:tplc="56AA486C">
      <w:numFmt w:val="bullet"/>
      <w:lvlText w:val="•"/>
      <w:lvlJc w:val="left"/>
      <w:pPr>
        <w:ind w:left="5113" w:hanging="341"/>
      </w:pPr>
      <w:rPr>
        <w:rFonts w:hint="default"/>
        <w:lang w:val="en-US" w:eastAsia="en-US" w:bidi="ar-SA"/>
      </w:rPr>
    </w:lvl>
    <w:lvl w:ilvl="8" w:tplc="E29AE6FE">
      <w:numFmt w:val="bullet"/>
      <w:lvlText w:val="•"/>
      <w:lvlJc w:val="left"/>
      <w:pPr>
        <w:ind w:left="5778" w:hanging="341"/>
      </w:pPr>
      <w:rPr>
        <w:rFonts w:hint="default"/>
        <w:lang w:val="en-US" w:eastAsia="en-US" w:bidi="ar-SA"/>
      </w:rPr>
    </w:lvl>
  </w:abstractNum>
  <w:abstractNum w:abstractNumId="2" w15:restartNumberingAfterBreak="0">
    <w:nsid w:val="11A777C1"/>
    <w:multiLevelType w:val="hybridMultilevel"/>
    <w:tmpl w:val="0CC084F8"/>
    <w:lvl w:ilvl="0" w:tplc="A2484C0C">
      <w:numFmt w:val="bullet"/>
      <w:lvlText w:val=""/>
      <w:lvlJc w:val="left"/>
      <w:pPr>
        <w:ind w:left="455" w:hanging="341"/>
      </w:pPr>
      <w:rPr>
        <w:rFonts w:ascii="Wingdings" w:eastAsia="Wingdings" w:hAnsi="Wingdings" w:cs="Wingdings" w:hint="default"/>
        <w:b w:val="0"/>
        <w:bCs w:val="0"/>
        <w:i w:val="0"/>
        <w:iCs w:val="0"/>
        <w:spacing w:val="0"/>
        <w:w w:val="100"/>
        <w:sz w:val="24"/>
        <w:szCs w:val="24"/>
        <w:lang w:val="en-US" w:eastAsia="en-US" w:bidi="ar-SA"/>
      </w:rPr>
    </w:lvl>
    <w:lvl w:ilvl="1" w:tplc="CCDCB90C">
      <w:start w:val="1"/>
      <w:numFmt w:val="decimal"/>
      <w:lvlText w:val="(%2)"/>
      <w:lvlJc w:val="left"/>
      <w:pPr>
        <w:ind w:left="815" w:hanging="360"/>
      </w:pPr>
      <w:rPr>
        <w:rFonts w:ascii="Calibri" w:eastAsia="Calibri" w:hAnsi="Calibri" w:cs="Calibri" w:hint="default"/>
        <w:b w:val="0"/>
        <w:bCs w:val="0"/>
        <w:i w:val="0"/>
        <w:iCs w:val="0"/>
        <w:spacing w:val="-2"/>
        <w:w w:val="100"/>
        <w:sz w:val="24"/>
        <w:szCs w:val="24"/>
        <w:lang w:val="en-US" w:eastAsia="en-US" w:bidi="ar-SA"/>
      </w:rPr>
    </w:lvl>
    <w:lvl w:ilvl="2" w:tplc="8852552A">
      <w:numFmt w:val="bullet"/>
      <w:lvlText w:val="•"/>
      <w:lvlJc w:val="left"/>
      <w:pPr>
        <w:ind w:left="1518" w:hanging="360"/>
      </w:pPr>
      <w:rPr>
        <w:rFonts w:hint="default"/>
        <w:lang w:val="en-US" w:eastAsia="en-US" w:bidi="ar-SA"/>
      </w:rPr>
    </w:lvl>
    <w:lvl w:ilvl="3" w:tplc="870AFD6C">
      <w:numFmt w:val="bullet"/>
      <w:lvlText w:val="•"/>
      <w:lvlJc w:val="left"/>
      <w:pPr>
        <w:ind w:left="2217" w:hanging="360"/>
      </w:pPr>
      <w:rPr>
        <w:rFonts w:hint="default"/>
        <w:lang w:val="en-US" w:eastAsia="en-US" w:bidi="ar-SA"/>
      </w:rPr>
    </w:lvl>
    <w:lvl w:ilvl="4" w:tplc="DA4E7328">
      <w:numFmt w:val="bullet"/>
      <w:lvlText w:val="•"/>
      <w:lvlJc w:val="left"/>
      <w:pPr>
        <w:ind w:left="2916" w:hanging="360"/>
      </w:pPr>
      <w:rPr>
        <w:rFonts w:hint="default"/>
        <w:lang w:val="en-US" w:eastAsia="en-US" w:bidi="ar-SA"/>
      </w:rPr>
    </w:lvl>
    <w:lvl w:ilvl="5" w:tplc="232475FC">
      <w:numFmt w:val="bullet"/>
      <w:lvlText w:val="•"/>
      <w:lvlJc w:val="left"/>
      <w:pPr>
        <w:ind w:left="3615" w:hanging="360"/>
      </w:pPr>
      <w:rPr>
        <w:rFonts w:hint="default"/>
        <w:lang w:val="en-US" w:eastAsia="en-US" w:bidi="ar-SA"/>
      </w:rPr>
    </w:lvl>
    <w:lvl w:ilvl="6" w:tplc="C374B17C">
      <w:numFmt w:val="bullet"/>
      <w:lvlText w:val="•"/>
      <w:lvlJc w:val="left"/>
      <w:pPr>
        <w:ind w:left="4313" w:hanging="360"/>
      </w:pPr>
      <w:rPr>
        <w:rFonts w:hint="default"/>
        <w:lang w:val="en-US" w:eastAsia="en-US" w:bidi="ar-SA"/>
      </w:rPr>
    </w:lvl>
    <w:lvl w:ilvl="7" w:tplc="573CEA14">
      <w:numFmt w:val="bullet"/>
      <w:lvlText w:val="•"/>
      <w:lvlJc w:val="left"/>
      <w:pPr>
        <w:ind w:left="5012" w:hanging="360"/>
      </w:pPr>
      <w:rPr>
        <w:rFonts w:hint="default"/>
        <w:lang w:val="en-US" w:eastAsia="en-US" w:bidi="ar-SA"/>
      </w:rPr>
    </w:lvl>
    <w:lvl w:ilvl="8" w:tplc="B1488760">
      <w:numFmt w:val="bullet"/>
      <w:lvlText w:val="•"/>
      <w:lvlJc w:val="left"/>
      <w:pPr>
        <w:ind w:left="5711" w:hanging="360"/>
      </w:pPr>
      <w:rPr>
        <w:rFonts w:hint="default"/>
        <w:lang w:val="en-US" w:eastAsia="en-US" w:bidi="ar-SA"/>
      </w:rPr>
    </w:lvl>
  </w:abstractNum>
  <w:abstractNum w:abstractNumId="3" w15:restartNumberingAfterBreak="0">
    <w:nsid w:val="64113A65"/>
    <w:multiLevelType w:val="hybridMultilevel"/>
    <w:tmpl w:val="CA28D680"/>
    <w:lvl w:ilvl="0" w:tplc="A24EF84E">
      <w:numFmt w:val="bullet"/>
      <w:lvlText w:val=""/>
      <w:lvlJc w:val="left"/>
      <w:pPr>
        <w:ind w:left="453" w:hanging="341"/>
      </w:pPr>
      <w:rPr>
        <w:rFonts w:ascii="Wingdings" w:eastAsia="Wingdings" w:hAnsi="Wingdings" w:cs="Wingdings" w:hint="default"/>
        <w:b w:val="0"/>
        <w:bCs w:val="0"/>
        <w:i w:val="0"/>
        <w:iCs w:val="0"/>
        <w:spacing w:val="0"/>
        <w:w w:val="100"/>
        <w:sz w:val="24"/>
        <w:szCs w:val="24"/>
        <w:lang w:val="en-US" w:eastAsia="en-US" w:bidi="ar-SA"/>
      </w:rPr>
    </w:lvl>
    <w:lvl w:ilvl="1" w:tplc="8D4AEA3A">
      <w:numFmt w:val="bullet"/>
      <w:lvlText w:val="•"/>
      <w:lvlJc w:val="left"/>
      <w:pPr>
        <w:ind w:left="1124" w:hanging="341"/>
      </w:pPr>
      <w:rPr>
        <w:rFonts w:hint="default"/>
        <w:lang w:val="en-US" w:eastAsia="en-US" w:bidi="ar-SA"/>
      </w:rPr>
    </w:lvl>
    <w:lvl w:ilvl="2" w:tplc="68723A2A">
      <w:numFmt w:val="bullet"/>
      <w:lvlText w:val="•"/>
      <w:lvlJc w:val="left"/>
      <w:pPr>
        <w:ind w:left="1789" w:hanging="341"/>
      </w:pPr>
      <w:rPr>
        <w:rFonts w:hint="default"/>
        <w:lang w:val="en-US" w:eastAsia="en-US" w:bidi="ar-SA"/>
      </w:rPr>
    </w:lvl>
    <w:lvl w:ilvl="3" w:tplc="EDD24086">
      <w:numFmt w:val="bullet"/>
      <w:lvlText w:val="•"/>
      <w:lvlJc w:val="left"/>
      <w:pPr>
        <w:ind w:left="2454" w:hanging="341"/>
      </w:pPr>
      <w:rPr>
        <w:rFonts w:hint="default"/>
        <w:lang w:val="en-US" w:eastAsia="en-US" w:bidi="ar-SA"/>
      </w:rPr>
    </w:lvl>
    <w:lvl w:ilvl="4" w:tplc="C17C3AA0">
      <w:numFmt w:val="bullet"/>
      <w:lvlText w:val="•"/>
      <w:lvlJc w:val="left"/>
      <w:pPr>
        <w:ind w:left="3119" w:hanging="341"/>
      </w:pPr>
      <w:rPr>
        <w:rFonts w:hint="default"/>
        <w:lang w:val="en-US" w:eastAsia="en-US" w:bidi="ar-SA"/>
      </w:rPr>
    </w:lvl>
    <w:lvl w:ilvl="5" w:tplc="95B6D8D6">
      <w:numFmt w:val="bullet"/>
      <w:lvlText w:val="•"/>
      <w:lvlJc w:val="left"/>
      <w:pPr>
        <w:ind w:left="3784" w:hanging="341"/>
      </w:pPr>
      <w:rPr>
        <w:rFonts w:hint="default"/>
        <w:lang w:val="en-US" w:eastAsia="en-US" w:bidi="ar-SA"/>
      </w:rPr>
    </w:lvl>
    <w:lvl w:ilvl="6" w:tplc="48D69CC8">
      <w:numFmt w:val="bullet"/>
      <w:lvlText w:val="•"/>
      <w:lvlJc w:val="left"/>
      <w:pPr>
        <w:ind w:left="4448" w:hanging="341"/>
      </w:pPr>
      <w:rPr>
        <w:rFonts w:hint="default"/>
        <w:lang w:val="en-US" w:eastAsia="en-US" w:bidi="ar-SA"/>
      </w:rPr>
    </w:lvl>
    <w:lvl w:ilvl="7" w:tplc="4FB2D3B0">
      <w:numFmt w:val="bullet"/>
      <w:lvlText w:val="•"/>
      <w:lvlJc w:val="left"/>
      <w:pPr>
        <w:ind w:left="5113" w:hanging="341"/>
      </w:pPr>
      <w:rPr>
        <w:rFonts w:hint="default"/>
        <w:lang w:val="en-US" w:eastAsia="en-US" w:bidi="ar-SA"/>
      </w:rPr>
    </w:lvl>
    <w:lvl w:ilvl="8" w:tplc="81D8D74C">
      <w:numFmt w:val="bullet"/>
      <w:lvlText w:val="•"/>
      <w:lvlJc w:val="left"/>
      <w:pPr>
        <w:ind w:left="5778" w:hanging="341"/>
      </w:pPr>
      <w:rPr>
        <w:rFonts w:hint="default"/>
        <w:lang w:val="en-US" w:eastAsia="en-US" w:bidi="ar-SA"/>
      </w:rPr>
    </w:lvl>
  </w:abstractNum>
  <w:num w:numId="1" w16cid:durableId="1385980396">
    <w:abstractNumId w:val="0"/>
  </w:num>
  <w:num w:numId="2" w16cid:durableId="1193299750">
    <w:abstractNumId w:val="2"/>
  </w:num>
  <w:num w:numId="3" w16cid:durableId="1365640402">
    <w:abstractNumId w:val="1"/>
  </w:num>
  <w:num w:numId="4" w16cid:durableId="82772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56854"/>
    <w:rsid w:val="00083A63"/>
    <w:rsid w:val="00346F4E"/>
    <w:rsid w:val="003D2DA5"/>
    <w:rsid w:val="0040540E"/>
    <w:rsid w:val="00507332"/>
    <w:rsid w:val="005B3E0B"/>
    <w:rsid w:val="00683822"/>
    <w:rsid w:val="006F0757"/>
    <w:rsid w:val="00814837"/>
    <w:rsid w:val="008209E5"/>
    <w:rsid w:val="00956854"/>
    <w:rsid w:val="009D4AD0"/>
    <w:rsid w:val="00A6685E"/>
    <w:rsid w:val="00A96870"/>
    <w:rsid w:val="00B54696"/>
    <w:rsid w:val="00C04A0D"/>
    <w:rsid w:val="00DA7944"/>
    <w:rsid w:val="00E27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BC3B"/>
  <w15:docId w15:val="{175CF154-05AC-4763-8F67-7FEB9162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1324</TotalTime>
  <Pages>4</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Paul</dc:creator>
  <cp:keywords/>
  <dc:description/>
  <cp:lastModifiedBy>Sanjeev Raja</cp:lastModifiedBy>
  <cp:revision>2</cp:revision>
  <dcterms:created xsi:type="dcterms:W3CDTF">2026-01-14T04:15:00Z</dcterms:created>
  <dcterms:modified xsi:type="dcterms:W3CDTF">2026-01-30T04:35:00Z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Microsoft Word</vt:lpwstr>
  </property>
  <property fmtid="{D5CDD505-2E9C-101B-9397-08002B2CF9AE}" pid="4" name="LastSaved">
    <vt:filetime>2026-01-14T00:00:00Z</vt:filetime>
  </property>
</Properties>
</file>