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EndPr/>
      <w:sdtContent>
        <w:p w:rsidR="00650B52" w:rsidP="00CF5210" w:rsidRDefault="00B23147" w14:paraId="3D93F117" w14:textId="5026D1EC" w14:noSpellErr="1">
          <w:r>
            <w:rPr>
              <w:noProof/>
            </w:rPr>
            <w:drawing>
              <wp:inline distT="0" distB="0" distL="0" distR="0" wp14:anchorId="3F99ECF1" wp14:editId="2EEDDAD1">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w:pict w14:anchorId="2147075B">
                  <v:shapetype id="_x0000_t202" coordsize="21600,21600" o:spt="202" path="m,l,21600r21600,l21600,xe" w14:anchorId="6CCEAA35">
                    <v:stroke joinstyle="miter"/>
                    <v:path gradientshapeok="t" o:connecttype="rect"/>
                  </v:shapetype>
                  <v:shape id="Text Box 7"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0C63C5CF"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xmlns:wps="http://schemas.microsoft.com/office/word/2010/wordprocessingShape">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140175881" w:id="0"/>
                              <w:p xmlns:w14="http://schemas.microsoft.com/office/word/2010/wordml" w:rsidR="003E56AC" w:rsidRDefault="00526583" w14:paraId="078D9CB2" w14:textId="1297E5DD">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61240B">
                                      <w:rPr>
                                        <w:rStyle w:val="Heading2Char"/>
                                        <w:rFonts w:eastAsiaTheme="majorEastAsia" w:cstheme="majorBidi"/>
                                        <w:b w:val="0"/>
                                        <w:bCs w:val="0"/>
                                        <w:spacing w:val="-10"/>
                                        <w:kern w:val="28"/>
                                        <w:sz w:val="36"/>
                                        <w:szCs w:val="56"/>
                                      </w:rPr>
                                      <w:t xml:space="preserve">Netradyne </w:t>
                                    </w:r>
                                    <w:r w:rsidR="00A82EFF">
                                      <w:rPr>
                                        <w:rStyle w:val="Heading2Char"/>
                                        <w:rFonts w:eastAsiaTheme="majorEastAsia" w:cstheme="majorBidi"/>
                                        <w:b w:val="0"/>
                                        <w:bCs w:val="0"/>
                                        <w:spacing w:val="-10"/>
                                        <w:kern w:val="28"/>
                                        <w:sz w:val="36"/>
                                        <w:szCs w:val="56"/>
                                      </w:rPr>
                                      <w:t>Performance Test Plan</w:t>
                                    </w:r>
                                  </w:sdtContent>
                                </w:sdt>
                                <w:bookmarkEnd w:id="0"/>
                                <w:r w:rsidR="00DD5A01">
                                  <w:rPr>
                                    <w:rStyle w:val="Heading2Char"/>
                                    <w:rFonts w:eastAsiaTheme="majorEastAsia" w:cstheme="majorBidi"/>
                                    <w:b w:val="0"/>
                                    <w:bCs w:val="0"/>
                                    <w:spacing w:val="-10"/>
                                    <w:kern w:val="28"/>
                                    <w:sz w:val="36"/>
                                    <w:szCs w:val="56"/>
                                  </w:rPr>
                                  <w:t xml:space="preserve"> &amp; Procedure</w:t>
                                </w:r>
                              </w:p>
                              <w:p xmlns:w14="http://schemas.microsoft.com/office/word/2010/wordml" w:rsidR="003E56AC" w:rsidRDefault="00526583" w14:paraId="5EC1150E" w14:textId="1AC48AF4">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1D0900">
                                  <w:rPr>
                                    <w:color w:val="404040" w:themeColor="text1" w:themeTint="BF"/>
                                    <w:sz w:val="24"/>
                                    <w:szCs w:val="24"/>
                                  </w:rPr>
                                  <w:t>v2</w:t>
                                </w:r>
                                <w:r w:rsidR="00B22AB2">
                                  <w:rPr>
                                    <w:color w:val="404040" w:themeColor="text1" w:themeTint="BF"/>
                                    <w:sz w:val="24"/>
                                    <w:szCs w:val="24"/>
                                  </w:rPr>
                                  <w:t>.</w:t>
                                </w:r>
                                <w:r>
                                  <w:rPr>
                                    <w:color w:val="404040" w:themeColor="text1" w:themeTint="BF"/>
                                    <w:sz w:val="24"/>
                                    <w:szCs w:val="24"/>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xmlns:w14="http://schemas.microsoft.com/office/word/2010/wordml" xmlns:w="http://schemas.openxmlformats.org/wordprocessingml/2006/main" w14:anchorId="7B5D067C">
                  <v:shapetype xmlns:o="urn:schemas-microsoft-com:office:office" xmlns:v="urn:schemas-microsoft-com:vml" id="_x0000_t202" coordsize="21600,21600" o:spt="202" path="m,l,21600r21600,l21600,xe" w14:anchorId="61518EC6">
                    <v:stroke joinstyle="miter"/>
                    <v:path gradientshapeok="t" o:connecttype="rect"/>
                  </v:shapetype>
                  <v:shape xmlns:o="urn:schemas-microsoft-com:office:office" xmlns:v="urn:schemas-microsoft-com:vml" id="Text Box 8"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v:textbox inset="126pt,0,54pt,0">
                      <w:txbxContent>
                        <w:p w:rsidR="003E56AC" w:rsidRDefault="00526583" w14:paraId="08166311" w14:textId="1297E5DD">
                          <w:pPr>
                            <w:jc w:val="right"/>
                            <w:rPr>
                              <w:color w:val="4472C4" w:themeColor="accent1"/>
                              <w:sz w:val="64"/>
                              <w:szCs w:val="64"/>
                            </w:rPr>
                          </w:pPr>
                          <w:sdt>
                            <w:sdtPr>
                              <w:id w:val="2079408614"/>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61240B">
                                <w:rPr>
                                  <w:rStyle w:val="Heading2Char"/>
                                  <w:rFonts w:eastAsiaTheme="majorEastAsia" w:cstheme="majorBidi"/>
                                  <w:b w:val="0"/>
                                  <w:bCs w:val="0"/>
                                  <w:spacing w:val="-10"/>
                                  <w:kern w:val="28"/>
                                  <w:sz w:val="36"/>
                                  <w:szCs w:val="56"/>
                                </w:rPr>
                                <w:t xml:space="preserve">Netradyne </w:t>
                              </w:r>
                              <w:r w:rsidR="00A82EFF">
                                <w:rPr>
                                  <w:rStyle w:val="Heading2Char"/>
                                  <w:rFonts w:eastAsiaTheme="majorEastAsia" w:cstheme="majorBidi"/>
                                  <w:b w:val="0"/>
                                  <w:bCs w:val="0"/>
                                  <w:spacing w:val="-10"/>
                                  <w:kern w:val="28"/>
                                  <w:sz w:val="36"/>
                                  <w:szCs w:val="56"/>
                                </w:rPr>
                                <w:t>Performance Test Plan</w:t>
                              </w:r>
                            </w:sdtContent>
                          </w:sdt>
                          <w:r w:rsidR="00DD5A01">
                            <w:rPr>
                              <w:rStyle w:val="Heading2Char"/>
                              <w:rFonts w:eastAsiaTheme="majorEastAsia" w:cstheme="majorBidi"/>
                              <w:b w:val="0"/>
                              <w:bCs w:val="0"/>
                              <w:spacing w:val="-10"/>
                              <w:kern w:val="28"/>
                              <w:sz w:val="36"/>
                              <w:szCs w:val="56"/>
                            </w:rPr>
                            <w:t xml:space="preserve"> &amp; Procedure</w:t>
                          </w:r>
                        </w:p>
                        <w:p w:rsidR="003E56AC" w:rsidRDefault="00526583" w14:paraId="429227EE" w14:textId="1AC48AF4">
                          <w:pPr>
                            <w:jc w:val="right"/>
                            <w:rPr>
                              <w:smallCaps/>
                              <w:color w:val="404040" w:themeColor="text1" w:themeTint="BF"/>
                              <w:sz w:val="36"/>
                              <w:szCs w:val="36"/>
                            </w:rPr>
                          </w:pPr>
                          <w:sdt>
                            <w:sdtPr>
                              <w:id w:val="1301581570"/>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1D0900">
                            <w:rPr>
                              <w:color w:val="404040" w:themeColor="text1" w:themeTint="BF"/>
                              <w:sz w:val="24"/>
                              <w:szCs w:val="24"/>
                            </w:rPr>
                            <w:t>v2</w:t>
                          </w:r>
                          <w:r w:rsidR="00B22AB2">
                            <w:rPr>
                              <w:color w:val="404040" w:themeColor="text1" w:themeTint="BF"/>
                              <w:sz w:val="24"/>
                              <w:szCs w:val="24"/>
                            </w:rPr>
                            <w:t>.</w:t>
                          </w:r>
                          <w:r>
                            <w:rPr>
                              <w:color w:val="404040" w:themeColor="text1" w:themeTint="BF"/>
                              <w:sz w:val="24"/>
                              <w:szCs w:val="24"/>
                            </w:rPr>
                            <w:t>2</w:t>
                          </w:r>
                        </w:p>
                      </w:txbxContent>
                    </v:textbox>
                    <w10:wrap xmlns:w10="urn:schemas-microsoft-com:office:word" type="square" anchorx="page" anchory="page"/>
                  </v:shape>
                </w:pict>
              </mc:Fallback>
            </mc:AlternateContent>
          </w:r>
          <w:r w:rsidR="003E56AC">
            <w:br w:type="page"/>
          </w:r>
        </w:p>
      </w:sdtContent>
    </w:sdt>
    <w:p w:rsidRPr="005F6750" w:rsidR="006E7FF5" w:rsidP="00650B52" w:rsidRDefault="008B3BF0" w14:paraId="3CD9221E" w14:textId="3EAAE806">
      <w:pPr>
        <w:pStyle w:val="IntenseQuote"/>
        <w:rPr>
          <w:rStyle w:val="IntenseReference"/>
        </w:rPr>
      </w:pPr>
      <w:r w:rsidRPr="005F6750">
        <w:rPr>
          <w:rStyle w:val="IntenseReference"/>
        </w:rPr>
        <w:t>Table of Contents</w:t>
      </w:r>
    </w:p>
    <w:p w:rsidR="00650B52" w:rsidRDefault="00650B52" w14:paraId="6A2FBBF7" w14:textId="77777777">
      <w:pPr>
        <w:pStyle w:val="TOC3"/>
        <w:tabs>
          <w:tab w:val="right" w:leader="dot" w:pos="9016"/>
        </w:tabs>
      </w:pPr>
    </w:p>
    <w:p w:rsidR="00E06203" w:rsidRDefault="00FE3158" w14:paraId="0A47B845" w14:textId="61118CC6">
      <w:pPr>
        <w:pStyle w:val="TOC2"/>
        <w:tabs>
          <w:tab w:val="right" w:leader="dot" w:pos="9016"/>
        </w:tabs>
        <w:rPr>
          <w:rFonts w:eastAsiaTheme="minorEastAsia"/>
          <w:smallCaps w:val="0"/>
          <w:noProof/>
          <w:kern w:val="2"/>
          <w:sz w:val="22"/>
          <w:szCs w:val="22"/>
          <w:lang w:val="en-US"/>
          <w14:ligatures w14:val="standardContextual"/>
        </w:rPr>
      </w:pPr>
      <w:r>
        <w:rPr>
          <w:i/>
          <w:iCs/>
        </w:rPr>
        <w:fldChar w:fldCharType="begin"/>
      </w:r>
      <w:r>
        <w:instrText xml:space="preserve"> TOC \o "1-3" \h \z \u </w:instrText>
      </w:r>
      <w:r>
        <w:rPr>
          <w:i/>
          <w:iCs/>
        </w:rPr>
        <w:fldChar w:fldCharType="separate"/>
      </w:r>
      <w:hyperlink w:history="1" w:anchor="_Toc140175881" r:id="rId12">
        <w:r w:rsidRPr="00BC4F9B" w:rsidR="00E06203">
          <w:rPr>
            <w:rStyle w:val="Hyperlink"/>
            <w:rFonts w:eastAsiaTheme="majorEastAsia" w:cstheme="majorBidi"/>
            <w:noProof/>
            <w:spacing w:val="-10"/>
            <w:kern w:val="28"/>
          </w:rPr>
          <w:t>Netradyne Performance Test Plan</w:t>
        </w:r>
        <w:r w:rsidR="00E06203">
          <w:rPr>
            <w:noProof/>
            <w:webHidden/>
          </w:rPr>
          <w:tab/>
        </w:r>
        <w:r w:rsidR="00E06203">
          <w:rPr>
            <w:noProof/>
            <w:webHidden/>
          </w:rPr>
          <w:fldChar w:fldCharType="begin"/>
        </w:r>
        <w:r w:rsidR="00E06203">
          <w:rPr>
            <w:noProof/>
            <w:webHidden/>
          </w:rPr>
          <w:instrText xml:space="preserve"> PAGEREF _Toc140175881 \h </w:instrText>
        </w:r>
        <w:r w:rsidR="00E06203">
          <w:rPr>
            <w:noProof/>
            <w:webHidden/>
          </w:rPr>
        </w:r>
        <w:r w:rsidR="00E06203">
          <w:rPr>
            <w:noProof/>
            <w:webHidden/>
          </w:rPr>
          <w:fldChar w:fldCharType="separate"/>
        </w:r>
        <w:r w:rsidR="00581226">
          <w:rPr>
            <w:noProof/>
            <w:webHidden/>
          </w:rPr>
          <w:t>0</w:t>
        </w:r>
        <w:r w:rsidR="00E06203">
          <w:rPr>
            <w:noProof/>
            <w:webHidden/>
          </w:rPr>
          <w:fldChar w:fldCharType="end"/>
        </w:r>
      </w:hyperlink>
    </w:p>
    <w:p w:rsidR="00E06203" w:rsidRDefault="00E06203" w14:paraId="7C74DC65" w14:textId="1E92357A">
      <w:pPr>
        <w:pStyle w:val="TOC3"/>
        <w:tabs>
          <w:tab w:val="right" w:leader="dot" w:pos="9016"/>
        </w:tabs>
        <w:rPr>
          <w:rFonts w:eastAsiaTheme="minorEastAsia"/>
          <w:i w:val="0"/>
          <w:iCs w:val="0"/>
          <w:noProof/>
          <w:kern w:val="2"/>
          <w:sz w:val="22"/>
          <w:szCs w:val="22"/>
          <w:lang w:val="en-US"/>
          <w14:ligatures w14:val="standardContextual"/>
        </w:rPr>
      </w:pPr>
      <w:hyperlink w:history="1" w:anchor="_Toc140175882">
        <w:r w:rsidRPr="00BC4F9B">
          <w:rPr>
            <w:rStyle w:val="Hyperlink"/>
            <w:noProof/>
          </w:rPr>
          <w:t>Document Control</w:t>
        </w:r>
        <w:r>
          <w:rPr>
            <w:noProof/>
            <w:webHidden/>
          </w:rPr>
          <w:tab/>
        </w:r>
        <w:r>
          <w:rPr>
            <w:noProof/>
            <w:webHidden/>
          </w:rPr>
          <w:fldChar w:fldCharType="begin"/>
        </w:r>
        <w:r>
          <w:rPr>
            <w:noProof/>
            <w:webHidden/>
          </w:rPr>
          <w:instrText xml:space="preserve"> PAGEREF _Toc140175882 \h </w:instrText>
        </w:r>
        <w:r>
          <w:rPr>
            <w:noProof/>
            <w:webHidden/>
          </w:rPr>
        </w:r>
        <w:r>
          <w:rPr>
            <w:noProof/>
            <w:webHidden/>
          </w:rPr>
          <w:fldChar w:fldCharType="separate"/>
        </w:r>
        <w:r w:rsidR="00581226">
          <w:rPr>
            <w:noProof/>
            <w:webHidden/>
          </w:rPr>
          <w:t>2</w:t>
        </w:r>
        <w:r>
          <w:rPr>
            <w:noProof/>
            <w:webHidden/>
          </w:rPr>
          <w:fldChar w:fldCharType="end"/>
        </w:r>
      </w:hyperlink>
    </w:p>
    <w:p w:rsidR="00E06203" w:rsidRDefault="00E06203" w14:paraId="2A380AC6" w14:textId="0DC0371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83">
        <w:r w:rsidRPr="00BC4F9B">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BC4F9B">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_Toc140175883 \h </w:instrText>
        </w:r>
        <w:r>
          <w:rPr>
            <w:noProof/>
            <w:webHidden/>
          </w:rPr>
        </w:r>
        <w:r>
          <w:rPr>
            <w:noProof/>
            <w:webHidden/>
          </w:rPr>
          <w:fldChar w:fldCharType="separate"/>
        </w:r>
        <w:r w:rsidR="00581226">
          <w:rPr>
            <w:noProof/>
            <w:webHidden/>
          </w:rPr>
          <w:t>3</w:t>
        </w:r>
        <w:r>
          <w:rPr>
            <w:noProof/>
            <w:webHidden/>
          </w:rPr>
          <w:fldChar w:fldCharType="end"/>
        </w:r>
      </w:hyperlink>
    </w:p>
    <w:p w:rsidR="00E06203" w:rsidRDefault="00E06203" w14:paraId="43021FFA" w14:textId="0A43A251">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84">
        <w:r w:rsidRPr="00BC4F9B">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BC4F9B">
          <w:rPr>
            <w:rStyle w:val="Hyperlink"/>
            <w:rFonts w:eastAsiaTheme="majorEastAsia"/>
            <w:noProof/>
          </w:rPr>
          <w:t>Scope</w:t>
        </w:r>
        <w:r>
          <w:rPr>
            <w:noProof/>
            <w:webHidden/>
          </w:rPr>
          <w:tab/>
        </w:r>
        <w:r>
          <w:rPr>
            <w:noProof/>
            <w:webHidden/>
          </w:rPr>
          <w:fldChar w:fldCharType="begin"/>
        </w:r>
        <w:r>
          <w:rPr>
            <w:noProof/>
            <w:webHidden/>
          </w:rPr>
          <w:instrText xml:space="preserve"> PAGEREF _Toc140175884 \h </w:instrText>
        </w:r>
        <w:r>
          <w:rPr>
            <w:noProof/>
            <w:webHidden/>
          </w:rPr>
        </w:r>
        <w:r>
          <w:rPr>
            <w:noProof/>
            <w:webHidden/>
          </w:rPr>
          <w:fldChar w:fldCharType="separate"/>
        </w:r>
        <w:r w:rsidR="00581226">
          <w:rPr>
            <w:noProof/>
            <w:webHidden/>
          </w:rPr>
          <w:t>3</w:t>
        </w:r>
        <w:r>
          <w:rPr>
            <w:noProof/>
            <w:webHidden/>
          </w:rPr>
          <w:fldChar w:fldCharType="end"/>
        </w:r>
      </w:hyperlink>
    </w:p>
    <w:p w:rsidR="00E06203" w:rsidRDefault="00E06203" w14:paraId="43918FB0" w14:textId="7F3FF8FE">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85">
        <w:r w:rsidRPr="00BC4F9B">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BC4F9B">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_Toc140175885 \h </w:instrText>
        </w:r>
        <w:r>
          <w:rPr>
            <w:noProof/>
            <w:webHidden/>
          </w:rPr>
        </w:r>
        <w:r>
          <w:rPr>
            <w:noProof/>
            <w:webHidden/>
          </w:rPr>
          <w:fldChar w:fldCharType="separate"/>
        </w:r>
        <w:r w:rsidR="00581226">
          <w:rPr>
            <w:noProof/>
            <w:webHidden/>
          </w:rPr>
          <w:t>3</w:t>
        </w:r>
        <w:r>
          <w:rPr>
            <w:noProof/>
            <w:webHidden/>
          </w:rPr>
          <w:fldChar w:fldCharType="end"/>
        </w:r>
      </w:hyperlink>
    </w:p>
    <w:p w:rsidR="00E06203" w:rsidRDefault="00E06203" w14:paraId="424232EC" w14:textId="398C2274">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86">
        <w:r w:rsidRPr="00BC4F9B">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BC4F9B">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_Toc140175886 \h </w:instrText>
        </w:r>
        <w:r>
          <w:rPr>
            <w:noProof/>
            <w:webHidden/>
          </w:rPr>
        </w:r>
        <w:r>
          <w:rPr>
            <w:noProof/>
            <w:webHidden/>
          </w:rPr>
          <w:fldChar w:fldCharType="separate"/>
        </w:r>
        <w:r w:rsidR="00581226">
          <w:rPr>
            <w:noProof/>
            <w:webHidden/>
          </w:rPr>
          <w:t>3</w:t>
        </w:r>
        <w:r>
          <w:rPr>
            <w:noProof/>
            <w:webHidden/>
          </w:rPr>
          <w:fldChar w:fldCharType="end"/>
        </w:r>
      </w:hyperlink>
    </w:p>
    <w:p w:rsidR="00E06203" w:rsidRDefault="00E06203" w14:paraId="00A8555D" w14:textId="73C8B316">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87">
        <w:r w:rsidRPr="00BC4F9B">
          <w:rPr>
            <w:rStyle w:val="Hyperlink"/>
            <w:noProof/>
          </w:rPr>
          <w:t>4.1</w:t>
        </w:r>
        <w:r>
          <w:rPr>
            <w:rFonts w:eastAsiaTheme="minorEastAsia"/>
            <w:smallCaps w:val="0"/>
            <w:noProof/>
            <w:kern w:val="2"/>
            <w:sz w:val="22"/>
            <w:szCs w:val="22"/>
            <w:lang w:val="en-US"/>
            <w14:ligatures w14:val="standardContextual"/>
          </w:rPr>
          <w:tab/>
        </w:r>
        <w:r w:rsidRPr="00BC4F9B">
          <w:rPr>
            <w:rStyle w:val="Hyperlink"/>
            <w:noProof/>
          </w:rPr>
          <w:t>Overview: System Architecture</w:t>
        </w:r>
        <w:r>
          <w:rPr>
            <w:noProof/>
            <w:webHidden/>
          </w:rPr>
          <w:tab/>
        </w:r>
        <w:r>
          <w:rPr>
            <w:noProof/>
            <w:webHidden/>
          </w:rPr>
          <w:fldChar w:fldCharType="begin"/>
        </w:r>
        <w:r>
          <w:rPr>
            <w:noProof/>
            <w:webHidden/>
          </w:rPr>
          <w:instrText xml:space="preserve"> PAGEREF _Toc140175887 \h </w:instrText>
        </w:r>
        <w:r>
          <w:rPr>
            <w:noProof/>
            <w:webHidden/>
          </w:rPr>
        </w:r>
        <w:r>
          <w:rPr>
            <w:noProof/>
            <w:webHidden/>
          </w:rPr>
          <w:fldChar w:fldCharType="separate"/>
        </w:r>
        <w:r w:rsidR="00581226">
          <w:rPr>
            <w:noProof/>
            <w:webHidden/>
          </w:rPr>
          <w:t>3</w:t>
        </w:r>
        <w:r>
          <w:rPr>
            <w:noProof/>
            <w:webHidden/>
          </w:rPr>
          <w:fldChar w:fldCharType="end"/>
        </w:r>
      </w:hyperlink>
    </w:p>
    <w:p w:rsidR="00E06203" w:rsidRDefault="00E06203" w14:paraId="54DF8B27" w14:textId="7B236C6E">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88">
        <w:r w:rsidRPr="00BC4F9B">
          <w:rPr>
            <w:rStyle w:val="Hyperlink"/>
            <w:noProof/>
          </w:rPr>
          <w:t>4.2</w:t>
        </w:r>
        <w:r>
          <w:rPr>
            <w:rFonts w:eastAsiaTheme="minorEastAsia"/>
            <w:smallCaps w:val="0"/>
            <w:noProof/>
            <w:kern w:val="2"/>
            <w:sz w:val="22"/>
            <w:szCs w:val="22"/>
            <w:lang w:val="en-US"/>
            <w14:ligatures w14:val="standardContextual"/>
          </w:rPr>
          <w:tab/>
        </w:r>
        <w:r w:rsidRPr="00BC4F9B">
          <w:rPr>
            <w:rStyle w:val="Hyperlink"/>
            <w:noProof/>
          </w:rPr>
          <w:t>Architecture Diagram</w:t>
        </w:r>
        <w:r>
          <w:rPr>
            <w:noProof/>
            <w:webHidden/>
          </w:rPr>
          <w:tab/>
        </w:r>
        <w:r>
          <w:rPr>
            <w:noProof/>
            <w:webHidden/>
          </w:rPr>
          <w:fldChar w:fldCharType="begin"/>
        </w:r>
        <w:r>
          <w:rPr>
            <w:noProof/>
            <w:webHidden/>
          </w:rPr>
          <w:instrText xml:space="preserve"> PAGEREF _Toc140175888 \h </w:instrText>
        </w:r>
        <w:r>
          <w:rPr>
            <w:noProof/>
            <w:webHidden/>
          </w:rPr>
        </w:r>
        <w:r>
          <w:rPr>
            <w:noProof/>
            <w:webHidden/>
          </w:rPr>
          <w:fldChar w:fldCharType="separate"/>
        </w:r>
        <w:r w:rsidR="00581226">
          <w:rPr>
            <w:noProof/>
            <w:webHidden/>
          </w:rPr>
          <w:t>4</w:t>
        </w:r>
        <w:r>
          <w:rPr>
            <w:noProof/>
            <w:webHidden/>
          </w:rPr>
          <w:fldChar w:fldCharType="end"/>
        </w:r>
      </w:hyperlink>
    </w:p>
    <w:p w:rsidR="00E06203" w:rsidRDefault="00E06203" w14:paraId="1EEA441E" w14:textId="3E5579A9">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89">
        <w:r w:rsidRPr="00BC4F9B">
          <w:rPr>
            <w:rStyle w:val="Hyperlink"/>
            <w:noProof/>
          </w:rPr>
          <w:t>4.3</w:t>
        </w:r>
        <w:r>
          <w:rPr>
            <w:rFonts w:eastAsiaTheme="minorEastAsia"/>
            <w:smallCaps w:val="0"/>
            <w:noProof/>
            <w:kern w:val="2"/>
            <w:sz w:val="22"/>
            <w:szCs w:val="22"/>
            <w:lang w:val="en-US"/>
            <w14:ligatures w14:val="standardContextual"/>
          </w:rPr>
          <w:tab/>
        </w:r>
        <w:r w:rsidRPr="00BC4F9B">
          <w:rPr>
            <w:rStyle w:val="Hyperlink"/>
            <w:noProof/>
          </w:rPr>
          <w:t>Detailed information on each component</w:t>
        </w:r>
        <w:r>
          <w:rPr>
            <w:noProof/>
            <w:webHidden/>
          </w:rPr>
          <w:tab/>
        </w:r>
        <w:r>
          <w:rPr>
            <w:noProof/>
            <w:webHidden/>
          </w:rPr>
          <w:fldChar w:fldCharType="begin"/>
        </w:r>
        <w:r>
          <w:rPr>
            <w:noProof/>
            <w:webHidden/>
          </w:rPr>
          <w:instrText xml:space="preserve"> PAGEREF _Toc140175889 \h </w:instrText>
        </w:r>
        <w:r>
          <w:rPr>
            <w:noProof/>
            <w:webHidden/>
          </w:rPr>
        </w:r>
        <w:r>
          <w:rPr>
            <w:noProof/>
            <w:webHidden/>
          </w:rPr>
          <w:fldChar w:fldCharType="separate"/>
        </w:r>
        <w:r w:rsidR="00581226">
          <w:rPr>
            <w:noProof/>
            <w:webHidden/>
          </w:rPr>
          <w:t>4</w:t>
        </w:r>
        <w:r>
          <w:rPr>
            <w:noProof/>
            <w:webHidden/>
          </w:rPr>
          <w:fldChar w:fldCharType="end"/>
        </w:r>
      </w:hyperlink>
    </w:p>
    <w:p w:rsidR="00E06203" w:rsidRDefault="00E06203" w14:paraId="1C43F5E3" w14:textId="7549C702">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890">
        <w:r w:rsidRPr="00BC4F9B">
          <w:rPr>
            <w:rStyle w:val="Hyperlink"/>
            <w:noProof/>
          </w:rPr>
          <w:t>4.3.1</w:t>
        </w:r>
        <w:r>
          <w:rPr>
            <w:rFonts w:eastAsiaTheme="minorEastAsia"/>
            <w:i w:val="0"/>
            <w:iCs w:val="0"/>
            <w:noProof/>
            <w:kern w:val="2"/>
            <w:sz w:val="22"/>
            <w:szCs w:val="22"/>
            <w:lang w:val="en-US"/>
            <w14:ligatures w14:val="standardContextual"/>
          </w:rPr>
          <w:tab/>
        </w:r>
        <w:r w:rsidRPr="00BC4F9B">
          <w:rPr>
            <w:rStyle w:val="Hyperlink"/>
            <w:noProof/>
          </w:rPr>
          <w:t>API Service Layer</w:t>
        </w:r>
        <w:r>
          <w:rPr>
            <w:noProof/>
            <w:webHidden/>
          </w:rPr>
          <w:tab/>
        </w:r>
        <w:r>
          <w:rPr>
            <w:noProof/>
            <w:webHidden/>
          </w:rPr>
          <w:fldChar w:fldCharType="begin"/>
        </w:r>
        <w:r>
          <w:rPr>
            <w:noProof/>
            <w:webHidden/>
          </w:rPr>
          <w:instrText xml:space="preserve"> PAGEREF _Toc140175890 \h </w:instrText>
        </w:r>
        <w:r>
          <w:rPr>
            <w:noProof/>
            <w:webHidden/>
          </w:rPr>
        </w:r>
        <w:r>
          <w:rPr>
            <w:noProof/>
            <w:webHidden/>
          </w:rPr>
          <w:fldChar w:fldCharType="separate"/>
        </w:r>
        <w:r w:rsidR="00581226">
          <w:rPr>
            <w:noProof/>
            <w:webHidden/>
          </w:rPr>
          <w:t>4</w:t>
        </w:r>
        <w:r>
          <w:rPr>
            <w:noProof/>
            <w:webHidden/>
          </w:rPr>
          <w:fldChar w:fldCharType="end"/>
        </w:r>
      </w:hyperlink>
    </w:p>
    <w:p w:rsidR="00E06203" w:rsidRDefault="00E06203" w14:paraId="763CC7C6" w14:textId="6FDA9A91">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891">
        <w:r w:rsidRPr="00BC4F9B">
          <w:rPr>
            <w:rStyle w:val="Hyperlink"/>
            <w:noProof/>
          </w:rPr>
          <w:t>4.3.2</w:t>
        </w:r>
        <w:r>
          <w:rPr>
            <w:rFonts w:eastAsiaTheme="minorEastAsia"/>
            <w:i w:val="0"/>
            <w:iCs w:val="0"/>
            <w:noProof/>
            <w:kern w:val="2"/>
            <w:sz w:val="22"/>
            <w:szCs w:val="22"/>
            <w:lang w:val="en-US"/>
            <w14:ligatures w14:val="standardContextual"/>
          </w:rPr>
          <w:tab/>
        </w:r>
        <w:r w:rsidRPr="00BC4F9B">
          <w:rPr>
            <w:rStyle w:val="Hyperlink"/>
            <w:noProof/>
          </w:rPr>
          <w:t>Database Layer</w:t>
        </w:r>
        <w:r>
          <w:rPr>
            <w:noProof/>
            <w:webHidden/>
          </w:rPr>
          <w:tab/>
        </w:r>
        <w:r>
          <w:rPr>
            <w:noProof/>
            <w:webHidden/>
          </w:rPr>
          <w:fldChar w:fldCharType="begin"/>
        </w:r>
        <w:r>
          <w:rPr>
            <w:noProof/>
            <w:webHidden/>
          </w:rPr>
          <w:instrText xml:space="preserve"> PAGEREF _Toc140175891 \h </w:instrText>
        </w:r>
        <w:r>
          <w:rPr>
            <w:noProof/>
            <w:webHidden/>
          </w:rPr>
        </w:r>
        <w:r>
          <w:rPr>
            <w:noProof/>
            <w:webHidden/>
          </w:rPr>
          <w:fldChar w:fldCharType="separate"/>
        </w:r>
        <w:r w:rsidR="00581226">
          <w:rPr>
            <w:noProof/>
            <w:webHidden/>
          </w:rPr>
          <w:t>4</w:t>
        </w:r>
        <w:r>
          <w:rPr>
            <w:noProof/>
            <w:webHidden/>
          </w:rPr>
          <w:fldChar w:fldCharType="end"/>
        </w:r>
      </w:hyperlink>
    </w:p>
    <w:p w:rsidR="00E06203" w:rsidRDefault="00E06203" w14:paraId="14C8ED9E" w14:textId="3A8667DE">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92">
        <w:r w:rsidRPr="00BC4F9B">
          <w:rPr>
            <w:rStyle w:val="Hyperlink"/>
            <w:noProof/>
          </w:rPr>
          <w:t>4.4</w:t>
        </w:r>
        <w:r>
          <w:rPr>
            <w:rFonts w:eastAsiaTheme="minorEastAsia"/>
            <w:smallCaps w:val="0"/>
            <w:noProof/>
            <w:kern w:val="2"/>
            <w:sz w:val="22"/>
            <w:szCs w:val="22"/>
            <w:lang w:val="en-US"/>
            <w14:ligatures w14:val="standardContextual"/>
          </w:rPr>
          <w:tab/>
        </w:r>
        <w:r w:rsidRPr="00BC4F9B">
          <w:rPr>
            <w:rStyle w:val="Hyperlink"/>
            <w:noProof/>
          </w:rPr>
          <w:t>Performance Test Requirements</w:t>
        </w:r>
        <w:r>
          <w:rPr>
            <w:noProof/>
            <w:webHidden/>
          </w:rPr>
          <w:tab/>
        </w:r>
        <w:r>
          <w:rPr>
            <w:noProof/>
            <w:webHidden/>
          </w:rPr>
          <w:fldChar w:fldCharType="begin"/>
        </w:r>
        <w:r>
          <w:rPr>
            <w:noProof/>
            <w:webHidden/>
          </w:rPr>
          <w:instrText xml:space="preserve"> PAGEREF _Toc140175892 \h </w:instrText>
        </w:r>
        <w:r>
          <w:rPr>
            <w:noProof/>
            <w:webHidden/>
          </w:rPr>
        </w:r>
        <w:r>
          <w:rPr>
            <w:noProof/>
            <w:webHidden/>
          </w:rPr>
          <w:fldChar w:fldCharType="separate"/>
        </w:r>
        <w:r w:rsidR="00581226">
          <w:rPr>
            <w:noProof/>
            <w:webHidden/>
          </w:rPr>
          <w:t>5</w:t>
        </w:r>
        <w:r>
          <w:rPr>
            <w:noProof/>
            <w:webHidden/>
          </w:rPr>
          <w:fldChar w:fldCharType="end"/>
        </w:r>
      </w:hyperlink>
    </w:p>
    <w:p w:rsidR="00E06203" w:rsidRDefault="00E06203" w14:paraId="7B509572" w14:textId="5A117024">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893">
        <w:r w:rsidRPr="00BC4F9B">
          <w:rPr>
            <w:rStyle w:val="Hyperlink"/>
            <w:noProof/>
          </w:rPr>
          <w:t>4.4.1</w:t>
        </w:r>
        <w:r>
          <w:rPr>
            <w:rFonts w:eastAsiaTheme="minorEastAsia"/>
            <w:i w:val="0"/>
            <w:iCs w:val="0"/>
            <w:noProof/>
            <w:kern w:val="2"/>
            <w:sz w:val="22"/>
            <w:szCs w:val="22"/>
            <w:lang w:val="en-US"/>
            <w14:ligatures w14:val="standardContextual"/>
          </w:rPr>
          <w:tab/>
        </w:r>
        <w:r w:rsidRPr="00BC4F9B">
          <w:rPr>
            <w:rStyle w:val="Hyperlink"/>
            <w:noProof/>
          </w:rPr>
          <w:t>Requirements</w:t>
        </w:r>
        <w:r>
          <w:rPr>
            <w:noProof/>
            <w:webHidden/>
          </w:rPr>
          <w:tab/>
        </w:r>
        <w:r>
          <w:rPr>
            <w:noProof/>
            <w:webHidden/>
          </w:rPr>
          <w:fldChar w:fldCharType="begin"/>
        </w:r>
        <w:r>
          <w:rPr>
            <w:noProof/>
            <w:webHidden/>
          </w:rPr>
          <w:instrText xml:space="preserve"> PAGEREF _Toc140175893 \h </w:instrText>
        </w:r>
        <w:r>
          <w:rPr>
            <w:noProof/>
            <w:webHidden/>
          </w:rPr>
        </w:r>
        <w:r>
          <w:rPr>
            <w:noProof/>
            <w:webHidden/>
          </w:rPr>
          <w:fldChar w:fldCharType="separate"/>
        </w:r>
        <w:r w:rsidR="00581226">
          <w:rPr>
            <w:noProof/>
            <w:webHidden/>
          </w:rPr>
          <w:t>5</w:t>
        </w:r>
        <w:r>
          <w:rPr>
            <w:noProof/>
            <w:webHidden/>
          </w:rPr>
          <w:fldChar w:fldCharType="end"/>
        </w:r>
      </w:hyperlink>
    </w:p>
    <w:p w:rsidR="00E06203" w:rsidRDefault="00E06203" w14:paraId="5D822874" w14:textId="4F904615">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94">
        <w:r w:rsidRPr="00BC4F9B">
          <w:rPr>
            <w:rStyle w:val="Hyperlink"/>
            <w:noProof/>
          </w:rPr>
          <w:t>4.5</w:t>
        </w:r>
        <w:r>
          <w:rPr>
            <w:rFonts w:eastAsiaTheme="minorEastAsia"/>
            <w:smallCaps w:val="0"/>
            <w:noProof/>
            <w:kern w:val="2"/>
            <w:sz w:val="22"/>
            <w:szCs w:val="22"/>
            <w:lang w:val="en-US"/>
            <w14:ligatures w14:val="standardContextual"/>
          </w:rPr>
          <w:tab/>
        </w:r>
        <w:r w:rsidRPr="00BC4F9B">
          <w:rPr>
            <w:rStyle w:val="Hyperlink"/>
            <w:noProof/>
          </w:rPr>
          <w:t>Performance Test Planning</w:t>
        </w:r>
        <w:r>
          <w:rPr>
            <w:noProof/>
            <w:webHidden/>
          </w:rPr>
          <w:tab/>
        </w:r>
        <w:r>
          <w:rPr>
            <w:noProof/>
            <w:webHidden/>
          </w:rPr>
          <w:fldChar w:fldCharType="begin"/>
        </w:r>
        <w:r>
          <w:rPr>
            <w:noProof/>
            <w:webHidden/>
          </w:rPr>
          <w:instrText xml:space="preserve"> PAGEREF _Toc140175894 \h </w:instrText>
        </w:r>
        <w:r>
          <w:rPr>
            <w:noProof/>
            <w:webHidden/>
          </w:rPr>
        </w:r>
        <w:r>
          <w:rPr>
            <w:noProof/>
            <w:webHidden/>
          </w:rPr>
          <w:fldChar w:fldCharType="separate"/>
        </w:r>
        <w:r w:rsidR="00581226">
          <w:rPr>
            <w:noProof/>
            <w:webHidden/>
          </w:rPr>
          <w:t>5</w:t>
        </w:r>
        <w:r>
          <w:rPr>
            <w:noProof/>
            <w:webHidden/>
          </w:rPr>
          <w:fldChar w:fldCharType="end"/>
        </w:r>
      </w:hyperlink>
    </w:p>
    <w:p w:rsidR="00E06203" w:rsidRDefault="00E06203" w14:paraId="6556D5A9" w14:textId="0735F554">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895">
        <w:r w:rsidRPr="00BC4F9B">
          <w:rPr>
            <w:rStyle w:val="Hyperlink"/>
            <w:noProof/>
          </w:rPr>
          <w:t>4.5.1</w:t>
        </w:r>
        <w:r>
          <w:rPr>
            <w:rFonts w:eastAsiaTheme="minorEastAsia"/>
            <w:i w:val="0"/>
            <w:iCs w:val="0"/>
            <w:noProof/>
            <w:kern w:val="2"/>
            <w:sz w:val="22"/>
            <w:szCs w:val="22"/>
            <w:lang w:val="en-US"/>
            <w14:ligatures w14:val="standardContextual"/>
          </w:rPr>
          <w:tab/>
        </w:r>
        <w:r w:rsidRPr="00BC4F9B">
          <w:rPr>
            <w:rStyle w:val="Hyperlink"/>
            <w:noProof/>
          </w:rPr>
          <w:t>Performance Test Approach</w:t>
        </w:r>
        <w:r>
          <w:rPr>
            <w:noProof/>
            <w:webHidden/>
          </w:rPr>
          <w:tab/>
        </w:r>
        <w:r>
          <w:rPr>
            <w:noProof/>
            <w:webHidden/>
          </w:rPr>
          <w:fldChar w:fldCharType="begin"/>
        </w:r>
        <w:r>
          <w:rPr>
            <w:noProof/>
            <w:webHidden/>
          </w:rPr>
          <w:instrText xml:space="preserve"> PAGEREF _Toc140175895 \h </w:instrText>
        </w:r>
        <w:r>
          <w:rPr>
            <w:noProof/>
            <w:webHidden/>
          </w:rPr>
        </w:r>
        <w:r>
          <w:rPr>
            <w:noProof/>
            <w:webHidden/>
          </w:rPr>
          <w:fldChar w:fldCharType="separate"/>
        </w:r>
        <w:r w:rsidR="00581226">
          <w:rPr>
            <w:noProof/>
            <w:webHidden/>
          </w:rPr>
          <w:t>5</w:t>
        </w:r>
        <w:r>
          <w:rPr>
            <w:noProof/>
            <w:webHidden/>
          </w:rPr>
          <w:fldChar w:fldCharType="end"/>
        </w:r>
      </w:hyperlink>
    </w:p>
    <w:p w:rsidR="00E06203" w:rsidRDefault="00E06203" w14:paraId="4F4FA755" w14:textId="7DFE0960">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96">
        <w:r w:rsidRPr="00BC4F9B">
          <w:rPr>
            <w:rStyle w:val="Hyperlink"/>
            <w:noProof/>
          </w:rPr>
          <w:t>4.6</w:t>
        </w:r>
        <w:r>
          <w:rPr>
            <w:rFonts w:eastAsiaTheme="minorEastAsia"/>
            <w:smallCaps w:val="0"/>
            <w:noProof/>
            <w:kern w:val="2"/>
            <w:sz w:val="22"/>
            <w:szCs w:val="22"/>
            <w:lang w:val="en-US"/>
            <w14:ligatures w14:val="standardContextual"/>
          </w:rPr>
          <w:tab/>
        </w:r>
        <w:r w:rsidRPr="00BC4F9B">
          <w:rPr>
            <w:rStyle w:val="Hyperlink"/>
            <w:noProof/>
          </w:rPr>
          <w:t>Performance Test Execution</w:t>
        </w:r>
        <w:r>
          <w:rPr>
            <w:noProof/>
            <w:webHidden/>
          </w:rPr>
          <w:tab/>
        </w:r>
        <w:r>
          <w:rPr>
            <w:noProof/>
            <w:webHidden/>
          </w:rPr>
          <w:fldChar w:fldCharType="begin"/>
        </w:r>
        <w:r>
          <w:rPr>
            <w:noProof/>
            <w:webHidden/>
          </w:rPr>
          <w:instrText xml:space="preserve"> PAGEREF _Toc140175896 \h </w:instrText>
        </w:r>
        <w:r>
          <w:rPr>
            <w:noProof/>
            <w:webHidden/>
          </w:rPr>
        </w:r>
        <w:r>
          <w:rPr>
            <w:noProof/>
            <w:webHidden/>
          </w:rPr>
          <w:fldChar w:fldCharType="separate"/>
        </w:r>
        <w:r w:rsidR="00581226">
          <w:rPr>
            <w:noProof/>
            <w:webHidden/>
          </w:rPr>
          <w:t>8</w:t>
        </w:r>
        <w:r>
          <w:rPr>
            <w:noProof/>
            <w:webHidden/>
          </w:rPr>
          <w:fldChar w:fldCharType="end"/>
        </w:r>
      </w:hyperlink>
    </w:p>
    <w:p w:rsidR="00E06203" w:rsidRDefault="00E06203" w14:paraId="3DD35A25" w14:textId="31EEFA1F">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897">
        <w:r w:rsidRPr="00BC4F9B">
          <w:rPr>
            <w:rStyle w:val="Hyperlink"/>
            <w:noProof/>
          </w:rPr>
          <w:t>4.6.1</w:t>
        </w:r>
        <w:r>
          <w:rPr>
            <w:rFonts w:eastAsiaTheme="minorEastAsia"/>
            <w:i w:val="0"/>
            <w:iCs w:val="0"/>
            <w:noProof/>
            <w:kern w:val="2"/>
            <w:sz w:val="22"/>
            <w:szCs w:val="22"/>
            <w:lang w:val="en-US"/>
            <w14:ligatures w14:val="standardContextual"/>
          </w:rPr>
          <w:tab/>
        </w:r>
        <w:r w:rsidRPr="00BC4F9B">
          <w:rPr>
            <w:rStyle w:val="Hyperlink"/>
            <w:noProof/>
          </w:rPr>
          <w:t>Performance Test Summary</w:t>
        </w:r>
        <w:r>
          <w:rPr>
            <w:noProof/>
            <w:webHidden/>
          </w:rPr>
          <w:tab/>
        </w:r>
        <w:r>
          <w:rPr>
            <w:noProof/>
            <w:webHidden/>
          </w:rPr>
          <w:fldChar w:fldCharType="begin"/>
        </w:r>
        <w:r>
          <w:rPr>
            <w:noProof/>
            <w:webHidden/>
          </w:rPr>
          <w:instrText xml:space="preserve"> PAGEREF _Toc140175897 \h </w:instrText>
        </w:r>
        <w:r>
          <w:rPr>
            <w:noProof/>
            <w:webHidden/>
          </w:rPr>
        </w:r>
        <w:r>
          <w:rPr>
            <w:noProof/>
            <w:webHidden/>
          </w:rPr>
          <w:fldChar w:fldCharType="separate"/>
        </w:r>
        <w:r w:rsidR="00581226">
          <w:rPr>
            <w:noProof/>
            <w:webHidden/>
          </w:rPr>
          <w:t>8</w:t>
        </w:r>
        <w:r>
          <w:rPr>
            <w:noProof/>
            <w:webHidden/>
          </w:rPr>
          <w:fldChar w:fldCharType="end"/>
        </w:r>
      </w:hyperlink>
    </w:p>
    <w:p w:rsidR="00E06203" w:rsidRDefault="00E06203" w14:paraId="7036175A" w14:textId="309459F9">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898">
        <w:r w:rsidRPr="00BC4F9B">
          <w:rPr>
            <w:rStyle w:val="Hyperlink"/>
            <w:noProof/>
          </w:rPr>
          <w:t>4.6.2</w:t>
        </w:r>
        <w:r>
          <w:rPr>
            <w:rFonts w:eastAsiaTheme="minorEastAsia"/>
            <w:i w:val="0"/>
            <w:iCs w:val="0"/>
            <w:noProof/>
            <w:kern w:val="2"/>
            <w:sz w:val="22"/>
            <w:szCs w:val="22"/>
            <w:lang w:val="en-US"/>
            <w14:ligatures w14:val="standardContextual"/>
          </w:rPr>
          <w:tab/>
        </w:r>
        <w:r w:rsidRPr="00BC4F9B">
          <w:rPr>
            <w:rStyle w:val="Hyperlink"/>
            <w:noProof/>
          </w:rPr>
          <w:t>Performance Test Details</w:t>
        </w:r>
        <w:r>
          <w:rPr>
            <w:noProof/>
            <w:webHidden/>
          </w:rPr>
          <w:tab/>
        </w:r>
        <w:r>
          <w:rPr>
            <w:noProof/>
            <w:webHidden/>
          </w:rPr>
          <w:fldChar w:fldCharType="begin"/>
        </w:r>
        <w:r>
          <w:rPr>
            <w:noProof/>
            <w:webHidden/>
          </w:rPr>
          <w:instrText xml:space="preserve"> PAGEREF _Toc140175898 \h </w:instrText>
        </w:r>
        <w:r>
          <w:rPr>
            <w:noProof/>
            <w:webHidden/>
          </w:rPr>
        </w:r>
        <w:r>
          <w:rPr>
            <w:noProof/>
            <w:webHidden/>
          </w:rPr>
          <w:fldChar w:fldCharType="separate"/>
        </w:r>
        <w:r w:rsidR="00581226">
          <w:rPr>
            <w:noProof/>
            <w:webHidden/>
          </w:rPr>
          <w:t>8</w:t>
        </w:r>
        <w:r>
          <w:rPr>
            <w:noProof/>
            <w:webHidden/>
          </w:rPr>
          <w:fldChar w:fldCharType="end"/>
        </w:r>
      </w:hyperlink>
    </w:p>
    <w:p w:rsidR="00E06203" w:rsidRDefault="00E06203" w14:paraId="662AD6B2" w14:textId="008E2ED8">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899">
        <w:r w:rsidRPr="00BC4F9B">
          <w:rPr>
            <w:rStyle w:val="Hyperlink"/>
            <w:noProof/>
          </w:rPr>
          <w:t>4.6.3</w:t>
        </w:r>
        <w:r>
          <w:rPr>
            <w:rFonts w:eastAsiaTheme="minorEastAsia"/>
            <w:i w:val="0"/>
            <w:iCs w:val="0"/>
            <w:noProof/>
            <w:kern w:val="2"/>
            <w:sz w:val="22"/>
            <w:szCs w:val="22"/>
            <w:lang w:val="en-US"/>
            <w14:ligatures w14:val="standardContextual"/>
          </w:rPr>
          <w:tab/>
        </w:r>
        <w:r w:rsidRPr="00BC4F9B">
          <w:rPr>
            <w:rStyle w:val="Hyperlink"/>
            <w:noProof/>
          </w:rPr>
          <w:t>Performance Test Monitoring Metrics</w:t>
        </w:r>
        <w:r>
          <w:rPr>
            <w:noProof/>
            <w:webHidden/>
          </w:rPr>
          <w:tab/>
        </w:r>
        <w:r>
          <w:rPr>
            <w:noProof/>
            <w:webHidden/>
          </w:rPr>
          <w:fldChar w:fldCharType="begin"/>
        </w:r>
        <w:r>
          <w:rPr>
            <w:noProof/>
            <w:webHidden/>
          </w:rPr>
          <w:instrText xml:space="preserve"> PAGEREF _Toc140175899 \h </w:instrText>
        </w:r>
        <w:r>
          <w:rPr>
            <w:noProof/>
            <w:webHidden/>
          </w:rPr>
        </w:r>
        <w:r>
          <w:rPr>
            <w:noProof/>
            <w:webHidden/>
          </w:rPr>
          <w:fldChar w:fldCharType="separate"/>
        </w:r>
        <w:r w:rsidR="00581226">
          <w:rPr>
            <w:noProof/>
            <w:webHidden/>
          </w:rPr>
          <w:t>11</w:t>
        </w:r>
        <w:r>
          <w:rPr>
            <w:noProof/>
            <w:webHidden/>
          </w:rPr>
          <w:fldChar w:fldCharType="end"/>
        </w:r>
      </w:hyperlink>
    </w:p>
    <w:p w:rsidR="00E06203" w:rsidRDefault="00E06203" w14:paraId="147B6660" w14:textId="6585F6E3">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900">
        <w:r w:rsidRPr="00BC4F9B">
          <w:rPr>
            <w:rStyle w:val="Hyperlink"/>
            <w:noProof/>
          </w:rPr>
          <w:t>4.6.4</w:t>
        </w:r>
        <w:r>
          <w:rPr>
            <w:rFonts w:eastAsiaTheme="minorEastAsia"/>
            <w:i w:val="0"/>
            <w:iCs w:val="0"/>
            <w:noProof/>
            <w:kern w:val="2"/>
            <w:sz w:val="22"/>
            <w:szCs w:val="22"/>
            <w:lang w:val="en-US"/>
            <w14:ligatures w14:val="standardContextual"/>
          </w:rPr>
          <w:tab/>
        </w:r>
        <w:r w:rsidRPr="00BC4F9B">
          <w:rPr>
            <w:rStyle w:val="Hyperlink"/>
            <w:noProof/>
          </w:rPr>
          <w:t>Performance Test Environment</w:t>
        </w:r>
        <w:r>
          <w:rPr>
            <w:noProof/>
            <w:webHidden/>
          </w:rPr>
          <w:tab/>
        </w:r>
        <w:r>
          <w:rPr>
            <w:noProof/>
            <w:webHidden/>
          </w:rPr>
          <w:fldChar w:fldCharType="begin"/>
        </w:r>
        <w:r>
          <w:rPr>
            <w:noProof/>
            <w:webHidden/>
          </w:rPr>
          <w:instrText xml:space="preserve"> PAGEREF _Toc140175900 \h </w:instrText>
        </w:r>
        <w:r>
          <w:rPr>
            <w:noProof/>
            <w:webHidden/>
          </w:rPr>
        </w:r>
        <w:r>
          <w:rPr>
            <w:noProof/>
            <w:webHidden/>
          </w:rPr>
          <w:fldChar w:fldCharType="separate"/>
        </w:r>
        <w:r w:rsidR="00581226">
          <w:rPr>
            <w:noProof/>
            <w:webHidden/>
          </w:rPr>
          <w:t>12</w:t>
        </w:r>
        <w:r>
          <w:rPr>
            <w:noProof/>
            <w:webHidden/>
          </w:rPr>
          <w:fldChar w:fldCharType="end"/>
        </w:r>
      </w:hyperlink>
    </w:p>
    <w:p w:rsidR="00E06203" w:rsidRDefault="00E06203" w14:paraId="5D132014" w14:textId="18327EC0">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901">
        <w:r w:rsidRPr="00BC4F9B">
          <w:rPr>
            <w:rStyle w:val="Hyperlink"/>
            <w:noProof/>
          </w:rPr>
          <w:t>4.6.5</w:t>
        </w:r>
        <w:r>
          <w:rPr>
            <w:rFonts w:eastAsiaTheme="minorEastAsia"/>
            <w:i w:val="0"/>
            <w:iCs w:val="0"/>
            <w:noProof/>
            <w:kern w:val="2"/>
            <w:sz w:val="22"/>
            <w:szCs w:val="22"/>
            <w:lang w:val="en-US"/>
            <w14:ligatures w14:val="standardContextual"/>
          </w:rPr>
          <w:tab/>
        </w:r>
        <w:r w:rsidRPr="00BC4F9B">
          <w:rPr>
            <w:rStyle w:val="Hyperlink"/>
            <w:noProof/>
          </w:rPr>
          <w:t>Assumptions, Constraints, Risks and Dependencies</w:t>
        </w:r>
        <w:r>
          <w:rPr>
            <w:noProof/>
            <w:webHidden/>
          </w:rPr>
          <w:tab/>
        </w:r>
        <w:r>
          <w:rPr>
            <w:noProof/>
            <w:webHidden/>
          </w:rPr>
          <w:fldChar w:fldCharType="begin"/>
        </w:r>
        <w:r>
          <w:rPr>
            <w:noProof/>
            <w:webHidden/>
          </w:rPr>
          <w:instrText xml:space="preserve"> PAGEREF _Toc140175901 \h </w:instrText>
        </w:r>
        <w:r>
          <w:rPr>
            <w:noProof/>
            <w:webHidden/>
          </w:rPr>
        </w:r>
        <w:r>
          <w:rPr>
            <w:noProof/>
            <w:webHidden/>
          </w:rPr>
          <w:fldChar w:fldCharType="separate"/>
        </w:r>
        <w:r w:rsidR="00581226">
          <w:rPr>
            <w:noProof/>
            <w:webHidden/>
          </w:rPr>
          <w:t>13</w:t>
        </w:r>
        <w:r>
          <w:rPr>
            <w:noProof/>
            <w:webHidden/>
          </w:rPr>
          <w:fldChar w:fldCharType="end"/>
        </w:r>
      </w:hyperlink>
    </w:p>
    <w:p w:rsidR="00E06203" w:rsidRDefault="00E06203" w14:paraId="41C289BD" w14:textId="6B93510C">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902">
        <w:r w:rsidRPr="00BC4F9B">
          <w:rPr>
            <w:rStyle w:val="Hyperlink"/>
            <w:noProof/>
          </w:rPr>
          <w:t>4.7</w:t>
        </w:r>
        <w:r>
          <w:rPr>
            <w:rFonts w:eastAsiaTheme="minorEastAsia"/>
            <w:smallCaps w:val="0"/>
            <w:noProof/>
            <w:kern w:val="2"/>
            <w:sz w:val="22"/>
            <w:szCs w:val="22"/>
            <w:lang w:val="en-US"/>
            <w14:ligatures w14:val="standardContextual"/>
          </w:rPr>
          <w:tab/>
        </w:r>
        <w:r w:rsidRPr="00BC4F9B">
          <w:rPr>
            <w:rStyle w:val="Hyperlink"/>
            <w:noProof/>
          </w:rPr>
          <w:t>M</w:t>
        </w:r>
        <w:r w:rsidRPr="00BC4F9B">
          <w:rPr>
            <w:rStyle w:val="Hyperlink"/>
            <w:rFonts w:ascii="Verdana" w:hAnsi="Verdana"/>
            <w:noProof/>
          </w:rPr>
          <w:t>ilesto</w:t>
        </w:r>
        <w:r w:rsidRPr="00BC4F9B">
          <w:rPr>
            <w:rStyle w:val="Hyperlink"/>
            <w:noProof/>
          </w:rPr>
          <w:t>nes</w:t>
        </w:r>
        <w:r>
          <w:rPr>
            <w:noProof/>
            <w:webHidden/>
          </w:rPr>
          <w:tab/>
        </w:r>
        <w:r>
          <w:rPr>
            <w:noProof/>
            <w:webHidden/>
          </w:rPr>
          <w:fldChar w:fldCharType="begin"/>
        </w:r>
        <w:r>
          <w:rPr>
            <w:noProof/>
            <w:webHidden/>
          </w:rPr>
          <w:instrText xml:space="preserve"> PAGEREF _Toc140175902 \h </w:instrText>
        </w:r>
        <w:r>
          <w:rPr>
            <w:noProof/>
            <w:webHidden/>
          </w:rPr>
        </w:r>
        <w:r>
          <w:rPr>
            <w:noProof/>
            <w:webHidden/>
          </w:rPr>
          <w:fldChar w:fldCharType="separate"/>
        </w:r>
        <w:r w:rsidR="00581226">
          <w:rPr>
            <w:noProof/>
            <w:webHidden/>
          </w:rPr>
          <w:t>14</w:t>
        </w:r>
        <w:r>
          <w:rPr>
            <w:noProof/>
            <w:webHidden/>
          </w:rPr>
          <w:fldChar w:fldCharType="end"/>
        </w:r>
      </w:hyperlink>
    </w:p>
    <w:p w:rsidR="00E06203" w:rsidRDefault="00E06203" w14:paraId="5F2AF5C5" w14:textId="491CE840">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903">
        <w:r w:rsidRPr="00BC4F9B">
          <w:rPr>
            <w:rStyle w:val="Hyperlink"/>
            <w:rFonts w:eastAsiaTheme="majorEastAsia"/>
            <w:noProof/>
          </w:rPr>
          <w:t>4.7.1</w:t>
        </w:r>
        <w:r>
          <w:rPr>
            <w:rFonts w:eastAsiaTheme="minorEastAsia"/>
            <w:i w:val="0"/>
            <w:iCs w:val="0"/>
            <w:noProof/>
            <w:kern w:val="2"/>
            <w:sz w:val="22"/>
            <w:szCs w:val="22"/>
            <w:lang w:val="en-US"/>
            <w14:ligatures w14:val="standardContextual"/>
          </w:rPr>
          <w:tab/>
        </w:r>
        <w:r w:rsidRPr="00BC4F9B">
          <w:rPr>
            <w:rStyle w:val="Hyperlink"/>
            <w:noProof/>
          </w:rPr>
          <w:t>Test Organization</w:t>
        </w:r>
        <w:r>
          <w:rPr>
            <w:noProof/>
            <w:webHidden/>
          </w:rPr>
          <w:tab/>
        </w:r>
        <w:r>
          <w:rPr>
            <w:noProof/>
            <w:webHidden/>
          </w:rPr>
          <w:fldChar w:fldCharType="begin"/>
        </w:r>
        <w:r>
          <w:rPr>
            <w:noProof/>
            <w:webHidden/>
          </w:rPr>
          <w:instrText xml:space="preserve"> PAGEREF _Toc140175903 \h </w:instrText>
        </w:r>
        <w:r>
          <w:rPr>
            <w:noProof/>
            <w:webHidden/>
          </w:rPr>
        </w:r>
        <w:r>
          <w:rPr>
            <w:noProof/>
            <w:webHidden/>
          </w:rPr>
          <w:fldChar w:fldCharType="separate"/>
        </w:r>
        <w:r w:rsidR="00581226">
          <w:rPr>
            <w:noProof/>
            <w:webHidden/>
          </w:rPr>
          <w:t>15</w:t>
        </w:r>
        <w:r>
          <w:rPr>
            <w:noProof/>
            <w:webHidden/>
          </w:rPr>
          <w:fldChar w:fldCharType="end"/>
        </w:r>
      </w:hyperlink>
    </w:p>
    <w:p w:rsidR="00E06203" w:rsidRDefault="00E06203" w14:paraId="0E2365CE" w14:textId="1EB250A0">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904">
        <w:r w:rsidRPr="00BC4F9B">
          <w:rPr>
            <w:rStyle w:val="Hyperlink"/>
            <w:noProof/>
          </w:rPr>
          <w:t>5</w:t>
        </w:r>
        <w:r>
          <w:rPr>
            <w:rFonts w:eastAsiaTheme="minorEastAsia"/>
            <w:b w:val="0"/>
            <w:bCs w:val="0"/>
            <w:caps w:val="0"/>
            <w:noProof/>
            <w:kern w:val="2"/>
            <w:sz w:val="22"/>
            <w:szCs w:val="22"/>
            <w:lang w:val="en-US"/>
            <w14:ligatures w14:val="standardContextual"/>
          </w:rPr>
          <w:tab/>
        </w:r>
        <w:r w:rsidRPr="00BC4F9B">
          <w:rPr>
            <w:rStyle w:val="Hyperlink"/>
            <w:rFonts w:eastAsiaTheme="majorEastAsia"/>
            <w:noProof/>
          </w:rPr>
          <w:t>Conduct</w:t>
        </w:r>
        <w:r>
          <w:rPr>
            <w:noProof/>
            <w:webHidden/>
          </w:rPr>
          <w:tab/>
        </w:r>
        <w:r>
          <w:rPr>
            <w:noProof/>
            <w:webHidden/>
          </w:rPr>
          <w:fldChar w:fldCharType="begin"/>
        </w:r>
        <w:r>
          <w:rPr>
            <w:noProof/>
            <w:webHidden/>
          </w:rPr>
          <w:instrText xml:space="preserve"> PAGEREF _Toc140175904 \h </w:instrText>
        </w:r>
        <w:r>
          <w:rPr>
            <w:noProof/>
            <w:webHidden/>
          </w:rPr>
        </w:r>
        <w:r>
          <w:rPr>
            <w:noProof/>
            <w:webHidden/>
          </w:rPr>
          <w:fldChar w:fldCharType="separate"/>
        </w:r>
        <w:r w:rsidR="00581226">
          <w:rPr>
            <w:noProof/>
            <w:webHidden/>
          </w:rPr>
          <w:t>15</w:t>
        </w:r>
        <w:r>
          <w:rPr>
            <w:noProof/>
            <w:webHidden/>
          </w:rPr>
          <w:fldChar w:fldCharType="end"/>
        </w:r>
      </w:hyperlink>
    </w:p>
    <w:p w:rsidR="00E06203" w:rsidRDefault="00E06203" w14:paraId="7F053E23" w14:textId="58410E19">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905">
        <w:r w:rsidRPr="00BC4F9B">
          <w:rPr>
            <w:rStyle w:val="Hyperlink"/>
            <w:noProof/>
          </w:rPr>
          <w:t>6</w:t>
        </w:r>
        <w:r>
          <w:rPr>
            <w:rFonts w:eastAsiaTheme="minorEastAsia"/>
            <w:b w:val="0"/>
            <w:bCs w:val="0"/>
            <w:caps w:val="0"/>
            <w:noProof/>
            <w:kern w:val="2"/>
            <w:sz w:val="22"/>
            <w:szCs w:val="22"/>
            <w:lang w:val="en-US"/>
            <w14:ligatures w14:val="standardContextual"/>
          </w:rPr>
          <w:tab/>
        </w:r>
        <w:r w:rsidRPr="00BC4F9B">
          <w:rPr>
            <w:rStyle w:val="Hyperlink"/>
            <w:noProof/>
          </w:rPr>
          <w:t>Exception</w:t>
        </w:r>
        <w:r>
          <w:rPr>
            <w:noProof/>
            <w:webHidden/>
          </w:rPr>
          <w:tab/>
        </w:r>
        <w:r>
          <w:rPr>
            <w:noProof/>
            <w:webHidden/>
          </w:rPr>
          <w:fldChar w:fldCharType="begin"/>
        </w:r>
        <w:r>
          <w:rPr>
            <w:noProof/>
            <w:webHidden/>
          </w:rPr>
          <w:instrText xml:space="preserve"> PAGEREF _Toc140175905 \h </w:instrText>
        </w:r>
        <w:r>
          <w:rPr>
            <w:noProof/>
            <w:webHidden/>
          </w:rPr>
        </w:r>
        <w:r>
          <w:rPr>
            <w:noProof/>
            <w:webHidden/>
          </w:rPr>
          <w:fldChar w:fldCharType="separate"/>
        </w:r>
        <w:r w:rsidR="00581226">
          <w:rPr>
            <w:noProof/>
            <w:webHidden/>
          </w:rPr>
          <w:t>16</w:t>
        </w:r>
        <w:r>
          <w:rPr>
            <w:noProof/>
            <w:webHidden/>
          </w:rPr>
          <w:fldChar w:fldCharType="end"/>
        </w:r>
      </w:hyperlink>
    </w:p>
    <w:p w:rsidR="00E06203" w:rsidRDefault="00E06203" w14:paraId="072DCEA9" w14:textId="2E67806C">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906">
        <w:r w:rsidRPr="00BC4F9B">
          <w:rPr>
            <w:rStyle w:val="Hyperlink"/>
            <w:noProof/>
          </w:rPr>
          <w:t>7</w:t>
        </w:r>
        <w:r>
          <w:rPr>
            <w:rFonts w:eastAsiaTheme="minorEastAsia"/>
            <w:b w:val="0"/>
            <w:bCs w:val="0"/>
            <w:caps w:val="0"/>
            <w:noProof/>
            <w:kern w:val="2"/>
            <w:sz w:val="22"/>
            <w:szCs w:val="22"/>
            <w:lang w:val="en-US"/>
            <w14:ligatures w14:val="standardContextual"/>
          </w:rPr>
          <w:tab/>
        </w:r>
        <w:r w:rsidRPr="00BC4F9B">
          <w:rPr>
            <w:rStyle w:val="Hyperlink"/>
            <w:noProof/>
          </w:rPr>
          <w:t>Terms/Acronyms</w:t>
        </w:r>
        <w:r>
          <w:rPr>
            <w:noProof/>
            <w:webHidden/>
          </w:rPr>
          <w:tab/>
        </w:r>
        <w:r>
          <w:rPr>
            <w:noProof/>
            <w:webHidden/>
          </w:rPr>
          <w:fldChar w:fldCharType="begin"/>
        </w:r>
        <w:r>
          <w:rPr>
            <w:noProof/>
            <w:webHidden/>
          </w:rPr>
          <w:instrText xml:space="preserve"> PAGEREF _Toc140175906 \h </w:instrText>
        </w:r>
        <w:r>
          <w:rPr>
            <w:noProof/>
            <w:webHidden/>
          </w:rPr>
        </w:r>
        <w:r>
          <w:rPr>
            <w:noProof/>
            <w:webHidden/>
          </w:rPr>
          <w:fldChar w:fldCharType="separate"/>
        </w:r>
        <w:r w:rsidR="00581226">
          <w:rPr>
            <w:noProof/>
            <w:webHidden/>
          </w:rPr>
          <w:t>16</w:t>
        </w:r>
        <w:r>
          <w:rPr>
            <w:noProof/>
            <w:webHidden/>
          </w:rPr>
          <w:fldChar w:fldCharType="end"/>
        </w:r>
      </w:hyperlink>
    </w:p>
    <w:p w:rsidR="00E06203" w:rsidRDefault="00E06203" w14:paraId="035DEC4F" w14:textId="187CA034">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907">
        <w:r w:rsidRPr="00BC4F9B">
          <w:rPr>
            <w:rStyle w:val="Hyperlink"/>
            <w:noProof/>
          </w:rPr>
          <w:t>8</w:t>
        </w:r>
        <w:r>
          <w:rPr>
            <w:rFonts w:eastAsiaTheme="minorEastAsia"/>
            <w:b w:val="0"/>
            <w:bCs w:val="0"/>
            <w:caps w:val="0"/>
            <w:noProof/>
            <w:kern w:val="2"/>
            <w:sz w:val="22"/>
            <w:szCs w:val="22"/>
            <w:lang w:val="en-US"/>
            <w14:ligatures w14:val="standardContextual"/>
          </w:rPr>
          <w:tab/>
        </w:r>
        <w:r w:rsidRPr="00BC4F9B">
          <w:rPr>
            <w:rStyle w:val="Hyperlink"/>
            <w:noProof/>
          </w:rPr>
          <w:t>References</w:t>
        </w:r>
        <w:r>
          <w:rPr>
            <w:noProof/>
            <w:webHidden/>
          </w:rPr>
          <w:tab/>
        </w:r>
        <w:r>
          <w:rPr>
            <w:noProof/>
            <w:webHidden/>
          </w:rPr>
          <w:fldChar w:fldCharType="begin"/>
        </w:r>
        <w:r>
          <w:rPr>
            <w:noProof/>
            <w:webHidden/>
          </w:rPr>
          <w:instrText xml:space="preserve"> PAGEREF _Toc140175907 \h </w:instrText>
        </w:r>
        <w:r>
          <w:rPr>
            <w:noProof/>
            <w:webHidden/>
          </w:rPr>
        </w:r>
        <w:r>
          <w:rPr>
            <w:noProof/>
            <w:webHidden/>
          </w:rPr>
          <w:fldChar w:fldCharType="separate"/>
        </w:r>
        <w:r w:rsidR="00581226">
          <w:rPr>
            <w:noProof/>
            <w:webHidden/>
          </w:rPr>
          <w:t>16</w:t>
        </w:r>
        <w:r>
          <w:rPr>
            <w:noProof/>
            <w:webHidden/>
          </w:rPr>
          <w:fldChar w:fldCharType="end"/>
        </w:r>
      </w:hyperlink>
    </w:p>
    <w:p w:rsidR="00E06203" w:rsidRDefault="00E06203" w14:paraId="453F4E0B" w14:textId="1A67F4BC">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908">
        <w:r w:rsidRPr="00BC4F9B">
          <w:rPr>
            <w:rStyle w:val="Hyperlink"/>
            <w:noProof/>
          </w:rPr>
          <w:t>9</w:t>
        </w:r>
        <w:r>
          <w:rPr>
            <w:rFonts w:eastAsiaTheme="minorEastAsia"/>
            <w:b w:val="0"/>
            <w:bCs w:val="0"/>
            <w:caps w:val="0"/>
            <w:noProof/>
            <w:kern w:val="2"/>
            <w:sz w:val="22"/>
            <w:szCs w:val="22"/>
            <w:lang w:val="en-US"/>
            <w14:ligatures w14:val="standardContextual"/>
          </w:rPr>
          <w:tab/>
        </w:r>
        <w:r w:rsidRPr="00BC4F9B">
          <w:rPr>
            <w:rStyle w:val="Hyperlink"/>
            <w:noProof/>
          </w:rPr>
          <w:t>Appendix A: Document RACI Matrix</w:t>
        </w:r>
        <w:r>
          <w:rPr>
            <w:noProof/>
            <w:webHidden/>
          </w:rPr>
          <w:tab/>
        </w:r>
        <w:r>
          <w:rPr>
            <w:noProof/>
            <w:webHidden/>
          </w:rPr>
          <w:fldChar w:fldCharType="begin"/>
        </w:r>
        <w:r>
          <w:rPr>
            <w:noProof/>
            <w:webHidden/>
          </w:rPr>
          <w:instrText xml:space="preserve"> PAGEREF _Toc140175908 \h </w:instrText>
        </w:r>
        <w:r>
          <w:rPr>
            <w:noProof/>
            <w:webHidden/>
          </w:rPr>
        </w:r>
        <w:r>
          <w:rPr>
            <w:noProof/>
            <w:webHidden/>
          </w:rPr>
          <w:fldChar w:fldCharType="separate"/>
        </w:r>
        <w:r w:rsidR="00581226">
          <w:rPr>
            <w:noProof/>
            <w:webHidden/>
          </w:rPr>
          <w:t>16</w:t>
        </w:r>
        <w:r>
          <w:rPr>
            <w:noProof/>
            <w:webHidden/>
          </w:rPr>
          <w:fldChar w:fldCharType="end"/>
        </w:r>
      </w:hyperlink>
    </w:p>
    <w:p w:rsidR="00C54BA5" w:rsidP="00C54BA5" w:rsidRDefault="00FE3158" w14:paraId="29C00E8A" w14:textId="28A1D071">
      <w:r>
        <w:fldChar w:fldCharType="end"/>
      </w:r>
    </w:p>
    <w:p w:rsidR="004A7248" w:rsidP="00C54BA5" w:rsidRDefault="004A7248" w14:paraId="7FF25E97" w14:textId="3B0183E5"/>
    <w:p w:rsidR="004A7248" w:rsidP="00C54BA5" w:rsidRDefault="004A7248" w14:paraId="442DB6CB" w14:textId="48894757"/>
    <w:p w:rsidR="004A7248" w:rsidP="00C54BA5" w:rsidRDefault="004A7248" w14:paraId="5582BE07" w14:textId="67FADE00"/>
    <w:p w:rsidR="005F6750" w:rsidP="00C54BA5" w:rsidRDefault="005F6750" w14:paraId="2B2C4DCF" w14:textId="7F80C205"/>
    <w:p w:rsidR="005F6750" w:rsidP="00C54BA5" w:rsidRDefault="005F6750" w14:paraId="09A03381" w14:textId="22D2040F"/>
    <w:p w:rsidR="005F6750" w:rsidP="00C54BA5" w:rsidRDefault="005F6750" w14:paraId="6DF27EAD" w14:textId="632B9660"/>
    <w:p w:rsidR="00415153" w:rsidP="00C54BA5" w:rsidRDefault="00415153" w14:paraId="14D4A0B6" w14:textId="77777777"/>
    <w:p w:rsidR="00415153" w:rsidP="00C54BA5" w:rsidRDefault="00415153" w14:paraId="1C7FD017" w14:textId="77777777"/>
    <w:p w:rsidR="005F6750" w:rsidP="00C54BA5" w:rsidRDefault="005F6750" w14:paraId="1A34CB0D" w14:textId="77777777"/>
    <w:p w:rsidRPr="009416BB" w:rsidR="009C005D" w:rsidP="006032C4" w:rsidRDefault="009C005D" w14:paraId="68010278" w14:textId="4ADD2A31">
      <w:pPr>
        <w:pStyle w:val="Heading3"/>
        <w:numPr>
          <w:ilvl w:val="0"/>
          <w:numId w:val="0"/>
        </w:numPr>
        <w:rPr>
          <w:rFonts w:eastAsiaTheme="majorEastAsia"/>
        </w:rPr>
      </w:pPr>
      <w:bookmarkStart w:name="_Toc140175882" w:id="2"/>
      <w:r>
        <w:t>Document Control</w:t>
      </w:r>
      <w:bookmarkEnd w:id="2"/>
    </w:p>
    <w:tbl>
      <w:tblPr>
        <w:tblW w:w="9429" w:type="dxa"/>
        <w:tblLayout w:type="fixed"/>
        <w:tblLook w:val="04A0" w:firstRow="1" w:lastRow="0" w:firstColumn="1" w:lastColumn="0" w:noHBand="0" w:noVBand="1"/>
      </w:tblPr>
      <w:tblGrid>
        <w:gridCol w:w="4498"/>
        <w:gridCol w:w="4931"/>
      </w:tblGrid>
      <w:tr w:rsidRPr="00E1700A" w:rsidR="0006246B" w:rsidTr="4EA67337" w14:paraId="4B50A3A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CD0E8D" w14:paraId="0A827F0C" w14:textId="084B813E">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8B63BC">
              <w:rPr>
                <w:rFonts w:eastAsia="Bookman Old Style" w:cs="Bookman Old Style"/>
                <w:color w:val="000000" w:themeColor="text1"/>
              </w:rPr>
              <w:t>CLOUD</w:t>
            </w:r>
            <w:r>
              <w:rPr>
                <w:rFonts w:eastAsia="Bookman Old Style" w:cs="Bookman Old Style"/>
                <w:color w:val="000000" w:themeColor="text1"/>
              </w:rPr>
              <w:t>PTP202</w:t>
            </w:r>
            <w:r w:rsidR="008B63BC">
              <w:rPr>
                <w:rFonts w:eastAsia="Bookman Old Style" w:cs="Bookman Old Style"/>
                <w:color w:val="000000" w:themeColor="text1"/>
              </w:rPr>
              <w:t>0</w:t>
            </w:r>
            <w:r>
              <w:rPr>
                <w:rFonts w:eastAsia="Bookman Old Style" w:cs="Bookman Old Style"/>
                <w:color w:val="000000" w:themeColor="text1"/>
              </w:rPr>
              <w:t>001</w:t>
            </w:r>
          </w:p>
        </w:tc>
      </w:tr>
      <w:tr w:rsidRPr="00E1700A" w:rsidR="0006246B" w:rsidTr="4EA67337" w14:paraId="3A1DA2F0"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DD5A01" w14:paraId="1177C06C" w14:textId="7B358AE7">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B72CBA">
              <w:rPr>
                <w:rFonts w:eastAsia="Bookman Old Style" w:cs="Bookman Old Style"/>
                <w:color w:val="000000" w:themeColor="text1"/>
              </w:rPr>
              <w:t>Performance Test Plan</w:t>
            </w:r>
            <w:r>
              <w:rPr>
                <w:rFonts w:eastAsia="Bookman Old Style" w:cs="Bookman Old Style"/>
                <w:color w:val="000000" w:themeColor="text1"/>
              </w:rPr>
              <w:t xml:space="preserve"> &amp; Procedure</w:t>
            </w:r>
          </w:p>
        </w:tc>
      </w:tr>
      <w:tr w:rsidRPr="00E1700A" w:rsidR="0006246B" w:rsidTr="4EA67337" w14:paraId="30A10C0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690CF1B1" w14:textId="6235E1F7">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Pr="00E1700A" w:rsidR="0006246B" w:rsidTr="4EA67337" w14:paraId="190867E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E06203" w14:paraId="2BB9FC14" w14:textId="5DA7A5F9">
            <w:pPr>
              <w:spacing w:after="117" w:line="240" w:lineRule="auto"/>
              <w:ind w:left="10" w:hanging="10"/>
              <w:rPr>
                <w:rFonts w:eastAsia="Bookman Old Style" w:cs="Bookman Old Style"/>
                <w:color w:val="000000" w:themeColor="text1"/>
              </w:rPr>
            </w:pPr>
            <w:r>
              <w:rPr>
                <w:rFonts w:eastAsia="Times New Roman" w:cs="Segoe UI"/>
                <w:szCs w:val="18"/>
              </w:rPr>
              <w:t>31</w:t>
            </w:r>
            <w:r w:rsidR="002D1D91">
              <w:rPr>
                <w:rFonts w:eastAsia="Times New Roman" w:cs="Segoe UI"/>
                <w:szCs w:val="18"/>
              </w:rPr>
              <w:t>-MAR-202</w:t>
            </w:r>
            <w:r>
              <w:rPr>
                <w:rFonts w:eastAsia="Times New Roman" w:cs="Segoe UI"/>
                <w:szCs w:val="18"/>
              </w:rPr>
              <w:t>0</w:t>
            </w:r>
          </w:p>
        </w:tc>
      </w:tr>
      <w:tr w:rsidRPr="00E1700A" w:rsidR="0006246B" w:rsidTr="4EA67337" w14:paraId="1B0FE27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121CB9" w14:paraId="1F019723" w14:textId="1C7DF43D">
            <w:pPr>
              <w:spacing w:after="117" w:line="240" w:lineRule="auto"/>
              <w:ind w:left="10" w:hanging="10"/>
              <w:rPr>
                <w:rFonts w:eastAsia="Bookman Old Style" w:cs="Bookman Old Style"/>
                <w:color w:val="000000" w:themeColor="text1"/>
              </w:rPr>
            </w:pPr>
            <w:r>
              <w:rPr>
                <w:rFonts w:eastAsia="Times New Roman" w:cs="Segoe UI"/>
                <w:szCs w:val="18"/>
              </w:rPr>
              <w:t>Prasanna Babu</w:t>
            </w:r>
          </w:p>
        </w:tc>
      </w:tr>
      <w:tr w:rsidRPr="00E1700A" w:rsidR="0006246B" w:rsidTr="4EA67337" w14:paraId="4493A26C"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E06203" w14:paraId="0E393ADB" w14:textId="05B2261B">
            <w:pPr>
              <w:spacing w:after="117" w:line="240" w:lineRule="auto"/>
              <w:ind w:left="10" w:hanging="10"/>
              <w:rPr>
                <w:rFonts w:eastAsia="Bookman Old Style" w:cs="Bookman Old Style"/>
                <w:color w:val="000000" w:themeColor="text1"/>
              </w:rPr>
            </w:pPr>
            <w:r>
              <w:rPr>
                <w:rFonts w:eastAsia="Times New Roman" w:cs="Segoe UI"/>
                <w:szCs w:val="18"/>
              </w:rPr>
              <w:t>Prasanna Babu</w:t>
            </w:r>
            <w:r w:rsidR="0061240B">
              <w:rPr>
                <w:rFonts w:eastAsia="Times New Roman" w:cs="Segoe UI"/>
                <w:szCs w:val="18"/>
              </w:rPr>
              <w:t xml:space="preserve">, </w:t>
            </w:r>
            <w:proofErr w:type="spellStart"/>
            <w:r w:rsidR="0061240B">
              <w:rPr>
                <w:rFonts w:eastAsia="Times New Roman" w:cs="Segoe UI"/>
                <w:szCs w:val="18"/>
              </w:rPr>
              <w:t>Tellakula</w:t>
            </w:r>
            <w:proofErr w:type="spellEnd"/>
            <w:r w:rsidR="0061240B">
              <w:rPr>
                <w:rFonts w:eastAsia="Times New Roman" w:cs="Segoe UI"/>
                <w:szCs w:val="18"/>
              </w:rPr>
              <w:t xml:space="preserve"> </w:t>
            </w:r>
            <w:proofErr w:type="spellStart"/>
            <w:r w:rsidR="0061240B">
              <w:rPr>
                <w:rFonts w:eastAsia="Times New Roman" w:cs="Segoe UI"/>
                <w:szCs w:val="18"/>
              </w:rPr>
              <w:t>Hemchand</w:t>
            </w:r>
            <w:proofErr w:type="spellEnd"/>
            <w:r w:rsidR="0061240B">
              <w:rPr>
                <w:rFonts w:eastAsia="Times New Roman" w:cs="Segoe UI"/>
                <w:szCs w:val="18"/>
              </w:rPr>
              <w:t>, Melwin Prabu</w:t>
            </w:r>
          </w:p>
        </w:tc>
      </w:tr>
      <w:tr w:rsidRPr="00E1700A" w:rsidR="0006246B" w:rsidTr="4EA67337" w14:paraId="761310D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AC7EE2" w14:paraId="6E70BD17" w14:textId="617C2730">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Ankit S</w:t>
            </w:r>
            <w:r w:rsidR="005B29C7">
              <w:rPr>
                <w:rFonts w:eastAsia="Bookman Old Style" w:cs="Bookman Old Style"/>
                <w:color w:val="000000" w:themeColor="text1"/>
              </w:rPr>
              <w:t>rivas</w:t>
            </w:r>
            <w:r w:rsidR="00121CB9">
              <w:rPr>
                <w:rFonts w:eastAsia="Bookman Old Style" w:cs="Bookman Old Style"/>
                <w:color w:val="000000" w:themeColor="text1"/>
              </w:rPr>
              <w:t>tava</w:t>
            </w:r>
          </w:p>
        </w:tc>
      </w:tr>
      <w:tr w:rsidRPr="00E1700A" w:rsidR="0006246B" w:rsidTr="4EA67337" w14:paraId="25539045"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842F7B" w14:paraId="67899CDC" w14:textId="15188D39">
            <w:pPr>
              <w:spacing w:after="117" w:line="240" w:lineRule="auto"/>
              <w:ind w:left="10" w:hanging="10"/>
              <w:rPr>
                <w:rFonts w:eastAsia="Bookman Old Style" w:cs="Bookman Old Style"/>
                <w:color w:val="000000" w:themeColor="text1"/>
              </w:rPr>
            </w:pPr>
            <w:r>
              <w:rPr>
                <w:rFonts w:eastAsia="Times New Roman" w:cs="Segoe UI"/>
                <w:szCs w:val="18"/>
              </w:rPr>
              <w:t>Prasanna Babu</w:t>
            </w:r>
          </w:p>
        </w:tc>
      </w:tr>
      <w:tr w:rsidRPr="00E1700A" w:rsidR="0006246B" w:rsidTr="4EA67337" w14:paraId="45696A7E"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2D1D91" w14:paraId="51A86CF9" w14:textId="50064566">
            <w:pPr>
              <w:spacing w:after="117" w:line="240" w:lineRule="auto"/>
              <w:ind w:left="10" w:hanging="10"/>
              <w:rPr>
                <w:rFonts w:eastAsia="Bookman Old Style" w:cs="Bookman Old Style"/>
                <w:color w:val="000000" w:themeColor="text1"/>
              </w:rPr>
            </w:pPr>
            <w:r w:rsidRPr="4EA67337">
              <w:rPr>
                <w:rFonts w:eastAsia="Bookman Old Style" w:cs="Bookman Old Style"/>
                <w:color w:val="000000" w:themeColor="text1"/>
              </w:rPr>
              <w:t>v2.</w:t>
            </w:r>
            <w:r w:rsidRPr="4EA67337" w:rsidR="1FB13A81">
              <w:rPr>
                <w:rFonts w:eastAsia="Bookman Old Style" w:cs="Bookman Old Style"/>
                <w:color w:val="000000" w:themeColor="text1"/>
              </w:rPr>
              <w:t>2</w:t>
            </w:r>
          </w:p>
        </w:tc>
      </w:tr>
      <w:tr w:rsidRPr="00E1700A" w:rsidR="0006246B" w:rsidTr="4EA67337" w14:paraId="227D2684"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437246D" w14:textId="4C13D39A">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4208"/>
        <w:gridCol w:w="2786"/>
      </w:tblGrid>
      <w:tr w:rsidRPr="00E1700A" w:rsidR="007F79FF" w:rsidTr="1E423D52"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2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27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7F79FF" w:rsidTr="1E423D52"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300F05" w:rsidP="009416BB" w:rsidRDefault="00F058C8" w14:paraId="7A0D8BC0" w14:textId="410EBDF5">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B254DB" w14:paraId="74B73D75" w14:textId="51DF7438">
            <w:pPr>
              <w:spacing w:after="0" w:line="240" w:lineRule="auto"/>
              <w:textAlignment w:val="baseline"/>
              <w:rPr>
                <w:rFonts w:eastAsia="Times New Roman" w:cs="Segoe UI"/>
                <w:szCs w:val="18"/>
              </w:rPr>
            </w:pPr>
            <w:r>
              <w:rPr>
                <w:rFonts w:eastAsia="Times New Roman" w:cs="Segoe UI"/>
                <w:szCs w:val="18"/>
              </w:rPr>
              <w:t>31-MAR-2020</w:t>
            </w:r>
          </w:p>
        </w:tc>
        <w:tc>
          <w:tcPr>
            <w:tcW w:w="42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300F05" w:rsidRDefault="009D6E8B" w14:paraId="34BDA352" w14:textId="44AF2EAC">
            <w:pPr>
              <w:spacing w:after="0" w:line="240" w:lineRule="auto"/>
              <w:textAlignment w:val="baseline"/>
              <w:rPr>
                <w:rFonts w:eastAsia="Times New Roman" w:cs="Segoe UI"/>
                <w:szCs w:val="18"/>
              </w:rPr>
            </w:pPr>
            <w:r>
              <w:rPr>
                <w:rFonts w:eastAsia="Times New Roman" w:cs="Segoe UI"/>
                <w:szCs w:val="18"/>
              </w:rPr>
              <w:t xml:space="preserve">Original </w:t>
            </w:r>
            <w:r w:rsidR="00A332AF">
              <w:rPr>
                <w:rFonts w:eastAsia="Times New Roman" w:cs="Segoe UI"/>
                <w:szCs w:val="18"/>
              </w:rPr>
              <w:t>Document</w:t>
            </w:r>
          </w:p>
        </w:tc>
        <w:tc>
          <w:tcPr>
            <w:tcW w:w="27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F34643" w14:paraId="6A2F5754" w14:textId="6C1EB856">
            <w:pPr>
              <w:spacing w:after="0" w:line="240" w:lineRule="auto"/>
              <w:textAlignment w:val="baseline"/>
              <w:rPr>
                <w:rFonts w:eastAsia="Times New Roman" w:cs="Segoe UI"/>
                <w:szCs w:val="18"/>
              </w:rPr>
            </w:pPr>
            <w:r>
              <w:rPr>
                <w:rFonts w:eastAsia="Times New Roman" w:cs="Segoe UI"/>
                <w:szCs w:val="18"/>
              </w:rPr>
              <w:t>Prasanna</w:t>
            </w:r>
            <w:r w:rsidR="008108B4">
              <w:rPr>
                <w:rFonts w:eastAsia="Times New Roman" w:cs="Segoe UI"/>
                <w:szCs w:val="18"/>
              </w:rPr>
              <w:t xml:space="preserve"> Babu</w:t>
            </w:r>
          </w:p>
        </w:tc>
      </w:tr>
      <w:tr w:rsidRPr="00E1700A" w:rsidR="007F79FF" w:rsidTr="1E423D52"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8108B4" w14:paraId="79F05F17" w14:textId="5C4E857B">
            <w:pPr>
              <w:spacing w:after="0" w:line="240" w:lineRule="auto"/>
              <w:textAlignment w:val="baseline"/>
              <w:rPr>
                <w:rFonts w:eastAsia="Times New Roman" w:cs="Segoe UI"/>
                <w:szCs w:val="18"/>
              </w:rPr>
            </w:pPr>
            <w:r>
              <w:rPr>
                <w:rFonts w:eastAsia="Times New Roman" w:cs="Segoe UI"/>
                <w:szCs w:val="18"/>
              </w:rPr>
              <w:t>v1.1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77101B" w14:paraId="157CFFD3" w14:textId="2E2BE432">
            <w:pPr>
              <w:spacing w:after="0" w:line="240" w:lineRule="auto"/>
              <w:textAlignment w:val="baseline"/>
              <w:rPr>
                <w:rFonts w:eastAsia="Times New Roman" w:cs="Segoe UI"/>
                <w:szCs w:val="18"/>
              </w:rPr>
            </w:pPr>
            <w:r>
              <w:rPr>
                <w:rFonts w:eastAsia="Times New Roman" w:cs="Segoe UI"/>
                <w:szCs w:val="18"/>
              </w:rPr>
              <w:t>31-MAR-2021</w:t>
            </w:r>
          </w:p>
        </w:tc>
        <w:tc>
          <w:tcPr>
            <w:tcW w:w="42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300F05" w:rsidRDefault="00640DC2" w14:paraId="776F0EE6" w14:textId="7E71CD48">
            <w:pPr>
              <w:spacing w:after="0" w:line="240" w:lineRule="auto"/>
              <w:textAlignment w:val="baseline"/>
              <w:rPr>
                <w:rFonts w:eastAsia="Times New Roman" w:cs="Segoe UI"/>
                <w:szCs w:val="18"/>
              </w:rPr>
            </w:pPr>
            <w:r>
              <w:rPr>
                <w:rFonts w:eastAsia="Times New Roman" w:cs="Segoe UI"/>
                <w:szCs w:val="18"/>
              </w:rPr>
              <w:t>A</w:t>
            </w:r>
            <w:r w:rsidR="0023173F">
              <w:rPr>
                <w:rFonts w:eastAsia="Times New Roman" w:cs="Segoe UI"/>
                <w:szCs w:val="18"/>
              </w:rPr>
              <w:t>nnual Review</w:t>
            </w:r>
          </w:p>
        </w:tc>
        <w:tc>
          <w:tcPr>
            <w:tcW w:w="27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23173F" w14:paraId="7A9B982B" w14:textId="25995178">
            <w:pPr>
              <w:spacing w:after="0" w:line="240" w:lineRule="auto"/>
              <w:textAlignment w:val="baseline"/>
              <w:rPr>
                <w:rFonts w:eastAsia="Times New Roman" w:cs="Segoe UI"/>
                <w:szCs w:val="18"/>
              </w:rPr>
            </w:pPr>
            <w:r>
              <w:rPr>
                <w:rFonts w:eastAsia="Times New Roman" w:cs="Segoe UI"/>
                <w:szCs w:val="18"/>
              </w:rPr>
              <w:t>Prasanna Babu</w:t>
            </w:r>
          </w:p>
        </w:tc>
      </w:tr>
      <w:tr w:rsidRPr="00E1700A" w:rsidR="007F79FF" w:rsidTr="1E423D52" w14:paraId="06C440B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A652E9" w14:paraId="5F9E52D0" w14:textId="6C9C0EC1">
            <w:pPr>
              <w:spacing w:after="0" w:line="240" w:lineRule="auto"/>
              <w:textAlignment w:val="baseline"/>
              <w:rPr>
                <w:rFonts w:eastAsia="Times New Roman" w:cs="Segoe UI"/>
                <w:szCs w:val="18"/>
              </w:rPr>
            </w:pPr>
            <w:r>
              <w:rPr>
                <w:rFonts w:eastAsia="Times New Roman" w:cs="Segoe UI"/>
                <w:szCs w:val="18"/>
              </w:rPr>
              <w:t>v</w:t>
            </w:r>
            <w:r w:rsidR="001D6562">
              <w:rPr>
                <w:rFonts w:eastAsia="Times New Roman" w:cs="Segoe UI"/>
                <w:szCs w:val="18"/>
              </w:rPr>
              <w:t>1.2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3C0C86" w14:paraId="57DBD039" w14:textId="43871D9C">
            <w:pPr>
              <w:spacing w:after="0" w:line="240" w:lineRule="auto"/>
              <w:textAlignment w:val="baseline"/>
              <w:rPr>
                <w:rFonts w:eastAsia="Times New Roman" w:cs="Segoe UI"/>
                <w:szCs w:val="18"/>
              </w:rPr>
            </w:pPr>
            <w:r>
              <w:rPr>
                <w:rFonts w:eastAsia="Times New Roman" w:cs="Segoe UI"/>
                <w:szCs w:val="18"/>
              </w:rPr>
              <w:t>28-MAR-2022</w:t>
            </w:r>
          </w:p>
        </w:tc>
        <w:tc>
          <w:tcPr>
            <w:tcW w:w="42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300F05" w:rsidRDefault="00B30ABB" w14:paraId="26D012AB" w14:textId="0D2AEF1A">
            <w:pPr>
              <w:spacing w:after="0" w:line="240" w:lineRule="auto"/>
              <w:textAlignment w:val="baseline"/>
              <w:rPr>
                <w:rFonts w:eastAsia="Times New Roman" w:cs="Segoe UI"/>
                <w:szCs w:val="18"/>
              </w:rPr>
            </w:pPr>
            <w:r>
              <w:rPr>
                <w:rFonts w:eastAsia="Times New Roman" w:cs="Segoe UI"/>
                <w:szCs w:val="18"/>
              </w:rPr>
              <w:t>Annual Review</w:t>
            </w:r>
          </w:p>
        </w:tc>
        <w:tc>
          <w:tcPr>
            <w:tcW w:w="27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300F05" w:rsidP="009416BB" w:rsidRDefault="00466F84" w14:paraId="1768FC8C" w14:textId="6AC2916B">
            <w:pPr>
              <w:spacing w:after="0" w:line="240" w:lineRule="auto"/>
              <w:textAlignment w:val="baseline"/>
              <w:rPr>
                <w:rFonts w:eastAsia="Times New Roman" w:cs="Segoe UI"/>
                <w:szCs w:val="18"/>
              </w:rPr>
            </w:pPr>
            <w:r>
              <w:rPr>
                <w:rFonts w:eastAsia="Times New Roman" w:cs="Segoe UI"/>
                <w:szCs w:val="18"/>
              </w:rPr>
              <w:t>Prasanna Babu</w:t>
            </w:r>
          </w:p>
        </w:tc>
      </w:tr>
      <w:tr w:rsidRPr="00E1700A" w:rsidR="003C0C86" w:rsidTr="1E423D52" w14:paraId="5B1CF2C7"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C0C86" w:rsidP="009416BB" w:rsidRDefault="00A652E9" w14:paraId="2232338D" w14:textId="76E472C8">
            <w:pPr>
              <w:spacing w:after="0" w:line="240" w:lineRule="auto"/>
              <w:textAlignment w:val="baseline"/>
              <w:rPr>
                <w:rFonts w:eastAsia="Times New Roman" w:cs="Segoe UI"/>
                <w:szCs w:val="18"/>
              </w:rPr>
            </w:pPr>
            <w:r>
              <w:rPr>
                <w:rFonts w:eastAsia="Times New Roman" w:cs="Segoe UI"/>
                <w:szCs w:val="18"/>
              </w:rPr>
              <w:t>v2.0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C0C86" w:rsidP="009416BB" w:rsidRDefault="00BB0F15" w14:paraId="7AF07519" w14:textId="7AD59E98">
            <w:pPr>
              <w:spacing w:after="0" w:line="240" w:lineRule="auto"/>
              <w:textAlignment w:val="baseline"/>
              <w:rPr>
                <w:rFonts w:eastAsia="Times New Roman" w:cs="Segoe UI"/>
                <w:szCs w:val="18"/>
              </w:rPr>
            </w:pPr>
            <w:r>
              <w:rPr>
                <w:rFonts w:eastAsia="Times New Roman" w:cs="Segoe UI"/>
                <w:szCs w:val="18"/>
              </w:rPr>
              <w:t>15-MAR-2023</w:t>
            </w:r>
          </w:p>
        </w:tc>
        <w:tc>
          <w:tcPr>
            <w:tcW w:w="42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C0C86" w:rsidP="00300F05" w:rsidRDefault="00BB0F15" w14:paraId="75C927DB" w14:textId="25A8A506">
            <w:pPr>
              <w:spacing w:after="0" w:line="240" w:lineRule="auto"/>
              <w:textAlignment w:val="baseline"/>
              <w:rPr>
                <w:rFonts w:eastAsia="Times New Roman" w:cs="Segoe UI"/>
                <w:szCs w:val="18"/>
              </w:rPr>
            </w:pPr>
            <w:r>
              <w:rPr>
                <w:rFonts w:eastAsia="Times New Roman" w:cs="Segoe UI"/>
                <w:szCs w:val="18"/>
              </w:rPr>
              <w:t>Aligned with standard template</w:t>
            </w:r>
          </w:p>
        </w:tc>
        <w:tc>
          <w:tcPr>
            <w:tcW w:w="27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C0C86" w:rsidP="009416BB" w:rsidRDefault="0075727C" w14:paraId="410AEC6D" w14:textId="10798AC3">
            <w:pPr>
              <w:spacing w:after="0" w:line="240" w:lineRule="auto"/>
              <w:textAlignment w:val="baseline"/>
              <w:rPr>
                <w:rFonts w:eastAsia="Times New Roman" w:cs="Times New Roman"/>
                <w:szCs w:val="18"/>
              </w:rPr>
            </w:pPr>
            <w:proofErr w:type="spellStart"/>
            <w:r>
              <w:rPr>
                <w:rFonts w:eastAsia="Times New Roman" w:cs="Times New Roman"/>
                <w:szCs w:val="18"/>
              </w:rPr>
              <w:t>Tellakula</w:t>
            </w:r>
            <w:proofErr w:type="spellEnd"/>
            <w:r>
              <w:rPr>
                <w:rFonts w:eastAsia="Times New Roman" w:cs="Times New Roman"/>
                <w:szCs w:val="18"/>
              </w:rPr>
              <w:t xml:space="preserve"> </w:t>
            </w:r>
            <w:proofErr w:type="spellStart"/>
            <w:r>
              <w:rPr>
                <w:rFonts w:eastAsia="Times New Roman" w:cs="Times New Roman"/>
                <w:szCs w:val="18"/>
              </w:rPr>
              <w:t>Hemchand</w:t>
            </w:r>
            <w:proofErr w:type="spellEnd"/>
          </w:p>
        </w:tc>
      </w:tr>
      <w:tr w:rsidRPr="00E1700A" w:rsidR="00A82EFF" w:rsidTr="1E423D52" w14:paraId="04DE8821"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A82EFF" w:rsidP="009416BB" w:rsidRDefault="00063522" w14:paraId="3B9BA5B2" w14:textId="07C25581">
            <w:pPr>
              <w:spacing w:after="0" w:line="240" w:lineRule="auto"/>
              <w:textAlignment w:val="baseline"/>
              <w:rPr>
                <w:rFonts w:eastAsia="Times New Roman" w:cs="Segoe UI"/>
                <w:szCs w:val="18"/>
              </w:rPr>
            </w:pPr>
            <w:r>
              <w:rPr>
                <w:rFonts w:eastAsia="Times New Roman" w:cs="Segoe UI"/>
                <w:szCs w:val="18"/>
              </w:rPr>
              <w:t>v2.1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A82EFF" w:rsidP="009416BB" w:rsidRDefault="00063522" w14:paraId="5D307D0C" w14:textId="0DFD74D5">
            <w:pPr>
              <w:spacing w:after="0" w:line="240" w:lineRule="auto"/>
              <w:textAlignment w:val="baseline"/>
              <w:rPr>
                <w:rFonts w:eastAsia="Times New Roman" w:cs="Segoe UI"/>
                <w:szCs w:val="18"/>
              </w:rPr>
            </w:pPr>
            <w:r>
              <w:rPr>
                <w:rFonts w:eastAsia="Times New Roman" w:cs="Segoe UI"/>
                <w:szCs w:val="18"/>
              </w:rPr>
              <w:t>01-FEB-2024</w:t>
            </w:r>
          </w:p>
        </w:tc>
        <w:tc>
          <w:tcPr>
            <w:tcW w:w="42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A82EFF" w:rsidP="00300F05" w:rsidRDefault="00063522" w14:paraId="283A17F7" w14:textId="535BAFA9">
            <w:pPr>
              <w:spacing w:after="0" w:line="240" w:lineRule="auto"/>
              <w:textAlignment w:val="baseline"/>
              <w:rPr>
                <w:rFonts w:eastAsia="Times New Roman" w:cs="Segoe UI"/>
                <w:szCs w:val="18"/>
              </w:rPr>
            </w:pPr>
            <w:r w:rsidRPr="00063522">
              <w:rPr>
                <w:rFonts w:eastAsia="Times New Roman" w:cs="Segoe UI"/>
                <w:szCs w:val="18"/>
              </w:rPr>
              <w:t>Refined to include more controls on data privacy/Data Protection</w:t>
            </w:r>
          </w:p>
        </w:tc>
        <w:tc>
          <w:tcPr>
            <w:tcW w:w="27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A82EFF" w:rsidP="009416BB" w:rsidRDefault="00063522" w14:paraId="57B63A11" w14:textId="0BD1D704">
            <w:pPr>
              <w:spacing w:after="0" w:line="240" w:lineRule="auto"/>
              <w:textAlignment w:val="baseline"/>
              <w:rPr>
                <w:rFonts w:eastAsia="Times New Roman" w:cs="Times New Roman"/>
                <w:szCs w:val="18"/>
              </w:rPr>
            </w:pPr>
            <w:r>
              <w:rPr>
                <w:rFonts w:eastAsia="Times New Roman" w:cs="Times New Roman"/>
                <w:szCs w:val="18"/>
              </w:rPr>
              <w:t>Melwin Prabu</w:t>
            </w:r>
          </w:p>
        </w:tc>
      </w:tr>
      <w:tr w:rsidRPr="00E1700A" w:rsidR="00063522" w:rsidTr="1E423D52" w14:paraId="60447590"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063522" w:rsidP="5F437394" w:rsidRDefault="4A1089B4" w14:paraId="515F3377" w14:textId="61D0BFB0">
            <w:pPr>
              <w:spacing w:after="0" w:line="240" w:lineRule="auto"/>
              <w:textAlignment w:val="baseline"/>
              <w:rPr>
                <w:rFonts w:eastAsia="Times New Roman" w:cs="Segoe UI"/>
              </w:rPr>
            </w:pPr>
            <w:r w:rsidRPr="5F437394">
              <w:rPr>
                <w:rFonts w:eastAsia="Times New Roman" w:cs="Segoe UI"/>
              </w:rPr>
              <w:t>v2.2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063522" w:rsidP="5F437394" w:rsidRDefault="4A1089B4" w14:paraId="4C464C19" w14:textId="4B1CA2C7">
            <w:pPr>
              <w:spacing w:after="0" w:line="240" w:lineRule="auto"/>
              <w:textAlignment w:val="baseline"/>
              <w:rPr>
                <w:rFonts w:eastAsia="Times New Roman" w:cs="Segoe UI"/>
              </w:rPr>
            </w:pPr>
            <w:r w:rsidRPr="5F437394">
              <w:rPr>
                <w:rFonts w:eastAsia="Times New Roman" w:cs="Segoe UI"/>
              </w:rPr>
              <w:t>27-JAN-2025</w:t>
            </w:r>
          </w:p>
        </w:tc>
        <w:tc>
          <w:tcPr>
            <w:tcW w:w="420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063522" w:rsidR="00063522" w:rsidP="7EA4AEAE" w:rsidRDefault="4A1089B4" w14:paraId="3FE23C30" w14:textId="2829EBEA">
            <w:pPr>
              <w:pStyle w:val="Normal"/>
              <w:suppressLineNumbers w:val="0"/>
              <w:bidi w:val="0"/>
              <w:spacing w:before="0" w:beforeAutospacing="off" w:after="0" w:afterAutospacing="off" w:line="240" w:lineRule="auto"/>
              <w:ind w:left="0" w:right="0"/>
              <w:jc w:val="left"/>
            </w:pPr>
            <w:r w:rsidRPr="7EA4AEAE" w:rsidR="65B76D6D">
              <w:rPr>
                <w:rFonts w:eastAsia="Times New Roman" w:cs="Segoe UI"/>
              </w:rPr>
              <w:t>Annual review</w:t>
            </w:r>
          </w:p>
        </w:tc>
        <w:tc>
          <w:tcPr>
            <w:tcW w:w="27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063522" w:rsidP="7EA4AEAE" w:rsidRDefault="4A1089B4" w14:paraId="652BE6DC" w14:textId="31BC893A">
            <w:pPr>
              <w:spacing w:after="0" w:line="240" w:lineRule="auto"/>
              <w:textAlignment w:val="baseline"/>
              <w:rPr>
                <w:rFonts w:eastAsia="Times New Roman" w:cs="Segoe UI"/>
              </w:rPr>
            </w:pPr>
            <w:r w:rsidRPr="1E423D52" w:rsidR="65B76D6D">
              <w:rPr>
                <w:rFonts w:eastAsia="Times New Roman" w:cs="Segoe UI"/>
              </w:rPr>
              <w:t>Prasanna Babu</w:t>
            </w:r>
            <w:commentRangeStart w:id="1643989870"/>
            <w:commentRangeEnd w:id="1643989870"/>
            <w:r>
              <w:rPr>
                <w:rStyle w:val="CommentReference"/>
              </w:rPr>
              <w:commentReference w:id="1643989870"/>
            </w:r>
          </w:p>
        </w:tc>
      </w:tr>
    </w:tbl>
    <w:p w:rsidR="00300F05" w:rsidP="00300F05" w:rsidRDefault="00300F05" w14:paraId="677F7577" w14:textId="77777777">
      <w:pPr>
        <w:spacing w:after="0"/>
        <w:rPr>
          <w:b/>
          <w:bCs/>
          <w:color w:val="000000" w:themeColor="text1"/>
          <w:szCs w:val="24"/>
        </w:rPr>
      </w:pPr>
    </w:p>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Pr="00527A00" w:rsidR="00300F05" w:rsidTr="5F437394"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5635B0B4" w14:textId="454E0360">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B64990" w:rsidR="00300F05" w:rsidTr="5F437394"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B64990" w:rsidR="00300F05" w:rsidP="009416BB" w:rsidRDefault="00701256" w14:paraId="50638946" w14:textId="48E9EEF2">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31-MAR-2020</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300F05" w:rsidP="009416BB" w:rsidRDefault="00122005" w14:paraId="15962FE7" w14:textId="62D980BC">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Ankit Srivastava</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300F05" w:rsidP="00300F05" w:rsidRDefault="001735D8" w14:paraId="3DB872DB" w14:textId="280194DA">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Senior Director</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300F05" w:rsidP="009416BB" w:rsidRDefault="00300F05" w14:paraId="681B0F67" w14:textId="54D14FF0">
            <w:pPr>
              <w:spacing w:after="0" w:line="240" w:lineRule="auto"/>
              <w:textAlignment w:val="baseline"/>
              <w:rPr>
                <w:rFonts w:eastAsia="Bookman Old Style" w:cs="Bookman Old Style"/>
                <w:color w:val="000000" w:themeColor="text1"/>
              </w:rPr>
            </w:pPr>
          </w:p>
        </w:tc>
      </w:tr>
      <w:tr w:rsidRPr="00B64990" w:rsidR="00300F05" w:rsidTr="5F437394"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300F05" w:rsidP="009416BB" w:rsidRDefault="00701256" w14:paraId="10FD90B6" w14:textId="4A597F8F">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31-MAR-2021</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300F05" w:rsidP="009416BB" w:rsidRDefault="00122005" w14:paraId="6AA54672" w14:textId="248AF431">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Ankit Srivastava</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300F05" w:rsidP="00300F05" w:rsidRDefault="001735D8" w14:paraId="618C6352" w14:textId="1700E94E">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Senior Director</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300F05" w:rsidP="009416BB" w:rsidRDefault="00300F05" w14:paraId="61CB2DCF" w14:textId="330FC0C7">
            <w:pPr>
              <w:spacing w:after="0" w:line="240" w:lineRule="auto"/>
              <w:textAlignment w:val="baseline"/>
              <w:rPr>
                <w:rFonts w:eastAsia="Bookman Old Style" w:cs="Bookman Old Style"/>
                <w:color w:val="000000" w:themeColor="text1"/>
              </w:rPr>
            </w:pPr>
          </w:p>
        </w:tc>
      </w:tr>
      <w:tr w:rsidRPr="00B64990" w:rsidR="00300F05" w:rsidTr="5F437394" w14:paraId="74B099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300F05" w:rsidP="009416BB" w:rsidRDefault="00701256" w14:paraId="5A7E364B" w14:textId="4F23AA24">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28-MAR-2022</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B64990" w:rsidR="00300F05" w:rsidP="009416BB" w:rsidRDefault="00701256" w14:paraId="36F5BCA7" w14:textId="1DB4D2BD">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 </w:t>
            </w:r>
            <w:r w:rsidR="00122005">
              <w:rPr>
                <w:rFonts w:eastAsia="Bookman Old Style" w:cs="Bookman Old Style"/>
                <w:color w:val="000000" w:themeColor="text1"/>
              </w:rPr>
              <w:t>Ankit Srivastava</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B64990" w:rsidR="00300F05" w:rsidP="00300F05" w:rsidRDefault="001735D8" w14:paraId="0C53319B" w14:textId="65A4F18A">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Senior Director</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B64990" w:rsidR="00300F05" w:rsidP="009416BB" w:rsidRDefault="00300F05" w14:paraId="6EA2C01A" w14:textId="77777777">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  </w:t>
            </w:r>
          </w:p>
        </w:tc>
      </w:tr>
      <w:tr w:rsidRPr="00B64990" w:rsidR="00701256" w:rsidTr="5F437394" w14:paraId="43204B97"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701256" w:rsidP="00701256" w:rsidRDefault="00701256" w14:paraId="147DE4EB" w14:textId="3B4B3A10">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15-MAR-2023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701256" w:rsidP="00701256" w:rsidRDefault="00122005" w14:paraId="3CC3B81B" w14:textId="1F0EE791">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Ankit Srivastava</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701256" w:rsidP="00701256" w:rsidRDefault="00C15C31" w14:paraId="3B7AA825" w14:textId="2D119BA7">
            <w:pPr>
              <w:spacing w:after="0" w:line="240" w:lineRule="auto"/>
              <w:textAlignment w:val="baseline"/>
              <w:rPr>
                <w:rFonts w:eastAsia="Bookman Old Style" w:cs="Bookman Old Style"/>
                <w:color w:val="000000" w:themeColor="text1"/>
              </w:rPr>
            </w:pPr>
            <w:r w:rsidRPr="00B64990">
              <w:rPr>
                <w:rFonts w:eastAsia="Bookman Old Style" w:cs="Bookman Old Style"/>
                <w:color w:val="000000" w:themeColor="text1"/>
              </w:rPr>
              <w:t>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701256" w:rsidP="00701256" w:rsidRDefault="00701256" w14:paraId="6B916017" w14:textId="77777777">
            <w:pPr>
              <w:spacing w:after="0" w:line="240" w:lineRule="auto"/>
              <w:textAlignment w:val="baseline"/>
              <w:rPr>
                <w:rFonts w:eastAsia="Bookman Old Style" w:cs="Bookman Old Style"/>
                <w:color w:val="000000" w:themeColor="text1"/>
              </w:rPr>
            </w:pPr>
          </w:p>
        </w:tc>
      </w:tr>
      <w:tr w:rsidRPr="00B64990" w:rsidR="00063522" w:rsidTr="5F437394" w14:paraId="5A1EFEE5"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063522" w:rsidP="00701256" w:rsidRDefault="00587225" w14:paraId="657BB2CB" w14:textId="6EA9F4F0">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0</w:t>
            </w:r>
            <w:r w:rsidR="00911714">
              <w:rPr>
                <w:rFonts w:eastAsia="Bookman Old Style" w:cs="Bookman Old Style"/>
                <w:color w:val="000000" w:themeColor="text1"/>
              </w:rPr>
              <w:t>5</w:t>
            </w:r>
            <w:r>
              <w:rPr>
                <w:rFonts w:eastAsia="Bookman Old Style" w:cs="Bookman Old Style"/>
                <w:color w:val="000000" w:themeColor="text1"/>
              </w:rPr>
              <w:t>-FEB-2024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063522" w:rsidP="00701256" w:rsidRDefault="00587225" w14:paraId="55870F21" w14:textId="1875EA0E">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Ankit Srivastava</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063522" w:rsidP="00701256" w:rsidRDefault="00587225" w14:paraId="395C48B8" w14:textId="451881BD">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4990" w:rsidR="00063522" w:rsidP="00701256" w:rsidRDefault="00063522" w14:paraId="245E8B9E" w14:textId="77777777">
            <w:pPr>
              <w:spacing w:after="0" w:line="240" w:lineRule="auto"/>
              <w:textAlignment w:val="baseline"/>
              <w:rPr>
                <w:rFonts w:eastAsia="Bookman Old Style" w:cs="Bookman Old Style"/>
                <w:color w:val="000000" w:themeColor="text1"/>
              </w:rPr>
            </w:pPr>
          </w:p>
        </w:tc>
      </w:tr>
      <w:tr w:rsidR="5F437394" w:rsidTr="5F437394" w14:paraId="4249A7FC" w14:textId="77777777">
        <w:trPr>
          <w:trHeight w:val="300"/>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3A86C37" w:rsidP="5F437394" w:rsidRDefault="33A86C37" w14:paraId="21CD7A4F" w14:textId="05BB6BD1">
            <w:pPr>
              <w:spacing w:line="240" w:lineRule="auto"/>
              <w:rPr>
                <w:rFonts w:eastAsia="Bookman Old Style" w:cs="Bookman Old Style"/>
                <w:color w:val="000000" w:themeColor="text1"/>
              </w:rPr>
            </w:pPr>
            <w:r w:rsidRPr="5F437394">
              <w:rPr>
                <w:rFonts w:eastAsia="Bookman Old Style" w:cs="Bookman Old Style"/>
                <w:color w:val="000000" w:themeColor="text1"/>
              </w:rPr>
              <w:t>29-JAN-2025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3A86C37" w:rsidP="5F437394" w:rsidRDefault="008A3DBE" w14:paraId="40045A62" w14:textId="5F31A6CA">
            <w:pPr>
              <w:spacing w:line="240" w:lineRule="auto"/>
              <w:rPr>
                <w:rFonts w:eastAsia="Bookman Old Style" w:cs="Bookman Old Style"/>
                <w:color w:val="000000" w:themeColor="text1"/>
              </w:rPr>
            </w:pPr>
            <w:r>
              <w:rPr>
                <w:rFonts w:eastAsia="Bookman Old Style" w:cs="Bookman Old Style"/>
                <w:color w:val="000000" w:themeColor="text1"/>
              </w:rPr>
              <w:t>Ankit Srivastava</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33A86C37" w:rsidP="5F437394" w:rsidRDefault="33A86C37" w14:paraId="2D2C5182" w14:textId="40B46236">
            <w:pPr>
              <w:spacing w:line="240" w:lineRule="auto"/>
              <w:rPr>
                <w:rFonts w:eastAsia="Bookman Old Style" w:cs="Bookman Old Style"/>
                <w:color w:val="000000" w:themeColor="text1"/>
              </w:rPr>
            </w:pPr>
            <w:r w:rsidRPr="5F437394">
              <w:rPr>
                <w:rFonts w:eastAsia="Bookman Old Style" w:cs="Bookman Old Style"/>
                <w:color w:val="000000" w:themeColor="text1"/>
              </w:rPr>
              <w:t>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5F437394" w:rsidP="5F437394" w:rsidRDefault="5F437394" w14:paraId="002EF632" w14:textId="39FF3131">
            <w:pPr>
              <w:spacing w:line="240" w:lineRule="auto"/>
              <w:rPr>
                <w:rFonts w:eastAsia="Bookman Old Style" w:cs="Bookman Old Style"/>
                <w:color w:val="000000" w:themeColor="text1"/>
              </w:rPr>
            </w:pPr>
          </w:p>
        </w:tc>
      </w:tr>
    </w:tbl>
    <w:p w:rsidRPr="00B64990" w:rsidR="007F79FF" w:rsidP="00300F05" w:rsidRDefault="007F79FF" w14:paraId="6B0BBFB2" w14:textId="77777777">
      <w:pPr>
        <w:spacing w:after="0"/>
        <w:rPr>
          <w:rFonts w:eastAsia="Bookman Old Style" w:cs="Bookman Old Style"/>
          <w:color w:val="000000" w:themeColor="text1"/>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00575D8A"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8018C69" w14:textId="1E73248A">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00575D8A"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628F0FBB"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255B6E33" w14:textId="77777777">
            <w:pPr>
              <w:spacing w:after="0" w:line="240" w:lineRule="auto"/>
              <w:textAlignment w:val="baseline"/>
              <w:rPr>
                <w:rFonts w:eastAsia="Times New Roman" w:cs="Segoe UI"/>
                <w:szCs w:val="18"/>
              </w:rPr>
            </w:pPr>
          </w:p>
        </w:tc>
      </w:tr>
      <w:tr w:rsidRPr="00527A00" w:rsidR="00300F05" w:rsidTr="00575D8A"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23E47567"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0E78A612" w14:textId="77777777">
            <w:pPr>
              <w:spacing w:after="0" w:line="240" w:lineRule="auto"/>
              <w:textAlignment w:val="baseline"/>
              <w:rPr>
                <w:rFonts w:eastAsia="Times New Roman" w:cs="Segoe UI"/>
                <w:szCs w:val="18"/>
              </w:rPr>
            </w:pPr>
          </w:p>
        </w:tc>
      </w:tr>
      <w:tr w:rsidRPr="00527A00" w:rsidR="00300F05" w:rsidTr="00575D8A"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75712D3" w14:textId="312CF3AA">
      <w:pPr>
        <w:rPr>
          <w:lang w:val="en-US"/>
        </w:rPr>
      </w:pPr>
    </w:p>
    <w:p w:rsidR="0039466B" w:rsidP="0039466B" w:rsidRDefault="0039466B" w14:paraId="248C81F3" w14:textId="3D61FBCD">
      <w:pPr>
        <w:rPr>
          <w:lang w:val="en-US"/>
        </w:rPr>
      </w:pPr>
    </w:p>
    <w:p w:rsidR="0039466B" w:rsidP="0039466B" w:rsidRDefault="0039466B" w14:paraId="7305CDF9" w14:textId="56A4544D">
      <w:pPr>
        <w:rPr>
          <w:lang w:val="en-US"/>
        </w:rPr>
      </w:pPr>
    </w:p>
    <w:p w:rsidR="0039466B" w:rsidP="0039466B" w:rsidRDefault="0039466B" w14:paraId="7942E868" w14:textId="16DAE734">
      <w:pPr>
        <w:rPr>
          <w:lang w:val="en-US"/>
        </w:rPr>
      </w:pPr>
    </w:p>
    <w:p w:rsidR="0039466B" w:rsidP="0039466B" w:rsidRDefault="0039466B" w14:paraId="66E46E76" w14:textId="646E8406">
      <w:pPr>
        <w:rPr>
          <w:lang w:val="en-US"/>
        </w:rPr>
      </w:pPr>
    </w:p>
    <w:p w:rsidR="0039466B" w:rsidP="0039466B" w:rsidRDefault="0039466B" w14:paraId="7ECBCE3D" w14:textId="6BB40839">
      <w:pPr>
        <w:rPr>
          <w:lang w:val="en-US"/>
        </w:rPr>
      </w:pPr>
    </w:p>
    <w:p w:rsidR="0039466B" w:rsidP="0039466B" w:rsidRDefault="0039466B" w14:paraId="74AC5B87" w14:textId="13404EBE">
      <w:pPr>
        <w:rPr>
          <w:lang w:val="en-US"/>
        </w:rPr>
      </w:pPr>
    </w:p>
    <w:p w:rsidR="0039466B" w:rsidP="0039466B" w:rsidRDefault="0039466B" w14:paraId="25199CE0" w14:textId="62A40CA6">
      <w:pPr>
        <w:rPr>
          <w:lang w:val="en-US"/>
        </w:rPr>
      </w:pPr>
    </w:p>
    <w:p w:rsidR="0039466B" w:rsidP="0039466B" w:rsidRDefault="0039466B" w14:paraId="4A861CE3" w14:textId="160F0F7A">
      <w:pPr>
        <w:rPr>
          <w:lang w:val="en-US"/>
        </w:rPr>
      </w:pPr>
    </w:p>
    <w:p w:rsidR="0039466B" w:rsidP="0039466B" w:rsidRDefault="0039466B" w14:paraId="5AD17B15" w14:textId="316BC493">
      <w:pPr>
        <w:rPr>
          <w:lang w:val="en-US"/>
        </w:rPr>
      </w:pPr>
    </w:p>
    <w:p w:rsidR="0039466B" w:rsidP="0039466B" w:rsidRDefault="0039466B" w14:paraId="0E60FD1E" w14:textId="39DB26D7">
      <w:pPr>
        <w:rPr>
          <w:lang w:val="en-US"/>
        </w:rPr>
      </w:pPr>
    </w:p>
    <w:p w:rsidRPr="0066248A" w:rsidR="0066248A" w:rsidP="00575D8A" w:rsidRDefault="0066248A" w14:paraId="1554FF5F" w14:textId="25952FCA">
      <w:pPr>
        <w:pStyle w:val="Heading1"/>
        <w:rPr>
          <w:rFonts w:eastAsiaTheme="majorEastAsia"/>
          <w:lang w:val="en-US"/>
        </w:rPr>
      </w:pPr>
      <w:bookmarkStart w:name="_Toc140175883" w:id="3"/>
      <w:r w:rsidRPr="0066248A">
        <w:rPr>
          <w:rFonts w:eastAsiaTheme="majorEastAsia"/>
          <w:lang w:val="en-US"/>
        </w:rPr>
        <w:t>Purpose</w:t>
      </w:r>
      <w:bookmarkEnd w:id="3"/>
    </w:p>
    <w:p w:rsidR="00915CA2" w:rsidP="00587225" w:rsidRDefault="003A4C40" w14:paraId="09D90CC6" w14:textId="7EE4C11C">
      <w:r>
        <w:br/>
      </w:r>
      <w:r>
        <w:rPr>
          <w:shd w:val="clear" w:color="auto" w:fill="F7F7F8"/>
        </w:rPr>
        <w:t>The purpose of a performance test plan is to systematically assess the performance, scalability, and stability of a system under different conditions, identifying bottlenecks and optimizing its performance for optimal user experience and reliability.</w:t>
      </w:r>
    </w:p>
    <w:p w:rsidRPr="0066248A" w:rsidR="0066248A" w:rsidP="009416BB" w:rsidRDefault="0066248A" w14:paraId="35D9358C" w14:textId="77777777">
      <w:pPr>
        <w:pStyle w:val="Heading1"/>
        <w:rPr>
          <w:rFonts w:eastAsiaTheme="majorEastAsia"/>
        </w:rPr>
      </w:pPr>
      <w:bookmarkStart w:name="_Toc140175884" w:id="4"/>
      <w:r w:rsidRPr="0066248A">
        <w:rPr>
          <w:rFonts w:eastAsiaTheme="majorEastAsia"/>
        </w:rPr>
        <w:t>Scope</w:t>
      </w:r>
      <w:bookmarkEnd w:id="4"/>
    </w:p>
    <w:p w:rsidRPr="00B16F43" w:rsidR="00B16F43" w:rsidP="00B40DD0" w:rsidRDefault="00B16F43" w14:paraId="4AAB13F1" w14:textId="4FD453F4">
      <w:pPr>
        <w:jc w:val="both"/>
      </w:pPr>
      <w:r w:rsidRPr="00B16F43">
        <w:t>Netradyne provides cutting-edge technologies in AI, ML and Edge Computing to help reduce accidents by creating a new safe driving standard for commercial vehicles. Our industry solutions reduce driving incidents and protect against false claims. We empower drivers by providing them with more awareness of risky driving behaviour and reward safe driver decision-making.</w:t>
      </w:r>
    </w:p>
    <w:p w:rsidRPr="00B16F43" w:rsidR="00B16F43" w:rsidP="00B40DD0" w:rsidRDefault="00B16F43" w14:paraId="2028EBE1" w14:textId="2DC33753">
      <w:pPr>
        <w:jc w:val="both"/>
      </w:pPr>
      <w:r w:rsidRPr="00B16F43">
        <w:t xml:space="preserve">In last six months the number of vehicles we are managing have been increasing exponentially. To address non-functional requirement, we have performance testing as part of our regular release cadence.  The Performance test plan document will be based on which performance testing in each major release will be carried out.  Performance testing has two objectives. First In each release certify release for Non-functional Requirements. Second testing readiness for future growth. </w:t>
      </w:r>
    </w:p>
    <w:p w:rsidR="00906020" w:rsidP="00906020" w:rsidRDefault="00941332" w14:paraId="54CFFF14" w14:textId="4747E36F">
      <w:pPr>
        <w:pStyle w:val="Heading1"/>
        <w:rPr>
          <w:rFonts w:eastAsiaTheme="majorEastAsia"/>
        </w:rPr>
      </w:pPr>
      <w:bookmarkStart w:name="_Toc140175885" w:id="5"/>
      <w:r w:rsidRPr="009416BB">
        <w:rPr>
          <w:rFonts w:eastAsiaTheme="majorEastAsia"/>
        </w:rPr>
        <w:t xml:space="preserve">Roles and </w:t>
      </w:r>
      <w:r w:rsidRPr="009416BB" w:rsidR="009C005D">
        <w:rPr>
          <w:rFonts w:eastAsiaTheme="majorEastAsia"/>
        </w:rPr>
        <w:t>Responsibilities</w:t>
      </w:r>
      <w:bookmarkEnd w:id="5"/>
      <w:r w:rsidRPr="009416BB">
        <w:rPr>
          <w:rFonts w:eastAsiaTheme="majorEastAsia"/>
        </w:rPr>
        <w:t xml:space="preserve"> </w:t>
      </w:r>
    </w:p>
    <w:p w:rsidRPr="00906020" w:rsidR="00906020" w:rsidP="00906020"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062FA27E" w14:textId="72DB6191"/>
    <w:p w:rsidRPr="00CE424F" w:rsidR="0066248A" w:rsidP="00CE424F" w:rsidRDefault="009C005D" w14:paraId="28B25B6D" w14:textId="730A0FC9">
      <w:pPr>
        <w:pStyle w:val="Heading1"/>
        <w:rPr>
          <w:rFonts w:eastAsiaTheme="majorEastAsia"/>
          <w:lang w:val="en-US"/>
        </w:rPr>
      </w:pPr>
      <w:bookmarkStart w:name="_Toc140175886" w:id="6"/>
      <w:r w:rsidRPr="007F79FF">
        <w:rPr>
          <w:rFonts w:eastAsiaTheme="majorEastAsia"/>
          <w:lang w:val="en-US"/>
        </w:rPr>
        <w:t>Procedure</w:t>
      </w:r>
      <w:bookmarkEnd w:id="6"/>
    </w:p>
    <w:p w:rsidR="004E76FD" w:rsidP="00901455" w:rsidRDefault="0097496E" w14:paraId="6C96FD8F" w14:textId="39E3AA9E">
      <w:pPr>
        <w:pStyle w:val="MainHeading"/>
      </w:pPr>
      <w:bookmarkStart w:name="_Toc4420477" w:id="7"/>
      <w:bookmarkStart w:name="_Toc140175887" w:id="8"/>
      <w:r>
        <w:t>Overview: System Architecture</w:t>
      </w:r>
      <w:bookmarkEnd w:id="7"/>
      <w:bookmarkEnd w:id="8"/>
    </w:p>
    <w:p w:rsidRPr="00204810" w:rsidR="00901455" w:rsidP="009A33E0" w:rsidRDefault="00901455" w14:paraId="5F4A1F09" w14:textId="3BC34E4D">
      <w:pPr>
        <w:spacing w:after="240"/>
        <w:jc w:val="both"/>
        <w:rPr>
          <w:szCs w:val="18"/>
        </w:rPr>
      </w:pPr>
      <w:r w:rsidRPr="00204810">
        <w:rPr>
          <w:szCs w:val="18"/>
        </w:rPr>
        <w:t xml:space="preserve">The system is built </w:t>
      </w:r>
      <w:r w:rsidRPr="00204810" w:rsidR="00CF70FE">
        <w:rPr>
          <w:szCs w:val="18"/>
        </w:rPr>
        <w:t>on following</w:t>
      </w:r>
      <w:r w:rsidRPr="00204810">
        <w:rPr>
          <w:szCs w:val="18"/>
        </w:rPr>
        <w:t xml:space="preserve"> </w:t>
      </w:r>
      <w:r w:rsidRPr="00204810" w:rsidR="00CF70FE">
        <w:rPr>
          <w:szCs w:val="18"/>
        </w:rPr>
        <w:t>technologies Spring, Core</w:t>
      </w:r>
      <w:r w:rsidRPr="00204810">
        <w:rPr>
          <w:szCs w:val="18"/>
        </w:rPr>
        <w:t xml:space="preserve"> Java, Python. The external communication happens over rest </w:t>
      </w:r>
      <w:r w:rsidRPr="00204810" w:rsidR="006F5B2C">
        <w:rPr>
          <w:szCs w:val="18"/>
        </w:rPr>
        <w:t>APIs</w:t>
      </w:r>
      <w:r w:rsidRPr="00204810">
        <w:rPr>
          <w:szCs w:val="18"/>
        </w:rPr>
        <w:t xml:space="preserve"> and notification to devices are sent using Amazon IOT. The Application servers are deployed in Tomcat container in most of the cases. In remaining cases applications are run as </w:t>
      </w:r>
      <w:r w:rsidRPr="00204810" w:rsidR="00CF70FE">
        <w:rPr>
          <w:szCs w:val="18"/>
        </w:rPr>
        <w:t>stand-alone</w:t>
      </w:r>
      <w:r w:rsidRPr="00204810">
        <w:rPr>
          <w:szCs w:val="18"/>
        </w:rPr>
        <w:t xml:space="preserve"> spring/java applications.  Apache web server takes the request and redirects to </w:t>
      </w:r>
      <w:r w:rsidRPr="00204810">
        <w:rPr>
          <w:szCs w:val="18"/>
        </w:rPr>
        <w:t>Applications in tomcat container.</w:t>
      </w:r>
      <w:r w:rsidR="00B64990">
        <w:rPr>
          <w:szCs w:val="18"/>
        </w:rPr>
        <w:t xml:space="preserve"> </w:t>
      </w:r>
      <w:r w:rsidRPr="00204810">
        <w:rPr>
          <w:szCs w:val="18"/>
        </w:rPr>
        <w:t xml:space="preserve">There are two load balancer s one is external facing. Other controlling traffic between internal components. Entire communication happens over </w:t>
      </w:r>
      <w:r w:rsidRPr="00204810" w:rsidR="007B349D">
        <w:rPr>
          <w:szCs w:val="18"/>
        </w:rPr>
        <w:t>HTTPS channel</w:t>
      </w:r>
      <w:r w:rsidR="007B349D">
        <w:rPr>
          <w:szCs w:val="18"/>
        </w:rPr>
        <w:t>.</w:t>
      </w:r>
      <w:r w:rsidRPr="00204810">
        <w:rPr>
          <w:szCs w:val="18"/>
        </w:rPr>
        <w:t xml:space="preserve"> </w:t>
      </w:r>
    </w:p>
    <w:p w:rsidR="00901455" w:rsidP="00901455" w:rsidRDefault="00901455" w14:paraId="3F5FF516" w14:textId="77777777"/>
    <w:p w:rsidR="004E76FD" w:rsidP="00226CA6" w:rsidRDefault="002B4BE3" w14:paraId="4976FCAC" w14:textId="45A005C1">
      <w:pPr>
        <w:pStyle w:val="MainHeading"/>
      </w:pPr>
      <w:bookmarkStart w:name="_Toc140175888" w:id="9"/>
      <w:r>
        <w:t>A</w:t>
      </w:r>
      <w:r w:rsidR="00604868">
        <w:t>rchi</w:t>
      </w:r>
      <w:r w:rsidR="005A641E">
        <w:t>tecture Diagram</w:t>
      </w:r>
      <w:bookmarkEnd w:id="9"/>
    </w:p>
    <w:p w:rsidR="005A641E" w:rsidP="00865A86" w:rsidRDefault="00865A86" w14:paraId="377AAE98" w14:textId="48F851BF">
      <w:r>
        <w:rPr>
          <w:noProof/>
        </w:rPr>
        <w:drawing>
          <wp:anchor distT="0" distB="0" distL="0" distR="0" simplePos="0" relativeHeight="251658242" behindDoc="0" locked="0" layoutInCell="1" allowOverlap="1" wp14:anchorId="7964DF2E" wp14:editId="2DD2DCE6">
            <wp:simplePos x="0" y="0"/>
            <wp:positionH relativeFrom="column">
              <wp:posOffset>0</wp:posOffset>
            </wp:positionH>
            <wp:positionV relativeFrom="paragraph">
              <wp:posOffset>332105</wp:posOffset>
            </wp:positionV>
            <wp:extent cx="5943600" cy="3343275"/>
            <wp:effectExtent l="0" t="0" r="0" b="0"/>
            <wp:wrapSquare wrapText="largest"/>
            <wp:docPr id="1335374533" name="Picture 133537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5943600" cy="3343275"/>
                    </a:xfrm>
                    <a:prstGeom prst="rect">
                      <a:avLst/>
                    </a:prstGeom>
                  </pic:spPr>
                </pic:pic>
              </a:graphicData>
            </a:graphic>
          </wp:anchor>
        </w:drawing>
      </w:r>
    </w:p>
    <w:p w:rsidRPr="000E3384" w:rsidR="004E76FD" w:rsidP="00226CA6" w:rsidRDefault="00470224" w14:paraId="2C2ADEC8" w14:textId="2D23A12A">
      <w:pPr>
        <w:pStyle w:val="MainHeading"/>
      </w:pPr>
      <w:bookmarkStart w:name="_Toc4420479" w:id="10"/>
      <w:bookmarkStart w:name="_Toc140175889" w:id="11"/>
      <w:r w:rsidRPr="000E3384">
        <w:t>Detailed information on each component</w:t>
      </w:r>
      <w:bookmarkEnd w:id="10"/>
      <w:bookmarkEnd w:id="11"/>
    </w:p>
    <w:p w:rsidR="00470224" w:rsidP="00495628" w:rsidRDefault="00495628" w14:paraId="5E31B925" w14:textId="3471861B">
      <w:pPr>
        <w:pStyle w:val="Heading3"/>
      </w:pPr>
      <w:bookmarkStart w:name="_Toc140175890" w:id="12"/>
      <w:r>
        <w:t>API Service Layer</w:t>
      </w:r>
      <w:bookmarkEnd w:id="12"/>
    </w:p>
    <w:p w:rsidR="005B3A8A" w:rsidP="005B3A8A" w:rsidRDefault="005B3A8A" w14:paraId="27E27780" w14:textId="1CABAFEB">
      <w:pPr>
        <w:ind w:left="936"/>
      </w:pPr>
      <w:r>
        <w:t xml:space="preserve">API Service layer handles requests from Device, </w:t>
      </w:r>
      <w:r w:rsidR="00204810">
        <w:t>Administrators Logging</w:t>
      </w:r>
      <w:r>
        <w:t xml:space="preserve"> into IDMS Console, customer applications. </w:t>
      </w:r>
    </w:p>
    <w:p w:rsidR="005B3A8A" w:rsidP="007F0FA2" w:rsidRDefault="005B3A8A" w14:paraId="194930D1" w14:textId="42C1EAC1">
      <w:pPr>
        <w:jc w:val="center"/>
        <w:rPr>
          <w:b/>
          <w:bCs/>
        </w:rPr>
      </w:pPr>
      <w:r w:rsidRPr="007F0FA2">
        <w:rPr>
          <w:b/>
          <w:bCs/>
        </w:rPr>
        <w:t xml:space="preserve">This Layer has following main </w:t>
      </w:r>
      <w:r w:rsidRPr="007F0FA2" w:rsidR="00204810">
        <w:rPr>
          <w:b/>
          <w:bCs/>
        </w:rPr>
        <w:t>applications.</w:t>
      </w:r>
    </w:p>
    <w:p w:rsidR="007F0FA2" w:rsidP="00180B91" w:rsidRDefault="00180B91" w14:paraId="77F7BD07" w14:textId="62336477">
      <w:pPr>
        <w:pStyle w:val="Heading4"/>
      </w:pPr>
      <w:r>
        <w:t>App-device Service</w:t>
      </w:r>
    </w:p>
    <w:p w:rsidR="00766DEB" w:rsidP="00023223" w:rsidRDefault="00023223" w14:paraId="57CB485A" w14:textId="2F8D554B">
      <w:r>
        <w:t xml:space="preserve"> Responsible for handling Device Related APIs like Upload Events, Upload </w:t>
      </w:r>
      <w:r w:rsidR="00204810">
        <w:t>Observations,</w:t>
      </w:r>
      <w:r>
        <w:t xml:space="preserve"> Device Health, Upload Video etc</w:t>
      </w:r>
    </w:p>
    <w:p w:rsidR="00814045" w:rsidP="00180B91" w:rsidRDefault="00FD42A9" w14:paraId="252C18BE" w14:textId="467BCFCB">
      <w:pPr>
        <w:pStyle w:val="Heading4"/>
      </w:pPr>
      <w:r>
        <w:t>App-Console Service</w:t>
      </w:r>
    </w:p>
    <w:p w:rsidR="00023223" w:rsidP="00804AFB" w:rsidRDefault="00804AFB" w14:paraId="47010B43" w14:textId="53CFDA0E">
      <w:r>
        <w:t>Responsible for handling Administrator logging into IDMS console.</w:t>
      </w:r>
    </w:p>
    <w:p w:rsidR="00FD42A9" w:rsidP="00180B91" w:rsidRDefault="008F755C" w14:paraId="7D16C6A2" w14:textId="6C2C2CB1">
      <w:pPr>
        <w:pStyle w:val="Heading4"/>
      </w:pPr>
      <w:r>
        <w:t>API-Service</w:t>
      </w:r>
    </w:p>
    <w:p w:rsidR="003F7153" w:rsidP="003F7153" w:rsidRDefault="003F7153" w14:paraId="59C8D0E6" w14:textId="0802E332">
      <w:r>
        <w:t>Responsible for handling API s from Customer applications.</w:t>
      </w:r>
    </w:p>
    <w:p w:rsidR="008F755C" w:rsidP="009C206F" w:rsidRDefault="009C206F" w14:paraId="31D52A73" w14:textId="0A87A2E5">
      <w:pPr>
        <w:pStyle w:val="Heading3"/>
      </w:pPr>
      <w:bookmarkStart w:name="_Toc140175891" w:id="13"/>
      <w:r>
        <w:t>Database Layer</w:t>
      </w:r>
      <w:bookmarkEnd w:id="13"/>
    </w:p>
    <w:p w:rsidR="004C5195" w:rsidP="001B6932" w:rsidRDefault="001B6932" w14:paraId="7FD7584F" w14:textId="29419EE9">
      <w:r>
        <w:t>Following are the PostgreSQL databases used in the system.</w:t>
      </w:r>
    </w:p>
    <w:p w:rsidR="001D7101" w:rsidP="00F0731E" w:rsidRDefault="00F0731E" w14:paraId="7CE8FAE8" w14:textId="2222E86B">
      <w:pPr>
        <w:pStyle w:val="Heading4"/>
      </w:pPr>
      <w:r>
        <w:t>Main Database</w:t>
      </w:r>
    </w:p>
    <w:p w:rsidR="00364E78" w:rsidP="00316A19" w:rsidRDefault="00316A19" w14:paraId="013F9E94" w14:textId="2069C44E">
      <w:r>
        <w:t>Main database is used for managing information on tenants, admins, vehicles, devices etc.</w:t>
      </w:r>
    </w:p>
    <w:p w:rsidR="00F0731E" w:rsidP="00F0731E" w:rsidRDefault="00FF26FA" w14:paraId="2646A37F" w14:textId="134A81E7">
      <w:pPr>
        <w:pStyle w:val="Heading4"/>
      </w:pPr>
      <w:r>
        <w:t>Video Database</w:t>
      </w:r>
    </w:p>
    <w:p w:rsidR="00523A37" w:rsidP="00316A19" w:rsidRDefault="00364E78" w14:paraId="48F9C3E9" w14:textId="364CD868">
      <w:r>
        <w:t xml:space="preserve">Video database used for </w:t>
      </w:r>
      <w:r w:rsidR="00204810">
        <w:t>managing</w:t>
      </w:r>
      <w:r>
        <w:t xml:space="preserve"> information about videos</w:t>
      </w:r>
      <w:r w:rsidR="00204810">
        <w:t>.</w:t>
      </w:r>
    </w:p>
    <w:p w:rsidR="00FF26FA" w:rsidP="00F0731E" w:rsidRDefault="00654145" w14:paraId="6B94B88D" w14:textId="54D8A5DA">
      <w:pPr>
        <w:pStyle w:val="Heading4"/>
      </w:pPr>
      <w:r>
        <w:t>Stats Database</w:t>
      </w:r>
    </w:p>
    <w:p w:rsidR="00BF22A2" w:rsidP="00316A19" w:rsidRDefault="00523A37" w14:paraId="6D9395B6" w14:textId="575D66E7">
      <w:r>
        <w:t>Stats database is used for managing stats related to drivers, fleets etc.</w:t>
      </w:r>
    </w:p>
    <w:p w:rsidR="008F2152" w:rsidP="00F0731E" w:rsidRDefault="000E5AE7" w14:paraId="242576D2" w14:textId="1F5B3356">
      <w:pPr>
        <w:pStyle w:val="Heading4"/>
      </w:pPr>
      <w:r>
        <w:t>Device Health Database</w:t>
      </w:r>
    </w:p>
    <w:p w:rsidR="008E211A" w:rsidP="00316A19" w:rsidRDefault="00BF22A2" w14:paraId="1A8C4DD8" w14:textId="52D10C1B">
      <w:r>
        <w:t xml:space="preserve">Device Health Database is used for </w:t>
      </w:r>
      <w:r w:rsidR="006411C5">
        <w:t>managing information</w:t>
      </w:r>
      <w:r>
        <w:t xml:space="preserve"> on device health</w:t>
      </w:r>
      <w:r w:rsidR="006411C5">
        <w:t>.</w:t>
      </w:r>
    </w:p>
    <w:p w:rsidR="000E5AE7" w:rsidP="00F0731E" w:rsidRDefault="00D2193D" w14:paraId="13A7A639" w14:textId="43C72FAF">
      <w:pPr>
        <w:pStyle w:val="Heading4"/>
      </w:pPr>
      <w:r>
        <w:t>Observation Database</w:t>
      </w:r>
    </w:p>
    <w:p w:rsidRPr="007F0FA2" w:rsidR="00E2520F" w:rsidP="008E211A" w:rsidRDefault="008E211A" w14:paraId="69983F1D" w14:textId="6747D209">
      <w:pPr>
        <w:rPr>
          <w:b/>
          <w:bCs/>
        </w:rPr>
      </w:pPr>
      <w:r>
        <w:t>Observation Database is used for managing information on observation data.</w:t>
      </w:r>
    </w:p>
    <w:p w:rsidR="000E32A3" w:rsidP="000E32A3" w:rsidRDefault="00E01394" w14:paraId="16666FD7" w14:textId="77777777">
      <w:pPr>
        <w:pStyle w:val="MainHeading"/>
      </w:pPr>
      <w:bookmarkStart w:name="_Toc4420480" w:id="14"/>
      <w:bookmarkStart w:name="_Toc140175892" w:id="15"/>
      <w:r>
        <w:t>Performance Test Requirements</w:t>
      </w:r>
      <w:bookmarkStart w:name="_Toc4420481" w:id="16"/>
      <w:bookmarkEnd w:id="14"/>
      <w:bookmarkEnd w:id="15"/>
    </w:p>
    <w:p w:rsidR="009158BB" w:rsidP="000E32A3" w:rsidRDefault="000E32A3" w14:paraId="22B1FE27" w14:textId="1782F7BB">
      <w:pPr>
        <w:pStyle w:val="Heading3"/>
      </w:pPr>
      <w:bookmarkStart w:name="_Toc140175893" w:id="17"/>
      <w:r>
        <w:t>Requirements</w:t>
      </w:r>
      <w:bookmarkEnd w:id="16"/>
      <w:bookmarkEnd w:id="17"/>
    </w:p>
    <w:p w:rsidR="001862C7" w:rsidP="00F33B32" w:rsidRDefault="00F33B32" w14:paraId="66B78807" w14:textId="511F7875">
      <w:pPr>
        <w:rPr>
          <w:sz w:val="24"/>
          <w:szCs w:val="24"/>
        </w:rPr>
      </w:pPr>
      <w:r>
        <w:t xml:space="preserve">End to End Response </w:t>
      </w:r>
      <w:r w:rsidR="00792C3E">
        <w:t>Times Requirement</w:t>
      </w:r>
      <w:r>
        <w:t xml:space="preserve"> for Important Business cases</w:t>
      </w:r>
      <w:r>
        <w:rPr>
          <w:sz w:val="24"/>
          <w:szCs w:val="24"/>
        </w:rPr>
        <w:t>.</w:t>
      </w:r>
    </w:p>
    <w:p w:rsidR="005678A1" w:rsidP="00B8307A" w:rsidRDefault="005678A1" w14:paraId="70829CA8" w14:textId="66701A5D">
      <w:pPr>
        <w:pStyle w:val="Heading4"/>
      </w:pPr>
      <w:bookmarkStart w:name="_Toc4420482" w:id="18"/>
      <w:r>
        <w:t xml:space="preserve">Business </w:t>
      </w:r>
      <w:bookmarkEnd w:id="18"/>
      <w:r w:rsidR="00466F84">
        <w:t>Non-Functional</w:t>
      </w:r>
      <w:r>
        <w:t xml:space="preserve"> Requirement.</w:t>
      </w:r>
    </w:p>
    <w:p w:rsidR="007E701B" w:rsidP="007E701B" w:rsidRDefault="007E701B" w14:paraId="1CD2A6DB" w14:textId="77777777">
      <w:pPr>
        <w:pStyle w:val="Caption"/>
        <w:keepNext/>
      </w:pPr>
      <w:bookmarkStart w:name="_Toc420668168" w:id="19"/>
      <w:r>
        <w:t xml:space="preserve">Table 3: </w:t>
      </w:r>
      <w:bookmarkEnd w:id="19"/>
      <w:r>
        <w:t>Business NFR</w:t>
      </w:r>
      <w:bookmarkStart w:name="_Toc4420484" w:id="20"/>
      <w:bookmarkEnd w:id="20"/>
    </w:p>
    <w:p w:rsidR="007E701B" w:rsidP="007E701B" w:rsidRDefault="007E701B" w14:paraId="5857EAEF" w14:textId="77777777"/>
    <w:tbl>
      <w:tblPr>
        <w:tblStyle w:val="TableGrid"/>
        <w:tblW w:w="10284" w:type="dxa"/>
        <w:jc w:val="center"/>
        <w:tblLook w:val="04A0" w:firstRow="1" w:lastRow="0" w:firstColumn="1" w:lastColumn="0" w:noHBand="0" w:noVBand="1"/>
      </w:tblPr>
      <w:tblGrid>
        <w:gridCol w:w="2377"/>
        <w:gridCol w:w="2792"/>
        <w:gridCol w:w="2537"/>
        <w:gridCol w:w="2578"/>
      </w:tblGrid>
      <w:tr w:rsidR="008C3FD0" w:rsidTr="0050086A" w14:paraId="16304F7E" w14:textId="77777777">
        <w:trPr>
          <w:trHeight w:val="409"/>
          <w:jc w:val="center"/>
        </w:trPr>
        <w:tc>
          <w:tcPr>
            <w:tcW w:w="2377" w:type="dxa"/>
            <w:shd w:val="clear" w:color="auto" w:fill="BFBFBF"/>
          </w:tcPr>
          <w:p w:rsidR="007E701B" w:rsidP="00AA1BA5" w:rsidRDefault="007E701B" w14:paraId="3FDCC8B0" w14:textId="77777777"/>
        </w:tc>
        <w:tc>
          <w:tcPr>
            <w:tcW w:w="2792" w:type="dxa"/>
            <w:shd w:val="clear" w:color="auto" w:fill="BFBFBF"/>
          </w:tcPr>
          <w:p w:rsidR="007E701B" w:rsidP="00AA1BA5" w:rsidRDefault="007E701B" w14:paraId="140BD711" w14:textId="77777777">
            <w:r>
              <w:rPr>
                <w:b/>
              </w:rPr>
              <w:t>90 Percentile</w:t>
            </w:r>
          </w:p>
        </w:tc>
        <w:tc>
          <w:tcPr>
            <w:tcW w:w="2537" w:type="dxa"/>
            <w:shd w:val="clear" w:color="auto" w:fill="BFBFBF"/>
          </w:tcPr>
          <w:p w:rsidR="007E701B" w:rsidP="00AA1BA5" w:rsidRDefault="007E701B" w14:paraId="25465376" w14:textId="77777777">
            <w:r>
              <w:rPr>
                <w:b/>
              </w:rPr>
              <w:t>95 Percentile</w:t>
            </w:r>
          </w:p>
        </w:tc>
        <w:tc>
          <w:tcPr>
            <w:tcW w:w="2578" w:type="dxa"/>
            <w:shd w:val="clear" w:color="auto" w:fill="BFBFBF"/>
          </w:tcPr>
          <w:p w:rsidR="007E701B" w:rsidP="00AA1BA5" w:rsidRDefault="007E701B" w14:paraId="15FC96C2" w14:textId="77777777">
            <w:r>
              <w:rPr>
                <w:b/>
              </w:rPr>
              <w:t>99 Percentile</w:t>
            </w:r>
          </w:p>
        </w:tc>
      </w:tr>
      <w:tr w:rsidR="008C3FD0" w:rsidTr="0050086A" w14:paraId="0B4E4D7E" w14:textId="77777777">
        <w:trPr>
          <w:trHeight w:val="409"/>
          <w:jc w:val="center"/>
        </w:trPr>
        <w:tc>
          <w:tcPr>
            <w:tcW w:w="2377" w:type="dxa"/>
            <w:shd w:val="clear" w:color="auto" w:fill="BFBFBF" w:themeFill="background1" w:themeFillShade="BF"/>
          </w:tcPr>
          <w:p w:rsidR="007E701B" w:rsidP="00AA1BA5" w:rsidRDefault="007E701B" w14:paraId="56666565" w14:textId="77777777">
            <w:r>
              <w:rPr>
                <w:b/>
              </w:rPr>
              <w:t>High G Event</w:t>
            </w:r>
          </w:p>
        </w:tc>
        <w:tc>
          <w:tcPr>
            <w:tcW w:w="2792" w:type="dxa"/>
          </w:tcPr>
          <w:p w:rsidR="007E701B" w:rsidP="00AA1BA5" w:rsidRDefault="007E701B" w14:paraId="314CBE9E" w14:textId="77777777">
            <w:pPr>
              <w:jc w:val="center"/>
            </w:pPr>
            <w:r>
              <w:rPr>
                <w:rFonts w:cs="Arial"/>
              </w:rPr>
              <w:t>5 minutes</w:t>
            </w:r>
          </w:p>
        </w:tc>
        <w:tc>
          <w:tcPr>
            <w:tcW w:w="2537" w:type="dxa"/>
          </w:tcPr>
          <w:p w:rsidR="007E701B" w:rsidP="00AA1BA5" w:rsidRDefault="007E701B" w14:paraId="68396E97" w14:textId="77777777">
            <w:pPr>
              <w:jc w:val="center"/>
            </w:pPr>
            <w:r>
              <w:rPr>
                <w:rFonts w:cs="Arial"/>
              </w:rPr>
              <w:t>10 Minutes</w:t>
            </w:r>
          </w:p>
        </w:tc>
        <w:tc>
          <w:tcPr>
            <w:tcW w:w="2578" w:type="dxa"/>
          </w:tcPr>
          <w:p w:rsidR="007E701B" w:rsidP="00AA1BA5" w:rsidRDefault="007E701B" w14:paraId="7E5483B9" w14:textId="77777777">
            <w:pPr>
              <w:jc w:val="center"/>
            </w:pPr>
            <w:r>
              <w:rPr>
                <w:rFonts w:cs="Arial"/>
              </w:rPr>
              <w:t>15 Minutes</w:t>
            </w:r>
          </w:p>
        </w:tc>
      </w:tr>
      <w:tr w:rsidR="008C3FD0" w:rsidTr="0050086A" w14:paraId="20B350DD" w14:textId="77777777">
        <w:trPr>
          <w:trHeight w:val="409"/>
          <w:jc w:val="center"/>
        </w:trPr>
        <w:tc>
          <w:tcPr>
            <w:tcW w:w="2377" w:type="dxa"/>
            <w:tcBorders>
              <w:top w:val="nil"/>
            </w:tcBorders>
            <w:shd w:val="clear" w:color="auto" w:fill="BFBFBF" w:themeFill="background1" w:themeFillShade="BF"/>
          </w:tcPr>
          <w:p w:rsidR="007E701B" w:rsidP="00AA1BA5" w:rsidRDefault="008C3FD0" w14:paraId="55FF82DC" w14:textId="63C4C39B">
            <w:r>
              <w:rPr>
                <w:b/>
              </w:rPr>
              <w:t>Non-High</w:t>
            </w:r>
            <w:r w:rsidR="007E701B">
              <w:rPr>
                <w:b/>
              </w:rPr>
              <w:t xml:space="preserve"> G Event</w:t>
            </w:r>
          </w:p>
        </w:tc>
        <w:tc>
          <w:tcPr>
            <w:tcW w:w="2792" w:type="dxa"/>
            <w:tcBorders>
              <w:top w:val="nil"/>
            </w:tcBorders>
          </w:tcPr>
          <w:p w:rsidR="007E701B" w:rsidP="00AA1BA5" w:rsidRDefault="007E701B" w14:paraId="464C1294" w14:textId="77777777">
            <w:pPr>
              <w:jc w:val="center"/>
            </w:pPr>
            <w:r>
              <w:rPr>
                <w:rFonts w:cs="Arial"/>
              </w:rPr>
              <w:t>10 minutes</w:t>
            </w:r>
          </w:p>
        </w:tc>
        <w:tc>
          <w:tcPr>
            <w:tcW w:w="2537" w:type="dxa"/>
            <w:tcBorders>
              <w:top w:val="nil"/>
            </w:tcBorders>
          </w:tcPr>
          <w:p w:rsidR="007E701B" w:rsidP="00AA1BA5" w:rsidRDefault="007E701B" w14:paraId="6F719DBE" w14:textId="77777777">
            <w:pPr>
              <w:jc w:val="center"/>
            </w:pPr>
            <w:r>
              <w:rPr>
                <w:rFonts w:cs="Arial"/>
              </w:rPr>
              <w:t>15 Minutes</w:t>
            </w:r>
          </w:p>
        </w:tc>
        <w:tc>
          <w:tcPr>
            <w:tcW w:w="2578" w:type="dxa"/>
            <w:tcBorders>
              <w:top w:val="nil"/>
            </w:tcBorders>
          </w:tcPr>
          <w:p w:rsidR="007E701B" w:rsidP="00AA1BA5" w:rsidRDefault="007E701B" w14:paraId="74BD6407" w14:textId="77777777">
            <w:pPr>
              <w:jc w:val="center"/>
            </w:pPr>
            <w:r>
              <w:rPr>
                <w:rFonts w:cs="Arial"/>
              </w:rPr>
              <w:t>30 Minutes</w:t>
            </w:r>
          </w:p>
        </w:tc>
      </w:tr>
      <w:tr w:rsidR="008C3FD0" w:rsidTr="0050086A" w14:paraId="313C3909" w14:textId="77777777">
        <w:trPr>
          <w:trHeight w:val="409"/>
          <w:jc w:val="center"/>
        </w:trPr>
        <w:tc>
          <w:tcPr>
            <w:tcW w:w="2377" w:type="dxa"/>
            <w:tcBorders>
              <w:top w:val="nil"/>
            </w:tcBorders>
            <w:shd w:val="clear" w:color="auto" w:fill="BFBFBF" w:themeFill="background1" w:themeFillShade="BF"/>
          </w:tcPr>
          <w:p w:rsidR="007E701B" w:rsidP="00AA1BA5" w:rsidRDefault="007E701B" w14:paraId="1A31EC8E" w14:textId="77777777">
            <w:r>
              <w:rPr>
                <w:b/>
              </w:rPr>
              <w:t>Video For Events</w:t>
            </w:r>
          </w:p>
        </w:tc>
        <w:tc>
          <w:tcPr>
            <w:tcW w:w="2792" w:type="dxa"/>
            <w:tcBorders>
              <w:top w:val="nil"/>
            </w:tcBorders>
          </w:tcPr>
          <w:p w:rsidR="007E701B" w:rsidP="00AA1BA5" w:rsidRDefault="007E701B" w14:paraId="084CB4E4" w14:textId="77777777">
            <w:pPr>
              <w:jc w:val="center"/>
            </w:pPr>
            <w:r>
              <w:rPr>
                <w:rFonts w:cs="Arial"/>
              </w:rPr>
              <w:t>30 minutes</w:t>
            </w:r>
          </w:p>
        </w:tc>
        <w:tc>
          <w:tcPr>
            <w:tcW w:w="2537" w:type="dxa"/>
            <w:tcBorders>
              <w:top w:val="nil"/>
            </w:tcBorders>
          </w:tcPr>
          <w:p w:rsidR="007E701B" w:rsidP="00AA1BA5" w:rsidRDefault="007E701B" w14:paraId="01C4563D" w14:textId="77777777">
            <w:pPr>
              <w:jc w:val="center"/>
            </w:pPr>
            <w:r>
              <w:rPr>
                <w:rFonts w:cs="Arial"/>
              </w:rPr>
              <w:t>45 Minutes</w:t>
            </w:r>
          </w:p>
        </w:tc>
        <w:tc>
          <w:tcPr>
            <w:tcW w:w="2578" w:type="dxa"/>
            <w:tcBorders>
              <w:top w:val="nil"/>
            </w:tcBorders>
          </w:tcPr>
          <w:p w:rsidR="007E701B" w:rsidP="00AA1BA5" w:rsidRDefault="007E701B" w14:paraId="642D199B" w14:textId="77777777">
            <w:pPr>
              <w:jc w:val="center"/>
            </w:pPr>
            <w:r>
              <w:rPr>
                <w:rFonts w:cs="Arial"/>
              </w:rPr>
              <w:t>60 Minutes</w:t>
            </w:r>
          </w:p>
        </w:tc>
      </w:tr>
      <w:tr w:rsidR="008C3FD0" w:rsidTr="0050086A" w14:paraId="25ABA3C9" w14:textId="77777777">
        <w:trPr>
          <w:trHeight w:val="409"/>
          <w:jc w:val="center"/>
        </w:trPr>
        <w:tc>
          <w:tcPr>
            <w:tcW w:w="2377" w:type="dxa"/>
            <w:shd w:val="clear" w:color="auto" w:fill="BFBFBF" w:themeFill="background1" w:themeFillShade="BF"/>
          </w:tcPr>
          <w:p w:rsidR="007E701B" w:rsidP="00AA1BA5" w:rsidRDefault="007E701B" w14:paraId="6E64E40F" w14:textId="77777777">
            <w:r>
              <w:rPr>
                <w:b/>
              </w:rPr>
              <w:t>Observation Data</w:t>
            </w:r>
          </w:p>
        </w:tc>
        <w:tc>
          <w:tcPr>
            <w:tcW w:w="2792" w:type="dxa"/>
          </w:tcPr>
          <w:p w:rsidR="007E701B" w:rsidP="00AA1BA5" w:rsidRDefault="007E701B" w14:paraId="2F8E12D4" w14:textId="77777777">
            <w:pPr>
              <w:jc w:val="center"/>
            </w:pPr>
            <w:r>
              <w:rPr>
                <w:rFonts w:cs="Arial"/>
              </w:rPr>
              <w:t>30 Minutes</w:t>
            </w:r>
          </w:p>
        </w:tc>
        <w:tc>
          <w:tcPr>
            <w:tcW w:w="2537" w:type="dxa"/>
          </w:tcPr>
          <w:p w:rsidR="007E701B" w:rsidP="00AA1BA5" w:rsidRDefault="007E701B" w14:paraId="787520C2" w14:textId="77777777">
            <w:pPr>
              <w:jc w:val="center"/>
            </w:pPr>
            <w:r>
              <w:rPr>
                <w:rFonts w:cs="Arial"/>
              </w:rPr>
              <w:t>45 Minutes</w:t>
            </w:r>
          </w:p>
        </w:tc>
        <w:tc>
          <w:tcPr>
            <w:tcW w:w="2578" w:type="dxa"/>
          </w:tcPr>
          <w:p w:rsidR="007E701B" w:rsidP="00AA1BA5" w:rsidRDefault="007E701B" w14:paraId="4076B933" w14:textId="77777777">
            <w:pPr>
              <w:jc w:val="center"/>
            </w:pPr>
            <w:r>
              <w:rPr>
                <w:rFonts w:cs="Arial"/>
              </w:rPr>
              <w:t>60 Minutes</w:t>
            </w:r>
          </w:p>
        </w:tc>
      </w:tr>
      <w:tr w:rsidR="008C3FD0" w:rsidTr="0050086A" w14:paraId="49D7AE7D" w14:textId="77777777">
        <w:trPr>
          <w:trHeight w:val="409"/>
          <w:jc w:val="center"/>
        </w:trPr>
        <w:tc>
          <w:tcPr>
            <w:tcW w:w="2377" w:type="dxa"/>
            <w:shd w:val="clear" w:color="auto" w:fill="BFBFBF" w:themeFill="background1" w:themeFillShade="BF"/>
          </w:tcPr>
          <w:p w:rsidR="007E701B" w:rsidP="00AA1BA5" w:rsidRDefault="007E701B" w14:paraId="44B709B8" w14:textId="77777777">
            <w:r>
              <w:rPr>
                <w:b/>
              </w:rPr>
              <w:t>Live Tracking</w:t>
            </w:r>
          </w:p>
        </w:tc>
        <w:tc>
          <w:tcPr>
            <w:tcW w:w="2792" w:type="dxa"/>
          </w:tcPr>
          <w:p w:rsidR="007E701B" w:rsidP="00AA1BA5" w:rsidRDefault="007E701B" w14:paraId="3CFCBE6C" w14:textId="77777777">
            <w:pPr>
              <w:jc w:val="center"/>
            </w:pPr>
            <w:r>
              <w:rPr>
                <w:rFonts w:cs="Arial"/>
              </w:rPr>
              <w:t>2 Minute</w:t>
            </w:r>
          </w:p>
        </w:tc>
        <w:tc>
          <w:tcPr>
            <w:tcW w:w="2537" w:type="dxa"/>
          </w:tcPr>
          <w:p w:rsidR="007E701B" w:rsidP="00AA1BA5" w:rsidRDefault="007E701B" w14:paraId="47220243" w14:textId="77777777">
            <w:pPr>
              <w:jc w:val="center"/>
            </w:pPr>
            <w:r>
              <w:rPr>
                <w:rFonts w:cs="Arial"/>
              </w:rPr>
              <w:t>5 Minute</w:t>
            </w:r>
          </w:p>
        </w:tc>
        <w:tc>
          <w:tcPr>
            <w:tcW w:w="2578" w:type="dxa"/>
          </w:tcPr>
          <w:p w:rsidR="007E701B" w:rsidP="00AA1BA5" w:rsidRDefault="007E701B" w14:paraId="7EBD93AF" w14:textId="77777777">
            <w:pPr>
              <w:jc w:val="center"/>
            </w:pPr>
            <w:r>
              <w:rPr>
                <w:rFonts w:cs="Arial"/>
              </w:rPr>
              <w:t>15 Minute</w:t>
            </w:r>
          </w:p>
        </w:tc>
      </w:tr>
      <w:tr w:rsidR="008C3FD0" w:rsidTr="0050086A" w14:paraId="0D3847A3" w14:textId="77777777">
        <w:trPr>
          <w:trHeight w:val="820"/>
          <w:jc w:val="center"/>
        </w:trPr>
        <w:tc>
          <w:tcPr>
            <w:tcW w:w="2377" w:type="dxa"/>
            <w:shd w:val="clear" w:color="auto" w:fill="BFBFBF" w:themeFill="background1" w:themeFillShade="BF"/>
          </w:tcPr>
          <w:p w:rsidR="007E701B" w:rsidP="00AA1BA5" w:rsidRDefault="007E701B" w14:paraId="724DCC72" w14:textId="77777777">
            <w:r>
              <w:rPr>
                <w:b/>
              </w:rPr>
              <w:t>Web Hook Notification</w:t>
            </w:r>
          </w:p>
        </w:tc>
        <w:tc>
          <w:tcPr>
            <w:tcW w:w="2792" w:type="dxa"/>
          </w:tcPr>
          <w:p w:rsidR="007E701B" w:rsidP="00AA1BA5" w:rsidRDefault="007E701B" w14:paraId="2DA925DB" w14:textId="77777777">
            <w:pPr>
              <w:jc w:val="center"/>
            </w:pPr>
            <w:r>
              <w:rPr>
                <w:rFonts w:cs="Arial"/>
              </w:rPr>
              <w:t>30 Minute</w:t>
            </w:r>
          </w:p>
        </w:tc>
        <w:tc>
          <w:tcPr>
            <w:tcW w:w="2537" w:type="dxa"/>
          </w:tcPr>
          <w:p w:rsidR="007E701B" w:rsidP="00AA1BA5" w:rsidRDefault="007E701B" w14:paraId="4D1E0086" w14:textId="77777777">
            <w:pPr>
              <w:jc w:val="center"/>
            </w:pPr>
            <w:r>
              <w:rPr>
                <w:rFonts w:cs="Arial"/>
              </w:rPr>
              <w:t>45 Minute</w:t>
            </w:r>
          </w:p>
        </w:tc>
        <w:tc>
          <w:tcPr>
            <w:tcW w:w="2578" w:type="dxa"/>
          </w:tcPr>
          <w:p w:rsidR="007E701B" w:rsidP="00AA1BA5" w:rsidRDefault="007E701B" w14:paraId="1306F6D7" w14:textId="77777777">
            <w:pPr>
              <w:jc w:val="center"/>
            </w:pPr>
            <w:r>
              <w:rPr>
                <w:rFonts w:cs="Arial"/>
              </w:rPr>
              <w:t>60 Minute</w:t>
            </w:r>
          </w:p>
        </w:tc>
      </w:tr>
      <w:tr w:rsidR="008C3FD0" w:rsidTr="0050086A" w14:paraId="6E64B460" w14:textId="77777777">
        <w:trPr>
          <w:trHeight w:val="409"/>
          <w:jc w:val="center"/>
        </w:trPr>
        <w:tc>
          <w:tcPr>
            <w:tcW w:w="2377" w:type="dxa"/>
            <w:tcBorders>
              <w:top w:val="nil"/>
            </w:tcBorders>
            <w:shd w:val="clear" w:color="auto" w:fill="BFBFBF" w:themeFill="background1" w:themeFillShade="BF"/>
          </w:tcPr>
          <w:p w:rsidR="007E701B" w:rsidP="00AA1BA5" w:rsidRDefault="007E701B" w14:paraId="4320EE2A" w14:textId="77777777">
            <w:pPr>
              <w:rPr>
                <w:b/>
              </w:rPr>
            </w:pPr>
            <w:r>
              <w:rPr>
                <w:b/>
              </w:rPr>
              <w:t>Driver Assignment</w:t>
            </w:r>
          </w:p>
        </w:tc>
        <w:tc>
          <w:tcPr>
            <w:tcW w:w="2792" w:type="dxa"/>
            <w:tcBorders>
              <w:top w:val="nil"/>
            </w:tcBorders>
          </w:tcPr>
          <w:p w:rsidR="007E701B" w:rsidP="00AA1BA5" w:rsidRDefault="007E701B" w14:paraId="615D92B4" w14:textId="77777777">
            <w:pPr>
              <w:jc w:val="center"/>
            </w:pPr>
            <w:r>
              <w:rPr>
                <w:rFonts w:cs="Arial"/>
              </w:rPr>
              <w:t>5 Minute</w:t>
            </w:r>
          </w:p>
        </w:tc>
        <w:tc>
          <w:tcPr>
            <w:tcW w:w="2537" w:type="dxa"/>
            <w:tcBorders>
              <w:top w:val="nil"/>
            </w:tcBorders>
          </w:tcPr>
          <w:p w:rsidR="007E701B" w:rsidP="00AA1BA5" w:rsidRDefault="007E701B" w14:paraId="5DD1EE3D" w14:textId="77777777">
            <w:pPr>
              <w:jc w:val="center"/>
            </w:pPr>
            <w:r>
              <w:rPr>
                <w:rFonts w:cs="Arial"/>
              </w:rPr>
              <w:t>15 Minute</w:t>
            </w:r>
          </w:p>
        </w:tc>
        <w:tc>
          <w:tcPr>
            <w:tcW w:w="2578" w:type="dxa"/>
            <w:tcBorders>
              <w:top w:val="nil"/>
            </w:tcBorders>
          </w:tcPr>
          <w:p w:rsidR="007E701B" w:rsidP="00AA1BA5" w:rsidRDefault="007E701B" w14:paraId="59AD74BF" w14:textId="77777777">
            <w:pPr>
              <w:jc w:val="center"/>
            </w:pPr>
            <w:r>
              <w:rPr>
                <w:rFonts w:cs="Arial"/>
              </w:rPr>
              <w:t>30 Minute</w:t>
            </w:r>
          </w:p>
        </w:tc>
      </w:tr>
      <w:tr w:rsidR="008C3FD0" w:rsidTr="0050086A" w14:paraId="721F2DFD" w14:textId="77777777">
        <w:trPr>
          <w:trHeight w:val="409"/>
          <w:jc w:val="center"/>
        </w:trPr>
        <w:tc>
          <w:tcPr>
            <w:tcW w:w="2377" w:type="dxa"/>
            <w:tcBorders>
              <w:top w:val="nil"/>
            </w:tcBorders>
            <w:shd w:val="clear" w:color="auto" w:fill="BFBFBF" w:themeFill="background1" w:themeFillShade="BF"/>
          </w:tcPr>
          <w:p w:rsidR="007E701B" w:rsidP="00AA1BA5" w:rsidRDefault="007E701B" w14:paraId="2868C3C8" w14:textId="77777777">
            <w:r>
              <w:rPr>
                <w:b/>
              </w:rPr>
              <w:t xml:space="preserve">Get Vehicle Details </w:t>
            </w:r>
          </w:p>
        </w:tc>
        <w:tc>
          <w:tcPr>
            <w:tcW w:w="2792" w:type="dxa"/>
            <w:tcBorders>
              <w:top w:val="nil"/>
            </w:tcBorders>
          </w:tcPr>
          <w:p w:rsidR="007E701B" w:rsidP="00AA1BA5" w:rsidRDefault="007E701B" w14:paraId="562BA1B4" w14:textId="77777777">
            <w:pPr>
              <w:jc w:val="center"/>
            </w:pPr>
            <w:r>
              <w:t>2 Minute</w:t>
            </w:r>
          </w:p>
        </w:tc>
        <w:tc>
          <w:tcPr>
            <w:tcW w:w="2537" w:type="dxa"/>
            <w:tcBorders>
              <w:top w:val="nil"/>
            </w:tcBorders>
          </w:tcPr>
          <w:p w:rsidR="007E701B" w:rsidP="00AA1BA5" w:rsidRDefault="007E701B" w14:paraId="62E74C42" w14:textId="77777777">
            <w:pPr>
              <w:jc w:val="center"/>
            </w:pPr>
            <w:r>
              <w:t>3 Minute</w:t>
            </w:r>
          </w:p>
        </w:tc>
        <w:tc>
          <w:tcPr>
            <w:tcW w:w="2578" w:type="dxa"/>
            <w:tcBorders>
              <w:top w:val="nil"/>
            </w:tcBorders>
          </w:tcPr>
          <w:p w:rsidR="007E701B" w:rsidP="00AA1BA5" w:rsidRDefault="007E701B" w14:paraId="5E655FF5" w14:textId="77777777">
            <w:pPr>
              <w:jc w:val="center"/>
            </w:pPr>
            <w:r>
              <w:t>5 Minute</w:t>
            </w:r>
          </w:p>
        </w:tc>
      </w:tr>
      <w:tr w:rsidR="008C3FD0" w:rsidTr="0050086A" w14:paraId="62397A86" w14:textId="77777777">
        <w:trPr>
          <w:trHeight w:val="409"/>
          <w:jc w:val="center"/>
        </w:trPr>
        <w:tc>
          <w:tcPr>
            <w:tcW w:w="2377" w:type="dxa"/>
            <w:tcBorders>
              <w:top w:val="nil"/>
            </w:tcBorders>
            <w:shd w:val="clear" w:color="auto" w:fill="BFBFBF" w:themeFill="background1" w:themeFillShade="BF"/>
          </w:tcPr>
          <w:p w:rsidR="007E701B" w:rsidP="00AA1BA5" w:rsidRDefault="007E701B" w14:paraId="31344A02" w14:textId="77777777">
            <w:r>
              <w:rPr>
                <w:b/>
              </w:rPr>
              <w:t xml:space="preserve">Get Driver Details </w:t>
            </w:r>
          </w:p>
        </w:tc>
        <w:tc>
          <w:tcPr>
            <w:tcW w:w="2792" w:type="dxa"/>
            <w:tcBorders>
              <w:top w:val="nil"/>
            </w:tcBorders>
          </w:tcPr>
          <w:p w:rsidR="007E701B" w:rsidP="00AA1BA5" w:rsidRDefault="007E701B" w14:paraId="3E07F562" w14:textId="77777777">
            <w:pPr>
              <w:jc w:val="center"/>
            </w:pPr>
            <w:r>
              <w:t>2 Minute</w:t>
            </w:r>
          </w:p>
        </w:tc>
        <w:tc>
          <w:tcPr>
            <w:tcW w:w="2537" w:type="dxa"/>
            <w:tcBorders>
              <w:top w:val="nil"/>
            </w:tcBorders>
          </w:tcPr>
          <w:p w:rsidR="007E701B" w:rsidP="00AA1BA5" w:rsidRDefault="007E701B" w14:paraId="525D9574" w14:textId="77777777">
            <w:pPr>
              <w:jc w:val="center"/>
            </w:pPr>
            <w:r>
              <w:t>3 Minute</w:t>
            </w:r>
          </w:p>
        </w:tc>
        <w:tc>
          <w:tcPr>
            <w:tcW w:w="2578" w:type="dxa"/>
            <w:tcBorders>
              <w:top w:val="nil"/>
            </w:tcBorders>
          </w:tcPr>
          <w:p w:rsidR="007E701B" w:rsidP="00AA1BA5" w:rsidRDefault="007E701B" w14:paraId="6B3B6FB6" w14:textId="77777777">
            <w:pPr>
              <w:jc w:val="center"/>
            </w:pPr>
            <w:r>
              <w:t>5 Minute</w:t>
            </w:r>
          </w:p>
        </w:tc>
      </w:tr>
      <w:tr w:rsidR="008C3FD0" w:rsidTr="0050086A" w14:paraId="64D8933E" w14:textId="77777777">
        <w:trPr>
          <w:trHeight w:val="409"/>
          <w:jc w:val="center"/>
        </w:trPr>
        <w:tc>
          <w:tcPr>
            <w:tcW w:w="2377" w:type="dxa"/>
            <w:tcBorders>
              <w:top w:val="nil"/>
            </w:tcBorders>
            <w:shd w:val="clear" w:color="auto" w:fill="BFBFBF" w:themeFill="background1" w:themeFillShade="BF"/>
          </w:tcPr>
          <w:p w:rsidR="007E701B" w:rsidP="00AA1BA5" w:rsidRDefault="007E701B" w14:paraId="521E459D" w14:textId="77777777">
            <w:r>
              <w:rPr>
                <w:b/>
              </w:rPr>
              <w:t xml:space="preserve">Get Alert Details </w:t>
            </w:r>
          </w:p>
        </w:tc>
        <w:tc>
          <w:tcPr>
            <w:tcW w:w="2792" w:type="dxa"/>
            <w:tcBorders>
              <w:top w:val="nil"/>
            </w:tcBorders>
          </w:tcPr>
          <w:p w:rsidR="007E701B" w:rsidP="00AA1BA5" w:rsidRDefault="007E701B" w14:paraId="6E617731" w14:textId="77777777">
            <w:pPr>
              <w:jc w:val="center"/>
            </w:pPr>
            <w:r>
              <w:t>2 Minute</w:t>
            </w:r>
          </w:p>
        </w:tc>
        <w:tc>
          <w:tcPr>
            <w:tcW w:w="2537" w:type="dxa"/>
            <w:tcBorders>
              <w:top w:val="nil"/>
            </w:tcBorders>
          </w:tcPr>
          <w:p w:rsidR="007E701B" w:rsidP="00AA1BA5" w:rsidRDefault="007E701B" w14:paraId="2C2686DE" w14:textId="77777777">
            <w:pPr>
              <w:jc w:val="center"/>
            </w:pPr>
            <w:r>
              <w:t>3 Minute</w:t>
            </w:r>
          </w:p>
        </w:tc>
        <w:tc>
          <w:tcPr>
            <w:tcW w:w="2578" w:type="dxa"/>
            <w:tcBorders>
              <w:top w:val="nil"/>
            </w:tcBorders>
          </w:tcPr>
          <w:p w:rsidR="007E701B" w:rsidP="00AA1BA5" w:rsidRDefault="007E701B" w14:paraId="5D10B40F" w14:textId="77777777">
            <w:pPr>
              <w:jc w:val="center"/>
            </w:pPr>
            <w:r>
              <w:t>5 Minute</w:t>
            </w:r>
          </w:p>
        </w:tc>
      </w:tr>
    </w:tbl>
    <w:p w:rsidR="007E701B" w:rsidP="007E701B" w:rsidRDefault="007E701B" w14:paraId="670A9A69" w14:textId="77777777">
      <w:pPr>
        <w:pStyle w:val="Heading4"/>
        <w:numPr>
          <w:ilvl w:val="0"/>
          <w:numId w:val="0"/>
        </w:numPr>
        <w:ind w:left="2304"/>
      </w:pPr>
    </w:p>
    <w:p w:rsidR="009158BB" w:rsidP="00226CA6" w:rsidRDefault="00E36936" w14:paraId="61A38613" w14:textId="26F8B16E">
      <w:pPr>
        <w:pStyle w:val="MainHeading"/>
      </w:pPr>
      <w:bookmarkStart w:name="_Toc4420485" w:id="21"/>
      <w:bookmarkStart w:name="_Toc140175894" w:id="22"/>
      <w:r>
        <w:t>Performance Test Planning</w:t>
      </w:r>
      <w:bookmarkEnd w:id="21"/>
      <w:bookmarkEnd w:id="22"/>
    </w:p>
    <w:p w:rsidR="00E36936" w:rsidP="00810B3A" w:rsidRDefault="00810B3A" w14:paraId="292E7CDE" w14:textId="7B509219">
      <w:pPr>
        <w:pStyle w:val="Heading3"/>
      </w:pPr>
      <w:bookmarkStart w:name="_Toc4420486" w:id="23"/>
      <w:bookmarkStart w:name="_Toc140175895" w:id="24"/>
      <w:r>
        <w:t>Performance Test Approach</w:t>
      </w:r>
      <w:bookmarkEnd w:id="23"/>
      <w:bookmarkEnd w:id="24"/>
    </w:p>
    <w:p w:rsidRPr="006411C5" w:rsidR="007A16F0" w:rsidP="007A16F0" w:rsidRDefault="007A16F0" w14:paraId="532E89C3" w14:textId="77777777">
      <w:pPr>
        <w:spacing w:after="240"/>
        <w:rPr>
          <w:szCs w:val="18"/>
        </w:rPr>
      </w:pPr>
      <w:r w:rsidRPr="006411C5">
        <w:rPr>
          <w:szCs w:val="18"/>
        </w:rPr>
        <w:t xml:space="preserve">Following is the high-level approach for performance testing of the application under test. </w:t>
      </w:r>
    </w:p>
    <w:p w:rsidRPr="006411C5" w:rsidR="007A16F0" w:rsidP="007A16F0" w:rsidRDefault="007A16F0" w14:paraId="3B67E71D" w14:textId="77777777">
      <w:pPr>
        <w:pStyle w:val="ListParagraph"/>
        <w:numPr>
          <w:ilvl w:val="0"/>
          <w:numId w:val="23"/>
        </w:numPr>
        <w:spacing w:after="240" w:line="240" w:lineRule="auto"/>
        <w:rPr>
          <w:szCs w:val="18"/>
        </w:rPr>
      </w:pPr>
      <w:r w:rsidRPr="006411C5">
        <w:rPr>
          <w:szCs w:val="18"/>
        </w:rPr>
        <w:t xml:space="preserve">Understand the Functional and Non-functional Business Requirements. </w:t>
      </w:r>
    </w:p>
    <w:p w:rsidRPr="006411C5" w:rsidR="007A16F0" w:rsidP="007A16F0" w:rsidRDefault="007A16F0" w14:paraId="1C1A253F" w14:textId="77777777">
      <w:pPr>
        <w:pStyle w:val="ListParagraph"/>
        <w:numPr>
          <w:ilvl w:val="1"/>
          <w:numId w:val="23"/>
        </w:numPr>
        <w:spacing w:after="240" w:line="240" w:lineRule="auto"/>
        <w:rPr>
          <w:szCs w:val="18"/>
        </w:rPr>
      </w:pPr>
      <w:r w:rsidRPr="006411C5">
        <w:rPr>
          <w:szCs w:val="18"/>
        </w:rPr>
        <w:t>Input for preparing performance scripts.</w:t>
      </w:r>
    </w:p>
    <w:p w:rsidRPr="006411C5" w:rsidR="007A16F0" w:rsidP="007A16F0" w:rsidRDefault="007A16F0" w14:paraId="32138FF8" w14:textId="655DA8AF">
      <w:pPr>
        <w:pStyle w:val="ListParagraph"/>
        <w:numPr>
          <w:ilvl w:val="1"/>
          <w:numId w:val="23"/>
        </w:numPr>
        <w:spacing w:after="240" w:line="240" w:lineRule="auto"/>
        <w:rPr>
          <w:szCs w:val="18"/>
        </w:rPr>
      </w:pPr>
      <w:r w:rsidRPr="006411C5">
        <w:rPr>
          <w:szCs w:val="18"/>
        </w:rPr>
        <w:t xml:space="preserve">Input for </w:t>
      </w:r>
      <w:r w:rsidRPr="006411C5" w:rsidR="007B349D">
        <w:rPr>
          <w:szCs w:val="18"/>
        </w:rPr>
        <w:t>end-to-end</w:t>
      </w:r>
      <w:r w:rsidRPr="006411C5">
        <w:rPr>
          <w:szCs w:val="18"/>
        </w:rPr>
        <w:t xml:space="preserve"> response times, failure rates.</w:t>
      </w:r>
    </w:p>
    <w:p w:rsidRPr="006411C5" w:rsidR="007A16F0" w:rsidP="007A16F0" w:rsidRDefault="007A16F0" w14:paraId="3386EBC5" w14:textId="77777777">
      <w:pPr>
        <w:pStyle w:val="ListParagraph"/>
        <w:numPr>
          <w:ilvl w:val="1"/>
          <w:numId w:val="23"/>
        </w:numPr>
        <w:spacing w:after="240" w:line="240" w:lineRule="auto"/>
        <w:rPr>
          <w:szCs w:val="18"/>
        </w:rPr>
      </w:pPr>
      <w:r w:rsidRPr="006411C5">
        <w:rPr>
          <w:szCs w:val="18"/>
        </w:rPr>
        <w:t>Input for Performance Load model.</w:t>
      </w:r>
    </w:p>
    <w:p w:rsidRPr="006411C5" w:rsidR="007A16F0" w:rsidP="007A16F0" w:rsidRDefault="007A16F0" w14:paraId="5A0FB3C4" w14:textId="77777777">
      <w:pPr>
        <w:pStyle w:val="ListParagraph"/>
        <w:spacing w:after="240"/>
        <w:ind w:left="2160"/>
        <w:rPr>
          <w:szCs w:val="18"/>
        </w:rPr>
      </w:pPr>
    </w:p>
    <w:p w:rsidRPr="006411C5" w:rsidR="007A16F0" w:rsidP="007A16F0" w:rsidRDefault="007A16F0" w14:paraId="27703FD2" w14:textId="5AFA78E6">
      <w:pPr>
        <w:pStyle w:val="ListParagraph"/>
        <w:numPr>
          <w:ilvl w:val="0"/>
          <w:numId w:val="23"/>
        </w:numPr>
        <w:spacing w:after="240" w:line="240" w:lineRule="auto"/>
        <w:rPr>
          <w:szCs w:val="18"/>
        </w:rPr>
      </w:pPr>
      <w:r w:rsidRPr="006411C5">
        <w:rPr>
          <w:szCs w:val="18"/>
        </w:rPr>
        <w:t xml:space="preserve">Understand the Project </w:t>
      </w:r>
      <w:r w:rsidRPr="006411C5" w:rsidR="007B349D">
        <w:rPr>
          <w:szCs w:val="18"/>
        </w:rPr>
        <w:t>Architecture,</w:t>
      </w:r>
      <w:r w:rsidRPr="006411C5">
        <w:rPr>
          <w:szCs w:val="18"/>
        </w:rPr>
        <w:t xml:space="preserve"> technologies used, databases used, High Level Design, Low Level Design and System Design. </w:t>
      </w:r>
    </w:p>
    <w:p w:rsidRPr="006411C5" w:rsidR="007A16F0" w:rsidP="007A16F0" w:rsidRDefault="007A16F0" w14:paraId="184D180F" w14:textId="77777777">
      <w:pPr>
        <w:pStyle w:val="ListParagraph"/>
        <w:numPr>
          <w:ilvl w:val="1"/>
          <w:numId w:val="23"/>
        </w:numPr>
        <w:spacing w:after="240" w:line="240" w:lineRule="auto"/>
        <w:rPr>
          <w:szCs w:val="18"/>
        </w:rPr>
      </w:pPr>
      <w:r w:rsidRPr="006411C5">
        <w:rPr>
          <w:szCs w:val="18"/>
        </w:rPr>
        <w:t>Input for Metrics to be collected.</w:t>
      </w:r>
    </w:p>
    <w:p w:rsidRPr="006411C5" w:rsidR="007A16F0" w:rsidP="007A16F0" w:rsidRDefault="007A16F0" w14:paraId="60A0B6D6" w14:textId="77777777">
      <w:pPr>
        <w:pStyle w:val="ListParagraph"/>
        <w:numPr>
          <w:ilvl w:val="1"/>
          <w:numId w:val="23"/>
        </w:numPr>
        <w:spacing w:after="240" w:line="240" w:lineRule="auto"/>
        <w:rPr>
          <w:szCs w:val="18"/>
        </w:rPr>
      </w:pPr>
      <w:r w:rsidRPr="006411C5">
        <w:rPr>
          <w:szCs w:val="18"/>
        </w:rPr>
        <w:t>Input for Monitoring tools to be used.</w:t>
      </w:r>
    </w:p>
    <w:p w:rsidRPr="006411C5" w:rsidR="007A16F0" w:rsidP="007A16F0" w:rsidRDefault="007A16F0" w14:paraId="10932336" w14:textId="77777777">
      <w:pPr>
        <w:pStyle w:val="ListParagraph"/>
        <w:numPr>
          <w:ilvl w:val="1"/>
          <w:numId w:val="23"/>
        </w:numPr>
        <w:spacing w:after="240" w:line="240" w:lineRule="auto"/>
        <w:rPr>
          <w:szCs w:val="18"/>
        </w:rPr>
      </w:pPr>
      <w:r w:rsidRPr="006411C5">
        <w:rPr>
          <w:szCs w:val="18"/>
        </w:rPr>
        <w:t>Identifying area of focus.</w:t>
      </w:r>
    </w:p>
    <w:p w:rsidRPr="006411C5" w:rsidR="007A16F0" w:rsidP="007A16F0" w:rsidRDefault="007A16F0" w14:paraId="77BA7E91" w14:textId="77777777">
      <w:pPr>
        <w:pStyle w:val="ListParagraph"/>
        <w:numPr>
          <w:ilvl w:val="1"/>
          <w:numId w:val="23"/>
        </w:numPr>
        <w:spacing w:after="240" w:line="240" w:lineRule="auto"/>
        <w:rPr>
          <w:szCs w:val="18"/>
        </w:rPr>
      </w:pPr>
      <w:r w:rsidRPr="006411C5">
        <w:rPr>
          <w:szCs w:val="18"/>
        </w:rPr>
        <w:t>Input for Performance Load Model</w:t>
      </w:r>
    </w:p>
    <w:p w:rsidRPr="006411C5" w:rsidR="007A16F0" w:rsidP="007A16F0" w:rsidRDefault="007A16F0" w14:paraId="48968A78" w14:textId="77777777">
      <w:pPr>
        <w:pStyle w:val="ListParagraph"/>
        <w:spacing w:after="240"/>
        <w:ind w:left="2160"/>
        <w:rPr>
          <w:szCs w:val="18"/>
        </w:rPr>
      </w:pPr>
    </w:p>
    <w:p w:rsidRPr="006411C5" w:rsidR="007A16F0" w:rsidP="007A16F0" w:rsidRDefault="007A16F0" w14:paraId="524AF8EE" w14:textId="77777777">
      <w:pPr>
        <w:pStyle w:val="ListParagraph"/>
        <w:numPr>
          <w:ilvl w:val="0"/>
          <w:numId w:val="23"/>
        </w:numPr>
        <w:spacing w:after="240" w:line="240" w:lineRule="auto"/>
        <w:rPr>
          <w:szCs w:val="18"/>
        </w:rPr>
      </w:pPr>
      <w:r w:rsidRPr="006411C5">
        <w:rPr>
          <w:szCs w:val="18"/>
        </w:rPr>
        <w:t xml:space="preserve">Understand the Production Load Model like concurrent device requests. Number of devices in the system, number of different API calls. </w:t>
      </w:r>
    </w:p>
    <w:p w:rsidRPr="006411C5" w:rsidR="007A16F0" w:rsidP="007A16F0" w:rsidRDefault="007A16F0" w14:paraId="213CAC69" w14:textId="77777777">
      <w:pPr>
        <w:pStyle w:val="ListParagraph"/>
        <w:numPr>
          <w:ilvl w:val="1"/>
          <w:numId w:val="23"/>
        </w:numPr>
        <w:spacing w:after="240" w:line="240" w:lineRule="auto"/>
        <w:rPr>
          <w:szCs w:val="18"/>
        </w:rPr>
      </w:pPr>
      <w:r w:rsidRPr="006411C5">
        <w:rPr>
          <w:szCs w:val="18"/>
        </w:rPr>
        <w:t>Input for Performance Load Model.</w:t>
      </w:r>
    </w:p>
    <w:p w:rsidRPr="006411C5" w:rsidR="007A16F0" w:rsidP="007A16F0" w:rsidRDefault="007A16F0" w14:paraId="2FAF0BD7" w14:textId="77777777">
      <w:pPr>
        <w:pStyle w:val="ListParagraph"/>
        <w:spacing w:after="240"/>
        <w:ind w:left="1440"/>
        <w:rPr>
          <w:szCs w:val="18"/>
        </w:rPr>
      </w:pPr>
    </w:p>
    <w:p w:rsidRPr="006411C5" w:rsidR="007A16F0" w:rsidP="007A16F0" w:rsidRDefault="007A16F0" w14:paraId="69660CD2" w14:textId="77777777">
      <w:pPr>
        <w:pStyle w:val="ListParagraph"/>
        <w:numPr>
          <w:ilvl w:val="0"/>
          <w:numId w:val="23"/>
        </w:numPr>
        <w:spacing w:after="240" w:line="240" w:lineRule="auto"/>
        <w:rPr>
          <w:szCs w:val="18"/>
        </w:rPr>
      </w:pPr>
      <w:r w:rsidRPr="006411C5">
        <w:rPr>
          <w:szCs w:val="18"/>
        </w:rPr>
        <w:t>Identify the load test type like Peak hour Load Tests, Stress Tests, Soak Test etc.</w:t>
      </w:r>
    </w:p>
    <w:p w:rsidRPr="006411C5" w:rsidR="007A16F0" w:rsidP="007A16F0" w:rsidRDefault="007A16F0" w14:paraId="0B06CCB4" w14:textId="77777777">
      <w:pPr>
        <w:pStyle w:val="ListParagraph"/>
        <w:spacing w:after="240"/>
        <w:ind w:left="1440"/>
        <w:rPr>
          <w:color w:val="0000FF"/>
          <w:szCs w:val="18"/>
        </w:rPr>
      </w:pPr>
    </w:p>
    <w:p w:rsidRPr="006411C5" w:rsidR="007A16F0" w:rsidP="007A16F0" w:rsidRDefault="007A16F0" w14:paraId="1EE7C4E6" w14:textId="77777777">
      <w:pPr>
        <w:pStyle w:val="ListParagraph"/>
        <w:numPr>
          <w:ilvl w:val="0"/>
          <w:numId w:val="23"/>
        </w:numPr>
        <w:spacing w:after="240" w:line="240" w:lineRule="auto"/>
        <w:rPr>
          <w:szCs w:val="18"/>
        </w:rPr>
      </w:pPr>
      <w:r w:rsidRPr="006411C5">
        <w:rPr>
          <w:szCs w:val="18"/>
        </w:rPr>
        <w:t>Identify the key performance metric areas will be important to monitor or define the pass criteria.</w:t>
      </w:r>
    </w:p>
    <w:p w:rsidRPr="006411C5" w:rsidR="007A16F0" w:rsidP="007A16F0" w:rsidRDefault="007A16F0" w14:paraId="3C79652D" w14:textId="77777777">
      <w:pPr>
        <w:pStyle w:val="ListParagraph"/>
        <w:spacing w:after="240"/>
        <w:ind w:left="1440"/>
        <w:rPr>
          <w:szCs w:val="18"/>
        </w:rPr>
      </w:pPr>
    </w:p>
    <w:p w:rsidRPr="006411C5" w:rsidR="007A16F0" w:rsidP="007A16F0" w:rsidRDefault="007A16F0" w14:paraId="182B3CFA" w14:textId="77777777">
      <w:pPr>
        <w:pStyle w:val="ListParagraph"/>
        <w:numPr>
          <w:ilvl w:val="0"/>
          <w:numId w:val="23"/>
        </w:numPr>
        <w:spacing w:after="240" w:line="240" w:lineRule="auto"/>
        <w:rPr>
          <w:szCs w:val="18"/>
        </w:rPr>
      </w:pPr>
      <w:r w:rsidRPr="006411C5">
        <w:rPr>
          <w:szCs w:val="18"/>
        </w:rPr>
        <w:t>Maintain the historic performance results.</w:t>
      </w:r>
    </w:p>
    <w:p w:rsidRPr="006411C5" w:rsidR="007A16F0" w:rsidP="007A16F0" w:rsidRDefault="007A16F0" w14:paraId="4DCEFD30" w14:textId="77777777">
      <w:pPr>
        <w:pStyle w:val="ListParagraph"/>
        <w:numPr>
          <w:ilvl w:val="1"/>
          <w:numId w:val="23"/>
        </w:numPr>
        <w:spacing w:after="240" w:line="240" w:lineRule="auto"/>
        <w:rPr>
          <w:szCs w:val="18"/>
        </w:rPr>
      </w:pPr>
      <w:r w:rsidRPr="006411C5">
        <w:rPr>
          <w:szCs w:val="18"/>
        </w:rPr>
        <w:t>Compare the current Performance run results.</w:t>
      </w:r>
    </w:p>
    <w:p w:rsidRPr="006411C5" w:rsidR="007A16F0" w:rsidP="007A16F0" w:rsidRDefault="007A16F0" w14:paraId="18D40763" w14:textId="77777777">
      <w:pPr>
        <w:pStyle w:val="ListParagraph"/>
        <w:numPr>
          <w:ilvl w:val="1"/>
          <w:numId w:val="23"/>
        </w:numPr>
        <w:spacing w:after="240" w:line="240" w:lineRule="auto"/>
        <w:rPr>
          <w:szCs w:val="18"/>
        </w:rPr>
      </w:pPr>
      <w:r w:rsidRPr="006411C5">
        <w:rPr>
          <w:szCs w:val="18"/>
        </w:rPr>
        <w:t>Input for Pass or Fail.</w:t>
      </w:r>
    </w:p>
    <w:p w:rsidRPr="006411C5" w:rsidR="007A16F0" w:rsidP="007A16F0" w:rsidRDefault="007A16F0" w14:paraId="192C187D" w14:textId="77777777">
      <w:pPr>
        <w:pStyle w:val="ListParagraph"/>
        <w:numPr>
          <w:ilvl w:val="1"/>
          <w:numId w:val="23"/>
        </w:numPr>
        <w:spacing w:after="240" w:line="240" w:lineRule="auto"/>
        <w:rPr>
          <w:szCs w:val="18"/>
        </w:rPr>
      </w:pPr>
      <w:r w:rsidRPr="006411C5">
        <w:rPr>
          <w:szCs w:val="18"/>
        </w:rPr>
        <w:t>Identifying the areas affected.</w:t>
      </w:r>
    </w:p>
    <w:p w:rsidRPr="006411C5" w:rsidR="007A16F0" w:rsidP="007A16F0" w:rsidRDefault="007A16F0" w14:paraId="4BB43DBD" w14:textId="77777777">
      <w:pPr>
        <w:pStyle w:val="ListParagraph"/>
        <w:spacing w:after="240"/>
        <w:ind w:left="2160"/>
        <w:rPr>
          <w:szCs w:val="18"/>
        </w:rPr>
      </w:pPr>
    </w:p>
    <w:p w:rsidRPr="006411C5" w:rsidR="007A16F0" w:rsidP="007A16F0" w:rsidRDefault="007A16F0" w14:paraId="5CB15CB1" w14:textId="77777777">
      <w:pPr>
        <w:pStyle w:val="ListParagraph"/>
        <w:numPr>
          <w:ilvl w:val="0"/>
          <w:numId w:val="23"/>
        </w:numPr>
        <w:spacing w:after="240" w:line="240" w:lineRule="auto"/>
        <w:rPr>
          <w:szCs w:val="18"/>
        </w:rPr>
      </w:pPr>
      <w:r w:rsidRPr="006411C5">
        <w:rPr>
          <w:szCs w:val="18"/>
        </w:rPr>
        <w:t>Predict Load for next couple of months and design load model for same.</w:t>
      </w:r>
    </w:p>
    <w:p w:rsidRPr="00B834BA" w:rsidR="007A16F0" w:rsidP="00F83EEE" w:rsidRDefault="00A80F0E" w14:paraId="1B3DD4C2" w14:textId="16C8EEA2">
      <w:pPr>
        <w:pStyle w:val="Heading4"/>
        <w:rPr>
          <w:sz w:val="24"/>
        </w:rPr>
      </w:pPr>
      <w:bookmarkStart w:name="_Toc4420487" w:id="25"/>
      <w:r>
        <w:t>Performance Testing and Monitoring Tool Details</w:t>
      </w:r>
      <w:bookmarkEnd w:id="25"/>
    </w:p>
    <w:p w:rsidR="00AD7763" w:rsidP="00AD7763" w:rsidRDefault="00AD7763" w14:paraId="6FF7D299" w14:textId="77777777">
      <w:pPr>
        <w:pStyle w:val="Caption"/>
        <w:keepNext/>
        <w:rPr>
          <w:rFonts w:ascii="Arial" w:hAnsi="Arial"/>
          <w:sz w:val="20"/>
        </w:rPr>
      </w:pPr>
      <w:r>
        <w:t>Table 6: Description of Performance Testing and Monitoring Tool</w:t>
      </w:r>
    </w:p>
    <w:tbl>
      <w:tblPr>
        <w:tblW w:w="935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0A0" w:firstRow="1" w:lastRow="0" w:firstColumn="1" w:lastColumn="0" w:noHBand="0" w:noVBand="0"/>
      </w:tblPr>
      <w:tblGrid>
        <w:gridCol w:w="2246"/>
        <w:gridCol w:w="3081"/>
        <w:gridCol w:w="2501"/>
        <w:gridCol w:w="1528"/>
      </w:tblGrid>
      <w:tr w:rsidR="00AD7763" w:rsidTr="00AA1BA5" w14:paraId="546AA64C" w14:textId="77777777">
        <w:trPr>
          <w:cantSplit/>
          <w:trHeight w:val="242"/>
          <w:tblHeader/>
          <w:jc w:val="center"/>
        </w:trPr>
        <w:tc>
          <w:tcPr>
            <w:tcW w:w="2245" w:type="dxa"/>
            <w:tcBorders>
              <w:top w:val="single" w:color="000000" w:sz="4" w:space="0"/>
              <w:left w:val="single" w:color="000000" w:sz="4" w:space="0"/>
              <w:bottom w:val="single" w:color="000000" w:sz="4" w:space="0"/>
              <w:right w:val="single" w:color="000000" w:sz="4" w:space="0"/>
            </w:tcBorders>
            <w:shd w:val="clear" w:color="auto" w:fill="BFBFBF" w:themeFill="background1" w:themeFillShade="BF"/>
            <w:vAlign w:val="center"/>
          </w:tcPr>
          <w:p w:rsidR="00AD7763" w:rsidP="00AA1BA5" w:rsidRDefault="00AD7763" w14:paraId="1157214F" w14:textId="77777777">
            <w:pPr>
              <w:pStyle w:val="TableColumnHeading"/>
              <w:rPr>
                <w:sz w:val="20"/>
              </w:rPr>
            </w:pPr>
            <w:r>
              <w:rPr>
                <w:sz w:val="20"/>
              </w:rPr>
              <w:t>Tool Name</w:t>
            </w:r>
          </w:p>
        </w:tc>
        <w:tc>
          <w:tcPr>
            <w:tcW w:w="3081" w:type="dxa"/>
            <w:tcBorders>
              <w:top w:val="single" w:color="000000" w:sz="4" w:space="0"/>
              <w:left w:val="single" w:color="000000" w:sz="4" w:space="0"/>
              <w:bottom w:val="single" w:color="000000" w:sz="4" w:space="0"/>
              <w:right w:val="single" w:color="000000" w:sz="4" w:space="0"/>
            </w:tcBorders>
            <w:shd w:val="clear" w:color="auto" w:fill="BFBFBF" w:themeFill="background1" w:themeFillShade="BF"/>
            <w:vAlign w:val="center"/>
          </w:tcPr>
          <w:p w:rsidR="00AD7763" w:rsidP="00AA1BA5" w:rsidRDefault="00AD7763" w14:paraId="56A59290" w14:textId="77777777">
            <w:pPr>
              <w:pStyle w:val="TableColumnHeading"/>
              <w:rPr>
                <w:sz w:val="20"/>
              </w:rPr>
            </w:pPr>
            <w:r>
              <w:rPr>
                <w:sz w:val="20"/>
              </w:rPr>
              <w:t>Description</w:t>
            </w:r>
          </w:p>
        </w:tc>
        <w:tc>
          <w:tcPr>
            <w:tcW w:w="2501" w:type="dxa"/>
            <w:tcBorders>
              <w:top w:val="single" w:color="000000" w:sz="4" w:space="0"/>
              <w:left w:val="single" w:color="000000" w:sz="4" w:space="0"/>
              <w:bottom w:val="single" w:color="000000" w:sz="4" w:space="0"/>
              <w:right w:val="single" w:color="000000" w:sz="4" w:space="0"/>
            </w:tcBorders>
            <w:shd w:val="clear" w:color="auto" w:fill="BFBFBF" w:themeFill="background1" w:themeFillShade="BF"/>
            <w:vAlign w:val="center"/>
          </w:tcPr>
          <w:p w:rsidR="00AD7763" w:rsidP="00AA1BA5" w:rsidRDefault="00AD7763" w14:paraId="28F4875D" w14:textId="77777777">
            <w:pPr>
              <w:pStyle w:val="TableColumnHeading"/>
              <w:rPr>
                <w:sz w:val="20"/>
              </w:rPr>
            </w:pPr>
            <w:r>
              <w:rPr>
                <w:sz w:val="20"/>
              </w:rPr>
              <w:t>Licensed / Open-Source?</w:t>
            </w:r>
          </w:p>
        </w:tc>
        <w:tc>
          <w:tcPr>
            <w:tcW w:w="1528" w:type="dxa"/>
            <w:tcBorders>
              <w:top w:val="single" w:color="000000" w:sz="4" w:space="0"/>
              <w:left w:val="single" w:color="000000" w:sz="4" w:space="0"/>
              <w:bottom w:val="single" w:color="000000" w:sz="4" w:space="0"/>
              <w:right w:val="single" w:color="000000" w:sz="4" w:space="0"/>
            </w:tcBorders>
            <w:shd w:val="clear" w:color="auto" w:fill="BFBFBF" w:themeFill="background1" w:themeFillShade="BF"/>
          </w:tcPr>
          <w:p w:rsidR="00AD7763" w:rsidP="00AA1BA5" w:rsidRDefault="00AD7763" w14:paraId="47F9C796" w14:textId="77777777">
            <w:pPr>
              <w:pStyle w:val="TableColumnHeading"/>
              <w:rPr>
                <w:sz w:val="20"/>
              </w:rPr>
            </w:pPr>
            <w:r>
              <w:rPr>
                <w:sz w:val="20"/>
              </w:rPr>
              <w:t>No. of licenses</w:t>
            </w:r>
          </w:p>
        </w:tc>
      </w:tr>
      <w:tr w:rsidR="00AD7763" w:rsidTr="00AA1BA5" w14:paraId="33AADFCD" w14:textId="77777777">
        <w:trPr>
          <w:cantSplit/>
          <w:jc w:val="center"/>
        </w:trPr>
        <w:tc>
          <w:tcPr>
            <w:tcW w:w="2245" w:type="dxa"/>
            <w:tcBorders>
              <w:top w:val="single" w:color="000000" w:sz="4" w:space="0"/>
              <w:left w:val="single" w:color="000000" w:sz="4" w:space="0"/>
              <w:bottom w:val="single" w:color="000000" w:sz="4" w:space="0"/>
              <w:right w:val="single" w:color="000000" w:sz="4" w:space="0"/>
            </w:tcBorders>
          </w:tcPr>
          <w:p w:rsidRPr="006411C5" w:rsidR="00AD7763" w:rsidP="00AA1BA5" w:rsidRDefault="00AD7763" w14:paraId="1A7AA587" w14:textId="77777777">
            <w:pPr>
              <w:pStyle w:val="TableText"/>
              <w:rPr>
                <w:rFonts w:ascii="Verdana" w:hAnsi="Verdana"/>
                <w:sz w:val="18"/>
                <w:szCs w:val="18"/>
              </w:rPr>
            </w:pPr>
            <w:r w:rsidRPr="006411C5">
              <w:rPr>
                <w:rFonts w:ascii="Verdana" w:hAnsi="Verdana"/>
                <w:sz w:val="18"/>
                <w:szCs w:val="18"/>
              </w:rPr>
              <w:t>Locust</w:t>
            </w:r>
          </w:p>
        </w:tc>
        <w:tc>
          <w:tcPr>
            <w:tcW w:w="3081" w:type="dxa"/>
            <w:tcBorders>
              <w:top w:val="single" w:color="000000" w:sz="4" w:space="0"/>
              <w:left w:val="single" w:color="000000" w:sz="4" w:space="0"/>
              <w:bottom w:val="single" w:color="000000" w:sz="4" w:space="0"/>
              <w:right w:val="single" w:color="000000" w:sz="4" w:space="0"/>
            </w:tcBorders>
          </w:tcPr>
          <w:p w:rsidRPr="006411C5" w:rsidR="00AD7763" w:rsidP="00AA1BA5" w:rsidRDefault="00AD7763" w14:paraId="6E2CDF71" w14:textId="77777777">
            <w:pPr>
              <w:pStyle w:val="TableText"/>
              <w:rPr>
                <w:rFonts w:ascii="Verdana" w:hAnsi="Verdana"/>
                <w:sz w:val="18"/>
                <w:szCs w:val="18"/>
              </w:rPr>
            </w:pPr>
            <w:r w:rsidRPr="006411C5">
              <w:rPr>
                <w:rFonts w:ascii="Verdana" w:hAnsi="Verdana"/>
                <w:sz w:val="18"/>
                <w:szCs w:val="18"/>
              </w:rPr>
              <w:t>1) Load Testing tool for Device APIs</w:t>
            </w:r>
          </w:p>
          <w:p w:rsidRPr="006411C5" w:rsidR="00AD7763" w:rsidP="00AA1BA5" w:rsidRDefault="00AD7763" w14:paraId="4A84E31E" w14:textId="77777777">
            <w:pPr>
              <w:pStyle w:val="TableText"/>
              <w:rPr>
                <w:rFonts w:ascii="Verdana" w:hAnsi="Verdana"/>
                <w:sz w:val="18"/>
                <w:szCs w:val="18"/>
              </w:rPr>
            </w:pPr>
            <w:r w:rsidRPr="006411C5">
              <w:rPr>
                <w:rFonts w:ascii="Verdana" w:hAnsi="Verdana"/>
                <w:sz w:val="18"/>
                <w:szCs w:val="18"/>
              </w:rPr>
              <w:t>2) Version used 1.4.2</w:t>
            </w:r>
          </w:p>
        </w:tc>
        <w:tc>
          <w:tcPr>
            <w:tcW w:w="2501" w:type="dxa"/>
            <w:tcBorders>
              <w:top w:val="single" w:color="000000" w:sz="4" w:space="0"/>
              <w:left w:val="single" w:color="000000" w:sz="4" w:space="0"/>
              <w:bottom w:val="single" w:color="000000" w:sz="4" w:space="0"/>
              <w:right w:val="single" w:color="000000" w:sz="4" w:space="0"/>
            </w:tcBorders>
          </w:tcPr>
          <w:p w:rsidRPr="006411C5" w:rsidR="00AD7763" w:rsidP="00AA1BA5" w:rsidRDefault="00AD7763" w14:paraId="6709D37B" w14:textId="77777777">
            <w:pPr>
              <w:pStyle w:val="TableText"/>
              <w:rPr>
                <w:rFonts w:ascii="Verdana" w:hAnsi="Verdana"/>
                <w:sz w:val="18"/>
                <w:szCs w:val="18"/>
              </w:rPr>
            </w:pPr>
            <w:r w:rsidRPr="006411C5">
              <w:rPr>
                <w:rFonts w:ascii="Verdana" w:hAnsi="Verdana"/>
                <w:sz w:val="18"/>
                <w:szCs w:val="18"/>
              </w:rPr>
              <w:t>Open Source</w:t>
            </w:r>
          </w:p>
        </w:tc>
        <w:tc>
          <w:tcPr>
            <w:tcW w:w="1528" w:type="dxa"/>
            <w:tcBorders>
              <w:top w:val="single" w:color="000000" w:sz="4" w:space="0"/>
              <w:left w:val="single" w:color="000000" w:sz="4" w:space="0"/>
              <w:bottom w:val="single" w:color="000000" w:sz="4" w:space="0"/>
              <w:right w:val="single" w:color="000000" w:sz="4" w:space="0"/>
            </w:tcBorders>
          </w:tcPr>
          <w:p w:rsidRPr="006411C5" w:rsidR="00AD7763" w:rsidP="00AA1BA5" w:rsidRDefault="00AD7763" w14:paraId="7F0310DD" w14:textId="77777777">
            <w:pPr>
              <w:pStyle w:val="TableText"/>
              <w:rPr>
                <w:rFonts w:ascii="Verdana" w:hAnsi="Verdana"/>
                <w:sz w:val="18"/>
                <w:szCs w:val="18"/>
              </w:rPr>
            </w:pPr>
            <w:r w:rsidRPr="006411C5">
              <w:rPr>
                <w:rFonts w:ascii="Verdana" w:hAnsi="Verdana"/>
                <w:sz w:val="18"/>
                <w:szCs w:val="18"/>
              </w:rPr>
              <w:t>NA</w:t>
            </w:r>
          </w:p>
        </w:tc>
      </w:tr>
      <w:tr w:rsidR="00AD7763" w:rsidTr="00AA1BA5" w14:paraId="28BE0716" w14:textId="77777777">
        <w:trPr>
          <w:cantSplit/>
          <w:jc w:val="center"/>
        </w:trPr>
        <w:tc>
          <w:tcPr>
            <w:tcW w:w="2245" w:type="dxa"/>
            <w:tcBorders>
              <w:top w:val="single" w:color="000000" w:sz="4" w:space="0"/>
              <w:left w:val="single" w:color="000000" w:sz="4" w:space="0"/>
            </w:tcBorders>
          </w:tcPr>
          <w:p w:rsidRPr="006411C5" w:rsidR="00AD7763" w:rsidP="00AA1BA5" w:rsidRDefault="00AD7763" w14:paraId="3D589C81" w14:textId="77777777">
            <w:pPr>
              <w:pStyle w:val="TableText"/>
              <w:rPr>
                <w:rFonts w:ascii="Verdana" w:hAnsi="Verdana"/>
                <w:sz w:val="18"/>
                <w:szCs w:val="18"/>
              </w:rPr>
            </w:pPr>
            <w:r w:rsidRPr="006411C5">
              <w:rPr>
                <w:rFonts w:ascii="Verdana" w:hAnsi="Verdana"/>
                <w:sz w:val="18"/>
                <w:szCs w:val="18"/>
              </w:rPr>
              <w:t>Apache J Meter</w:t>
            </w:r>
          </w:p>
        </w:tc>
        <w:tc>
          <w:tcPr>
            <w:tcW w:w="3081" w:type="dxa"/>
            <w:tcBorders>
              <w:top w:val="single" w:color="000000" w:sz="4" w:space="0"/>
              <w:left w:val="single" w:color="000000" w:sz="4" w:space="0"/>
            </w:tcBorders>
          </w:tcPr>
          <w:p w:rsidRPr="006411C5" w:rsidR="00AD7763" w:rsidP="00AA1BA5" w:rsidRDefault="00AD7763" w14:paraId="0B78E353" w14:textId="77777777">
            <w:pPr>
              <w:spacing w:after="0"/>
              <w:rPr>
                <w:szCs w:val="18"/>
              </w:rPr>
            </w:pPr>
            <w:r w:rsidRPr="006411C5">
              <w:rPr>
                <w:szCs w:val="18"/>
              </w:rPr>
              <w:t>1) Database Query Performance</w:t>
            </w:r>
          </w:p>
          <w:p w:rsidRPr="006411C5" w:rsidR="00AD7763" w:rsidP="00AA1BA5" w:rsidRDefault="00AD7763" w14:paraId="37B58E31" w14:textId="77777777">
            <w:pPr>
              <w:spacing w:after="0"/>
              <w:rPr>
                <w:szCs w:val="18"/>
              </w:rPr>
            </w:pPr>
            <w:r w:rsidRPr="006411C5">
              <w:rPr>
                <w:szCs w:val="18"/>
              </w:rPr>
              <w:t>2) Version Used 5.4.1</w:t>
            </w:r>
          </w:p>
        </w:tc>
        <w:tc>
          <w:tcPr>
            <w:tcW w:w="2501" w:type="dxa"/>
            <w:tcBorders>
              <w:top w:val="single" w:color="000000" w:sz="4" w:space="0"/>
              <w:left w:val="single" w:color="000000" w:sz="4" w:space="0"/>
            </w:tcBorders>
          </w:tcPr>
          <w:p w:rsidRPr="006411C5" w:rsidR="00AD7763" w:rsidP="00AA1BA5" w:rsidRDefault="00AD7763" w14:paraId="4B1CB9A1" w14:textId="77777777">
            <w:pPr>
              <w:spacing w:after="0"/>
              <w:rPr>
                <w:szCs w:val="18"/>
              </w:rPr>
            </w:pPr>
            <w:r w:rsidRPr="006411C5">
              <w:rPr>
                <w:szCs w:val="18"/>
              </w:rPr>
              <w:t>Open Source</w:t>
            </w:r>
          </w:p>
        </w:tc>
        <w:tc>
          <w:tcPr>
            <w:tcW w:w="1528" w:type="dxa"/>
            <w:tcBorders>
              <w:top w:val="single" w:color="000000" w:sz="4" w:space="0"/>
              <w:left w:val="single" w:color="000000" w:sz="4" w:space="0"/>
              <w:right w:val="single" w:color="000000" w:sz="4" w:space="0"/>
            </w:tcBorders>
          </w:tcPr>
          <w:p w:rsidRPr="006411C5" w:rsidR="00AD7763" w:rsidP="00AA1BA5" w:rsidRDefault="00AD7763" w14:paraId="280A2870" w14:textId="77777777">
            <w:pPr>
              <w:spacing w:after="0"/>
              <w:rPr>
                <w:szCs w:val="18"/>
              </w:rPr>
            </w:pPr>
            <w:r w:rsidRPr="006411C5">
              <w:rPr>
                <w:szCs w:val="18"/>
              </w:rPr>
              <w:t>NA</w:t>
            </w:r>
          </w:p>
        </w:tc>
      </w:tr>
      <w:tr w:rsidR="00AD7763" w:rsidTr="00AA1BA5" w14:paraId="6BC4961C" w14:textId="77777777">
        <w:trPr>
          <w:cantSplit/>
          <w:jc w:val="center"/>
        </w:trPr>
        <w:tc>
          <w:tcPr>
            <w:tcW w:w="2245" w:type="dxa"/>
            <w:tcBorders>
              <w:left w:val="single" w:color="000000" w:sz="4" w:space="0"/>
            </w:tcBorders>
          </w:tcPr>
          <w:p w:rsidRPr="006411C5" w:rsidR="00AD7763" w:rsidP="00AA1BA5" w:rsidRDefault="00AD7763" w14:paraId="1D22ABE3" w14:textId="77777777">
            <w:pPr>
              <w:pStyle w:val="TableText"/>
              <w:rPr>
                <w:rFonts w:ascii="Verdana" w:hAnsi="Verdana"/>
                <w:sz w:val="18"/>
                <w:szCs w:val="18"/>
              </w:rPr>
            </w:pPr>
            <w:r w:rsidRPr="006411C5">
              <w:rPr>
                <w:rFonts w:ascii="Verdana" w:hAnsi="Verdana"/>
                <w:sz w:val="18"/>
                <w:szCs w:val="18"/>
              </w:rPr>
              <w:t>Redis-benchmark</w:t>
            </w:r>
          </w:p>
        </w:tc>
        <w:tc>
          <w:tcPr>
            <w:tcW w:w="3081" w:type="dxa"/>
            <w:tcBorders>
              <w:left w:val="single" w:color="000000" w:sz="4" w:space="0"/>
            </w:tcBorders>
          </w:tcPr>
          <w:p w:rsidRPr="006411C5" w:rsidR="00AD7763" w:rsidP="00AA1BA5" w:rsidRDefault="00AD7763" w14:paraId="5628F596" w14:textId="63D48AE0">
            <w:pPr>
              <w:spacing w:after="0"/>
              <w:rPr>
                <w:szCs w:val="18"/>
              </w:rPr>
            </w:pPr>
            <w:r w:rsidRPr="006411C5">
              <w:rPr>
                <w:szCs w:val="18"/>
              </w:rPr>
              <w:t xml:space="preserve">Used For Application Cache </w:t>
            </w:r>
            <w:r w:rsidRPr="006411C5" w:rsidR="007B349D">
              <w:rPr>
                <w:szCs w:val="18"/>
              </w:rPr>
              <w:t>Performance</w:t>
            </w:r>
            <w:r w:rsidRPr="006411C5">
              <w:rPr>
                <w:szCs w:val="18"/>
              </w:rPr>
              <w:t xml:space="preserve"> Bench marking.</w:t>
            </w:r>
          </w:p>
          <w:p w:rsidRPr="006411C5" w:rsidR="00AD7763" w:rsidP="00AA1BA5" w:rsidRDefault="00AD7763" w14:paraId="7C625853" w14:textId="77777777">
            <w:pPr>
              <w:spacing w:after="0"/>
              <w:rPr>
                <w:szCs w:val="18"/>
              </w:rPr>
            </w:pPr>
            <w:r w:rsidRPr="006411C5">
              <w:rPr>
                <w:szCs w:val="18"/>
              </w:rPr>
              <w:t>Version Used 5.0.4</w:t>
            </w:r>
          </w:p>
        </w:tc>
        <w:tc>
          <w:tcPr>
            <w:tcW w:w="2501" w:type="dxa"/>
            <w:tcBorders>
              <w:left w:val="single" w:color="000000" w:sz="4" w:space="0"/>
            </w:tcBorders>
          </w:tcPr>
          <w:p w:rsidRPr="006411C5" w:rsidR="00AD7763" w:rsidP="00AA1BA5" w:rsidRDefault="00AD7763" w14:paraId="63E36A60" w14:textId="2616C949">
            <w:pPr>
              <w:spacing w:after="0"/>
              <w:rPr>
                <w:szCs w:val="18"/>
              </w:rPr>
            </w:pPr>
            <w:r w:rsidRPr="006411C5">
              <w:rPr>
                <w:szCs w:val="18"/>
              </w:rPr>
              <w:t xml:space="preserve">Comes with </w:t>
            </w:r>
            <w:r w:rsidRPr="006411C5" w:rsidR="007B349D">
              <w:rPr>
                <w:szCs w:val="18"/>
              </w:rPr>
              <w:t>Amazon Redis</w:t>
            </w:r>
            <w:r w:rsidRPr="006411C5">
              <w:rPr>
                <w:szCs w:val="18"/>
              </w:rPr>
              <w:t xml:space="preserve">  cluster setup</w:t>
            </w:r>
          </w:p>
        </w:tc>
        <w:tc>
          <w:tcPr>
            <w:tcW w:w="1528" w:type="dxa"/>
            <w:tcBorders>
              <w:left w:val="single" w:color="000000" w:sz="4" w:space="0"/>
              <w:right w:val="single" w:color="000000" w:sz="4" w:space="0"/>
            </w:tcBorders>
          </w:tcPr>
          <w:p w:rsidRPr="006411C5" w:rsidR="00AD7763" w:rsidP="00AA1BA5" w:rsidRDefault="00AD7763" w14:paraId="2674D964" w14:textId="77777777">
            <w:pPr>
              <w:spacing w:after="0"/>
              <w:rPr>
                <w:szCs w:val="18"/>
              </w:rPr>
            </w:pPr>
            <w:r w:rsidRPr="006411C5">
              <w:rPr>
                <w:szCs w:val="18"/>
              </w:rPr>
              <w:t>NA</w:t>
            </w:r>
          </w:p>
        </w:tc>
      </w:tr>
      <w:tr w:rsidR="00AD7763" w:rsidTr="00AA1BA5" w14:paraId="4BAF4932" w14:textId="77777777">
        <w:trPr>
          <w:cantSplit/>
          <w:jc w:val="center"/>
        </w:trPr>
        <w:tc>
          <w:tcPr>
            <w:tcW w:w="2245" w:type="dxa"/>
            <w:tcBorders>
              <w:left w:val="single" w:color="000000" w:sz="4" w:space="0"/>
            </w:tcBorders>
          </w:tcPr>
          <w:p w:rsidRPr="006411C5" w:rsidR="00AD7763" w:rsidP="00AA1BA5" w:rsidRDefault="00AD7763" w14:paraId="6FBFA6A2" w14:textId="77777777">
            <w:pPr>
              <w:pStyle w:val="TableText"/>
              <w:rPr>
                <w:rFonts w:ascii="Verdana" w:hAnsi="Verdana"/>
                <w:sz w:val="18"/>
                <w:szCs w:val="18"/>
              </w:rPr>
            </w:pPr>
            <w:proofErr w:type="spellStart"/>
            <w:r w:rsidRPr="006411C5">
              <w:rPr>
                <w:rFonts w:ascii="Verdana" w:hAnsi="Verdana"/>
                <w:sz w:val="18"/>
                <w:szCs w:val="18"/>
              </w:rPr>
              <w:t>Telegraf</w:t>
            </w:r>
            <w:proofErr w:type="spellEnd"/>
          </w:p>
        </w:tc>
        <w:tc>
          <w:tcPr>
            <w:tcW w:w="3081" w:type="dxa"/>
            <w:tcBorders>
              <w:left w:val="single" w:color="000000" w:sz="4" w:space="0"/>
            </w:tcBorders>
          </w:tcPr>
          <w:p w:rsidRPr="006411C5" w:rsidR="00AD7763" w:rsidP="00AA1BA5" w:rsidRDefault="00AD7763" w14:paraId="26687570" w14:textId="2A112515">
            <w:pPr>
              <w:spacing w:after="0"/>
              <w:rPr>
                <w:szCs w:val="18"/>
              </w:rPr>
            </w:pPr>
            <w:r w:rsidRPr="006411C5">
              <w:rPr>
                <w:szCs w:val="18"/>
              </w:rPr>
              <w:t xml:space="preserve">Collects CPU, Memory, Network, Disk </w:t>
            </w:r>
            <w:r w:rsidRPr="006411C5" w:rsidR="007B349D">
              <w:rPr>
                <w:szCs w:val="18"/>
              </w:rPr>
              <w:t>IO,</w:t>
            </w:r>
            <w:r w:rsidRPr="006411C5">
              <w:rPr>
                <w:szCs w:val="18"/>
              </w:rPr>
              <w:t xml:space="preserve">  GC , Apache parameters from each Application Instance</w:t>
            </w:r>
          </w:p>
        </w:tc>
        <w:tc>
          <w:tcPr>
            <w:tcW w:w="2501" w:type="dxa"/>
            <w:tcBorders>
              <w:left w:val="single" w:color="000000" w:sz="4" w:space="0"/>
            </w:tcBorders>
          </w:tcPr>
          <w:p w:rsidRPr="006411C5" w:rsidR="00AD7763" w:rsidP="00AA1BA5" w:rsidRDefault="00AD7763" w14:paraId="106E0269" w14:textId="77777777">
            <w:pPr>
              <w:spacing w:after="0"/>
              <w:rPr>
                <w:szCs w:val="18"/>
              </w:rPr>
            </w:pPr>
            <w:r w:rsidRPr="006411C5">
              <w:rPr>
                <w:szCs w:val="18"/>
              </w:rPr>
              <w:t>Open Source</w:t>
            </w:r>
          </w:p>
        </w:tc>
        <w:tc>
          <w:tcPr>
            <w:tcW w:w="1528" w:type="dxa"/>
            <w:tcBorders>
              <w:left w:val="single" w:color="000000" w:sz="4" w:space="0"/>
              <w:right w:val="single" w:color="000000" w:sz="4" w:space="0"/>
            </w:tcBorders>
          </w:tcPr>
          <w:p w:rsidRPr="006411C5" w:rsidR="00AD7763" w:rsidP="00AA1BA5" w:rsidRDefault="00AD7763" w14:paraId="675F3CE0" w14:textId="77777777">
            <w:pPr>
              <w:spacing w:after="0"/>
              <w:rPr>
                <w:szCs w:val="18"/>
              </w:rPr>
            </w:pPr>
            <w:r w:rsidRPr="006411C5">
              <w:rPr>
                <w:szCs w:val="18"/>
              </w:rPr>
              <w:t>NA</w:t>
            </w:r>
          </w:p>
        </w:tc>
      </w:tr>
      <w:tr w:rsidR="00AD7763" w:rsidTr="00AA1BA5" w14:paraId="795F3077" w14:textId="77777777">
        <w:trPr>
          <w:cantSplit/>
          <w:trHeight w:val="445"/>
          <w:jc w:val="center"/>
        </w:trPr>
        <w:tc>
          <w:tcPr>
            <w:tcW w:w="2245" w:type="dxa"/>
            <w:tcBorders>
              <w:left w:val="single" w:color="000000" w:sz="4" w:space="0"/>
            </w:tcBorders>
          </w:tcPr>
          <w:p w:rsidRPr="006411C5" w:rsidR="00AD7763" w:rsidP="00AA1BA5" w:rsidRDefault="00AD7763" w14:paraId="1E97EB9E" w14:textId="77777777">
            <w:pPr>
              <w:pStyle w:val="TableText"/>
              <w:rPr>
                <w:rFonts w:ascii="Verdana" w:hAnsi="Verdana"/>
                <w:sz w:val="18"/>
                <w:szCs w:val="18"/>
              </w:rPr>
            </w:pPr>
            <w:proofErr w:type="spellStart"/>
            <w:r w:rsidRPr="006411C5">
              <w:rPr>
                <w:rFonts w:ascii="Verdana" w:hAnsi="Verdana"/>
                <w:sz w:val="18"/>
                <w:szCs w:val="18"/>
              </w:rPr>
              <w:t>Influxdb</w:t>
            </w:r>
            <w:proofErr w:type="spellEnd"/>
          </w:p>
        </w:tc>
        <w:tc>
          <w:tcPr>
            <w:tcW w:w="3081" w:type="dxa"/>
            <w:tcBorders>
              <w:left w:val="single" w:color="000000" w:sz="4" w:space="0"/>
            </w:tcBorders>
          </w:tcPr>
          <w:p w:rsidRPr="006411C5" w:rsidR="00AD7763" w:rsidP="00AA1BA5" w:rsidRDefault="00AD7763" w14:paraId="4536C7D1" w14:textId="77777777">
            <w:pPr>
              <w:spacing w:after="0"/>
              <w:rPr>
                <w:szCs w:val="18"/>
              </w:rPr>
            </w:pPr>
            <w:r w:rsidRPr="006411C5">
              <w:rPr>
                <w:szCs w:val="18"/>
              </w:rPr>
              <w:t>Stores Monitoring data</w:t>
            </w:r>
          </w:p>
        </w:tc>
        <w:tc>
          <w:tcPr>
            <w:tcW w:w="2501" w:type="dxa"/>
            <w:tcBorders>
              <w:left w:val="single" w:color="000000" w:sz="4" w:space="0"/>
            </w:tcBorders>
          </w:tcPr>
          <w:p w:rsidRPr="006411C5" w:rsidR="00AD7763" w:rsidP="00AA1BA5" w:rsidRDefault="00AD7763" w14:paraId="619C7856" w14:textId="77777777">
            <w:pPr>
              <w:spacing w:after="0"/>
              <w:rPr>
                <w:szCs w:val="18"/>
              </w:rPr>
            </w:pPr>
            <w:r w:rsidRPr="006411C5">
              <w:rPr>
                <w:szCs w:val="18"/>
              </w:rPr>
              <w:t xml:space="preserve">Open Source </w:t>
            </w:r>
          </w:p>
        </w:tc>
        <w:tc>
          <w:tcPr>
            <w:tcW w:w="1528" w:type="dxa"/>
            <w:tcBorders>
              <w:left w:val="single" w:color="000000" w:sz="4" w:space="0"/>
              <w:right w:val="single" w:color="000000" w:sz="4" w:space="0"/>
            </w:tcBorders>
          </w:tcPr>
          <w:p w:rsidRPr="006411C5" w:rsidR="00AD7763" w:rsidP="00AA1BA5" w:rsidRDefault="00AD7763" w14:paraId="4AC16C29" w14:textId="77777777">
            <w:pPr>
              <w:spacing w:after="0"/>
              <w:rPr>
                <w:szCs w:val="18"/>
              </w:rPr>
            </w:pPr>
            <w:r w:rsidRPr="006411C5">
              <w:rPr>
                <w:szCs w:val="18"/>
              </w:rPr>
              <w:t>NA</w:t>
            </w:r>
          </w:p>
        </w:tc>
      </w:tr>
      <w:tr w:rsidR="00AD7763" w:rsidTr="00AA1BA5" w14:paraId="1601E713" w14:textId="77777777">
        <w:trPr>
          <w:cantSplit/>
          <w:trHeight w:val="510"/>
          <w:jc w:val="center"/>
        </w:trPr>
        <w:tc>
          <w:tcPr>
            <w:tcW w:w="2245" w:type="dxa"/>
            <w:tcBorders>
              <w:left w:val="single" w:color="000000" w:sz="4" w:space="0"/>
            </w:tcBorders>
          </w:tcPr>
          <w:p w:rsidRPr="006411C5" w:rsidR="00AD7763" w:rsidP="00AA1BA5" w:rsidRDefault="00AD7763" w14:paraId="53D341AF" w14:textId="77777777">
            <w:pPr>
              <w:pStyle w:val="TableText"/>
              <w:rPr>
                <w:rFonts w:ascii="Verdana" w:hAnsi="Verdana"/>
                <w:sz w:val="18"/>
                <w:szCs w:val="18"/>
              </w:rPr>
            </w:pPr>
            <w:bookmarkStart w:name="__DdeLink__2680_1600242105" w:id="26"/>
            <w:r w:rsidRPr="006411C5">
              <w:rPr>
                <w:rFonts w:ascii="Verdana" w:hAnsi="Verdana"/>
                <w:sz w:val="18"/>
                <w:szCs w:val="18"/>
              </w:rPr>
              <w:t>Grafana</w:t>
            </w:r>
            <w:bookmarkEnd w:id="26"/>
          </w:p>
        </w:tc>
        <w:tc>
          <w:tcPr>
            <w:tcW w:w="3081" w:type="dxa"/>
            <w:tcBorders>
              <w:left w:val="single" w:color="000000" w:sz="4" w:space="0"/>
            </w:tcBorders>
          </w:tcPr>
          <w:p w:rsidRPr="006411C5" w:rsidR="00AD7763" w:rsidP="00AA1BA5" w:rsidRDefault="007B349D" w14:paraId="6A8BCB89" w14:textId="28497908">
            <w:pPr>
              <w:spacing w:after="0"/>
              <w:rPr>
                <w:szCs w:val="18"/>
              </w:rPr>
            </w:pPr>
            <w:r w:rsidRPr="006411C5">
              <w:rPr>
                <w:szCs w:val="18"/>
              </w:rPr>
              <w:t>Dashboard</w:t>
            </w:r>
            <w:r w:rsidRPr="006411C5" w:rsidR="00AD7763">
              <w:rPr>
                <w:szCs w:val="18"/>
              </w:rPr>
              <w:t xml:space="preserve"> for Monitoring</w:t>
            </w:r>
          </w:p>
        </w:tc>
        <w:tc>
          <w:tcPr>
            <w:tcW w:w="2501" w:type="dxa"/>
            <w:tcBorders>
              <w:left w:val="single" w:color="000000" w:sz="4" w:space="0"/>
            </w:tcBorders>
          </w:tcPr>
          <w:p w:rsidRPr="006411C5" w:rsidR="00AD7763" w:rsidP="00AA1BA5" w:rsidRDefault="00AD7763" w14:paraId="100C355E" w14:textId="77777777">
            <w:pPr>
              <w:spacing w:after="0"/>
              <w:rPr>
                <w:szCs w:val="18"/>
              </w:rPr>
            </w:pPr>
            <w:r w:rsidRPr="006411C5">
              <w:rPr>
                <w:szCs w:val="18"/>
              </w:rPr>
              <w:t>Open Source</w:t>
            </w:r>
          </w:p>
        </w:tc>
        <w:tc>
          <w:tcPr>
            <w:tcW w:w="1528" w:type="dxa"/>
            <w:tcBorders>
              <w:left w:val="single" w:color="000000" w:sz="4" w:space="0"/>
              <w:right w:val="single" w:color="000000" w:sz="4" w:space="0"/>
            </w:tcBorders>
          </w:tcPr>
          <w:p w:rsidRPr="006411C5" w:rsidR="00AD7763" w:rsidP="00AA1BA5" w:rsidRDefault="00AD7763" w14:paraId="3F680E85" w14:textId="77777777">
            <w:pPr>
              <w:spacing w:after="0"/>
              <w:rPr>
                <w:szCs w:val="18"/>
              </w:rPr>
            </w:pPr>
            <w:r w:rsidRPr="006411C5">
              <w:rPr>
                <w:szCs w:val="18"/>
              </w:rPr>
              <w:t>NA</w:t>
            </w:r>
          </w:p>
        </w:tc>
      </w:tr>
      <w:tr w:rsidR="00AD7763" w:rsidTr="00AA1BA5" w14:paraId="6AF519E6" w14:textId="77777777">
        <w:trPr>
          <w:cantSplit/>
          <w:trHeight w:val="735"/>
          <w:jc w:val="center"/>
        </w:trPr>
        <w:tc>
          <w:tcPr>
            <w:tcW w:w="2245" w:type="dxa"/>
            <w:tcBorders>
              <w:left w:val="single" w:color="000000" w:sz="4" w:space="0"/>
            </w:tcBorders>
          </w:tcPr>
          <w:p w:rsidRPr="006411C5" w:rsidR="00AD7763" w:rsidP="00AA1BA5" w:rsidRDefault="00AD7763" w14:paraId="620A86D0" w14:textId="77777777">
            <w:pPr>
              <w:pStyle w:val="TableText"/>
              <w:rPr>
                <w:rFonts w:ascii="Verdana" w:hAnsi="Verdana"/>
                <w:sz w:val="18"/>
                <w:szCs w:val="18"/>
              </w:rPr>
            </w:pPr>
            <w:proofErr w:type="spellStart"/>
            <w:r w:rsidRPr="006411C5">
              <w:rPr>
                <w:rFonts w:ascii="Verdana" w:hAnsi="Verdana"/>
                <w:sz w:val="18"/>
                <w:szCs w:val="18"/>
              </w:rPr>
              <w:t>PgBadger</w:t>
            </w:r>
            <w:proofErr w:type="spellEnd"/>
          </w:p>
        </w:tc>
        <w:tc>
          <w:tcPr>
            <w:tcW w:w="3081" w:type="dxa"/>
            <w:tcBorders>
              <w:left w:val="single" w:color="000000" w:sz="4" w:space="0"/>
            </w:tcBorders>
          </w:tcPr>
          <w:p w:rsidRPr="006411C5" w:rsidR="00AD7763" w:rsidP="00AA1BA5" w:rsidRDefault="00AD7763" w14:paraId="48E2BB45" w14:textId="28E5353F">
            <w:pPr>
              <w:spacing w:after="0"/>
              <w:rPr>
                <w:szCs w:val="18"/>
              </w:rPr>
            </w:pPr>
            <w:r w:rsidRPr="006411C5">
              <w:rPr>
                <w:szCs w:val="18"/>
              </w:rPr>
              <w:t xml:space="preserve">PostgreSQL Log </w:t>
            </w:r>
            <w:r w:rsidRPr="006411C5" w:rsidR="00EA45E7">
              <w:rPr>
                <w:szCs w:val="18"/>
              </w:rPr>
              <w:t>analyser</w:t>
            </w:r>
            <w:r w:rsidRPr="006411C5">
              <w:rPr>
                <w:szCs w:val="18"/>
              </w:rPr>
              <w:t>. Used for Database monitoring</w:t>
            </w:r>
          </w:p>
        </w:tc>
        <w:tc>
          <w:tcPr>
            <w:tcW w:w="2501" w:type="dxa"/>
            <w:tcBorders>
              <w:left w:val="single" w:color="000000" w:sz="4" w:space="0"/>
            </w:tcBorders>
          </w:tcPr>
          <w:p w:rsidRPr="006411C5" w:rsidR="00AD7763" w:rsidP="00AA1BA5" w:rsidRDefault="00AD7763" w14:paraId="3D371A83" w14:textId="77777777">
            <w:pPr>
              <w:spacing w:after="0"/>
              <w:rPr>
                <w:szCs w:val="18"/>
              </w:rPr>
            </w:pPr>
            <w:r w:rsidRPr="006411C5">
              <w:rPr>
                <w:szCs w:val="18"/>
              </w:rPr>
              <w:t xml:space="preserve">Open Source </w:t>
            </w:r>
          </w:p>
        </w:tc>
        <w:tc>
          <w:tcPr>
            <w:tcW w:w="1528" w:type="dxa"/>
            <w:tcBorders>
              <w:left w:val="single" w:color="000000" w:sz="4" w:space="0"/>
              <w:right w:val="single" w:color="000000" w:sz="4" w:space="0"/>
            </w:tcBorders>
          </w:tcPr>
          <w:p w:rsidRPr="006411C5" w:rsidR="00AD7763" w:rsidP="00AA1BA5" w:rsidRDefault="00AD7763" w14:paraId="0600E245" w14:textId="77777777">
            <w:pPr>
              <w:spacing w:after="0"/>
              <w:rPr>
                <w:szCs w:val="18"/>
              </w:rPr>
            </w:pPr>
            <w:r w:rsidRPr="006411C5">
              <w:rPr>
                <w:szCs w:val="18"/>
              </w:rPr>
              <w:t>NA</w:t>
            </w:r>
          </w:p>
        </w:tc>
      </w:tr>
      <w:tr w:rsidR="00AD7763" w:rsidTr="00AA1BA5" w14:paraId="0ED7908E" w14:textId="77777777">
        <w:trPr>
          <w:cantSplit/>
          <w:trHeight w:val="735"/>
          <w:jc w:val="center"/>
        </w:trPr>
        <w:tc>
          <w:tcPr>
            <w:tcW w:w="2245" w:type="dxa"/>
            <w:tcBorders>
              <w:left w:val="single" w:color="000000" w:sz="4" w:space="0"/>
              <w:bottom w:val="single" w:color="000000" w:sz="4" w:space="0"/>
            </w:tcBorders>
          </w:tcPr>
          <w:p w:rsidRPr="006411C5" w:rsidR="00AD7763" w:rsidP="00AA1BA5" w:rsidRDefault="00AD7763" w14:paraId="57EF8C88" w14:textId="77777777">
            <w:pPr>
              <w:pStyle w:val="TableText"/>
              <w:rPr>
                <w:rFonts w:ascii="Verdana" w:hAnsi="Verdana"/>
                <w:sz w:val="18"/>
                <w:szCs w:val="18"/>
              </w:rPr>
            </w:pPr>
            <w:r w:rsidRPr="006411C5">
              <w:rPr>
                <w:rFonts w:ascii="Verdana" w:hAnsi="Verdana"/>
                <w:sz w:val="18"/>
                <w:szCs w:val="18"/>
              </w:rPr>
              <w:t>Jenkins</w:t>
            </w:r>
          </w:p>
        </w:tc>
        <w:tc>
          <w:tcPr>
            <w:tcW w:w="3081" w:type="dxa"/>
            <w:tcBorders>
              <w:left w:val="single" w:color="000000" w:sz="4" w:space="0"/>
              <w:bottom w:val="single" w:color="000000" w:sz="4" w:space="0"/>
            </w:tcBorders>
          </w:tcPr>
          <w:p w:rsidRPr="006411C5" w:rsidR="00AD7763" w:rsidP="00AA1BA5" w:rsidRDefault="00AD7763" w14:paraId="1BEF208A" w14:textId="77777777">
            <w:pPr>
              <w:spacing w:after="0"/>
              <w:rPr>
                <w:szCs w:val="18"/>
              </w:rPr>
            </w:pPr>
            <w:r w:rsidRPr="006411C5">
              <w:rPr>
                <w:szCs w:val="18"/>
              </w:rPr>
              <w:t xml:space="preserve">Create Test Data </w:t>
            </w:r>
          </w:p>
          <w:p w:rsidRPr="006411C5" w:rsidR="00AD7763" w:rsidP="00AA1BA5" w:rsidRDefault="007B349D" w14:paraId="3FC00D86" w14:textId="1570B83E">
            <w:pPr>
              <w:spacing w:after="0"/>
              <w:rPr>
                <w:szCs w:val="18"/>
              </w:rPr>
            </w:pPr>
            <w:r w:rsidRPr="006411C5">
              <w:rPr>
                <w:szCs w:val="18"/>
              </w:rPr>
              <w:t>Start Performance</w:t>
            </w:r>
            <w:r w:rsidRPr="006411C5" w:rsidR="00AD7763">
              <w:rPr>
                <w:szCs w:val="18"/>
              </w:rPr>
              <w:t xml:space="preserve"> Environment</w:t>
            </w:r>
            <w:r w:rsidRPr="006411C5" w:rsidR="00AD7763">
              <w:rPr>
                <w:szCs w:val="18"/>
              </w:rPr>
              <w:br/>
            </w:r>
            <w:r w:rsidRPr="006411C5" w:rsidR="00AD7763">
              <w:rPr>
                <w:szCs w:val="18"/>
              </w:rPr>
              <w:t>Start Performance Clients</w:t>
            </w:r>
          </w:p>
          <w:p w:rsidRPr="006411C5" w:rsidR="00AD7763" w:rsidP="00AA1BA5" w:rsidRDefault="00AD7763" w14:paraId="45D39AC8" w14:textId="77777777">
            <w:pPr>
              <w:spacing w:after="0"/>
              <w:rPr>
                <w:szCs w:val="18"/>
              </w:rPr>
            </w:pPr>
            <w:r w:rsidRPr="006411C5">
              <w:rPr>
                <w:szCs w:val="18"/>
              </w:rPr>
              <w:t>Start Monitoring.</w:t>
            </w:r>
          </w:p>
          <w:p w:rsidRPr="006411C5" w:rsidR="00AD7763" w:rsidP="00AA1BA5" w:rsidRDefault="00AD7763" w14:paraId="61E5C0F9" w14:textId="77777777">
            <w:pPr>
              <w:spacing w:after="0"/>
              <w:rPr>
                <w:szCs w:val="18"/>
              </w:rPr>
            </w:pPr>
            <w:r w:rsidRPr="006411C5">
              <w:rPr>
                <w:szCs w:val="18"/>
              </w:rPr>
              <w:t xml:space="preserve">Start Performance Run </w:t>
            </w:r>
          </w:p>
        </w:tc>
        <w:tc>
          <w:tcPr>
            <w:tcW w:w="2501" w:type="dxa"/>
            <w:tcBorders>
              <w:left w:val="single" w:color="000000" w:sz="4" w:space="0"/>
              <w:bottom w:val="single" w:color="000000" w:sz="4" w:space="0"/>
            </w:tcBorders>
          </w:tcPr>
          <w:p w:rsidRPr="006411C5" w:rsidR="00AD7763" w:rsidP="00AA1BA5" w:rsidRDefault="00AD7763" w14:paraId="4628F3E3" w14:textId="77777777">
            <w:pPr>
              <w:spacing w:after="0"/>
              <w:rPr>
                <w:szCs w:val="18"/>
              </w:rPr>
            </w:pPr>
            <w:r w:rsidRPr="006411C5">
              <w:rPr>
                <w:szCs w:val="18"/>
              </w:rPr>
              <w:t>Open Source</w:t>
            </w:r>
          </w:p>
        </w:tc>
        <w:tc>
          <w:tcPr>
            <w:tcW w:w="1528" w:type="dxa"/>
            <w:tcBorders>
              <w:left w:val="single" w:color="000000" w:sz="4" w:space="0"/>
              <w:bottom w:val="single" w:color="000000" w:sz="4" w:space="0"/>
              <w:right w:val="single" w:color="000000" w:sz="4" w:space="0"/>
            </w:tcBorders>
          </w:tcPr>
          <w:p w:rsidRPr="006411C5" w:rsidR="00AD7763" w:rsidP="00AA1BA5" w:rsidRDefault="00AD7763" w14:paraId="2C2126BB" w14:textId="77777777">
            <w:pPr>
              <w:spacing w:after="0"/>
              <w:rPr>
                <w:szCs w:val="18"/>
              </w:rPr>
            </w:pPr>
            <w:r w:rsidRPr="006411C5">
              <w:rPr>
                <w:szCs w:val="18"/>
              </w:rPr>
              <w:t>NA</w:t>
            </w:r>
          </w:p>
        </w:tc>
      </w:tr>
    </w:tbl>
    <w:p w:rsidRPr="00BD048B" w:rsidR="00B834BA" w:rsidP="00AD7763" w:rsidRDefault="00B834BA" w14:paraId="1976F5B2" w14:textId="77777777"/>
    <w:p w:rsidRPr="003A462A" w:rsidR="00BD048B" w:rsidP="00A80F0E" w:rsidRDefault="001C674C" w14:paraId="0405D8D3" w14:textId="2D8A603F">
      <w:pPr>
        <w:pStyle w:val="Heading4"/>
        <w:rPr>
          <w:sz w:val="24"/>
        </w:rPr>
      </w:pPr>
      <w:bookmarkStart w:name="_Toc4420488" w:id="27"/>
      <w:r>
        <w:t>Performance Test Script Steps</w:t>
      </w:r>
      <w:bookmarkEnd w:id="27"/>
    </w:p>
    <w:p w:rsidR="007B2626" w:rsidP="007B2626" w:rsidRDefault="007B2626" w14:paraId="2961C482" w14:textId="77777777">
      <w:pPr>
        <w:pStyle w:val="Caption"/>
        <w:keepNext/>
      </w:pPr>
      <w:bookmarkStart w:name="_Toc420668175" w:id="28"/>
      <w:r>
        <w:t>Table 7: Performance Test (Script 1 Steps)</w:t>
      </w:r>
      <w:bookmarkEnd w:id="28"/>
    </w:p>
    <w:tbl>
      <w:tblPr>
        <w:tblW w:w="94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1615"/>
        <w:gridCol w:w="7835"/>
      </w:tblGrid>
      <w:tr w:rsidR="007B2626" w:rsidTr="00AA1BA5" w14:paraId="0DA99D76" w14:textId="77777777">
        <w:trPr>
          <w:tblHeader/>
          <w:jc w:val="center"/>
        </w:trPr>
        <w:tc>
          <w:tcPr>
            <w:tcW w:w="1615"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7B2626" w:rsidP="00AA1BA5" w:rsidRDefault="007B2626" w14:paraId="26BC8998" w14:textId="77777777">
            <w:pPr>
              <w:pStyle w:val="TableColumnHeading"/>
            </w:pPr>
            <w:r>
              <w:t>Step #</w:t>
            </w:r>
          </w:p>
        </w:tc>
        <w:tc>
          <w:tcPr>
            <w:tcW w:w="7834" w:type="dxa"/>
            <w:tcBorders>
              <w:top w:val="single" w:color="000000" w:sz="4" w:space="0"/>
              <w:left w:val="single" w:color="000000" w:sz="4" w:space="0"/>
              <w:bottom w:val="single" w:color="000000" w:sz="4" w:space="0"/>
              <w:right w:val="single" w:color="000000" w:sz="4" w:space="0"/>
            </w:tcBorders>
            <w:shd w:val="clear" w:color="auto" w:fill="BFBFBF"/>
          </w:tcPr>
          <w:p w:rsidR="007B2626" w:rsidP="00AA1BA5" w:rsidRDefault="007B2626" w14:paraId="29F741F2" w14:textId="77777777">
            <w:pPr>
              <w:pStyle w:val="TableColumnHeading"/>
            </w:pPr>
            <w:r>
              <w:t>Device API-Service</w:t>
            </w:r>
          </w:p>
        </w:tc>
      </w:tr>
      <w:tr w:rsidR="007B2626" w:rsidTr="00AA1BA5" w14:paraId="23E92A17" w14:textId="77777777">
        <w:trPr>
          <w:jc w:val="center"/>
        </w:trPr>
        <w:tc>
          <w:tcPr>
            <w:tcW w:w="1615" w:type="dxa"/>
            <w:tcBorders>
              <w:top w:val="single" w:color="000000" w:sz="4" w:space="0"/>
              <w:left w:val="single" w:color="000000" w:sz="4" w:space="0"/>
              <w:bottom w:val="single" w:color="000000" w:sz="4" w:space="0"/>
              <w:right w:val="single" w:color="000000" w:sz="4" w:space="0"/>
            </w:tcBorders>
            <w:vAlign w:val="center"/>
          </w:tcPr>
          <w:p w:rsidRPr="006411C5" w:rsidR="007B2626" w:rsidP="00AA1BA5" w:rsidRDefault="007B2626" w14:paraId="3F0A625A" w14:textId="77777777">
            <w:pPr>
              <w:pStyle w:val="TableText"/>
              <w:jc w:val="center"/>
              <w:rPr>
                <w:rFonts w:ascii="Verdana" w:hAnsi="Verdana"/>
                <w:sz w:val="18"/>
                <w:szCs w:val="18"/>
              </w:rPr>
            </w:pPr>
            <w:r w:rsidRPr="006411C5">
              <w:rPr>
                <w:rFonts w:ascii="Verdana" w:hAnsi="Verdana"/>
                <w:sz w:val="18"/>
                <w:szCs w:val="18"/>
              </w:rPr>
              <w:t>1</w:t>
            </w:r>
          </w:p>
        </w:tc>
        <w:tc>
          <w:tcPr>
            <w:tcW w:w="7834"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0C6BF02A" w14:textId="77777777">
            <w:pPr>
              <w:pStyle w:val="TableText"/>
              <w:rPr>
                <w:rFonts w:ascii="Verdana" w:hAnsi="Verdana"/>
                <w:sz w:val="18"/>
                <w:szCs w:val="18"/>
              </w:rPr>
            </w:pPr>
            <w:r w:rsidRPr="006411C5">
              <w:rPr>
                <w:rFonts w:ascii="Verdana" w:hAnsi="Verdana"/>
                <w:sz w:val="18"/>
                <w:szCs w:val="18"/>
              </w:rPr>
              <w:t xml:space="preserve">Keep Alive </w:t>
            </w:r>
          </w:p>
        </w:tc>
      </w:tr>
      <w:tr w:rsidR="007B2626" w:rsidTr="00AA1BA5" w14:paraId="3EB698B3" w14:textId="77777777">
        <w:trPr>
          <w:jc w:val="center"/>
        </w:trPr>
        <w:tc>
          <w:tcPr>
            <w:tcW w:w="1615" w:type="dxa"/>
            <w:tcBorders>
              <w:top w:val="single" w:color="000000" w:sz="4" w:space="0"/>
              <w:left w:val="single" w:color="000000" w:sz="4" w:space="0"/>
              <w:bottom w:val="single" w:color="000000" w:sz="4" w:space="0"/>
              <w:right w:val="single" w:color="000000" w:sz="4" w:space="0"/>
            </w:tcBorders>
            <w:vAlign w:val="center"/>
          </w:tcPr>
          <w:p w:rsidRPr="006411C5" w:rsidR="007B2626" w:rsidP="00AA1BA5" w:rsidRDefault="007B2626" w14:paraId="43007BFD" w14:textId="77777777">
            <w:pPr>
              <w:pStyle w:val="TableText"/>
              <w:jc w:val="center"/>
              <w:rPr>
                <w:rFonts w:ascii="Verdana" w:hAnsi="Verdana"/>
                <w:sz w:val="18"/>
                <w:szCs w:val="18"/>
              </w:rPr>
            </w:pPr>
            <w:r w:rsidRPr="006411C5">
              <w:rPr>
                <w:rFonts w:ascii="Verdana" w:hAnsi="Verdana"/>
                <w:sz w:val="18"/>
                <w:szCs w:val="18"/>
              </w:rPr>
              <w:t>2</w:t>
            </w:r>
          </w:p>
        </w:tc>
        <w:tc>
          <w:tcPr>
            <w:tcW w:w="7834"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04A16544" w14:textId="77777777">
            <w:pPr>
              <w:pStyle w:val="TableText"/>
              <w:rPr>
                <w:rFonts w:ascii="Verdana" w:hAnsi="Verdana"/>
                <w:sz w:val="18"/>
                <w:szCs w:val="18"/>
              </w:rPr>
            </w:pPr>
            <w:r w:rsidRPr="006411C5">
              <w:rPr>
                <w:rFonts w:ascii="Verdana" w:hAnsi="Verdana"/>
                <w:sz w:val="18"/>
                <w:szCs w:val="18"/>
              </w:rPr>
              <w:t>Upload Video List</w:t>
            </w:r>
          </w:p>
        </w:tc>
      </w:tr>
      <w:tr w:rsidR="007B2626" w:rsidTr="00AA1BA5" w14:paraId="6C36CF07" w14:textId="77777777">
        <w:trPr>
          <w:jc w:val="center"/>
        </w:trPr>
        <w:tc>
          <w:tcPr>
            <w:tcW w:w="1615" w:type="dxa"/>
            <w:tcBorders>
              <w:top w:val="single" w:color="000000" w:sz="4" w:space="0"/>
              <w:left w:val="single" w:color="000000" w:sz="4" w:space="0"/>
              <w:bottom w:val="single" w:color="000000" w:sz="4" w:space="0"/>
              <w:right w:val="single" w:color="000000" w:sz="4" w:space="0"/>
            </w:tcBorders>
            <w:vAlign w:val="center"/>
          </w:tcPr>
          <w:p w:rsidRPr="006411C5" w:rsidR="007B2626" w:rsidP="00AA1BA5" w:rsidRDefault="007B2626" w14:paraId="7E0CF14D" w14:textId="77777777">
            <w:pPr>
              <w:pStyle w:val="TableText"/>
              <w:jc w:val="center"/>
              <w:rPr>
                <w:rFonts w:ascii="Verdana" w:hAnsi="Verdana"/>
                <w:sz w:val="18"/>
                <w:szCs w:val="18"/>
              </w:rPr>
            </w:pPr>
            <w:r w:rsidRPr="006411C5">
              <w:rPr>
                <w:rFonts w:ascii="Verdana" w:hAnsi="Verdana"/>
                <w:sz w:val="18"/>
                <w:szCs w:val="18"/>
              </w:rPr>
              <w:t>3</w:t>
            </w:r>
          </w:p>
        </w:tc>
        <w:tc>
          <w:tcPr>
            <w:tcW w:w="7834"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519214DA" w14:textId="0C8E36FA">
            <w:pPr>
              <w:pStyle w:val="TableText"/>
              <w:rPr>
                <w:rFonts w:ascii="Verdana" w:hAnsi="Verdana"/>
                <w:sz w:val="18"/>
                <w:szCs w:val="18"/>
              </w:rPr>
            </w:pPr>
            <w:r w:rsidRPr="006411C5">
              <w:rPr>
                <w:rFonts w:ascii="Verdana" w:hAnsi="Verdana"/>
                <w:sz w:val="18"/>
                <w:szCs w:val="18"/>
              </w:rPr>
              <w:t xml:space="preserve">Upload High G and </w:t>
            </w:r>
            <w:r w:rsidRPr="006411C5" w:rsidR="007B349D">
              <w:rPr>
                <w:rFonts w:ascii="Verdana" w:hAnsi="Verdana"/>
                <w:sz w:val="18"/>
                <w:szCs w:val="18"/>
              </w:rPr>
              <w:t>Non-High</w:t>
            </w:r>
            <w:r w:rsidRPr="006411C5">
              <w:rPr>
                <w:rFonts w:ascii="Verdana" w:hAnsi="Verdana"/>
                <w:sz w:val="18"/>
                <w:szCs w:val="18"/>
              </w:rPr>
              <w:t xml:space="preserve"> G Events </w:t>
            </w:r>
          </w:p>
        </w:tc>
      </w:tr>
      <w:tr w:rsidR="007B2626" w:rsidTr="00AA1BA5" w14:paraId="669800BD" w14:textId="77777777">
        <w:trPr>
          <w:jc w:val="center"/>
        </w:trPr>
        <w:tc>
          <w:tcPr>
            <w:tcW w:w="1615" w:type="dxa"/>
            <w:tcBorders>
              <w:top w:val="single" w:color="000000" w:sz="4" w:space="0"/>
              <w:left w:val="single" w:color="000000" w:sz="4" w:space="0"/>
              <w:bottom w:val="single" w:color="000000" w:sz="4" w:space="0"/>
              <w:right w:val="single" w:color="000000" w:sz="4" w:space="0"/>
            </w:tcBorders>
            <w:vAlign w:val="center"/>
          </w:tcPr>
          <w:p w:rsidRPr="006411C5" w:rsidR="007B2626" w:rsidP="00AA1BA5" w:rsidRDefault="007B2626" w14:paraId="0DB12599" w14:textId="77777777">
            <w:pPr>
              <w:pStyle w:val="TableText"/>
              <w:jc w:val="center"/>
              <w:rPr>
                <w:rFonts w:ascii="Verdana" w:hAnsi="Verdana"/>
                <w:sz w:val="18"/>
                <w:szCs w:val="18"/>
              </w:rPr>
            </w:pPr>
            <w:r w:rsidRPr="006411C5">
              <w:rPr>
                <w:rFonts w:ascii="Verdana" w:hAnsi="Verdana"/>
                <w:sz w:val="18"/>
                <w:szCs w:val="18"/>
              </w:rPr>
              <w:t>4</w:t>
            </w:r>
          </w:p>
        </w:tc>
        <w:tc>
          <w:tcPr>
            <w:tcW w:w="7834"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5FFC2157" w14:textId="77777777">
            <w:pPr>
              <w:pStyle w:val="TableText"/>
              <w:rPr>
                <w:rFonts w:ascii="Verdana" w:hAnsi="Verdana"/>
                <w:sz w:val="18"/>
                <w:szCs w:val="18"/>
              </w:rPr>
            </w:pPr>
            <w:r w:rsidRPr="006411C5">
              <w:rPr>
                <w:rFonts w:ascii="Verdana" w:hAnsi="Verdana"/>
                <w:sz w:val="18"/>
                <w:szCs w:val="18"/>
              </w:rPr>
              <w:t xml:space="preserve">Upload Observation File </w:t>
            </w:r>
          </w:p>
        </w:tc>
      </w:tr>
      <w:tr w:rsidR="007B2626" w:rsidTr="00AA1BA5" w14:paraId="61EEB538" w14:textId="77777777">
        <w:trPr>
          <w:jc w:val="center"/>
        </w:trPr>
        <w:tc>
          <w:tcPr>
            <w:tcW w:w="1615" w:type="dxa"/>
            <w:tcBorders>
              <w:top w:val="single" w:color="000000" w:sz="4" w:space="0"/>
              <w:left w:val="single" w:color="000000" w:sz="4" w:space="0"/>
              <w:bottom w:val="single" w:color="000000" w:sz="4" w:space="0"/>
              <w:right w:val="single" w:color="000000" w:sz="4" w:space="0"/>
            </w:tcBorders>
            <w:vAlign w:val="center"/>
          </w:tcPr>
          <w:p w:rsidRPr="006411C5" w:rsidR="007B2626" w:rsidP="00AA1BA5" w:rsidRDefault="007B2626" w14:paraId="70612F58" w14:textId="77777777">
            <w:pPr>
              <w:pStyle w:val="TableText"/>
              <w:jc w:val="center"/>
              <w:rPr>
                <w:rFonts w:ascii="Verdana" w:hAnsi="Verdana"/>
                <w:sz w:val="18"/>
                <w:szCs w:val="18"/>
              </w:rPr>
            </w:pPr>
            <w:r w:rsidRPr="006411C5">
              <w:rPr>
                <w:rFonts w:ascii="Verdana" w:hAnsi="Verdana"/>
                <w:sz w:val="18"/>
                <w:szCs w:val="18"/>
              </w:rPr>
              <w:t>5</w:t>
            </w:r>
          </w:p>
        </w:tc>
        <w:tc>
          <w:tcPr>
            <w:tcW w:w="7834"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5B623742" w14:textId="77777777">
            <w:pPr>
              <w:pStyle w:val="TableText"/>
              <w:rPr>
                <w:rFonts w:ascii="Verdana" w:hAnsi="Verdana"/>
                <w:sz w:val="18"/>
                <w:szCs w:val="18"/>
              </w:rPr>
            </w:pPr>
            <w:r w:rsidRPr="006411C5">
              <w:rPr>
                <w:rFonts w:ascii="Verdana" w:hAnsi="Verdana"/>
                <w:sz w:val="18"/>
                <w:szCs w:val="18"/>
              </w:rPr>
              <w:t>Upload Video</w:t>
            </w:r>
          </w:p>
        </w:tc>
      </w:tr>
      <w:tr w:rsidR="007B2626" w:rsidTr="00AA1BA5" w14:paraId="422E15F3" w14:textId="77777777">
        <w:trPr>
          <w:jc w:val="center"/>
        </w:trPr>
        <w:tc>
          <w:tcPr>
            <w:tcW w:w="1615" w:type="dxa"/>
            <w:tcBorders>
              <w:top w:val="single" w:color="000000" w:sz="4" w:space="0"/>
              <w:left w:val="single" w:color="000000" w:sz="4" w:space="0"/>
              <w:bottom w:val="single" w:color="000000" w:sz="4" w:space="0"/>
              <w:right w:val="single" w:color="000000" w:sz="4" w:space="0"/>
            </w:tcBorders>
            <w:vAlign w:val="center"/>
          </w:tcPr>
          <w:p w:rsidRPr="006411C5" w:rsidR="007B2626" w:rsidP="00AA1BA5" w:rsidRDefault="007B2626" w14:paraId="1DAB01CF" w14:textId="77777777">
            <w:pPr>
              <w:pStyle w:val="TableText"/>
              <w:jc w:val="center"/>
              <w:rPr>
                <w:rFonts w:ascii="Verdana" w:hAnsi="Verdana"/>
                <w:sz w:val="18"/>
                <w:szCs w:val="18"/>
              </w:rPr>
            </w:pPr>
            <w:r w:rsidRPr="006411C5">
              <w:rPr>
                <w:rFonts w:ascii="Verdana" w:hAnsi="Verdana"/>
                <w:sz w:val="18"/>
                <w:szCs w:val="18"/>
              </w:rPr>
              <w:t>6</w:t>
            </w:r>
          </w:p>
        </w:tc>
        <w:tc>
          <w:tcPr>
            <w:tcW w:w="7834"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44711B38" w14:textId="77777777">
            <w:pPr>
              <w:pStyle w:val="TableText"/>
              <w:rPr>
                <w:rFonts w:ascii="Verdana" w:hAnsi="Verdana"/>
                <w:sz w:val="18"/>
                <w:szCs w:val="18"/>
              </w:rPr>
            </w:pPr>
            <w:r w:rsidRPr="006411C5">
              <w:rPr>
                <w:rFonts w:ascii="Verdana" w:hAnsi="Verdana"/>
                <w:sz w:val="18"/>
                <w:szCs w:val="18"/>
              </w:rPr>
              <w:t>Upload Health Status</w:t>
            </w:r>
          </w:p>
        </w:tc>
      </w:tr>
      <w:tr w:rsidR="007B2626" w:rsidTr="00AA1BA5" w14:paraId="2EFDDD65" w14:textId="77777777">
        <w:trPr>
          <w:jc w:val="center"/>
        </w:trPr>
        <w:tc>
          <w:tcPr>
            <w:tcW w:w="1615" w:type="dxa"/>
            <w:tcBorders>
              <w:left w:val="single" w:color="000000" w:sz="4" w:space="0"/>
              <w:bottom w:val="single" w:color="000000" w:sz="4" w:space="0"/>
              <w:right w:val="single" w:color="000000" w:sz="4" w:space="0"/>
            </w:tcBorders>
            <w:vAlign w:val="center"/>
          </w:tcPr>
          <w:p w:rsidRPr="006411C5" w:rsidR="007B2626" w:rsidP="00AA1BA5" w:rsidRDefault="007B2626" w14:paraId="7D0CE69D" w14:textId="77777777">
            <w:pPr>
              <w:pStyle w:val="TableText"/>
              <w:jc w:val="center"/>
              <w:rPr>
                <w:rFonts w:ascii="Verdana" w:hAnsi="Verdana"/>
                <w:sz w:val="18"/>
                <w:szCs w:val="18"/>
              </w:rPr>
            </w:pPr>
            <w:r w:rsidRPr="006411C5">
              <w:rPr>
                <w:rFonts w:ascii="Verdana" w:hAnsi="Verdana"/>
                <w:sz w:val="18"/>
                <w:szCs w:val="18"/>
              </w:rPr>
              <w:t>7</w:t>
            </w:r>
          </w:p>
        </w:tc>
        <w:tc>
          <w:tcPr>
            <w:tcW w:w="7834" w:type="dxa"/>
            <w:tcBorders>
              <w:left w:val="single" w:color="000000" w:sz="4" w:space="0"/>
              <w:bottom w:val="single" w:color="000000" w:sz="4" w:space="0"/>
              <w:right w:val="single" w:color="000000" w:sz="4" w:space="0"/>
            </w:tcBorders>
          </w:tcPr>
          <w:p w:rsidRPr="006411C5" w:rsidR="007B2626" w:rsidP="00AA1BA5" w:rsidRDefault="007B2626" w14:paraId="72F7FEFB" w14:textId="77777777">
            <w:pPr>
              <w:pStyle w:val="TableText"/>
              <w:rPr>
                <w:rFonts w:ascii="Verdana" w:hAnsi="Verdana"/>
                <w:sz w:val="18"/>
                <w:szCs w:val="18"/>
              </w:rPr>
            </w:pPr>
            <w:r w:rsidRPr="006411C5">
              <w:rPr>
                <w:rFonts w:ascii="Verdana" w:hAnsi="Verdana"/>
                <w:sz w:val="18"/>
                <w:szCs w:val="18"/>
              </w:rPr>
              <w:t>Version Check</w:t>
            </w:r>
          </w:p>
        </w:tc>
      </w:tr>
    </w:tbl>
    <w:p w:rsidR="007B2626" w:rsidP="007B2626" w:rsidRDefault="007B2626" w14:paraId="5C23290E" w14:textId="77777777">
      <w:pPr>
        <w:pStyle w:val="Caption"/>
        <w:keepNext/>
      </w:pPr>
      <w:bookmarkStart w:name="_Toc420668176" w:id="29"/>
      <w:r>
        <w:t>Table 8: Performance Test (Script 2 Steps)</w:t>
      </w:r>
      <w:bookmarkEnd w:id="29"/>
    </w:p>
    <w:tbl>
      <w:tblPr>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1620"/>
        <w:gridCol w:w="7740"/>
      </w:tblGrid>
      <w:tr w:rsidR="007B2626" w:rsidTr="00AA1BA5" w14:paraId="7B00CA34" w14:textId="77777777">
        <w:trPr>
          <w:tblHeader/>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7B2626" w:rsidP="00AA1BA5" w:rsidRDefault="007B2626" w14:paraId="4BEAF539" w14:textId="77777777">
            <w:pPr>
              <w:pStyle w:val="TableColumnHeading"/>
            </w:pPr>
            <w:r>
              <w:t>Step #</w:t>
            </w:r>
          </w:p>
        </w:tc>
        <w:tc>
          <w:tcPr>
            <w:tcW w:w="7739"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7B2626" w:rsidP="00AA1BA5" w:rsidRDefault="007B2626" w14:paraId="0FCE5E35" w14:textId="77777777">
            <w:pPr>
              <w:pStyle w:val="TableColumnHeading"/>
            </w:pPr>
            <w:r>
              <w:t>External API-Service</w:t>
            </w:r>
          </w:p>
        </w:tc>
      </w:tr>
      <w:tr w:rsidR="007B2626" w:rsidTr="00AA1BA5" w14:paraId="20A0F7B5" w14:textId="77777777">
        <w:trPr>
          <w:jc w:val="center"/>
        </w:trPr>
        <w:tc>
          <w:tcPr>
            <w:tcW w:w="1620"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685A1A82" w14:textId="77777777">
            <w:pPr>
              <w:pStyle w:val="TableText"/>
              <w:jc w:val="center"/>
              <w:rPr>
                <w:rFonts w:ascii="Verdana" w:hAnsi="Verdana"/>
                <w:sz w:val="18"/>
                <w:szCs w:val="18"/>
              </w:rPr>
            </w:pPr>
            <w:r w:rsidRPr="006411C5">
              <w:rPr>
                <w:rFonts w:ascii="Verdana" w:hAnsi="Verdana"/>
                <w:sz w:val="18"/>
                <w:szCs w:val="18"/>
              </w:rPr>
              <w:t>1</w:t>
            </w:r>
          </w:p>
        </w:tc>
        <w:tc>
          <w:tcPr>
            <w:tcW w:w="7739"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63B7E389" w14:textId="77777777">
            <w:pPr>
              <w:pStyle w:val="TableText"/>
              <w:rPr>
                <w:rFonts w:ascii="Verdana" w:hAnsi="Verdana"/>
                <w:sz w:val="18"/>
                <w:szCs w:val="18"/>
              </w:rPr>
            </w:pPr>
            <w:r w:rsidRPr="006411C5">
              <w:rPr>
                <w:rFonts w:ascii="Verdana" w:hAnsi="Verdana"/>
                <w:sz w:val="18"/>
                <w:szCs w:val="18"/>
              </w:rPr>
              <w:t>Driver Assignment</w:t>
            </w:r>
          </w:p>
        </w:tc>
      </w:tr>
      <w:tr w:rsidR="007B2626" w:rsidTr="00AA1BA5" w14:paraId="53D55ACB" w14:textId="77777777">
        <w:trPr>
          <w:jc w:val="center"/>
        </w:trPr>
        <w:tc>
          <w:tcPr>
            <w:tcW w:w="1620"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5A4B94AC" w14:textId="77777777">
            <w:pPr>
              <w:pStyle w:val="TableText"/>
              <w:jc w:val="center"/>
              <w:rPr>
                <w:rFonts w:ascii="Verdana" w:hAnsi="Verdana"/>
                <w:sz w:val="18"/>
                <w:szCs w:val="18"/>
              </w:rPr>
            </w:pPr>
            <w:r w:rsidRPr="006411C5">
              <w:rPr>
                <w:rFonts w:ascii="Verdana" w:hAnsi="Verdana"/>
                <w:sz w:val="18"/>
                <w:szCs w:val="18"/>
              </w:rPr>
              <w:t>2</w:t>
            </w:r>
          </w:p>
        </w:tc>
        <w:tc>
          <w:tcPr>
            <w:tcW w:w="7739" w:type="dxa"/>
            <w:tcBorders>
              <w:top w:val="single" w:color="000000" w:sz="4" w:space="0"/>
              <w:left w:val="single" w:color="000000" w:sz="4" w:space="0"/>
              <w:bottom w:val="single" w:color="000000" w:sz="4" w:space="0"/>
              <w:right w:val="single" w:color="000000" w:sz="4" w:space="0"/>
            </w:tcBorders>
          </w:tcPr>
          <w:p w:rsidRPr="006411C5" w:rsidR="007B2626" w:rsidP="00AA1BA5" w:rsidRDefault="007B349D" w14:paraId="209373FC" w14:textId="44B5370B">
            <w:pPr>
              <w:pStyle w:val="TableText"/>
              <w:rPr>
                <w:rFonts w:ascii="Verdana" w:hAnsi="Verdana"/>
                <w:sz w:val="18"/>
                <w:szCs w:val="18"/>
              </w:rPr>
            </w:pPr>
            <w:r w:rsidRPr="006411C5">
              <w:rPr>
                <w:rFonts w:ascii="Verdana" w:hAnsi="Verdana"/>
                <w:sz w:val="18"/>
                <w:szCs w:val="18"/>
              </w:rPr>
              <w:t>Vehicle’s</w:t>
            </w:r>
            <w:r w:rsidRPr="006411C5" w:rsidR="007B2626">
              <w:rPr>
                <w:rFonts w:ascii="Verdana" w:hAnsi="Verdana"/>
                <w:sz w:val="18"/>
                <w:szCs w:val="18"/>
              </w:rPr>
              <w:t xml:space="preserve"> location</w:t>
            </w:r>
          </w:p>
        </w:tc>
      </w:tr>
      <w:tr w:rsidR="007B2626" w:rsidTr="00AA1BA5" w14:paraId="6B366F94" w14:textId="77777777">
        <w:trPr>
          <w:jc w:val="center"/>
        </w:trPr>
        <w:tc>
          <w:tcPr>
            <w:tcW w:w="1620"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3B090C31" w14:textId="77777777">
            <w:pPr>
              <w:pStyle w:val="TableText"/>
              <w:jc w:val="center"/>
              <w:rPr>
                <w:rFonts w:ascii="Verdana" w:hAnsi="Verdana"/>
                <w:sz w:val="18"/>
                <w:szCs w:val="18"/>
              </w:rPr>
            </w:pPr>
            <w:r w:rsidRPr="006411C5">
              <w:rPr>
                <w:rFonts w:ascii="Verdana" w:hAnsi="Verdana"/>
                <w:sz w:val="18"/>
                <w:szCs w:val="18"/>
              </w:rPr>
              <w:t>3</w:t>
            </w:r>
          </w:p>
        </w:tc>
        <w:tc>
          <w:tcPr>
            <w:tcW w:w="7739"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65258399" w14:textId="77777777">
            <w:pPr>
              <w:pStyle w:val="TableText"/>
              <w:rPr>
                <w:rFonts w:ascii="Verdana" w:hAnsi="Verdana"/>
                <w:sz w:val="18"/>
                <w:szCs w:val="18"/>
              </w:rPr>
            </w:pPr>
            <w:r w:rsidRPr="006411C5">
              <w:rPr>
                <w:rFonts w:ascii="Verdana" w:hAnsi="Verdana"/>
                <w:sz w:val="18"/>
                <w:szCs w:val="18"/>
              </w:rPr>
              <w:t>Alert Details</w:t>
            </w:r>
          </w:p>
        </w:tc>
      </w:tr>
      <w:tr w:rsidR="007B2626" w:rsidTr="00AA1BA5" w14:paraId="3E4C1204" w14:textId="77777777">
        <w:trPr>
          <w:jc w:val="center"/>
        </w:trPr>
        <w:tc>
          <w:tcPr>
            <w:tcW w:w="1620"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2263694B" w14:textId="77777777">
            <w:pPr>
              <w:pStyle w:val="TableText"/>
              <w:jc w:val="center"/>
              <w:rPr>
                <w:rFonts w:ascii="Verdana" w:hAnsi="Verdana"/>
                <w:sz w:val="18"/>
                <w:szCs w:val="18"/>
              </w:rPr>
            </w:pPr>
            <w:r w:rsidRPr="006411C5">
              <w:rPr>
                <w:rFonts w:ascii="Verdana" w:hAnsi="Verdana"/>
                <w:sz w:val="18"/>
                <w:szCs w:val="18"/>
              </w:rPr>
              <w:t>4</w:t>
            </w:r>
          </w:p>
        </w:tc>
        <w:tc>
          <w:tcPr>
            <w:tcW w:w="7739"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5ACB24B5" w14:textId="77777777">
            <w:pPr>
              <w:pStyle w:val="TableText"/>
              <w:rPr>
                <w:rFonts w:ascii="Verdana" w:hAnsi="Verdana"/>
                <w:sz w:val="18"/>
                <w:szCs w:val="18"/>
              </w:rPr>
            </w:pPr>
            <w:r w:rsidRPr="006411C5">
              <w:rPr>
                <w:rFonts w:ascii="Verdana" w:hAnsi="Verdana"/>
                <w:sz w:val="18"/>
                <w:szCs w:val="18"/>
              </w:rPr>
              <w:t>Get Driver Information</w:t>
            </w:r>
          </w:p>
        </w:tc>
      </w:tr>
      <w:tr w:rsidR="007B2626" w:rsidTr="006411C5" w14:paraId="0F26BB89" w14:textId="77777777">
        <w:trPr>
          <w:trHeight w:val="370" w:hRule="exact"/>
          <w:jc w:val="center"/>
        </w:trPr>
        <w:tc>
          <w:tcPr>
            <w:tcW w:w="1620"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075BEA44" w14:textId="77777777">
            <w:pPr>
              <w:pStyle w:val="TableText"/>
              <w:jc w:val="center"/>
              <w:rPr>
                <w:rFonts w:ascii="Verdana" w:hAnsi="Verdana"/>
                <w:sz w:val="18"/>
                <w:szCs w:val="18"/>
              </w:rPr>
            </w:pPr>
            <w:r w:rsidRPr="006411C5">
              <w:rPr>
                <w:rFonts w:ascii="Verdana" w:hAnsi="Verdana"/>
                <w:sz w:val="18"/>
                <w:szCs w:val="18"/>
              </w:rPr>
              <w:t>5</w:t>
            </w:r>
          </w:p>
        </w:tc>
        <w:tc>
          <w:tcPr>
            <w:tcW w:w="7739"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6C36D8C4" w14:textId="77777777">
            <w:pPr>
              <w:pStyle w:val="TableText"/>
              <w:rPr>
                <w:rFonts w:ascii="Verdana" w:hAnsi="Verdana"/>
                <w:sz w:val="18"/>
                <w:szCs w:val="18"/>
              </w:rPr>
            </w:pPr>
            <w:r w:rsidRPr="006411C5">
              <w:rPr>
                <w:rFonts w:ascii="Verdana" w:hAnsi="Verdana"/>
                <w:sz w:val="18"/>
                <w:szCs w:val="18"/>
              </w:rPr>
              <w:t>Get Vehicle details</w:t>
            </w:r>
          </w:p>
        </w:tc>
      </w:tr>
    </w:tbl>
    <w:p w:rsidR="007B2626" w:rsidP="007B2626" w:rsidRDefault="007B2626" w14:paraId="5BF532A3" w14:textId="77777777">
      <w:pPr>
        <w:pStyle w:val="Caption"/>
        <w:keepNext/>
      </w:pPr>
      <w:r>
        <w:t>Ta</w:t>
      </w:r>
      <w:bookmarkStart w:name="_Toc420668178" w:id="30"/>
      <w:r>
        <w:t>ble 9: Performance Test Run-time Settings</w:t>
      </w:r>
      <w:bookmarkEnd w:id="30"/>
      <w:r>
        <w:t xml:space="preserve"> </w:t>
      </w:r>
    </w:p>
    <w:tbl>
      <w:tblPr>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1255"/>
        <w:gridCol w:w="3688"/>
        <w:gridCol w:w="4417"/>
      </w:tblGrid>
      <w:tr w:rsidR="007B2626" w:rsidTr="00AA1BA5" w14:paraId="0D395E76" w14:textId="77777777">
        <w:trPr>
          <w:tblHeader/>
          <w:jc w:val="center"/>
        </w:trPr>
        <w:tc>
          <w:tcPr>
            <w:tcW w:w="1255" w:type="dxa"/>
            <w:tcBorders>
              <w:top w:val="single" w:color="000000" w:sz="4" w:space="0"/>
              <w:left w:val="single" w:color="000000" w:sz="4" w:space="0"/>
              <w:bottom w:val="single" w:color="000000" w:sz="4" w:space="0"/>
              <w:right w:val="single" w:color="000000" w:sz="4" w:space="0"/>
            </w:tcBorders>
            <w:shd w:val="clear" w:color="auto" w:fill="BFBFBF"/>
          </w:tcPr>
          <w:p w:rsidR="007B2626" w:rsidP="00AA1BA5" w:rsidRDefault="007B2626" w14:paraId="68A47612" w14:textId="77777777">
            <w:pPr>
              <w:pStyle w:val="TableColumnHeading"/>
            </w:pPr>
            <w:r>
              <w:t>Script #</w:t>
            </w:r>
          </w:p>
        </w:tc>
        <w:tc>
          <w:tcPr>
            <w:tcW w:w="3688" w:type="dxa"/>
            <w:tcBorders>
              <w:top w:val="single" w:color="000000" w:sz="4" w:space="0"/>
              <w:left w:val="single" w:color="000000" w:sz="4" w:space="0"/>
              <w:bottom w:val="single" w:color="000000" w:sz="4" w:space="0"/>
              <w:right w:val="single" w:color="000000" w:sz="4" w:space="0"/>
            </w:tcBorders>
            <w:shd w:val="clear" w:color="auto" w:fill="BFBFBF"/>
          </w:tcPr>
          <w:p w:rsidR="007B2626" w:rsidP="00AA1BA5" w:rsidRDefault="007B2626" w14:paraId="08528F19" w14:textId="77777777">
            <w:pPr>
              <w:pStyle w:val="TableColumnHeading"/>
            </w:pPr>
            <w:r>
              <w:t>Pacing between Iterations</w:t>
            </w:r>
          </w:p>
        </w:tc>
        <w:tc>
          <w:tcPr>
            <w:tcW w:w="4417" w:type="dxa"/>
            <w:tcBorders>
              <w:top w:val="single" w:color="000000" w:sz="4" w:space="0"/>
              <w:left w:val="single" w:color="000000" w:sz="4" w:space="0"/>
              <w:bottom w:val="single" w:color="000000" w:sz="4" w:space="0"/>
              <w:right w:val="single" w:color="000000" w:sz="4" w:space="0"/>
            </w:tcBorders>
            <w:shd w:val="clear" w:color="auto" w:fill="BFBFBF"/>
          </w:tcPr>
          <w:p w:rsidR="007B2626" w:rsidP="00AA1BA5" w:rsidRDefault="007B2626" w14:paraId="62485D8A" w14:textId="77777777">
            <w:pPr>
              <w:pStyle w:val="TableColumnHeading"/>
            </w:pPr>
            <w:r>
              <w:t>Think Time between transactions</w:t>
            </w:r>
          </w:p>
        </w:tc>
      </w:tr>
      <w:tr w:rsidR="007B2626" w:rsidTr="00AA1BA5" w14:paraId="186DE747" w14:textId="77777777">
        <w:trPr>
          <w:jc w:val="center"/>
        </w:trPr>
        <w:tc>
          <w:tcPr>
            <w:tcW w:w="1255" w:type="dxa"/>
            <w:tcBorders>
              <w:top w:val="single" w:color="000000" w:sz="4" w:space="0"/>
              <w:left w:val="single" w:color="000000" w:sz="4" w:space="0"/>
              <w:bottom w:val="single" w:color="000000" w:sz="4" w:space="0"/>
              <w:right w:val="single" w:color="000000" w:sz="4" w:space="0"/>
            </w:tcBorders>
            <w:vAlign w:val="center"/>
          </w:tcPr>
          <w:p w:rsidRPr="006411C5" w:rsidR="007B2626" w:rsidP="00AA1BA5" w:rsidRDefault="007B2626" w14:paraId="6CE99AD9" w14:textId="77777777">
            <w:pPr>
              <w:pStyle w:val="TableText"/>
              <w:rPr>
                <w:rFonts w:ascii="Verdana" w:hAnsi="Verdana"/>
                <w:sz w:val="18"/>
                <w:szCs w:val="18"/>
              </w:rPr>
            </w:pPr>
            <w:r w:rsidRPr="006411C5">
              <w:rPr>
                <w:rFonts w:ascii="Verdana" w:hAnsi="Verdana"/>
                <w:sz w:val="18"/>
                <w:szCs w:val="18"/>
              </w:rPr>
              <w:t>Script 1</w:t>
            </w:r>
          </w:p>
        </w:tc>
        <w:tc>
          <w:tcPr>
            <w:tcW w:w="3688"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58E669B2" w14:textId="77777777">
            <w:pPr>
              <w:pStyle w:val="TableText"/>
              <w:jc w:val="center"/>
              <w:rPr>
                <w:rFonts w:ascii="Verdana" w:hAnsi="Verdana"/>
                <w:sz w:val="18"/>
                <w:szCs w:val="18"/>
              </w:rPr>
            </w:pPr>
            <w:r w:rsidRPr="006411C5">
              <w:rPr>
                <w:rFonts w:ascii="Verdana" w:hAnsi="Verdana"/>
                <w:sz w:val="18"/>
                <w:szCs w:val="18"/>
              </w:rPr>
              <w:t>10 Minutes (Fixed)</w:t>
            </w:r>
          </w:p>
        </w:tc>
        <w:tc>
          <w:tcPr>
            <w:tcW w:w="4417"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1A71BD0A" w14:textId="77777777">
            <w:pPr>
              <w:pStyle w:val="TableText"/>
              <w:jc w:val="center"/>
              <w:rPr>
                <w:rFonts w:ascii="Verdana" w:hAnsi="Verdana"/>
                <w:sz w:val="18"/>
                <w:szCs w:val="18"/>
              </w:rPr>
            </w:pPr>
            <w:r w:rsidRPr="006411C5">
              <w:rPr>
                <w:rFonts w:ascii="Verdana" w:hAnsi="Verdana"/>
                <w:sz w:val="18"/>
                <w:szCs w:val="18"/>
              </w:rPr>
              <w:t>30 seconds (Random)</w:t>
            </w:r>
          </w:p>
        </w:tc>
      </w:tr>
      <w:tr w:rsidR="007B2626" w:rsidTr="00AA1BA5" w14:paraId="52B19F89" w14:textId="77777777">
        <w:trPr>
          <w:jc w:val="center"/>
        </w:trPr>
        <w:tc>
          <w:tcPr>
            <w:tcW w:w="1255" w:type="dxa"/>
            <w:tcBorders>
              <w:top w:val="single" w:color="000000" w:sz="4" w:space="0"/>
              <w:left w:val="single" w:color="000000" w:sz="4" w:space="0"/>
              <w:bottom w:val="single" w:color="000000" w:sz="4" w:space="0"/>
              <w:right w:val="single" w:color="000000" w:sz="4" w:space="0"/>
            </w:tcBorders>
            <w:vAlign w:val="center"/>
          </w:tcPr>
          <w:p w:rsidRPr="006411C5" w:rsidR="007B2626" w:rsidP="00AA1BA5" w:rsidRDefault="007B2626" w14:paraId="4B4E3C93" w14:textId="77777777">
            <w:pPr>
              <w:pStyle w:val="TableText"/>
              <w:rPr>
                <w:rFonts w:ascii="Verdana" w:hAnsi="Verdana"/>
                <w:sz w:val="18"/>
                <w:szCs w:val="18"/>
              </w:rPr>
            </w:pPr>
            <w:r w:rsidRPr="006411C5">
              <w:rPr>
                <w:rFonts w:ascii="Verdana" w:hAnsi="Verdana"/>
                <w:sz w:val="18"/>
                <w:szCs w:val="18"/>
              </w:rPr>
              <w:t>Script 2</w:t>
            </w:r>
          </w:p>
        </w:tc>
        <w:tc>
          <w:tcPr>
            <w:tcW w:w="3688"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1376AC92" w14:textId="77777777">
            <w:pPr>
              <w:pStyle w:val="TableText"/>
              <w:jc w:val="center"/>
              <w:rPr>
                <w:rFonts w:ascii="Verdana" w:hAnsi="Verdana"/>
                <w:sz w:val="18"/>
                <w:szCs w:val="18"/>
              </w:rPr>
            </w:pPr>
            <w:r w:rsidRPr="006411C5">
              <w:rPr>
                <w:rFonts w:ascii="Verdana" w:hAnsi="Verdana"/>
                <w:sz w:val="18"/>
                <w:szCs w:val="18"/>
              </w:rPr>
              <w:t>5 Minutes (Random)</w:t>
            </w:r>
          </w:p>
        </w:tc>
        <w:tc>
          <w:tcPr>
            <w:tcW w:w="4417" w:type="dxa"/>
            <w:tcBorders>
              <w:top w:val="single" w:color="000000" w:sz="4" w:space="0"/>
              <w:left w:val="single" w:color="000000" w:sz="4" w:space="0"/>
              <w:bottom w:val="single" w:color="000000" w:sz="4" w:space="0"/>
              <w:right w:val="single" w:color="000000" w:sz="4" w:space="0"/>
            </w:tcBorders>
          </w:tcPr>
          <w:p w:rsidRPr="006411C5" w:rsidR="007B2626" w:rsidP="00AA1BA5" w:rsidRDefault="007B2626" w14:paraId="4AC7165C" w14:textId="77777777">
            <w:pPr>
              <w:pStyle w:val="TableText"/>
              <w:jc w:val="center"/>
              <w:rPr>
                <w:rFonts w:ascii="Verdana" w:hAnsi="Verdana"/>
                <w:sz w:val="18"/>
                <w:szCs w:val="18"/>
              </w:rPr>
            </w:pPr>
            <w:r w:rsidRPr="006411C5">
              <w:rPr>
                <w:rFonts w:ascii="Verdana" w:hAnsi="Verdana"/>
                <w:sz w:val="18"/>
                <w:szCs w:val="18"/>
              </w:rPr>
              <w:t>30 Seconds (Random)</w:t>
            </w:r>
          </w:p>
        </w:tc>
      </w:tr>
    </w:tbl>
    <w:p w:rsidRPr="001C674C" w:rsidR="003A462A" w:rsidP="007B2626" w:rsidRDefault="003A462A" w14:paraId="1D9F7ABB" w14:textId="77777777"/>
    <w:p w:rsidRPr="00450574" w:rsidR="001C674C" w:rsidP="00A80F0E" w:rsidRDefault="0058398F" w14:paraId="46C91033" w14:textId="62E9CF97">
      <w:pPr>
        <w:pStyle w:val="Heading4"/>
        <w:rPr>
          <w:sz w:val="24"/>
        </w:rPr>
      </w:pPr>
      <w:bookmarkStart w:name="_Toc4420489" w:id="31"/>
      <w:bookmarkStart w:name="_Toc380963453" w:id="32"/>
      <w:r>
        <w:t>Performance Test Data Planning</w:t>
      </w:r>
      <w:bookmarkEnd w:id="31"/>
      <w:bookmarkEnd w:id="32"/>
    </w:p>
    <w:p w:rsidR="003A462A" w:rsidP="007B349D" w:rsidRDefault="003A462A" w14:paraId="599C2F0A" w14:textId="77777777">
      <w:r>
        <w:t xml:space="preserve">The Test data that will be needed for the Performance test mainly are Event Data, Observation Data, Health Data, Driver Details, Vehicles Details. </w:t>
      </w:r>
    </w:p>
    <w:p w:rsidR="003A462A" w:rsidP="007B349D" w:rsidRDefault="003A462A" w14:paraId="57C57E9A" w14:textId="59CCA552">
      <w:r>
        <w:tab/>
      </w:r>
      <w:r>
        <w:t xml:space="preserve">From the production database the current count as well as rate of growth </w:t>
      </w:r>
      <w:r w:rsidR="007B349D">
        <w:t>of devices</w:t>
      </w:r>
      <w:r>
        <w:t>, tenants, drivers, vehicles ,number of requests for different Apis for last 3 months will be taken. This will be taken as input for data preparation as well as for creating Load Model.</w:t>
      </w:r>
    </w:p>
    <w:p w:rsidRPr="0058398F" w:rsidR="00450574" w:rsidP="00AD7763" w:rsidRDefault="00450574" w14:paraId="0D9DB103" w14:textId="77777777"/>
    <w:p w:rsidRPr="006411C5" w:rsidR="0058398F" w:rsidP="00BC3D0F" w:rsidRDefault="00BC3D0F" w14:paraId="7F97076B" w14:textId="3B2B48FE">
      <w:pPr>
        <w:pStyle w:val="Heading5"/>
        <w:jc w:val="center"/>
        <w:rPr>
          <w:b/>
          <w:bCs/>
          <w:color w:val="auto"/>
        </w:rPr>
      </w:pPr>
      <w:bookmarkStart w:name="_Toc380963454" w:id="33"/>
      <w:r w:rsidRPr="006411C5">
        <w:rPr>
          <w:b/>
          <w:bCs/>
          <w:color w:val="auto"/>
        </w:rPr>
        <w:t>Data Preparation</w:t>
      </w:r>
      <w:bookmarkEnd w:id="33"/>
    </w:p>
    <w:p w:rsidRPr="006411C5" w:rsidR="00450574" w:rsidP="009F1483" w:rsidRDefault="00450574" w14:paraId="17864413" w14:textId="4132821F">
      <w:pPr>
        <w:spacing w:after="240"/>
        <w:jc w:val="both"/>
        <w:rPr>
          <w:szCs w:val="18"/>
        </w:rPr>
      </w:pPr>
      <w:r w:rsidRPr="006411C5">
        <w:rPr>
          <w:szCs w:val="18"/>
        </w:rPr>
        <w:t xml:space="preserve">Device Health </w:t>
      </w:r>
      <w:r w:rsidRPr="006411C5" w:rsidR="007B349D">
        <w:rPr>
          <w:szCs w:val="18"/>
        </w:rPr>
        <w:t>Data, Device</w:t>
      </w:r>
      <w:r w:rsidRPr="006411C5">
        <w:rPr>
          <w:szCs w:val="18"/>
        </w:rPr>
        <w:t xml:space="preserve"> Event Data, Observation Data , Driver Login data, New Driver details, New vehicles login data, Location data will be prepared using data prepare scripts. Which are written in Python and called from Java wrapper </w:t>
      </w:r>
      <w:r w:rsidRPr="006411C5" w:rsidR="007B349D">
        <w:rPr>
          <w:szCs w:val="18"/>
        </w:rPr>
        <w:t>standalone</w:t>
      </w:r>
      <w:r w:rsidRPr="006411C5">
        <w:rPr>
          <w:szCs w:val="18"/>
        </w:rPr>
        <w:t xml:space="preserve"> program. </w:t>
      </w:r>
    </w:p>
    <w:p w:rsidRPr="006411C5" w:rsidR="00450574" w:rsidP="009F1483" w:rsidRDefault="00450574" w14:paraId="14EE4AF2" w14:textId="77CD126F">
      <w:pPr>
        <w:spacing w:after="240"/>
        <w:jc w:val="both"/>
        <w:rPr>
          <w:szCs w:val="18"/>
        </w:rPr>
      </w:pPr>
      <w:r w:rsidRPr="006411C5">
        <w:rPr>
          <w:szCs w:val="18"/>
        </w:rPr>
        <w:t xml:space="preserve">The Data preparation Jobs will be executed on Jenkins. Number of Devices, Drives, Observation file types and others are passed as parameters to the job. The Job will checkout the data prepare script on 6 Performance client </w:t>
      </w:r>
      <w:r w:rsidRPr="006411C5" w:rsidR="007B349D">
        <w:rPr>
          <w:szCs w:val="18"/>
        </w:rPr>
        <w:t>machines,</w:t>
      </w:r>
      <w:r w:rsidRPr="006411C5">
        <w:rPr>
          <w:szCs w:val="18"/>
        </w:rPr>
        <w:t xml:space="preserve"> and it will start data prepare script on all the machines. </w:t>
      </w:r>
    </w:p>
    <w:p w:rsidRPr="006411C5" w:rsidR="00450574" w:rsidP="009F1483" w:rsidRDefault="00450574" w14:paraId="46B7E2D8" w14:textId="114933B9">
      <w:pPr>
        <w:jc w:val="both"/>
        <w:rPr>
          <w:szCs w:val="18"/>
        </w:rPr>
      </w:pPr>
      <w:r w:rsidRPr="006411C5">
        <w:rPr>
          <w:szCs w:val="18"/>
        </w:rPr>
        <w:t>Post Data prepare job is done. The data is copied from Data prepare location to Data run location.</w:t>
      </w:r>
    </w:p>
    <w:p w:rsidR="00E36936" w:rsidP="00226CA6" w:rsidRDefault="0037592E" w14:paraId="142867C3" w14:textId="1FD9CF03">
      <w:pPr>
        <w:pStyle w:val="MainHeading"/>
      </w:pPr>
      <w:bookmarkStart w:name="_Toc4420490" w:id="34"/>
      <w:bookmarkStart w:name="_Toc140175896" w:id="35"/>
      <w:r>
        <w:t>Performance Test Execution</w:t>
      </w:r>
      <w:bookmarkEnd w:id="34"/>
      <w:bookmarkEnd w:id="35"/>
    </w:p>
    <w:p w:rsidR="00742646" w:rsidP="0006783B" w:rsidRDefault="00B711D5" w14:paraId="59D8572C" w14:textId="1CE83E71">
      <w:pPr>
        <w:pStyle w:val="Heading3"/>
      </w:pPr>
      <w:bookmarkStart w:name="_Toc380963455" w:id="36"/>
      <w:bookmarkStart w:name="_Toc4420491" w:id="37"/>
      <w:bookmarkStart w:name="_Toc140175897" w:id="38"/>
      <w:r>
        <w:t xml:space="preserve">Performance Test </w:t>
      </w:r>
      <w:bookmarkEnd w:id="36"/>
      <w:r>
        <w:t>Summary</w:t>
      </w:r>
      <w:bookmarkEnd w:id="37"/>
      <w:bookmarkEnd w:id="38"/>
    </w:p>
    <w:p w:rsidR="00C355CA" w:rsidP="00C355CA" w:rsidRDefault="00C355CA" w14:paraId="68CF676A" w14:textId="77777777">
      <w:pPr>
        <w:spacing w:after="240"/>
      </w:pPr>
      <w:r w:rsidRPr="006411C5">
        <w:rPr>
          <w:szCs w:val="18"/>
        </w:rPr>
        <w:t>The table below provides how each Performance Test script will be</w:t>
      </w:r>
      <w:r>
        <w:rPr>
          <w:sz w:val="24"/>
          <w:szCs w:val="24"/>
        </w:rPr>
        <w:t xml:space="preserve"> </w:t>
      </w:r>
      <w:r w:rsidRPr="006411C5">
        <w:rPr>
          <w:szCs w:val="18"/>
        </w:rPr>
        <w:t>executed</w:t>
      </w:r>
      <w:r>
        <w:rPr>
          <w:sz w:val="24"/>
          <w:szCs w:val="24"/>
        </w:rPr>
        <w:t>.</w:t>
      </w:r>
    </w:p>
    <w:p w:rsidR="00C355CA" w:rsidP="00C355CA" w:rsidRDefault="00C355CA" w14:paraId="77BF4205" w14:textId="77777777">
      <w:pPr>
        <w:pStyle w:val="Caption"/>
        <w:keepNext/>
      </w:pPr>
      <w:bookmarkStart w:name="_Toc420668177" w:id="39"/>
      <w:r>
        <w:t>Table 10: Performance Test Scenarios</w:t>
      </w:r>
      <w:bookmarkEnd w:id="39"/>
    </w:p>
    <w:tbl>
      <w:tblPr>
        <w:tblW w:w="9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1980"/>
        <w:gridCol w:w="2154"/>
        <w:gridCol w:w="5350"/>
      </w:tblGrid>
      <w:tr w:rsidR="00C355CA" w:rsidTr="00AA1BA5" w14:paraId="50137072" w14:textId="77777777">
        <w:trPr>
          <w:cantSplit/>
          <w:tblHeader/>
          <w:jc w:val="center"/>
        </w:trPr>
        <w:tc>
          <w:tcPr>
            <w:tcW w:w="1980"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C355CA" w:rsidP="00AA1BA5" w:rsidRDefault="00C355CA" w14:paraId="7F54A4F6" w14:textId="77777777">
            <w:pPr>
              <w:pStyle w:val="TableColumnHeading"/>
            </w:pPr>
            <w:r>
              <w:t>Test Run</w:t>
            </w:r>
          </w:p>
        </w:tc>
        <w:tc>
          <w:tcPr>
            <w:tcW w:w="2154"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C355CA" w:rsidP="00AA1BA5" w:rsidRDefault="00C355CA" w14:paraId="6D4967FA" w14:textId="77777777">
            <w:pPr>
              <w:pStyle w:val="TableColumnHeading"/>
            </w:pPr>
            <w:r>
              <w:t>Date</w:t>
            </w:r>
          </w:p>
        </w:tc>
        <w:tc>
          <w:tcPr>
            <w:tcW w:w="5350"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C355CA" w:rsidP="00AA1BA5" w:rsidRDefault="00C355CA" w14:paraId="3426D057" w14:textId="77777777">
            <w:pPr>
              <w:pStyle w:val="TableColumnHeading"/>
            </w:pPr>
            <w:r>
              <w:t>Test Scenario Summary</w:t>
            </w:r>
          </w:p>
        </w:tc>
      </w:tr>
      <w:tr w:rsidR="00C355CA" w:rsidTr="00AA1BA5" w14:paraId="21C6C603" w14:textId="77777777">
        <w:trPr>
          <w:cantSplit/>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14CDB343" w14:textId="77777777">
            <w:pPr>
              <w:pStyle w:val="TableText"/>
              <w:jc w:val="center"/>
              <w:rPr>
                <w:rFonts w:ascii="Verdana" w:hAnsi="Verdana"/>
                <w:sz w:val="18"/>
                <w:szCs w:val="18"/>
              </w:rPr>
            </w:pPr>
            <w:r w:rsidRPr="006411C5">
              <w:rPr>
                <w:rFonts w:ascii="Verdana" w:hAnsi="Verdana"/>
                <w:sz w:val="18"/>
                <w:szCs w:val="18"/>
              </w:rPr>
              <w:t>Smoke Test</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3262CFC2"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13C904B8" w14:textId="77777777">
            <w:pPr>
              <w:pStyle w:val="TableText"/>
              <w:rPr>
                <w:rFonts w:ascii="Verdana" w:hAnsi="Verdana"/>
                <w:sz w:val="18"/>
                <w:szCs w:val="18"/>
              </w:rPr>
            </w:pPr>
            <w:r w:rsidRPr="006411C5">
              <w:rPr>
                <w:rFonts w:ascii="Verdana" w:hAnsi="Verdana"/>
                <w:sz w:val="18"/>
                <w:szCs w:val="18"/>
              </w:rPr>
              <w:t xml:space="preserve">To validate the performance test scripts and monitors </w:t>
            </w:r>
          </w:p>
        </w:tc>
      </w:tr>
      <w:tr w:rsidR="00C355CA" w:rsidTr="00AA1BA5" w14:paraId="55CCA735" w14:textId="77777777">
        <w:trPr>
          <w:cantSplit/>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61A71949" w14:textId="77777777">
            <w:pPr>
              <w:pStyle w:val="TableText"/>
              <w:jc w:val="center"/>
              <w:rPr>
                <w:rFonts w:ascii="Verdana" w:hAnsi="Verdana"/>
                <w:sz w:val="18"/>
                <w:szCs w:val="18"/>
              </w:rPr>
            </w:pPr>
            <w:r w:rsidRPr="006411C5">
              <w:rPr>
                <w:rFonts w:ascii="Verdana" w:hAnsi="Verdana"/>
                <w:sz w:val="18"/>
                <w:szCs w:val="18"/>
              </w:rPr>
              <w:t>Cycle 1 - Run 1</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6281E833"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2CB5CED6" w14:textId="77777777">
            <w:pPr>
              <w:pStyle w:val="TableText"/>
              <w:rPr>
                <w:rFonts w:ascii="Verdana" w:hAnsi="Verdana"/>
                <w:sz w:val="18"/>
                <w:szCs w:val="18"/>
              </w:rPr>
            </w:pPr>
            <w:r w:rsidRPr="006411C5">
              <w:rPr>
                <w:rFonts w:ascii="Verdana" w:hAnsi="Verdana"/>
                <w:sz w:val="18"/>
                <w:szCs w:val="18"/>
              </w:rPr>
              <w:t xml:space="preserve">Load Test </w:t>
            </w:r>
            <w:proofErr w:type="gramStart"/>
            <w:r w:rsidRPr="006411C5">
              <w:rPr>
                <w:rFonts w:ascii="Verdana" w:hAnsi="Verdana"/>
                <w:sz w:val="18"/>
                <w:szCs w:val="18"/>
              </w:rPr>
              <w:t>-  Hour</w:t>
            </w:r>
            <w:proofErr w:type="gramEnd"/>
            <w:r w:rsidRPr="006411C5">
              <w:rPr>
                <w:rFonts w:ascii="Verdana" w:hAnsi="Verdana"/>
                <w:sz w:val="18"/>
                <w:szCs w:val="18"/>
              </w:rPr>
              <w:t xml:space="preserve"> test with peak load</w:t>
            </w:r>
          </w:p>
        </w:tc>
      </w:tr>
      <w:tr w:rsidR="00C355CA" w:rsidTr="00AA1BA5" w14:paraId="66592A74"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27377053" w14:textId="77777777">
            <w:pPr>
              <w:pStyle w:val="TableText"/>
              <w:jc w:val="center"/>
              <w:rPr>
                <w:rFonts w:ascii="Verdana" w:hAnsi="Verdana"/>
                <w:sz w:val="18"/>
                <w:szCs w:val="18"/>
              </w:rPr>
            </w:pPr>
            <w:r w:rsidRPr="006411C5">
              <w:rPr>
                <w:rFonts w:ascii="Verdana" w:hAnsi="Verdana"/>
                <w:sz w:val="18"/>
                <w:szCs w:val="18"/>
              </w:rPr>
              <w:t>Cycle 1 - Run 2</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14DCF25A"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7B4A2422" w14:textId="77777777">
            <w:pPr>
              <w:pStyle w:val="TableText"/>
              <w:rPr>
                <w:rFonts w:ascii="Verdana" w:hAnsi="Verdana"/>
                <w:sz w:val="18"/>
                <w:szCs w:val="18"/>
              </w:rPr>
            </w:pPr>
            <w:r w:rsidRPr="006411C5">
              <w:rPr>
                <w:rFonts w:ascii="Verdana" w:hAnsi="Verdana"/>
                <w:sz w:val="18"/>
                <w:szCs w:val="18"/>
              </w:rPr>
              <w:t>Repeat Load Test - 1 Hour test with peak load</w:t>
            </w:r>
          </w:p>
        </w:tc>
      </w:tr>
      <w:tr w:rsidR="00C355CA" w:rsidTr="00AA1BA5" w14:paraId="02839294"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05BE98F5" w14:textId="77777777">
            <w:pPr>
              <w:pStyle w:val="TableText"/>
              <w:jc w:val="center"/>
              <w:rPr>
                <w:rFonts w:ascii="Verdana" w:hAnsi="Verdana"/>
                <w:sz w:val="18"/>
                <w:szCs w:val="18"/>
              </w:rPr>
            </w:pPr>
            <w:r w:rsidRPr="006411C5">
              <w:rPr>
                <w:rFonts w:ascii="Verdana" w:hAnsi="Verdana"/>
                <w:sz w:val="18"/>
                <w:szCs w:val="18"/>
              </w:rPr>
              <w:t>Cycle 1 - Run 3</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7BFEA94B"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73B1AE95" w14:textId="77777777">
            <w:pPr>
              <w:pStyle w:val="TableText"/>
              <w:rPr>
                <w:rFonts w:ascii="Verdana" w:hAnsi="Verdana"/>
                <w:sz w:val="18"/>
                <w:szCs w:val="18"/>
              </w:rPr>
            </w:pPr>
            <w:r w:rsidRPr="006411C5">
              <w:rPr>
                <w:rFonts w:ascii="Verdana" w:hAnsi="Verdana"/>
                <w:sz w:val="18"/>
                <w:szCs w:val="18"/>
              </w:rPr>
              <w:t xml:space="preserve">Stress Test - 1 Hour test with 150% of peak load </w:t>
            </w:r>
          </w:p>
        </w:tc>
      </w:tr>
      <w:tr w:rsidR="00C355CA" w:rsidTr="00AA1BA5" w14:paraId="675B6834"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0C9AE267" w14:textId="77777777">
            <w:pPr>
              <w:pStyle w:val="TableText"/>
              <w:jc w:val="center"/>
              <w:rPr>
                <w:rFonts w:ascii="Verdana" w:hAnsi="Verdana"/>
                <w:sz w:val="18"/>
                <w:szCs w:val="18"/>
              </w:rPr>
            </w:pPr>
            <w:r w:rsidRPr="006411C5">
              <w:rPr>
                <w:rFonts w:ascii="Verdana" w:hAnsi="Verdana"/>
                <w:sz w:val="18"/>
                <w:szCs w:val="18"/>
              </w:rPr>
              <w:t>Cycle 1 - Run 4</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2CEC4A76"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7FF14E72" w14:textId="77777777">
            <w:pPr>
              <w:pStyle w:val="TableText"/>
              <w:rPr>
                <w:rFonts w:ascii="Verdana" w:hAnsi="Verdana"/>
                <w:sz w:val="18"/>
                <w:szCs w:val="18"/>
              </w:rPr>
            </w:pPr>
            <w:r w:rsidRPr="006411C5">
              <w:rPr>
                <w:rFonts w:ascii="Verdana" w:hAnsi="Verdana"/>
                <w:sz w:val="18"/>
                <w:szCs w:val="18"/>
              </w:rPr>
              <w:t>Repeat Stress Test - 1 Hour test with 150% of peak load</w:t>
            </w:r>
          </w:p>
        </w:tc>
      </w:tr>
      <w:tr w:rsidR="00C355CA" w:rsidTr="00AA1BA5" w14:paraId="71139D80"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38B993FE" w14:textId="77777777">
            <w:pPr>
              <w:pStyle w:val="TableText"/>
              <w:jc w:val="center"/>
              <w:rPr>
                <w:rFonts w:ascii="Verdana" w:hAnsi="Verdana"/>
                <w:sz w:val="18"/>
                <w:szCs w:val="18"/>
              </w:rPr>
            </w:pPr>
            <w:r w:rsidRPr="006411C5">
              <w:rPr>
                <w:rFonts w:ascii="Verdana" w:hAnsi="Verdana"/>
                <w:sz w:val="18"/>
                <w:szCs w:val="18"/>
              </w:rPr>
              <w:t>Cycle 1 - Run 5</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426F4FD7"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4356B968" w14:textId="77777777">
            <w:pPr>
              <w:pStyle w:val="TableText"/>
              <w:rPr>
                <w:rFonts w:ascii="Verdana" w:hAnsi="Verdana"/>
                <w:sz w:val="18"/>
                <w:szCs w:val="18"/>
              </w:rPr>
            </w:pPr>
            <w:r w:rsidRPr="006411C5">
              <w:rPr>
                <w:rFonts w:ascii="Verdana" w:hAnsi="Verdana"/>
                <w:sz w:val="18"/>
                <w:szCs w:val="18"/>
              </w:rPr>
              <w:t>Soak Test - 8 Hour Test with average load</w:t>
            </w:r>
          </w:p>
        </w:tc>
      </w:tr>
      <w:tr w:rsidR="00C355CA" w:rsidTr="00AA1BA5" w14:paraId="1C902B58"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188E25B9" w14:textId="77777777">
            <w:pPr>
              <w:pStyle w:val="TableText"/>
              <w:jc w:val="center"/>
              <w:rPr>
                <w:rFonts w:ascii="Verdana" w:hAnsi="Verdana"/>
                <w:sz w:val="18"/>
                <w:szCs w:val="18"/>
              </w:rPr>
            </w:pPr>
            <w:r w:rsidRPr="006411C5">
              <w:rPr>
                <w:rFonts w:ascii="Verdana" w:hAnsi="Verdana"/>
                <w:sz w:val="18"/>
                <w:szCs w:val="18"/>
              </w:rPr>
              <w:t>Cycle 1 - Run 6</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2049E52E"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4DE9C750" w14:textId="77777777">
            <w:pPr>
              <w:pStyle w:val="TableText"/>
              <w:rPr>
                <w:rFonts w:ascii="Verdana" w:hAnsi="Verdana"/>
                <w:sz w:val="18"/>
                <w:szCs w:val="18"/>
              </w:rPr>
            </w:pPr>
            <w:r w:rsidRPr="006411C5">
              <w:rPr>
                <w:rFonts w:ascii="Verdana" w:hAnsi="Verdana"/>
                <w:sz w:val="18"/>
                <w:szCs w:val="18"/>
              </w:rPr>
              <w:t>Repeat Soak Test - 8 Hour Test with average load</w:t>
            </w:r>
          </w:p>
        </w:tc>
      </w:tr>
      <w:tr w:rsidR="00C355CA" w:rsidTr="00AA1BA5" w14:paraId="0B2DEDC9"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61DB9C4B" w14:textId="77777777">
            <w:pPr>
              <w:pStyle w:val="TableText"/>
              <w:jc w:val="center"/>
              <w:rPr>
                <w:rFonts w:ascii="Verdana" w:hAnsi="Verdana"/>
                <w:sz w:val="18"/>
                <w:szCs w:val="18"/>
              </w:rPr>
            </w:pPr>
            <w:r w:rsidRPr="006411C5">
              <w:rPr>
                <w:rFonts w:ascii="Verdana" w:hAnsi="Verdana"/>
                <w:sz w:val="18"/>
                <w:szCs w:val="18"/>
              </w:rPr>
              <w:t>Cycle 2 - Run 1</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4107D478"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646ED6A9" w14:textId="77777777">
            <w:pPr>
              <w:pStyle w:val="TableText"/>
              <w:rPr>
                <w:rFonts w:ascii="Verdana" w:hAnsi="Verdana"/>
                <w:sz w:val="18"/>
                <w:szCs w:val="18"/>
              </w:rPr>
            </w:pPr>
            <w:r w:rsidRPr="006411C5">
              <w:rPr>
                <w:rFonts w:ascii="Verdana" w:hAnsi="Verdana"/>
                <w:sz w:val="18"/>
                <w:szCs w:val="18"/>
              </w:rPr>
              <w:t>Load Test - 1 Hour test with peak load</w:t>
            </w:r>
          </w:p>
        </w:tc>
      </w:tr>
      <w:tr w:rsidR="00C355CA" w:rsidTr="00AA1BA5" w14:paraId="4155F919"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7C07EA11" w14:textId="77777777">
            <w:pPr>
              <w:pStyle w:val="TableText"/>
              <w:jc w:val="center"/>
              <w:rPr>
                <w:rFonts w:ascii="Verdana" w:hAnsi="Verdana"/>
                <w:sz w:val="18"/>
                <w:szCs w:val="18"/>
              </w:rPr>
            </w:pPr>
            <w:r w:rsidRPr="006411C5">
              <w:rPr>
                <w:rFonts w:ascii="Verdana" w:hAnsi="Verdana"/>
                <w:sz w:val="18"/>
                <w:szCs w:val="18"/>
              </w:rPr>
              <w:t>Cycle 2 - Run 2</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56AB9B44"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10705ABF" w14:textId="77777777">
            <w:pPr>
              <w:pStyle w:val="TableText"/>
              <w:rPr>
                <w:rFonts w:ascii="Verdana" w:hAnsi="Verdana"/>
                <w:sz w:val="18"/>
                <w:szCs w:val="18"/>
              </w:rPr>
            </w:pPr>
            <w:r w:rsidRPr="006411C5">
              <w:rPr>
                <w:rFonts w:ascii="Verdana" w:hAnsi="Verdana"/>
                <w:sz w:val="18"/>
                <w:szCs w:val="18"/>
              </w:rPr>
              <w:t>Repeat Load Test - 1 Hour test with peak load</w:t>
            </w:r>
          </w:p>
        </w:tc>
      </w:tr>
      <w:tr w:rsidR="00C355CA" w:rsidTr="00AA1BA5" w14:paraId="44FF1D44"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1A421844" w14:textId="77777777">
            <w:pPr>
              <w:pStyle w:val="TableText"/>
              <w:jc w:val="center"/>
              <w:rPr>
                <w:rFonts w:ascii="Verdana" w:hAnsi="Verdana"/>
                <w:sz w:val="18"/>
                <w:szCs w:val="18"/>
              </w:rPr>
            </w:pPr>
            <w:r w:rsidRPr="006411C5">
              <w:rPr>
                <w:rFonts w:ascii="Verdana" w:hAnsi="Verdana"/>
                <w:sz w:val="18"/>
                <w:szCs w:val="18"/>
              </w:rPr>
              <w:t>Cycle 2 - Run 3</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74A9968E"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2901CC15" w14:textId="77777777">
            <w:pPr>
              <w:pStyle w:val="TableText"/>
              <w:rPr>
                <w:rFonts w:ascii="Verdana" w:hAnsi="Verdana"/>
                <w:sz w:val="18"/>
                <w:szCs w:val="18"/>
              </w:rPr>
            </w:pPr>
            <w:r w:rsidRPr="006411C5">
              <w:rPr>
                <w:rFonts w:ascii="Verdana" w:hAnsi="Verdana"/>
                <w:sz w:val="18"/>
                <w:szCs w:val="18"/>
              </w:rPr>
              <w:t xml:space="preserve">Stress Test - 1 Hour test with 150% of peak load </w:t>
            </w:r>
          </w:p>
        </w:tc>
      </w:tr>
      <w:tr w:rsidR="00C355CA" w:rsidTr="00AA1BA5" w14:paraId="22BB3486"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0A12992A" w14:textId="77777777">
            <w:pPr>
              <w:pStyle w:val="TableText"/>
              <w:jc w:val="center"/>
              <w:rPr>
                <w:rFonts w:ascii="Verdana" w:hAnsi="Verdana"/>
                <w:sz w:val="18"/>
                <w:szCs w:val="18"/>
              </w:rPr>
            </w:pPr>
            <w:r w:rsidRPr="006411C5">
              <w:rPr>
                <w:rFonts w:ascii="Verdana" w:hAnsi="Verdana"/>
                <w:sz w:val="18"/>
                <w:szCs w:val="18"/>
              </w:rPr>
              <w:t>Cycle 2 - Run 4</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068AA379"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0FAE09D0" w14:textId="77777777">
            <w:pPr>
              <w:pStyle w:val="TableText"/>
              <w:rPr>
                <w:rFonts w:ascii="Verdana" w:hAnsi="Verdana"/>
                <w:sz w:val="18"/>
                <w:szCs w:val="18"/>
              </w:rPr>
            </w:pPr>
            <w:r w:rsidRPr="006411C5">
              <w:rPr>
                <w:rFonts w:ascii="Verdana" w:hAnsi="Verdana"/>
                <w:sz w:val="18"/>
                <w:szCs w:val="18"/>
              </w:rPr>
              <w:t>Repeat Stress Test - 1 Hour test with 150% of peak load</w:t>
            </w:r>
          </w:p>
        </w:tc>
      </w:tr>
      <w:tr w:rsidR="00C355CA" w:rsidTr="00AA1BA5" w14:paraId="6F15ED0B"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02DAC8DB" w14:textId="77777777">
            <w:pPr>
              <w:pStyle w:val="TableText"/>
              <w:jc w:val="center"/>
              <w:rPr>
                <w:rFonts w:ascii="Verdana" w:hAnsi="Verdana"/>
                <w:sz w:val="18"/>
                <w:szCs w:val="18"/>
              </w:rPr>
            </w:pPr>
            <w:r w:rsidRPr="006411C5">
              <w:rPr>
                <w:rFonts w:ascii="Verdana" w:hAnsi="Verdana"/>
                <w:sz w:val="18"/>
                <w:szCs w:val="18"/>
              </w:rPr>
              <w:t>Cycle 2 - Run 5</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1E583AAC"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39CFAC68" w14:textId="77777777">
            <w:pPr>
              <w:pStyle w:val="TableText"/>
              <w:rPr>
                <w:rFonts w:ascii="Verdana" w:hAnsi="Verdana"/>
                <w:sz w:val="18"/>
                <w:szCs w:val="18"/>
              </w:rPr>
            </w:pPr>
            <w:r w:rsidRPr="006411C5">
              <w:rPr>
                <w:rFonts w:ascii="Verdana" w:hAnsi="Verdana"/>
                <w:sz w:val="18"/>
                <w:szCs w:val="18"/>
              </w:rPr>
              <w:t>Soak Test - 8 Hour Test with average load</w:t>
            </w:r>
          </w:p>
        </w:tc>
      </w:tr>
      <w:tr w:rsidR="00C355CA" w:rsidTr="00AA1BA5" w14:paraId="3A9D0A69" w14:textId="77777777">
        <w:trPr>
          <w:cantSplit/>
          <w:trHeight w:val="225"/>
          <w:jc w:val="center"/>
        </w:trPr>
        <w:tc>
          <w:tcPr>
            <w:tcW w:w="198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3733A1FA" w14:textId="77777777">
            <w:pPr>
              <w:pStyle w:val="TableText"/>
              <w:jc w:val="center"/>
              <w:rPr>
                <w:rFonts w:ascii="Verdana" w:hAnsi="Verdana"/>
                <w:sz w:val="18"/>
                <w:szCs w:val="18"/>
              </w:rPr>
            </w:pPr>
            <w:r w:rsidRPr="006411C5">
              <w:rPr>
                <w:rFonts w:ascii="Verdana" w:hAnsi="Verdana"/>
                <w:sz w:val="18"/>
                <w:szCs w:val="18"/>
              </w:rPr>
              <w:t>Cycle 2 - Run 6</w:t>
            </w:r>
          </w:p>
        </w:tc>
        <w:tc>
          <w:tcPr>
            <w:tcW w:w="2154"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52D9CBB6" w14:textId="77777777">
            <w:pPr>
              <w:pStyle w:val="TableText"/>
              <w:jc w:val="center"/>
              <w:rPr>
                <w:rFonts w:ascii="Verdana" w:hAnsi="Verdana"/>
                <w:sz w:val="18"/>
                <w:szCs w:val="18"/>
              </w:rPr>
            </w:pPr>
          </w:p>
        </w:tc>
        <w:tc>
          <w:tcPr>
            <w:tcW w:w="5350" w:type="dxa"/>
            <w:tcBorders>
              <w:top w:val="single" w:color="000000" w:sz="4" w:space="0"/>
              <w:left w:val="single" w:color="000000" w:sz="4" w:space="0"/>
              <w:bottom w:val="single" w:color="000000" w:sz="4" w:space="0"/>
              <w:right w:val="single" w:color="000000" w:sz="4" w:space="0"/>
            </w:tcBorders>
          </w:tcPr>
          <w:p w:rsidRPr="006411C5" w:rsidR="00C355CA" w:rsidP="00AA1BA5" w:rsidRDefault="00C355CA" w14:paraId="0868E16F" w14:textId="77777777">
            <w:pPr>
              <w:pStyle w:val="TableText"/>
              <w:rPr>
                <w:rFonts w:ascii="Verdana" w:hAnsi="Verdana"/>
                <w:sz w:val="18"/>
                <w:szCs w:val="18"/>
              </w:rPr>
            </w:pPr>
            <w:r w:rsidRPr="006411C5">
              <w:rPr>
                <w:rFonts w:ascii="Verdana" w:hAnsi="Verdana"/>
                <w:sz w:val="18"/>
                <w:szCs w:val="18"/>
              </w:rPr>
              <w:t>Repeat Soak Test - 8 Hour Test with average load</w:t>
            </w:r>
          </w:p>
        </w:tc>
      </w:tr>
    </w:tbl>
    <w:p w:rsidR="001D7C05" w:rsidP="00C355CA" w:rsidRDefault="001D7C05" w14:paraId="31280804" w14:textId="77777777"/>
    <w:p w:rsidR="009D522A" w:rsidP="000D7E99" w:rsidRDefault="000D7E99" w14:paraId="7C139F47" w14:textId="79E556AE">
      <w:pPr>
        <w:pStyle w:val="Heading3"/>
      </w:pPr>
      <w:bookmarkStart w:name="_Toc4420492" w:id="40"/>
      <w:bookmarkStart w:name="_Toc140175898" w:id="41"/>
      <w:r>
        <w:t>Performance Test Details</w:t>
      </w:r>
      <w:bookmarkEnd w:id="40"/>
      <w:bookmarkEnd w:id="41"/>
    </w:p>
    <w:p w:rsidR="000D7E99" w:rsidP="000F7ED1" w:rsidRDefault="000F7ED1" w14:paraId="4C9A3940" w14:textId="5EE5A6DD">
      <w:pPr>
        <w:pStyle w:val="Heading4"/>
      </w:pPr>
      <w:bookmarkStart w:name="_Toc4420493" w:id="42"/>
      <w:r>
        <w:t>Smoke Test</w:t>
      </w:r>
      <w:bookmarkEnd w:id="42"/>
    </w:p>
    <w:p w:rsidR="0057360D" w:rsidP="00562F1B" w:rsidRDefault="00562F1B" w14:paraId="5ED31315" w14:textId="222600C1">
      <w:r>
        <w:t xml:space="preserve">The smoke test is designed to ensure that the performance test scripts are working in the Performance Test Environment. The smoke test is also used for making sure the Performance Monitors that are configured for metrics collection are operating as </w:t>
      </w:r>
      <w:r w:rsidR="00FD3B85">
        <w:t>expected.</w:t>
      </w:r>
    </w:p>
    <w:p w:rsidR="000F7ED1" w:rsidP="000F7ED1" w:rsidRDefault="00951972" w14:paraId="45CBFB2A" w14:textId="60BB8A7D">
      <w:pPr>
        <w:pStyle w:val="Heading4"/>
      </w:pPr>
      <w:bookmarkStart w:name="_Toc4420494" w:id="43"/>
      <w:bookmarkStart w:name="_Toc380963457" w:id="44"/>
      <w:r>
        <w:t>Load Test</w:t>
      </w:r>
      <w:bookmarkEnd w:id="43"/>
      <w:bookmarkEnd w:id="44"/>
    </w:p>
    <w:p w:rsidR="0057360D" w:rsidP="0057360D" w:rsidRDefault="0057360D" w14:paraId="70FAB16E" w14:textId="77777777">
      <w:pPr>
        <w:pStyle w:val="Caption"/>
        <w:keepNext/>
      </w:pPr>
      <w:r>
        <w:t>Table 11: Load Test Scenarios Detail</w:t>
      </w:r>
    </w:p>
    <w:tbl>
      <w:tblPr>
        <w:tblW w:w="95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2157"/>
        <w:gridCol w:w="7383"/>
      </w:tblGrid>
      <w:tr w:rsidR="0057360D" w:rsidTr="00AA1BA5" w14:paraId="6BB58793" w14:textId="77777777">
        <w:trPr>
          <w:cantSplit/>
          <w:tblHeader/>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57360D" w:rsidP="00AA1BA5" w:rsidRDefault="0057360D" w14:paraId="5C75C87D" w14:textId="77777777">
            <w:pPr>
              <w:pStyle w:val="TableColumnHeading"/>
            </w:pPr>
          </w:p>
        </w:tc>
        <w:tc>
          <w:tcPr>
            <w:tcW w:w="7382"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57360D" w:rsidP="00AA1BA5" w:rsidRDefault="0057360D" w14:paraId="2D99433F" w14:textId="77777777">
            <w:pPr>
              <w:pStyle w:val="TableColumnHeading"/>
            </w:pPr>
            <w:r>
              <w:t>Test Details</w:t>
            </w:r>
          </w:p>
        </w:tc>
      </w:tr>
      <w:tr w:rsidR="0057360D" w:rsidTr="00AA1BA5" w14:paraId="5C5A3D56" w14:textId="77777777">
        <w:trPr>
          <w:cantSplit/>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2E1EFB61" w14:textId="77777777">
            <w:pPr>
              <w:pStyle w:val="TableColumnHeading"/>
              <w:rPr>
                <w:rFonts w:ascii="Verdana" w:hAnsi="Verdana"/>
                <w:sz w:val="18"/>
                <w:szCs w:val="18"/>
              </w:rPr>
            </w:pPr>
            <w:r w:rsidRPr="00B717F6">
              <w:rPr>
                <w:rFonts w:ascii="Verdana" w:hAnsi="Verdana"/>
                <w:sz w:val="18"/>
                <w:szCs w:val="18"/>
              </w:rPr>
              <w:t>Test ID</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AA1BA5" w:rsidRDefault="0057360D" w14:paraId="759E7E25" w14:textId="77777777">
            <w:pPr>
              <w:pStyle w:val="TableText"/>
              <w:rPr>
                <w:rFonts w:ascii="Verdana" w:hAnsi="Verdana"/>
                <w:sz w:val="18"/>
                <w:szCs w:val="18"/>
              </w:rPr>
            </w:pPr>
            <w:r w:rsidRPr="00B717F6">
              <w:rPr>
                <w:rFonts w:ascii="Verdana" w:hAnsi="Verdana"/>
                <w:sz w:val="18"/>
                <w:szCs w:val="18"/>
              </w:rPr>
              <w:t>NFT01 (Cycle 1-Run1, Cycle 1-Run2, Cycle 2-Run</w:t>
            </w:r>
            <w:proofErr w:type="gramStart"/>
            <w:r w:rsidRPr="00B717F6">
              <w:rPr>
                <w:rFonts w:ascii="Verdana" w:hAnsi="Verdana"/>
                <w:sz w:val="18"/>
                <w:szCs w:val="18"/>
              </w:rPr>
              <w:t>1  and</w:t>
            </w:r>
            <w:proofErr w:type="gramEnd"/>
            <w:r w:rsidRPr="00B717F6">
              <w:rPr>
                <w:rFonts w:ascii="Verdana" w:hAnsi="Verdana"/>
                <w:sz w:val="18"/>
                <w:szCs w:val="18"/>
              </w:rPr>
              <w:t xml:space="preserve"> Cycle 2 Run 1)</w:t>
            </w:r>
          </w:p>
        </w:tc>
      </w:tr>
      <w:tr w:rsidR="0057360D" w:rsidTr="00AA1BA5" w14:paraId="3CEFD4E0" w14:textId="77777777">
        <w:trPr>
          <w:cantSplit/>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0CEFFBAA" w14:textId="77777777">
            <w:pPr>
              <w:pStyle w:val="TableColumnHeading"/>
              <w:rPr>
                <w:rFonts w:ascii="Verdana" w:hAnsi="Verdana"/>
                <w:sz w:val="18"/>
                <w:szCs w:val="18"/>
              </w:rPr>
            </w:pPr>
            <w:r w:rsidRPr="00B717F6">
              <w:rPr>
                <w:rFonts w:ascii="Verdana" w:hAnsi="Verdana"/>
                <w:sz w:val="18"/>
                <w:szCs w:val="18"/>
              </w:rPr>
              <w:t>Purpose</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AA1BA5" w:rsidRDefault="0057360D" w14:paraId="6D96600D" w14:textId="77777777">
            <w:pPr>
              <w:pStyle w:val="TableText"/>
              <w:rPr>
                <w:rFonts w:ascii="Verdana" w:hAnsi="Verdana"/>
                <w:sz w:val="18"/>
                <w:szCs w:val="18"/>
              </w:rPr>
            </w:pPr>
            <w:r w:rsidRPr="00B717F6">
              <w:rPr>
                <w:rFonts w:ascii="Verdana" w:hAnsi="Verdana"/>
                <w:sz w:val="18"/>
                <w:szCs w:val="18"/>
              </w:rPr>
              <w:t>Peak hour transaction processing will be under examination to determine if the system can maintain response times under the highest anticipated load. This test is designed to collect performance metrics on transaction throughput, response times, and system resource utilization, in comparison to Performance requirements.</w:t>
            </w:r>
          </w:p>
        </w:tc>
      </w:tr>
      <w:tr w:rsidR="0057360D" w:rsidTr="00AA1BA5" w14:paraId="1D031165"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57C65C7B" w14:textId="77777777">
            <w:pPr>
              <w:pStyle w:val="TableColumnHeading"/>
              <w:rPr>
                <w:rFonts w:ascii="Verdana" w:hAnsi="Verdana"/>
                <w:sz w:val="18"/>
                <w:szCs w:val="18"/>
              </w:rPr>
            </w:pPr>
            <w:r w:rsidRPr="00B717F6">
              <w:rPr>
                <w:rFonts w:ascii="Verdana" w:hAnsi="Verdana"/>
                <w:sz w:val="18"/>
                <w:szCs w:val="18"/>
              </w:rPr>
              <w:t>No. of Tests</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AA1BA5" w:rsidRDefault="0057360D" w14:paraId="6FD6C2FB" w14:textId="77777777">
            <w:pPr>
              <w:pStyle w:val="TableText"/>
              <w:rPr>
                <w:rFonts w:ascii="Verdana" w:hAnsi="Verdana"/>
                <w:sz w:val="18"/>
                <w:szCs w:val="18"/>
              </w:rPr>
            </w:pPr>
            <w:r w:rsidRPr="00B717F6">
              <w:rPr>
                <w:rFonts w:ascii="Verdana" w:hAnsi="Verdana"/>
                <w:sz w:val="18"/>
                <w:szCs w:val="18"/>
              </w:rPr>
              <w:t>4 (2 tests per cycle)</w:t>
            </w:r>
          </w:p>
        </w:tc>
      </w:tr>
      <w:tr w:rsidR="0057360D" w:rsidTr="00AA1BA5" w14:paraId="6D5B3E82"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19BF0D0F" w14:textId="77777777">
            <w:pPr>
              <w:pStyle w:val="TableColumnHeading"/>
              <w:rPr>
                <w:rFonts w:ascii="Verdana" w:hAnsi="Verdana"/>
                <w:sz w:val="18"/>
                <w:szCs w:val="18"/>
              </w:rPr>
            </w:pPr>
            <w:r w:rsidRPr="00B717F6">
              <w:rPr>
                <w:rFonts w:ascii="Verdana" w:hAnsi="Verdana"/>
                <w:sz w:val="18"/>
                <w:szCs w:val="18"/>
              </w:rPr>
              <w:t>Duration</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AA1BA5" w:rsidRDefault="0057360D" w14:paraId="5164C939" w14:textId="77777777">
            <w:pPr>
              <w:pStyle w:val="TableText"/>
              <w:rPr>
                <w:rFonts w:ascii="Verdana" w:hAnsi="Verdana"/>
                <w:sz w:val="18"/>
                <w:szCs w:val="18"/>
              </w:rPr>
            </w:pPr>
            <w:r w:rsidRPr="00B717F6">
              <w:rPr>
                <w:rFonts w:ascii="Verdana" w:hAnsi="Verdana"/>
                <w:sz w:val="18"/>
                <w:szCs w:val="18"/>
              </w:rPr>
              <w:t xml:space="preserve">Ramp-up: </w:t>
            </w:r>
            <w:proofErr w:type="gramStart"/>
            <w:r w:rsidRPr="00B717F6">
              <w:rPr>
                <w:rFonts w:ascii="Verdana" w:hAnsi="Verdana"/>
                <w:sz w:val="18"/>
                <w:szCs w:val="18"/>
              </w:rPr>
              <w:t>5  Minutes</w:t>
            </w:r>
            <w:proofErr w:type="gramEnd"/>
          </w:p>
          <w:p w:rsidRPr="00B717F6" w:rsidR="0057360D" w:rsidP="00AA1BA5" w:rsidRDefault="0057360D" w14:paraId="22886235" w14:textId="77777777">
            <w:pPr>
              <w:pStyle w:val="TableText"/>
              <w:rPr>
                <w:rFonts w:ascii="Verdana" w:hAnsi="Verdana"/>
                <w:sz w:val="18"/>
                <w:szCs w:val="18"/>
              </w:rPr>
            </w:pPr>
            <w:r w:rsidRPr="00B717F6">
              <w:rPr>
                <w:rFonts w:ascii="Verdana" w:hAnsi="Verdana"/>
                <w:sz w:val="18"/>
                <w:szCs w:val="18"/>
              </w:rPr>
              <w:t>Steady State: 50 Minutes</w:t>
            </w:r>
          </w:p>
          <w:p w:rsidRPr="00B717F6" w:rsidR="0057360D" w:rsidP="00AA1BA5" w:rsidRDefault="0057360D" w14:paraId="652C3E34" w14:textId="77777777">
            <w:pPr>
              <w:pStyle w:val="TableText"/>
              <w:rPr>
                <w:rFonts w:ascii="Verdana" w:hAnsi="Verdana"/>
                <w:sz w:val="18"/>
                <w:szCs w:val="18"/>
              </w:rPr>
            </w:pPr>
            <w:r w:rsidRPr="00B717F6">
              <w:rPr>
                <w:rFonts w:ascii="Verdana" w:hAnsi="Verdana"/>
                <w:sz w:val="18"/>
                <w:szCs w:val="18"/>
              </w:rPr>
              <w:t>Ramp-down: 5 Minutes</w:t>
            </w:r>
          </w:p>
        </w:tc>
      </w:tr>
      <w:tr w:rsidR="0057360D" w:rsidTr="00AA1BA5" w14:paraId="053E5B91"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6079F776" w14:textId="77777777">
            <w:pPr>
              <w:pStyle w:val="TableColumnHeading"/>
              <w:rPr>
                <w:rFonts w:ascii="Verdana" w:hAnsi="Verdana"/>
                <w:sz w:val="18"/>
                <w:szCs w:val="18"/>
              </w:rPr>
            </w:pPr>
            <w:r w:rsidRPr="00B717F6">
              <w:rPr>
                <w:rFonts w:ascii="Verdana" w:hAnsi="Verdana"/>
                <w:sz w:val="18"/>
                <w:szCs w:val="18"/>
              </w:rPr>
              <w:t>Scripts</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57360D" w:rsidRDefault="0057360D" w14:paraId="42175BFC" w14:textId="77777777">
            <w:pPr>
              <w:pStyle w:val="TableText"/>
              <w:numPr>
                <w:ilvl w:val="0"/>
                <w:numId w:val="31"/>
              </w:numPr>
              <w:rPr>
                <w:rFonts w:ascii="Verdana" w:hAnsi="Verdana"/>
                <w:sz w:val="18"/>
                <w:szCs w:val="18"/>
              </w:rPr>
            </w:pPr>
            <w:r w:rsidRPr="00B717F6">
              <w:rPr>
                <w:rFonts w:ascii="Verdana" w:hAnsi="Verdana"/>
                <w:sz w:val="18"/>
                <w:szCs w:val="18"/>
              </w:rPr>
              <w:t>Device API Script</w:t>
            </w:r>
          </w:p>
          <w:p w:rsidRPr="00B717F6" w:rsidR="0057360D" w:rsidP="0057360D" w:rsidRDefault="0057360D" w14:paraId="15309E87" w14:textId="77777777">
            <w:pPr>
              <w:pStyle w:val="TableText"/>
              <w:numPr>
                <w:ilvl w:val="0"/>
                <w:numId w:val="31"/>
              </w:numPr>
              <w:rPr>
                <w:rFonts w:ascii="Verdana" w:hAnsi="Verdana"/>
                <w:sz w:val="18"/>
                <w:szCs w:val="18"/>
              </w:rPr>
            </w:pPr>
            <w:r w:rsidRPr="00B717F6">
              <w:rPr>
                <w:rFonts w:ascii="Verdana" w:hAnsi="Verdana"/>
                <w:sz w:val="18"/>
                <w:szCs w:val="18"/>
              </w:rPr>
              <w:t>External API Script</w:t>
            </w:r>
          </w:p>
        </w:tc>
      </w:tr>
      <w:tr w:rsidR="0057360D" w:rsidTr="00AA1BA5" w14:paraId="3E113D42"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444B77D5" w14:textId="77777777">
            <w:pPr>
              <w:pStyle w:val="TableColumnHeading"/>
              <w:rPr>
                <w:rFonts w:ascii="Verdana" w:hAnsi="Verdana"/>
                <w:sz w:val="18"/>
                <w:szCs w:val="18"/>
              </w:rPr>
            </w:pPr>
            <w:r w:rsidRPr="00B717F6">
              <w:rPr>
                <w:rFonts w:ascii="Verdana" w:hAnsi="Verdana"/>
                <w:sz w:val="18"/>
                <w:szCs w:val="18"/>
              </w:rPr>
              <w:t>Scenario Name</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AA1BA5" w:rsidRDefault="0057360D" w14:paraId="1E40FC06" w14:textId="77777777">
            <w:pPr>
              <w:pStyle w:val="TableText"/>
              <w:rPr>
                <w:rFonts w:ascii="Verdana" w:hAnsi="Verdana"/>
                <w:sz w:val="18"/>
                <w:szCs w:val="18"/>
              </w:rPr>
            </w:pPr>
            <w:r w:rsidRPr="00B717F6">
              <w:rPr>
                <w:rFonts w:ascii="Verdana" w:hAnsi="Verdana"/>
                <w:sz w:val="18"/>
                <w:szCs w:val="18"/>
              </w:rPr>
              <w:t>Peak Hour Test</w:t>
            </w:r>
          </w:p>
        </w:tc>
      </w:tr>
      <w:tr w:rsidR="0057360D" w:rsidTr="00AA1BA5" w14:paraId="6A4CE7C0"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3667E6F7" w14:textId="77777777">
            <w:pPr>
              <w:pStyle w:val="TableColumnHeading"/>
              <w:rPr>
                <w:rFonts w:ascii="Verdana" w:hAnsi="Verdana"/>
                <w:sz w:val="18"/>
                <w:szCs w:val="18"/>
              </w:rPr>
            </w:pPr>
            <w:r w:rsidRPr="00B717F6">
              <w:rPr>
                <w:rFonts w:ascii="Verdana" w:hAnsi="Verdana"/>
                <w:sz w:val="18"/>
                <w:szCs w:val="18"/>
              </w:rPr>
              <w:t>Covered NFR</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AA1BA5" w:rsidRDefault="0057360D" w14:paraId="4B147157" w14:textId="77777777">
            <w:pPr>
              <w:pStyle w:val="TableText"/>
              <w:rPr>
                <w:rFonts w:ascii="Verdana" w:hAnsi="Verdana"/>
                <w:sz w:val="18"/>
                <w:szCs w:val="18"/>
              </w:rPr>
            </w:pPr>
            <w:r w:rsidRPr="00B717F6">
              <w:rPr>
                <w:rFonts w:ascii="Verdana" w:hAnsi="Verdana"/>
                <w:sz w:val="18"/>
                <w:szCs w:val="18"/>
              </w:rPr>
              <w:t>Device and External API</w:t>
            </w:r>
          </w:p>
        </w:tc>
      </w:tr>
      <w:tr w:rsidR="0057360D" w:rsidTr="00AA1BA5" w14:paraId="0CE8A64F"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2363A617" w14:textId="77777777">
            <w:pPr>
              <w:pStyle w:val="TableColumnHeading"/>
              <w:rPr>
                <w:rFonts w:ascii="Verdana" w:hAnsi="Verdana"/>
                <w:sz w:val="18"/>
                <w:szCs w:val="18"/>
              </w:rPr>
            </w:pPr>
            <w:r w:rsidRPr="00B717F6">
              <w:rPr>
                <w:rFonts w:ascii="Verdana" w:hAnsi="Verdana"/>
                <w:sz w:val="18"/>
                <w:szCs w:val="18"/>
              </w:rPr>
              <w:t>User Load / Volume</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AA1BA5" w:rsidRDefault="00373CD2" w14:paraId="40E78511" w14:textId="6E92C2AB">
            <w:pPr>
              <w:pStyle w:val="TableText"/>
              <w:rPr>
                <w:rFonts w:ascii="Verdana" w:hAnsi="Verdana"/>
                <w:sz w:val="18"/>
                <w:szCs w:val="18"/>
              </w:rPr>
            </w:pPr>
            <w:r w:rsidRPr="00B717F6">
              <w:rPr>
                <w:rFonts w:ascii="Verdana" w:hAnsi="Verdana"/>
                <w:sz w:val="18"/>
                <w:szCs w:val="18"/>
              </w:rPr>
              <w:t>Five thousand</w:t>
            </w:r>
            <w:r w:rsidRPr="00B717F6" w:rsidR="0057360D">
              <w:rPr>
                <w:rFonts w:ascii="Verdana" w:hAnsi="Verdana"/>
                <w:sz w:val="18"/>
                <w:szCs w:val="18"/>
              </w:rPr>
              <w:t xml:space="preserve"> Devices (Threads) Load</w:t>
            </w:r>
          </w:p>
        </w:tc>
      </w:tr>
      <w:tr w:rsidR="0057360D" w:rsidTr="00AA1BA5" w14:paraId="4A491106"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5440E2F7" w14:textId="77777777">
            <w:pPr>
              <w:pStyle w:val="TableColumnHeading"/>
              <w:rPr>
                <w:rFonts w:ascii="Verdana" w:hAnsi="Verdana"/>
                <w:sz w:val="18"/>
                <w:szCs w:val="18"/>
              </w:rPr>
            </w:pPr>
            <w:r w:rsidRPr="00B717F6">
              <w:rPr>
                <w:rFonts w:ascii="Verdana" w:hAnsi="Verdana"/>
                <w:sz w:val="18"/>
                <w:szCs w:val="18"/>
              </w:rPr>
              <w:t>Entry Criteria</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57360D" w:rsidRDefault="0057360D" w14:paraId="584FF565" w14:textId="77777777">
            <w:pPr>
              <w:pStyle w:val="TableText"/>
              <w:numPr>
                <w:ilvl w:val="0"/>
                <w:numId w:val="32"/>
              </w:numPr>
              <w:rPr>
                <w:rFonts w:ascii="Verdana" w:hAnsi="Verdana"/>
                <w:sz w:val="18"/>
                <w:szCs w:val="18"/>
              </w:rPr>
            </w:pPr>
            <w:r w:rsidRPr="00B717F6">
              <w:rPr>
                <w:rFonts w:ascii="Verdana" w:hAnsi="Verdana"/>
                <w:sz w:val="18"/>
                <w:szCs w:val="18"/>
              </w:rPr>
              <w:t>The code should be stable and functionally verified</w:t>
            </w:r>
          </w:p>
          <w:p w:rsidRPr="00B717F6" w:rsidR="0057360D" w:rsidP="0057360D" w:rsidRDefault="0057360D" w14:paraId="0E861177" w14:textId="77777777">
            <w:pPr>
              <w:pStyle w:val="TableText"/>
              <w:numPr>
                <w:ilvl w:val="0"/>
                <w:numId w:val="32"/>
              </w:numPr>
              <w:rPr>
                <w:rFonts w:ascii="Verdana" w:hAnsi="Verdana"/>
                <w:sz w:val="18"/>
                <w:szCs w:val="18"/>
              </w:rPr>
            </w:pPr>
            <w:r w:rsidRPr="00B717F6">
              <w:rPr>
                <w:rFonts w:ascii="Verdana" w:hAnsi="Verdana"/>
                <w:sz w:val="18"/>
                <w:szCs w:val="18"/>
              </w:rPr>
              <w:t>Test Environment should be stable and ready to use</w:t>
            </w:r>
          </w:p>
          <w:p w:rsidRPr="00B717F6" w:rsidR="0057360D" w:rsidP="0057360D" w:rsidRDefault="0057360D" w14:paraId="4858B9AD" w14:textId="77777777">
            <w:pPr>
              <w:pStyle w:val="TableText"/>
              <w:numPr>
                <w:ilvl w:val="0"/>
                <w:numId w:val="32"/>
              </w:numPr>
              <w:rPr>
                <w:rFonts w:ascii="Verdana" w:hAnsi="Verdana"/>
                <w:sz w:val="18"/>
                <w:szCs w:val="18"/>
              </w:rPr>
            </w:pPr>
            <w:r w:rsidRPr="00B717F6">
              <w:rPr>
                <w:rFonts w:ascii="Verdana" w:hAnsi="Verdana"/>
                <w:sz w:val="18"/>
                <w:szCs w:val="18"/>
              </w:rPr>
              <w:t>Test Data should be available</w:t>
            </w:r>
          </w:p>
          <w:p w:rsidRPr="00B717F6" w:rsidR="0057360D" w:rsidP="0057360D" w:rsidRDefault="0057360D" w14:paraId="0ED80B93" w14:textId="77777777">
            <w:pPr>
              <w:pStyle w:val="TableText"/>
              <w:numPr>
                <w:ilvl w:val="0"/>
                <w:numId w:val="32"/>
              </w:numPr>
              <w:rPr>
                <w:rFonts w:ascii="Verdana" w:hAnsi="Verdana"/>
                <w:sz w:val="18"/>
                <w:szCs w:val="18"/>
              </w:rPr>
            </w:pPr>
            <w:r w:rsidRPr="00B717F6">
              <w:rPr>
                <w:rFonts w:ascii="Verdana" w:hAnsi="Verdana"/>
                <w:sz w:val="18"/>
                <w:szCs w:val="18"/>
              </w:rPr>
              <w:t>Test scripts should be ready to use</w:t>
            </w:r>
          </w:p>
          <w:p w:rsidRPr="00B717F6" w:rsidR="0057360D" w:rsidP="0057360D" w:rsidRDefault="0057360D" w14:paraId="1140C532" w14:textId="77777777">
            <w:pPr>
              <w:pStyle w:val="TableText"/>
              <w:numPr>
                <w:ilvl w:val="0"/>
                <w:numId w:val="32"/>
              </w:numPr>
              <w:rPr>
                <w:rFonts w:ascii="Verdana" w:hAnsi="Verdana"/>
                <w:sz w:val="18"/>
                <w:szCs w:val="18"/>
              </w:rPr>
            </w:pPr>
            <w:r w:rsidRPr="00B717F6">
              <w:rPr>
                <w:rFonts w:ascii="Verdana" w:hAnsi="Verdana"/>
                <w:sz w:val="18"/>
                <w:szCs w:val="18"/>
              </w:rPr>
              <w:t>Smoke Test is passed</w:t>
            </w:r>
          </w:p>
          <w:p w:rsidRPr="00B717F6" w:rsidR="0057360D" w:rsidP="00AA1BA5" w:rsidRDefault="0057360D" w14:paraId="7CD9CAE1" w14:textId="77777777">
            <w:pPr>
              <w:pStyle w:val="TableText"/>
              <w:ind w:left="720"/>
              <w:rPr>
                <w:rFonts w:ascii="Verdana" w:hAnsi="Verdana"/>
                <w:sz w:val="18"/>
                <w:szCs w:val="18"/>
              </w:rPr>
            </w:pPr>
          </w:p>
        </w:tc>
      </w:tr>
      <w:tr w:rsidR="0057360D" w:rsidTr="00AA1BA5" w14:paraId="167918B3"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57360D" w:rsidP="00AA1BA5" w:rsidRDefault="0057360D" w14:paraId="701EF39C" w14:textId="77777777">
            <w:pPr>
              <w:pStyle w:val="TableColumnHeading"/>
              <w:rPr>
                <w:rFonts w:ascii="Verdana" w:hAnsi="Verdana"/>
                <w:sz w:val="18"/>
                <w:szCs w:val="18"/>
              </w:rPr>
            </w:pPr>
            <w:r w:rsidRPr="00B717F6">
              <w:rPr>
                <w:rFonts w:ascii="Verdana" w:hAnsi="Verdana"/>
                <w:sz w:val="18"/>
                <w:szCs w:val="18"/>
              </w:rPr>
              <w:t>Exit Criteria</w:t>
            </w:r>
          </w:p>
        </w:tc>
        <w:tc>
          <w:tcPr>
            <w:tcW w:w="7382" w:type="dxa"/>
            <w:tcBorders>
              <w:top w:val="single" w:color="000000" w:sz="4" w:space="0"/>
              <w:left w:val="single" w:color="000000" w:sz="4" w:space="0"/>
              <w:bottom w:val="single" w:color="000000" w:sz="4" w:space="0"/>
              <w:right w:val="single" w:color="000000" w:sz="4" w:space="0"/>
            </w:tcBorders>
          </w:tcPr>
          <w:p w:rsidRPr="00B717F6" w:rsidR="0057360D" w:rsidP="0057360D" w:rsidRDefault="0057360D" w14:paraId="6E749F1B" w14:textId="77777777">
            <w:pPr>
              <w:pStyle w:val="TableText"/>
              <w:numPr>
                <w:ilvl w:val="0"/>
                <w:numId w:val="33"/>
              </w:numPr>
              <w:rPr>
                <w:rFonts w:ascii="Verdana" w:hAnsi="Verdana"/>
                <w:sz w:val="18"/>
                <w:szCs w:val="18"/>
              </w:rPr>
            </w:pPr>
            <w:r w:rsidRPr="00B717F6">
              <w:rPr>
                <w:rFonts w:ascii="Verdana" w:hAnsi="Verdana"/>
                <w:sz w:val="18"/>
                <w:szCs w:val="18"/>
              </w:rPr>
              <w:t>All the NFR must be met</w:t>
            </w:r>
          </w:p>
          <w:p w:rsidRPr="00B717F6" w:rsidR="0057360D" w:rsidP="0057360D" w:rsidRDefault="0057360D" w14:paraId="0B08BD55" w14:textId="7BAE6CE7">
            <w:pPr>
              <w:pStyle w:val="TableText"/>
              <w:numPr>
                <w:ilvl w:val="0"/>
                <w:numId w:val="33"/>
              </w:numPr>
              <w:rPr>
                <w:rFonts w:ascii="Verdana" w:hAnsi="Verdana"/>
                <w:sz w:val="18"/>
                <w:szCs w:val="18"/>
              </w:rPr>
            </w:pPr>
            <w:r w:rsidRPr="00B717F6">
              <w:rPr>
                <w:rFonts w:ascii="Verdana" w:hAnsi="Verdana"/>
                <w:sz w:val="18"/>
                <w:szCs w:val="18"/>
              </w:rPr>
              <w:t xml:space="preserve">The </w:t>
            </w:r>
            <w:r w:rsidRPr="00B717F6" w:rsidR="00373CD2">
              <w:rPr>
                <w:rFonts w:ascii="Verdana" w:hAnsi="Verdana"/>
                <w:sz w:val="18"/>
                <w:szCs w:val="18"/>
              </w:rPr>
              <w:t>End-To-End</w:t>
            </w:r>
            <w:r w:rsidRPr="00B717F6">
              <w:rPr>
                <w:rFonts w:ascii="Verdana" w:hAnsi="Verdana"/>
                <w:sz w:val="18"/>
                <w:szCs w:val="18"/>
              </w:rPr>
              <w:t xml:space="preserve"> Response times </w:t>
            </w:r>
            <w:r w:rsidRPr="00B717F6" w:rsidR="0092294A">
              <w:rPr>
                <w:rFonts w:ascii="Verdana" w:hAnsi="Verdana"/>
                <w:sz w:val="18"/>
                <w:szCs w:val="18"/>
              </w:rPr>
              <w:t>are</w:t>
            </w:r>
            <w:r w:rsidRPr="00B717F6">
              <w:rPr>
                <w:rFonts w:ascii="Verdana" w:hAnsi="Verdana"/>
                <w:sz w:val="18"/>
                <w:szCs w:val="18"/>
              </w:rPr>
              <w:t xml:space="preserve"> not 20% less than last previous </w:t>
            </w:r>
            <w:r w:rsidRPr="00B717F6" w:rsidR="00373CD2">
              <w:rPr>
                <w:rFonts w:ascii="Verdana" w:hAnsi="Verdana"/>
                <w:sz w:val="18"/>
                <w:szCs w:val="18"/>
              </w:rPr>
              <w:t>three</w:t>
            </w:r>
            <w:r w:rsidRPr="00B717F6">
              <w:rPr>
                <w:rFonts w:ascii="Verdana" w:hAnsi="Verdana"/>
                <w:sz w:val="18"/>
                <w:szCs w:val="18"/>
              </w:rPr>
              <w:t xml:space="preserve"> release average.</w:t>
            </w:r>
          </w:p>
          <w:p w:rsidRPr="00B717F6" w:rsidR="0057360D" w:rsidP="0057360D" w:rsidRDefault="0057360D" w14:paraId="6954165B" w14:textId="77777777">
            <w:pPr>
              <w:pStyle w:val="TableText"/>
              <w:numPr>
                <w:ilvl w:val="0"/>
                <w:numId w:val="33"/>
              </w:numPr>
              <w:rPr>
                <w:rFonts w:ascii="Verdana" w:hAnsi="Verdana"/>
                <w:sz w:val="18"/>
                <w:szCs w:val="18"/>
              </w:rPr>
            </w:pPr>
            <w:r w:rsidRPr="00B717F6">
              <w:rPr>
                <w:rFonts w:ascii="Verdana" w:hAnsi="Verdana"/>
                <w:sz w:val="18"/>
                <w:szCs w:val="18"/>
              </w:rPr>
              <w:t>The error rate of transactions must not be more than 5% of total transaction count</w:t>
            </w:r>
          </w:p>
          <w:p w:rsidRPr="00B717F6" w:rsidR="0057360D" w:rsidP="0057360D" w:rsidRDefault="0057360D" w14:paraId="59EA8EE7" w14:textId="77777777">
            <w:pPr>
              <w:pStyle w:val="TableText"/>
              <w:numPr>
                <w:ilvl w:val="0"/>
                <w:numId w:val="33"/>
              </w:numPr>
              <w:rPr>
                <w:rFonts w:ascii="Verdana" w:hAnsi="Verdana"/>
                <w:sz w:val="18"/>
                <w:szCs w:val="18"/>
              </w:rPr>
            </w:pPr>
            <w:r w:rsidRPr="00B717F6">
              <w:rPr>
                <w:rFonts w:ascii="Verdana" w:hAnsi="Verdana"/>
                <w:sz w:val="18"/>
                <w:szCs w:val="18"/>
              </w:rPr>
              <w:t>CPU utilization must not be more than 60%</w:t>
            </w:r>
          </w:p>
        </w:tc>
      </w:tr>
    </w:tbl>
    <w:p w:rsidR="003E7501" w:rsidP="0057360D" w:rsidRDefault="003E7501" w14:paraId="4E790A70" w14:textId="77777777"/>
    <w:p w:rsidR="00951972" w:rsidP="000F7ED1" w:rsidRDefault="00DC7602" w14:paraId="651D10FB" w14:textId="1100F329">
      <w:pPr>
        <w:pStyle w:val="Heading4"/>
      </w:pPr>
      <w:bookmarkStart w:name="_Toc4420495" w:id="45"/>
      <w:bookmarkStart w:name="_Toc380963458" w:id="46"/>
      <w:r>
        <w:t>Stress Test</w:t>
      </w:r>
      <w:bookmarkEnd w:id="45"/>
      <w:bookmarkEnd w:id="46"/>
    </w:p>
    <w:p w:rsidR="003E7501" w:rsidP="003E7501" w:rsidRDefault="003E7501" w14:paraId="7652CED8" w14:textId="77777777">
      <w:pPr>
        <w:pStyle w:val="Caption"/>
        <w:keepNext/>
      </w:pPr>
      <w:r>
        <w:t>Table 12: Stress Test Scenarios Detail</w:t>
      </w:r>
    </w:p>
    <w:tbl>
      <w:tblPr>
        <w:tblW w:w="95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2157"/>
        <w:gridCol w:w="7383"/>
      </w:tblGrid>
      <w:tr w:rsidR="003E7501" w:rsidTr="00AA1BA5" w14:paraId="119C0CA1" w14:textId="77777777">
        <w:trPr>
          <w:cantSplit/>
          <w:tblHeader/>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3E7501" w:rsidP="00AA1BA5" w:rsidRDefault="003E7501" w14:paraId="61D63B0A" w14:textId="77777777">
            <w:pPr>
              <w:pStyle w:val="TableColumnHeading"/>
            </w:pPr>
          </w:p>
        </w:tc>
        <w:tc>
          <w:tcPr>
            <w:tcW w:w="7382"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3E7501" w:rsidP="00AA1BA5" w:rsidRDefault="003E7501" w14:paraId="72A3D129" w14:textId="77777777">
            <w:pPr>
              <w:pStyle w:val="TableColumnHeading"/>
            </w:pPr>
            <w:r>
              <w:t>Test Details</w:t>
            </w:r>
          </w:p>
        </w:tc>
      </w:tr>
      <w:tr w:rsidR="003E7501" w:rsidTr="00AA1BA5" w14:paraId="1EC21312" w14:textId="77777777">
        <w:trPr>
          <w:cantSplit/>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2A9D4459" w14:textId="77777777">
            <w:pPr>
              <w:pStyle w:val="TableColumnHeading"/>
              <w:rPr>
                <w:rFonts w:ascii="Verdana" w:hAnsi="Verdana"/>
                <w:sz w:val="18"/>
                <w:szCs w:val="18"/>
              </w:rPr>
            </w:pPr>
            <w:r w:rsidRPr="00B717F6">
              <w:rPr>
                <w:rFonts w:ascii="Verdana" w:hAnsi="Verdana"/>
                <w:sz w:val="18"/>
                <w:szCs w:val="18"/>
              </w:rPr>
              <w:t>Test ID</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AA1BA5" w:rsidRDefault="003E7501" w14:paraId="6E53C539" w14:textId="77777777">
            <w:pPr>
              <w:pStyle w:val="TableText"/>
              <w:rPr>
                <w:rFonts w:ascii="Verdana" w:hAnsi="Verdana"/>
                <w:sz w:val="18"/>
                <w:szCs w:val="18"/>
              </w:rPr>
            </w:pPr>
            <w:r w:rsidRPr="00B717F6">
              <w:rPr>
                <w:rFonts w:ascii="Verdana" w:hAnsi="Verdana"/>
                <w:sz w:val="18"/>
                <w:szCs w:val="18"/>
              </w:rPr>
              <w:t xml:space="preserve">NFT02 (Cycle 1-Run 3, Cycle 1-Run 4, Cycle 2-Run </w:t>
            </w:r>
            <w:proofErr w:type="gramStart"/>
            <w:r w:rsidRPr="00B717F6">
              <w:rPr>
                <w:rFonts w:ascii="Verdana" w:hAnsi="Verdana"/>
                <w:sz w:val="18"/>
                <w:szCs w:val="18"/>
              </w:rPr>
              <w:t>3  and</w:t>
            </w:r>
            <w:proofErr w:type="gramEnd"/>
            <w:r w:rsidRPr="00B717F6">
              <w:rPr>
                <w:rFonts w:ascii="Verdana" w:hAnsi="Verdana"/>
                <w:sz w:val="18"/>
                <w:szCs w:val="18"/>
              </w:rPr>
              <w:t xml:space="preserve"> Cycle 2 Run 4)</w:t>
            </w:r>
          </w:p>
        </w:tc>
      </w:tr>
      <w:tr w:rsidR="003E7501" w:rsidTr="00AA1BA5" w14:paraId="14D0E196" w14:textId="77777777">
        <w:trPr>
          <w:cantSplit/>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16625AA8" w14:textId="77777777">
            <w:pPr>
              <w:pStyle w:val="TableColumnHeading"/>
              <w:rPr>
                <w:rFonts w:ascii="Verdana" w:hAnsi="Verdana"/>
                <w:sz w:val="18"/>
                <w:szCs w:val="18"/>
              </w:rPr>
            </w:pPr>
            <w:r w:rsidRPr="00B717F6">
              <w:rPr>
                <w:rFonts w:ascii="Verdana" w:hAnsi="Verdana"/>
                <w:sz w:val="18"/>
                <w:szCs w:val="18"/>
              </w:rPr>
              <w:t>Purpose</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AA1BA5" w:rsidRDefault="003E7501" w14:paraId="563C8C96" w14:textId="6FD5A1F7">
            <w:pPr>
              <w:pStyle w:val="TableText"/>
              <w:rPr>
                <w:rFonts w:ascii="Verdana" w:hAnsi="Verdana"/>
                <w:sz w:val="18"/>
                <w:szCs w:val="18"/>
              </w:rPr>
            </w:pPr>
            <w:r w:rsidRPr="00B717F6">
              <w:rPr>
                <w:rFonts w:ascii="Verdana" w:hAnsi="Verdana"/>
                <w:sz w:val="18"/>
                <w:szCs w:val="18"/>
              </w:rPr>
              <w:t xml:space="preserve">Stressing the system to </w:t>
            </w:r>
            <w:r w:rsidRPr="00B717F6" w:rsidR="002A05B2">
              <w:rPr>
                <w:rFonts w:ascii="Verdana" w:hAnsi="Verdana"/>
                <w:sz w:val="18"/>
                <w:szCs w:val="18"/>
              </w:rPr>
              <w:t>see</w:t>
            </w:r>
            <w:r w:rsidRPr="00B717F6">
              <w:rPr>
                <w:rFonts w:ascii="Verdana" w:hAnsi="Verdana"/>
                <w:sz w:val="18"/>
                <w:szCs w:val="18"/>
              </w:rPr>
              <w:t xml:space="preserve"> if the current system can </w:t>
            </w:r>
            <w:r w:rsidRPr="00B717F6" w:rsidR="000B5203">
              <w:rPr>
                <w:rFonts w:ascii="Verdana" w:hAnsi="Verdana"/>
                <w:sz w:val="18"/>
                <w:szCs w:val="18"/>
              </w:rPr>
              <w:t>manage</w:t>
            </w:r>
            <w:r w:rsidRPr="00B717F6">
              <w:rPr>
                <w:rFonts w:ascii="Verdana" w:hAnsi="Verdana"/>
                <w:sz w:val="18"/>
                <w:szCs w:val="18"/>
              </w:rPr>
              <w:t xml:space="preserve"> </w:t>
            </w:r>
            <w:r w:rsidRPr="00B717F6" w:rsidR="0092294A">
              <w:rPr>
                <w:rFonts w:ascii="Verdana" w:hAnsi="Verdana"/>
                <w:sz w:val="18"/>
                <w:szCs w:val="18"/>
              </w:rPr>
              <w:t>workload</w:t>
            </w:r>
            <w:r w:rsidRPr="00B717F6">
              <w:rPr>
                <w:rFonts w:ascii="Verdana" w:hAnsi="Verdana"/>
                <w:sz w:val="18"/>
                <w:szCs w:val="18"/>
              </w:rPr>
              <w:t xml:space="preserve"> increase for next couple of months. Also To check if it can </w:t>
            </w:r>
            <w:r w:rsidRPr="00B717F6" w:rsidR="000B5203">
              <w:rPr>
                <w:rFonts w:ascii="Verdana" w:hAnsi="Verdana"/>
                <w:sz w:val="18"/>
                <w:szCs w:val="18"/>
              </w:rPr>
              <w:t>manage</w:t>
            </w:r>
            <w:r w:rsidRPr="00B717F6">
              <w:rPr>
                <w:rFonts w:ascii="Verdana" w:hAnsi="Verdana"/>
                <w:sz w:val="18"/>
                <w:szCs w:val="18"/>
              </w:rPr>
              <w:t xml:space="preserve"> sudden </w:t>
            </w:r>
            <w:r w:rsidRPr="00B717F6" w:rsidR="002A05B2">
              <w:rPr>
                <w:rFonts w:ascii="Verdana" w:hAnsi="Verdana"/>
                <w:sz w:val="18"/>
                <w:szCs w:val="18"/>
              </w:rPr>
              <w:t>workload</w:t>
            </w:r>
            <w:r w:rsidRPr="00B717F6">
              <w:rPr>
                <w:rFonts w:ascii="Verdana" w:hAnsi="Verdana"/>
                <w:sz w:val="18"/>
                <w:szCs w:val="18"/>
              </w:rPr>
              <w:t xml:space="preserve"> increase during some days. In this </w:t>
            </w:r>
            <w:proofErr w:type="gramStart"/>
            <w:r w:rsidRPr="00B717F6">
              <w:rPr>
                <w:rFonts w:ascii="Verdana" w:hAnsi="Verdana"/>
                <w:sz w:val="18"/>
                <w:szCs w:val="18"/>
              </w:rPr>
              <w:t>test  we</w:t>
            </w:r>
            <w:proofErr w:type="gramEnd"/>
            <w:r w:rsidRPr="00B717F6">
              <w:rPr>
                <w:rFonts w:ascii="Verdana" w:hAnsi="Verdana"/>
                <w:sz w:val="18"/>
                <w:szCs w:val="18"/>
              </w:rPr>
              <w:t xml:space="preserve"> also check scaling vertically or horizontally </w:t>
            </w:r>
            <w:r w:rsidRPr="00B717F6" w:rsidR="0092294A">
              <w:rPr>
                <w:rFonts w:ascii="Verdana" w:hAnsi="Verdana"/>
                <w:sz w:val="18"/>
                <w:szCs w:val="18"/>
              </w:rPr>
              <w:t>to</w:t>
            </w:r>
            <w:r w:rsidRPr="00B717F6">
              <w:rPr>
                <w:rFonts w:ascii="Verdana" w:hAnsi="Verdana"/>
                <w:sz w:val="18"/>
                <w:szCs w:val="18"/>
              </w:rPr>
              <w:t xml:space="preserve"> </w:t>
            </w:r>
            <w:r w:rsidRPr="00B717F6" w:rsidR="000B5203">
              <w:rPr>
                <w:rFonts w:ascii="Verdana" w:hAnsi="Verdana"/>
                <w:sz w:val="18"/>
                <w:szCs w:val="18"/>
              </w:rPr>
              <w:t>manage</w:t>
            </w:r>
            <w:r w:rsidRPr="00B717F6">
              <w:rPr>
                <w:rFonts w:ascii="Verdana" w:hAnsi="Verdana"/>
                <w:sz w:val="18"/>
                <w:szCs w:val="18"/>
              </w:rPr>
              <w:t xml:space="preserve"> the load.</w:t>
            </w:r>
          </w:p>
          <w:p w:rsidRPr="00B717F6" w:rsidR="003E7501" w:rsidP="00AA1BA5" w:rsidRDefault="003E7501" w14:paraId="6BEA411D" w14:textId="77777777">
            <w:pPr>
              <w:pStyle w:val="TableText"/>
              <w:rPr>
                <w:rFonts w:ascii="Verdana" w:hAnsi="Verdana"/>
                <w:sz w:val="18"/>
                <w:szCs w:val="18"/>
              </w:rPr>
            </w:pPr>
            <w:r w:rsidRPr="00B717F6">
              <w:rPr>
                <w:rFonts w:ascii="Verdana" w:hAnsi="Verdana"/>
                <w:sz w:val="18"/>
                <w:szCs w:val="18"/>
              </w:rPr>
              <w:t>This test will be conducted to determine if response times can be maintained. This test is designed to collect performance metrics on transaction throughput, response times, and system resource utilization, in comparison to Performance requirements.</w:t>
            </w:r>
          </w:p>
        </w:tc>
      </w:tr>
      <w:tr w:rsidR="003E7501" w:rsidTr="00AA1BA5" w14:paraId="4A613D87"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2C6AE846" w14:textId="77777777">
            <w:pPr>
              <w:pStyle w:val="TableColumnHeading"/>
              <w:rPr>
                <w:rFonts w:ascii="Verdana" w:hAnsi="Verdana"/>
                <w:sz w:val="18"/>
                <w:szCs w:val="18"/>
              </w:rPr>
            </w:pPr>
            <w:r w:rsidRPr="00B717F6">
              <w:rPr>
                <w:rFonts w:ascii="Verdana" w:hAnsi="Verdana"/>
                <w:sz w:val="18"/>
                <w:szCs w:val="18"/>
              </w:rPr>
              <w:t>No. of Tests</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AA1BA5" w:rsidRDefault="003E7501" w14:paraId="1C5D826C" w14:textId="77777777">
            <w:pPr>
              <w:pStyle w:val="TableText"/>
              <w:rPr>
                <w:rFonts w:ascii="Verdana" w:hAnsi="Verdana"/>
                <w:sz w:val="18"/>
                <w:szCs w:val="18"/>
              </w:rPr>
            </w:pPr>
            <w:r w:rsidRPr="00B717F6">
              <w:rPr>
                <w:rFonts w:ascii="Verdana" w:hAnsi="Verdana"/>
                <w:sz w:val="18"/>
                <w:szCs w:val="18"/>
              </w:rPr>
              <w:t>4 (2 tests per cycle)</w:t>
            </w:r>
          </w:p>
        </w:tc>
      </w:tr>
      <w:tr w:rsidR="003E7501" w:rsidTr="00AA1BA5" w14:paraId="2303AA98"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0F824B26" w14:textId="77777777">
            <w:pPr>
              <w:pStyle w:val="TableColumnHeading"/>
              <w:rPr>
                <w:rFonts w:ascii="Verdana" w:hAnsi="Verdana"/>
                <w:sz w:val="18"/>
                <w:szCs w:val="18"/>
              </w:rPr>
            </w:pPr>
            <w:r w:rsidRPr="00B717F6">
              <w:rPr>
                <w:rFonts w:ascii="Verdana" w:hAnsi="Verdana"/>
                <w:sz w:val="18"/>
                <w:szCs w:val="18"/>
              </w:rPr>
              <w:t>Duration</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AA1BA5" w:rsidRDefault="003E7501" w14:paraId="1489A1E3" w14:textId="77777777">
            <w:pPr>
              <w:pStyle w:val="TableText"/>
              <w:rPr>
                <w:rFonts w:ascii="Verdana" w:hAnsi="Verdana"/>
                <w:sz w:val="18"/>
                <w:szCs w:val="18"/>
              </w:rPr>
            </w:pPr>
            <w:r w:rsidRPr="00B717F6">
              <w:rPr>
                <w:rFonts w:ascii="Verdana" w:hAnsi="Verdana"/>
                <w:sz w:val="18"/>
                <w:szCs w:val="18"/>
              </w:rPr>
              <w:t>Ramp-up: 5 Minutes</w:t>
            </w:r>
          </w:p>
          <w:p w:rsidRPr="00B717F6" w:rsidR="003E7501" w:rsidP="00AA1BA5" w:rsidRDefault="003E7501" w14:paraId="7F1433F7" w14:textId="77777777">
            <w:pPr>
              <w:pStyle w:val="TableText"/>
              <w:rPr>
                <w:rFonts w:ascii="Verdana" w:hAnsi="Verdana"/>
                <w:sz w:val="18"/>
                <w:szCs w:val="18"/>
              </w:rPr>
            </w:pPr>
            <w:r w:rsidRPr="00B717F6">
              <w:rPr>
                <w:rFonts w:ascii="Verdana" w:hAnsi="Verdana"/>
                <w:sz w:val="18"/>
                <w:szCs w:val="18"/>
              </w:rPr>
              <w:t>Steady State: 50 Minutes</w:t>
            </w:r>
          </w:p>
          <w:p w:rsidRPr="00B717F6" w:rsidR="003E7501" w:rsidP="00AA1BA5" w:rsidRDefault="003E7501" w14:paraId="451A74E7" w14:textId="77777777">
            <w:pPr>
              <w:pStyle w:val="TableText"/>
              <w:rPr>
                <w:rFonts w:ascii="Verdana" w:hAnsi="Verdana"/>
                <w:sz w:val="18"/>
                <w:szCs w:val="18"/>
              </w:rPr>
            </w:pPr>
            <w:r w:rsidRPr="00B717F6">
              <w:rPr>
                <w:rFonts w:ascii="Verdana" w:hAnsi="Verdana"/>
                <w:sz w:val="18"/>
                <w:szCs w:val="18"/>
              </w:rPr>
              <w:t>Ramp-down: 5 Minutes</w:t>
            </w:r>
          </w:p>
        </w:tc>
      </w:tr>
      <w:tr w:rsidR="003E7501" w:rsidTr="00AA1BA5" w14:paraId="53981924"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5EB4598A" w14:textId="77777777">
            <w:pPr>
              <w:pStyle w:val="TableColumnHeading"/>
              <w:rPr>
                <w:rFonts w:ascii="Verdana" w:hAnsi="Verdana"/>
                <w:sz w:val="18"/>
                <w:szCs w:val="18"/>
              </w:rPr>
            </w:pPr>
            <w:r w:rsidRPr="00B717F6">
              <w:rPr>
                <w:rFonts w:ascii="Verdana" w:hAnsi="Verdana"/>
                <w:sz w:val="18"/>
                <w:szCs w:val="18"/>
              </w:rPr>
              <w:t>Scripts</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3E7501" w:rsidRDefault="003E7501" w14:paraId="47DBF88C" w14:textId="77777777">
            <w:pPr>
              <w:pStyle w:val="TableText"/>
              <w:numPr>
                <w:ilvl w:val="0"/>
                <w:numId w:val="28"/>
              </w:numPr>
              <w:rPr>
                <w:rFonts w:ascii="Verdana" w:hAnsi="Verdana"/>
                <w:sz w:val="18"/>
                <w:szCs w:val="18"/>
              </w:rPr>
            </w:pPr>
            <w:r w:rsidRPr="00B717F6">
              <w:rPr>
                <w:rFonts w:ascii="Verdana" w:hAnsi="Verdana"/>
                <w:sz w:val="18"/>
                <w:szCs w:val="18"/>
              </w:rPr>
              <w:t>Device API Script</w:t>
            </w:r>
          </w:p>
          <w:p w:rsidRPr="00B717F6" w:rsidR="003E7501" w:rsidP="003E7501" w:rsidRDefault="003E7501" w14:paraId="5CDADE89" w14:textId="77777777">
            <w:pPr>
              <w:pStyle w:val="TableText"/>
              <w:numPr>
                <w:ilvl w:val="0"/>
                <w:numId w:val="28"/>
              </w:numPr>
              <w:rPr>
                <w:rFonts w:ascii="Verdana" w:hAnsi="Verdana"/>
                <w:sz w:val="18"/>
                <w:szCs w:val="18"/>
              </w:rPr>
            </w:pPr>
            <w:r w:rsidRPr="00B717F6">
              <w:rPr>
                <w:rFonts w:ascii="Verdana" w:hAnsi="Verdana"/>
                <w:sz w:val="18"/>
                <w:szCs w:val="18"/>
              </w:rPr>
              <w:t>External API Script</w:t>
            </w:r>
          </w:p>
        </w:tc>
      </w:tr>
      <w:tr w:rsidR="003E7501" w:rsidTr="00AA1BA5" w14:paraId="576C9118"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0D095F16" w14:textId="77777777">
            <w:pPr>
              <w:pStyle w:val="TableColumnHeading"/>
              <w:rPr>
                <w:rFonts w:ascii="Verdana" w:hAnsi="Verdana"/>
                <w:sz w:val="18"/>
                <w:szCs w:val="18"/>
              </w:rPr>
            </w:pPr>
            <w:r w:rsidRPr="00B717F6">
              <w:rPr>
                <w:rFonts w:ascii="Verdana" w:hAnsi="Verdana"/>
                <w:sz w:val="18"/>
                <w:szCs w:val="18"/>
              </w:rPr>
              <w:t>Scenario Name</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AA1BA5" w:rsidRDefault="003E7501" w14:paraId="3B917CC6" w14:textId="77777777">
            <w:pPr>
              <w:pStyle w:val="TableText"/>
              <w:rPr>
                <w:rFonts w:ascii="Verdana" w:hAnsi="Verdana"/>
                <w:sz w:val="18"/>
                <w:szCs w:val="18"/>
              </w:rPr>
            </w:pPr>
            <w:r w:rsidRPr="00B717F6">
              <w:rPr>
                <w:rFonts w:ascii="Verdana" w:hAnsi="Verdana"/>
                <w:sz w:val="18"/>
                <w:szCs w:val="18"/>
              </w:rPr>
              <w:t>Stress Test Scenario</w:t>
            </w:r>
          </w:p>
        </w:tc>
      </w:tr>
      <w:tr w:rsidR="003E7501" w:rsidTr="00AA1BA5" w14:paraId="20DE2AA0"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7B072566" w14:textId="77777777">
            <w:pPr>
              <w:pStyle w:val="TableColumnHeading"/>
              <w:rPr>
                <w:rFonts w:ascii="Verdana" w:hAnsi="Verdana"/>
                <w:sz w:val="18"/>
                <w:szCs w:val="18"/>
              </w:rPr>
            </w:pPr>
            <w:r w:rsidRPr="00B717F6">
              <w:rPr>
                <w:rFonts w:ascii="Verdana" w:hAnsi="Verdana"/>
                <w:sz w:val="18"/>
                <w:szCs w:val="18"/>
              </w:rPr>
              <w:t>Covered NFR</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AA1BA5" w:rsidRDefault="003E7501" w14:paraId="5C32B888" w14:textId="77777777">
            <w:pPr>
              <w:pStyle w:val="TableText"/>
              <w:rPr>
                <w:rFonts w:ascii="Verdana" w:hAnsi="Verdana"/>
                <w:sz w:val="18"/>
                <w:szCs w:val="18"/>
              </w:rPr>
            </w:pPr>
            <w:r w:rsidRPr="00B717F6">
              <w:rPr>
                <w:rFonts w:ascii="Verdana" w:hAnsi="Verdana"/>
                <w:sz w:val="18"/>
                <w:szCs w:val="18"/>
              </w:rPr>
              <w:t>Device and External API</w:t>
            </w:r>
          </w:p>
        </w:tc>
      </w:tr>
      <w:tr w:rsidR="003E7501" w:rsidTr="00AA1BA5" w14:paraId="4F7B9318"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06160136" w14:textId="77777777">
            <w:pPr>
              <w:pStyle w:val="TableColumnHeading"/>
              <w:rPr>
                <w:rFonts w:ascii="Verdana" w:hAnsi="Verdana"/>
                <w:sz w:val="18"/>
                <w:szCs w:val="18"/>
              </w:rPr>
            </w:pPr>
            <w:r w:rsidRPr="00B717F6">
              <w:rPr>
                <w:rFonts w:ascii="Verdana" w:hAnsi="Verdana"/>
                <w:sz w:val="18"/>
                <w:szCs w:val="18"/>
              </w:rPr>
              <w:t>User Load / Volume</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AA1BA5" w:rsidRDefault="003E7501" w14:paraId="15393A3A" w14:textId="77777777">
            <w:pPr>
              <w:pStyle w:val="TableText"/>
              <w:rPr>
                <w:rFonts w:ascii="Verdana" w:hAnsi="Verdana"/>
                <w:sz w:val="18"/>
                <w:szCs w:val="18"/>
              </w:rPr>
            </w:pPr>
            <w:r w:rsidRPr="00B717F6">
              <w:rPr>
                <w:rFonts w:ascii="Verdana" w:hAnsi="Verdana"/>
                <w:sz w:val="18"/>
                <w:szCs w:val="18"/>
              </w:rPr>
              <w:t xml:space="preserve">10000 </w:t>
            </w:r>
            <w:proofErr w:type="gramStart"/>
            <w:r w:rsidRPr="00B717F6">
              <w:rPr>
                <w:rFonts w:ascii="Verdana" w:hAnsi="Verdana"/>
                <w:sz w:val="18"/>
                <w:szCs w:val="18"/>
              </w:rPr>
              <w:t>Devices  (</w:t>
            </w:r>
            <w:proofErr w:type="gramEnd"/>
            <w:r w:rsidRPr="00B717F6">
              <w:rPr>
                <w:rFonts w:ascii="Verdana" w:hAnsi="Verdana"/>
                <w:sz w:val="18"/>
                <w:szCs w:val="18"/>
              </w:rPr>
              <w:t>Threads) Load</w:t>
            </w:r>
          </w:p>
        </w:tc>
      </w:tr>
      <w:tr w:rsidR="003E7501" w:rsidTr="00AA1BA5" w14:paraId="60FA76BE"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52C6D942" w14:textId="77777777">
            <w:pPr>
              <w:pStyle w:val="TableColumnHeading"/>
              <w:rPr>
                <w:rFonts w:ascii="Verdana" w:hAnsi="Verdana"/>
                <w:sz w:val="18"/>
                <w:szCs w:val="18"/>
              </w:rPr>
            </w:pPr>
            <w:r w:rsidRPr="00B717F6">
              <w:rPr>
                <w:rFonts w:ascii="Verdana" w:hAnsi="Verdana"/>
                <w:sz w:val="18"/>
                <w:szCs w:val="18"/>
              </w:rPr>
              <w:t>Entry Criteria</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3E7501" w:rsidRDefault="003E7501" w14:paraId="31899524" w14:textId="77777777">
            <w:pPr>
              <w:pStyle w:val="TableText"/>
              <w:numPr>
                <w:ilvl w:val="0"/>
                <w:numId w:val="29"/>
              </w:numPr>
              <w:rPr>
                <w:rFonts w:ascii="Verdana" w:hAnsi="Verdana"/>
                <w:sz w:val="18"/>
                <w:szCs w:val="18"/>
              </w:rPr>
            </w:pPr>
            <w:r w:rsidRPr="00B717F6">
              <w:rPr>
                <w:rFonts w:ascii="Verdana" w:hAnsi="Verdana"/>
                <w:sz w:val="18"/>
                <w:szCs w:val="18"/>
              </w:rPr>
              <w:t>The code should be stable and functionally verified</w:t>
            </w:r>
          </w:p>
          <w:p w:rsidRPr="00B717F6" w:rsidR="003E7501" w:rsidP="003E7501" w:rsidRDefault="003E7501" w14:paraId="062B4998" w14:textId="77777777">
            <w:pPr>
              <w:pStyle w:val="TableText"/>
              <w:numPr>
                <w:ilvl w:val="0"/>
                <w:numId w:val="29"/>
              </w:numPr>
              <w:rPr>
                <w:rFonts w:ascii="Verdana" w:hAnsi="Verdana"/>
                <w:sz w:val="18"/>
                <w:szCs w:val="18"/>
              </w:rPr>
            </w:pPr>
            <w:r w:rsidRPr="00B717F6">
              <w:rPr>
                <w:rFonts w:ascii="Verdana" w:hAnsi="Verdana"/>
                <w:sz w:val="18"/>
                <w:szCs w:val="18"/>
              </w:rPr>
              <w:t>Test Environment should be stable and ready to use</w:t>
            </w:r>
          </w:p>
          <w:p w:rsidRPr="00B717F6" w:rsidR="003E7501" w:rsidP="003E7501" w:rsidRDefault="003E7501" w14:paraId="45B2F295" w14:textId="77777777">
            <w:pPr>
              <w:pStyle w:val="TableText"/>
              <w:numPr>
                <w:ilvl w:val="0"/>
                <w:numId w:val="29"/>
              </w:numPr>
              <w:rPr>
                <w:rFonts w:ascii="Verdana" w:hAnsi="Verdana"/>
                <w:sz w:val="18"/>
                <w:szCs w:val="18"/>
              </w:rPr>
            </w:pPr>
            <w:r w:rsidRPr="00B717F6">
              <w:rPr>
                <w:rFonts w:ascii="Verdana" w:hAnsi="Verdana"/>
                <w:sz w:val="18"/>
                <w:szCs w:val="18"/>
              </w:rPr>
              <w:t>Test Data should be available</w:t>
            </w:r>
          </w:p>
          <w:p w:rsidRPr="00B717F6" w:rsidR="003E7501" w:rsidP="003E7501" w:rsidRDefault="003E7501" w14:paraId="7D1117F7" w14:textId="77777777">
            <w:pPr>
              <w:pStyle w:val="TableText"/>
              <w:numPr>
                <w:ilvl w:val="0"/>
                <w:numId w:val="29"/>
              </w:numPr>
              <w:rPr>
                <w:rFonts w:ascii="Verdana" w:hAnsi="Verdana"/>
                <w:sz w:val="18"/>
                <w:szCs w:val="18"/>
              </w:rPr>
            </w:pPr>
            <w:r w:rsidRPr="00B717F6">
              <w:rPr>
                <w:rFonts w:ascii="Verdana" w:hAnsi="Verdana"/>
                <w:sz w:val="18"/>
                <w:szCs w:val="18"/>
              </w:rPr>
              <w:t>Test scripts should be ready to use</w:t>
            </w:r>
          </w:p>
          <w:p w:rsidRPr="00B717F6" w:rsidR="003E7501" w:rsidP="003E7501" w:rsidRDefault="003E7501" w14:paraId="13D156C5" w14:textId="77777777">
            <w:pPr>
              <w:pStyle w:val="TableText"/>
              <w:numPr>
                <w:ilvl w:val="0"/>
                <w:numId w:val="29"/>
              </w:numPr>
              <w:rPr>
                <w:rFonts w:ascii="Verdana" w:hAnsi="Verdana"/>
                <w:sz w:val="18"/>
                <w:szCs w:val="18"/>
              </w:rPr>
            </w:pPr>
            <w:r w:rsidRPr="00B717F6">
              <w:rPr>
                <w:rFonts w:ascii="Verdana" w:hAnsi="Verdana"/>
                <w:sz w:val="18"/>
                <w:szCs w:val="18"/>
              </w:rPr>
              <w:t>Smoke Test is passed</w:t>
            </w:r>
          </w:p>
        </w:tc>
      </w:tr>
      <w:tr w:rsidR="003E7501" w:rsidTr="00AA1BA5" w14:paraId="0F03A284" w14:textId="77777777">
        <w:trPr>
          <w:cantSplit/>
          <w:trHeight w:val="225"/>
          <w:jc w:val="center"/>
        </w:trPr>
        <w:tc>
          <w:tcPr>
            <w:tcW w:w="2157" w:type="dxa"/>
            <w:tcBorders>
              <w:top w:val="single" w:color="000000" w:sz="4" w:space="0"/>
              <w:left w:val="single" w:color="000000" w:sz="4" w:space="0"/>
              <w:bottom w:val="single" w:color="000000" w:sz="4" w:space="0"/>
              <w:right w:val="single" w:color="000000" w:sz="4" w:space="0"/>
            </w:tcBorders>
            <w:shd w:val="clear" w:color="auto" w:fill="BFBFBF"/>
          </w:tcPr>
          <w:p w:rsidRPr="00B717F6" w:rsidR="003E7501" w:rsidP="00AA1BA5" w:rsidRDefault="003E7501" w14:paraId="03AA3330" w14:textId="77777777">
            <w:pPr>
              <w:pStyle w:val="TableColumnHeading"/>
              <w:rPr>
                <w:rFonts w:ascii="Verdana" w:hAnsi="Verdana"/>
                <w:sz w:val="18"/>
                <w:szCs w:val="18"/>
              </w:rPr>
            </w:pPr>
            <w:r w:rsidRPr="00B717F6">
              <w:rPr>
                <w:rFonts w:ascii="Verdana" w:hAnsi="Verdana"/>
                <w:sz w:val="18"/>
                <w:szCs w:val="18"/>
              </w:rPr>
              <w:t>Exit Criteria</w:t>
            </w:r>
          </w:p>
        </w:tc>
        <w:tc>
          <w:tcPr>
            <w:tcW w:w="7382" w:type="dxa"/>
            <w:tcBorders>
              <w:top w:val="single" w:color="000000" w:sz="4" w:space="0"/>
              <w:left w:val="single" w:color="000000" w:sz="4" w:space="0"/>
              <w:bottom w:val="single" w:color="000000" w:sz="4" w:space="0"/>
              <w:right w:val="single" w:color="000000" w:sz="4" w:space="0"/>
            </w:tcBorders>
          </w:tcPr>
          <w:p w:rsidRPr="00B717F6" w:rsidR="003E7501" w:rsidP="003E7501" w:rsidRDefault="003E7501" w14:paraId="337A7BF3" w14:textId="77777777">
            <w:pPr>
              <w:pStyle w:val="TableText"/>
              <w:numPr>
                <w:ilvl w:val="0"/>
                <w:numId w:val="30"/>
              </w:numPr>
              <w:rPr>
                <w:rFonts w:ascii="Verdana" w:hAnsi="Verdana"/>
                <w:sz w:val="18"/>
                <w:szCs w:val="18"/>
              </w:rPr>
            </w:pPr>
            <w:r w:rsidRPr="00B717F6">
              <w:rPr>
                <w:rFonts w:ascii="Verdana" w:hAnsi="Verdana"/>
                <w:sz w:val="18"/>
                <w:szCs w:val="18"/>
              </w:rPr>
              <w:t>All the NFR must be met</w:t>
            </w:r>
          </w:p>
          <w:p w:rsidRPr="00B717F6" w:rsidR="003E7501" w:rsidP="003E7501" w:rsidRDefault="003E7501" w14:paraId="7CF1E600" w14:textId="1302F581">
            <w:pPr>
              <w:pStyle w:val="TableText"/>
              <w:numPr>
                <w:ilvl w:val="0"/>
                <w:numId w:val="30"/>
              </w:numPr>
              <w:rPr>
                <w:rFonts w:ascii="Verdana" w:hAnsi="Verdana"/>
                <w:sz w:val="18"/>
                <w:szCs w:val="18"/>
              </w:rPr>
            </w:pPr>
            <w:r w:rsidRPr="00B717F6">
              <w:rPr>
                <w:rFonts w:ascii="Verdana" w:hAnsi="Verdana"/>
                <w:sz w:val="18"/>
                <w:szCs w:val="18"/>
              </w:rPr>
              <w:t xml:space="preserve">The </w:t>
            </w:r>
            <w:r w:rsidRPr="00B717F6" w:rsidR="00373CD2">
              <w:rPr>
                <w:rFonts w:ascii="Verdana" w:hAnsi="Verdana"/>
                <w:sz w:val="18"/>
                <w:szCs w:val="18"/>
              </w:rPr>
              <w:t>End-To-End</w:t>
            </w:r>
            <w:r w:rsidRPr="00B717F6">
              <w:rPr>
                <w:rFonts w:ascii="Verdana" w:hAnsi="Verdana"/>
                <w:sz w:val="18"/>
                <w:szCs w:val="18"/>
              </w:rPr>
              <w:t xml:space="preserve"> Response times </w:t>
            </w:r>
            <w:r w:rsidRPr="00B717F6" w:rsidR="0092294A">
              <w:rPr>
                <w:rFonts w:ascii="Verdana" w:hAnsi="Verdana"/>
                <w:sz w:val="18"/>
                <w:szCs w:val="18"/>
              </w:rPr>
              <w:t>are</w:t>
            </w:r>
            <w:r w:rsidRPr="00B717F6">
              <w:rPr>
                <w:rFonts w:ascii="Verdana" w:hAnsi="Verdana"/>
                <w:sz w:val="18"/>
                <w:szCs w:val="18"/>
              </w:rPr>
              <w:t xml:space="preserve"> not 20% less than last previous 3 release average.</w:t>
            </w:r>
          </w:p>
          <w:p w:rsidRPr="00B717F6" w:rsidR="003E7501" w:rsidP="003E7501" w:rsidRDefault="003E7501" w14:paraId="67118E33" w14:textId="77777777">
            <w:pPr>
              <w:pStyle w:val="TableText"/>
              <w:numPr>
                <w:ilvl w:val="0"/>
                <w:numId w:val="30"/>
              </w:numPr>
              <w:rPr>
                <w:rFonts w:ascii="Verdana" w:hAnsi="Verdana"/>
                <w:sz w:val="18"/>
                <w:szCs w:val="18"/>
              </w:rPr>
            </w:pPr>
            <w:r w:rsidRPr="00B717F6">
              <w:rPr>
                <w:rFonts w:ascii="Verdana" w:hAnsi="Verdana"/>
                <w:sz w:val="18"/>
                <w:szCs w:val="18"/>
              </w:rPr>
              <w:t>The error rate of transactions must not be more than 5% of total transaction count</w:t>
            </w:r>
          </w:p>
          <w:p w:rsidRPr="00B717F6" w:rsidR="003E7501" w:rsidP="003E7501" w:rsidRDefault="003E7501" w14:paraId="278932A4" w14:textId="77777777">
            <w:pPr>
              <w:pStyle w:val="TableText"/>
              <w:numPr>
                <w:ilvl w:val="0"/>
                <w:numId w:val="30"/>
              </w:numPr>
              <w:rPr>
                <w:rFonts w:ascii="Verdana" w:hAnsi="Verdana"/>
                <w:sz w:val="18"/>
                <w:szCs w:val="18"/>
              </w:rPr>
            </w:pPr>
            <w:r w:rsidRPr="00B717F6">
              <w:rPr>
                <w:rFonts w:ascii="Verdana" w:hAnsi="Verdana"/>
                <w:sz w:val="18"/>
                <w:szCs w:val="18"/>
              </w:rPr>
              <w:t>CPU utilization must not be more than 80%</w:t>
            </w:r>
          </w:p>
          <w:p w:rsidRPr="00B717F6" w:rsidR="003E7501" w:rsidP="003E7501" w:rsidRDefault="003E7501" w14:paraId="55687792" w14:textId="1CB030D5">
            <w:pPr>
              <w:pStyle w:val="TableText"/>
              <w:numPr>
                <w:ilvl w:val="0"/>
                <w:numId w:val="30"/>
              </w:numPr>
              <w:rPr>
                <w:rFonts w:ascii="Verdana" w:hAnsi="Verdana"/>
                <w:sz w:val="18"/>
                <w:szCs w:val="18"/>
              </w:rPr>
            </w:pPr>
            <w:r w:rsidRPr="00B717F6">
              <w:rPr>
                <w:rFonts w:ascii="Verdana" w:hAnsi="Verdana"/>
                <w:sz w:val="18"/>
                <w:szCs w:val="18"/>
              </w:rPr>
              <w:t xml:space="preserve">The </w:t>
            </w:r>
            <w:r w:rsidRPr="00B717F6" w:rsidR="00373CD2">
              <w:rPr>
                <w:rFonts w:ascii="Verdana" w:hAnsi="Verdana"/>
                <w:sz w:val="18"/>
                <w:szCs w:val="18"/>
              </w:rPr>
              <w:t>End-To-End</w:t>
            </w:r>
            <w:r w:rsidRPr="00B717F6">
              <w:rPr>
                <w:rFonts w:ascii="Verdana" w:hAnsi="Verdana"/>
                <w:sz w:val="18"/>
                <w:szCs w:val="18"/>
              </w:rPr>
              <w:t xml:space="preserve"> Response times </w:t>
            </w:r>
            <w:r w:rsidRPr="00B717F6" w:rsidR="0092294A">
              <w:rPr>
                <w:rFonts w:ascii="Verdana" w:hAnsi="Verdana"/>
                <w:sz w:val="18"/>
                <w:szCs w:val="18"/>
              </w:rPr>
              <w:t>are</w:t>
            </w:r>
            <w:r w:rsidRPr="00B717F6">
              <w:rPr>
                <w:rFonts w:ascii="Verdana" w:hAnsi="Verdana"/>
                <w:sz w:val="18"/>
                <w:szCs w:val="18"/>
              </w:rPr>
              <w:t xml:space="preserve"> not 20% less than last previous 3 release average.</w:t>
            </w:r>
          </w:p>
          <w:p w:rsidRPr="00B717F6" w:rsidR="003E7501" w:rsidP="003E7501" w:rsidRDefault="003E7501" w14:paraId="23C00C82" w14:textId="77777777">
            <w:pPr>
              <w:pStyle w:val="TableText"/>
              <w:numPr>
                <w:ilvl w:val="0"/>
                <w:numId w:val="30"/>
              </w:numPr>
              <w:rPr>
                <w:rFonts w:ascii="Verdana" w:hAnsi="Verdana"/>
                <w:sz w:val="18"/>
                <w:szCs w:val="18"/>
              </w:rPr>
            </w:pPr>
            <w:r w:rsidRPr="00B717F6">
              <w:rPr>
                <w:rFonts w:ascii="Verdana" w:hAnsi="Verdana"/>
                <w:sz w:val="18"/>
                <w:szCs w:val="18"/>
              </w:rPr>
              <w:t>The error rate of transactions must not be more than 5% of total transaction count</w:t>
            </w:r>
          </w:p>
          <w:p w:rsidRPr="00B717F6" w:rsidR="003E7501" w:rsidP="00AA1BA5" w:rsidRDefault="003E7501" w14:paraId="19ACA35B" w14:textId="77777777">
            <w:pPr>
              <w:pStyle w:val="TableText"/>
              <w:ind w:left="720"/>
              <w:rPr>
                <w:rFonts w:ascii="Verdana" w:hAnsi="Verdana"/>
                <w:sz w:val="18"/>
                <w:szCs w:val="18"/>
              </w:rPr>
            </w:pPr>
          </w:p>
        </w:tc>
      </w:tr>
    </w:tbl>
    <w:p w:rsidR="00C25BE8" w:rsidP="003E7501" w:rsidRDefault="00C25BE8" w14:paraId="6D00A164" w14:textId="77777777"/>
    <w:p w:rsidR="00DC7602" w:rsidP="000F7ED1" w:rsidRDefault="00CF45A1" w14:paraId="42BAC867" w14:textId="1745AEC4">
      <w:pPr>
        <w:pStyle w:val="Heading4"/>
      </w:pPr>
      <w:bookmarkStart w:name="_Toc4420496" w:id="47"/>
      <w:bookmarkStart w:name="_Toc380963459" w:id="48"/>
      <w:r>
        <w:t>Soak Test</w:t>
      </w:r>
      <w:bookmarkEnd w:id="47"/>
      <w:bookmarkEnd w:id="48"/>
    </w:p>
    <w:p w:rsidR="00C25BE8" w:rsidP="00C25BE8" w:rsidRDefault="00C25BE8" w14:paraId="6ECC1AA6" w14:textId="77777777">
      <w:pPr>
        <w:pStyle w:val="Caption"/>
        <w:keepNext/>
      </w:pPr>
      <w:r>
        <w:t>Table 13: Soak Test Scenarios Detail</w:t>
      </w:r>
    </w:p>
    <w:tbl>
      <w:tblPr>
        <w:tblW w:w="94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2160"/>
        <w:gridCol w:w="7290"/>
      </w:tblGrid>
      <w:tr w:rsidR="00C25BE8" w:rsidTr="00AA1BA5" w14:paraId="0194AAE6" w14:textId="77777777">
        <w:trPr>
          <w:cantSplit/>
          <w:tblHeader/>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C25BE8" w:rsidP="00AA1BA5" w:rsidRDefault="00C25BE8" w14:paraId="27274BB1" w14:textId="77777777">
            <w:pPr>
              <w:pStyle w:val="TableColumnHeading"/>
            </w:pPr>
          </w:p>
        </w:tc>
        <w:tc>
          <w:tcPr>
            <w:tcW w:w="7289"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C25BE8" w:rsidP="00AA1BA5" w:rsidRDefault="00C25BE8" w14:paraId="298F82AB" w14:textId="77777777">
            <w:pPr>
              <w:pStyle w:val="TableColumnHeading"/>
            </w:pPr>
            <w:r>
              <w:t>Test Details</w:t>
            </w:r>
          </w:p>
        </w:tc>
      </w:tr>
      <w:tr w:rsidR="00C25BE8" w:rsidTr="00AA1BA5" w14:paraId="575D1255" w14:textId="77777777">
        <w:trPr>
          <w:cantSplit/>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3F6CE5B0" w14:textId="77777777">
            <w:pPr>
              <w:pStyle w:val="TableColumnHeading"/>
              <w:rPr>
                <w:rFonts w:ascii="Verdana" w:hAnsi="Verdana"/>
                <w:sz w:val="18"/>
                <w:szCs w:val="18"/>
              </w:rPr>
            </w:pPr>
            <w:r w:rsidRPr="00B717F6">
              <w:rPr>
                <w:rFonts w:ascii="Verdana" w:hAnsi="Verdana"/>
                <w:sz w:val="18"/>
                <w:szCs w:val="18"/>
              </w:rPr>
              <w:t>Test ID</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AA1BA5" w:rsidRDefault="00C25BE8" w14:paraId="4FB46A41" w14:textId="77777777">
            <w:pPr>
              <w:pStyle w:val="TableText"/>
              <w:rPr>
                <w:rFonts w:ascii="Verdana" w:hAnsi="Verdana"/>
                <w:sz w:val="18"/>
                <w:szCs w:val="18"/>
              </w:rPr>
            </w:pPr>
            <w:r w:rsidRPr="00B717F6">
              <w:rPr>
                <w:rFonts w:ascii="Verdana" w:hAnsi="Verdana"/>
                <w:sz w:val="18"/>
                <w:szCs w:val="18"/>
              </w:rPr>
              <w:t xml:space="preserve">NFT03 (Cycle 1-Run 5, Cycle 1-Run 6, Cycle 2-Run </w:t>
            </w:r>
            <w:proofErr w:type="gramStart"/>
            <w:r w:rsidRPr="00B717F6">
              <w:rPr>
                <w:rFonts w:ascii="Verdana" w:hAnsi="Verdana"/>
                <w:sz w:val="18"/>
                <w:szCs w:val="18"/>
              </w:rPr>
              <w:t>5  and</w:t>
            </w:r>
            <w:proofErr w:type="gramEnd"/>
            <w:r w:rsidRPr="00B717F6">
              <w:rPr>
                <w:rFonts w:ascii="Verdana" w:hAnsi="Verdana"/>
                <w:sz w:val="18"/>
                <w:szCs w:val="18"/>
              </w:rPr>
              <w:t xml:space="preserve"> Cycle 2 Run 6)</w:t>
            </w:r>
          </w:p>
        </w:tc>
      </w:tr>
      <w:tr w:rsidR="00C25BE8" w:rsidTr="00AA1BA5" w14:paraId="782B979A" w14:textId="77777777">
        <w:trPr>
          <w:cantSplit/>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2895351A" w14:textId="77777777">
            <w:pPr>
              <w:pStyle w:val="TableColumnHeading"/>
              <w:rPr>
                <w:rFonts w:ascii="Verdana" w:hAnsi="Verdana"/>
                <w:sz w:val="18"/>
                <w:szCs w:val="18"/>
              </w:rPr>
            </w:pPr>
            <w:r w:rsidRPr="00B717F6">
              <w:rPr>
                <w:rFonts w:ascii="Verdana" w:hAnsi="Verdana"/>
                <w:sz w:val="18"/>
                <w:szCs w:val="18"/>
              </w:rPr>
              <w:t>Purpose</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AA1BA5" w:rsidRDefault="00C25BE8" w14:paraId="7F22E156" w14:textId="77777777">
            <w:pPr>
              <w:spacing w:after="240"/>
              <w:rPr>
                <w:szCs w:val="18"/>
              </w:rPr>
            </w:pPr>
            <w:r w:rsidRPr="00B717F6">
              <w:rPr>
                <w:szCs w:val="18"/>
              </w:rPr>
              <w:t>This soak test will determine if the system resources are recycled for re-use while processing transactions over long periods. Proper recycling of memory, CPU, and other system utilization resources is healthy for performance. This test is designed to collect performance metrics on transaction throughput, response times, and system resource utilization, in comparison to Performance requirements with o memory leakage.</w:t>
            </w:r>
          </w:p>
        </w:tc>
      </w:tr>
      <w:tr w:rsidR="00C25BE8" w:rsidTr="00AA1BA5" w14:paraId="4372BFA9" w14:textId="77777777">
        <w:trPr>
          <w:cantSplit/>
          <w:trHeight w:val="225"/>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3B63D66C" w14:textId="77777777">
            <w:pPr>
              <w:pStyle w:val="TableColumnHeading"/>
              <w:rPr>
                <w:rFonts w:ascii="Verdana" w:hAnsi="Verdana"/>
                <w:sz w:val="18"/>
                <w:szCs w:val="18"/>
              </w:rPr>
            </w:pPr>
            <w:r w:rsidRPr="00B717F6">
              <w:rPr>
                <w:rFonts w:ascii="Verdana" w:hAnsi="Verdana"/>
                <w:sz w:val="18"/>
                <w:szCs w:val="18"/>
              </w:rPr>
              <w:t>No. of Tests</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AA1BA5" w:rsidRDefault="00C25BE8" w14:paraId="0025C13C" w14:textId="77777777">
            <w:pPr>
              <w:pStyle w:val="TableText"/>
              <w:rPr>
                <w:rFonts w:ascii="Verdana" w:hAnsi="Verdana"/>
                <w:sz w:val="18"/>
                <w:szCs w:val="18"/>
              </w:rPr>
            </w:pPr>
            <w:r w:rsidRPr="00B717F6">
              <w:rPr>
                <w:rFonts w:ascii="Verdana" w:hAnsi="Verdana"/>
                <w:sz w:val="18"/>
                <w:szCs w:val="18"/>
              </w:rPr>
              <w:t>4 (2 tests per cycle)</w:t>
            </w:r>
          </w:p>
        </w:tc>
      </w:tr>
      <w:tr w:rsidR="00C25BE8" w:rsidTr="00AA1BA5" w14:paraId="6B0B83FB" w14:textId="77777777">
        <w:trPr>
          <w:cantSplit/>
          <w:trHeight w:val="225"/>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242F9E53" w14:textId="77777777">
            <w:pPr>
              <w:pStyle w:val="TableColumnHeading"/>
              <w:rPr>
                <w:rFonts w:ascii="Verdana" w:hAnsi="Verdana"/>
                <w:sz w:val="18"/>
                <w:szCs w:val="18"/>
              </w:rPr>
            </w:pPr>
            <w:r w:rsidRPr="00B717F6">
              <w:rPr>
                <w:rFonts w:ascii="Verdana" w:hAnsi="Verdana"/>
                <w:sz w:val="18"/>
                <w:szCs w:val="18"/>
              </w:rPr>
              <w:t>Duration</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AA1BA5" w:rsidRDefault="00C25BE8" w14:paraId="51D9958A" w14:textId="77777777">
            <w:pPr>
              <w:pStyle w:val="TableText"/>
              <w:rPr>
                <w:rFonts w:ascii="Verdana" w:hAnsi="Verdana"/>
                <w:sz w:val="18"/>
                <w:szCs w:val="18"/>
              </w:rPr>
            </w:pPr>
            <w:r w:rsidRPr="00B717F6">
              <w:rPr>
                <w:rFonts w:ascii="Verdana" w:hAnsi="Verdana"/>
                <w:sz w:val="18"/>
                <w:szCs w:val="18"/>
              </w:rPr>
              <w:t>Ramp-up:30 minutes</w:t>
            </w:r>
          </w:p>
          <w:p w:rsidRPr="00B717F6" w:rsidR="00C25BE8" w:rsidP="00AA1BA5" w:rsidRDefault="00C25BE8" w14:paraId="234AC299" w14:textId="77777777">
            <w:pPr>
              <w:pStyle w:val="TableText"/>
              <w:rPr>
                <w:rFonts w:ascii="Verdana" w:hAnsi="Verdana"/>
                <w:sz w:val="18"/>
                <w:szCs w:val="18"/>
              </w:rPr>
            </w:pPr>
            <w:r w:rsidRPr="00B717F6">
              <w:rPr>
                <w:rFonts w:ascii="Verdana" w:hAnsi="Verdana"/>
                <w:sz w:val="18"/>
                <w:szCs w:val="18"/>
              </w:rPr>
              <w:t>Steady State: 7 hours</w:t>
            </w:r>
          </w:p>
          <w:p w:rsidRPr="00B717F6" w:rsidR="00C25BE8" w:rsidP="00AA1BA5" w:rsidRDefault="00C25BE8" w14:paraId="06183DE7" w14:textId="77777777">
            <w:pPr>
              <w:pStyle w:val="TableText"/>
              <w:rPr>
                <w:rFonts w:ascii="Verdana" w:hAnsi="Verdana"/>
                <w:sz w:val="18"/>
                <w:szCs w:val="18"/>
              </w:rPr>
            </w:pPr>
            <w:r w:rsidRPr="00B717F6">
              <w:rPr>
                <w:rFonts w:ascii="Verdana" w:hAnsi="Verdana"/>
                <w:sz w:val="18"/>
                <w:szCs w:val="18"/>
              </w:rPr>
              <w:t>Ramp-down: 30 Minutes</w:t>
            </w:r>
          </w:p>
        </w:tc>
      </w:tr>
      <w:tr w:rsidR="00C25BE8" w:rsidTr="00AA1BA5" w14:paraId="470A612B" w14:textId="77777777">
        <w:trPr>
          <w:cantSplit/>
          <w:trHeight w:val="225"/>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33D335D0" w14:textId="77777777">
            <w:pPr>
              <w:pStyle w:val="TableColumnHeading"/>
              <w:rPr>
                <w:rFonts w:ascii="Verdana" w:hAnsi="Verdana"/>
                <w:sz w:val="18"/>
                <w:szCs w:val="18"/>
              </w:rPr>
            </w:pPr>
            <w:r w:rsidRPr="00B717F6">
              <w:rPr>
                <w:rFonts w:ascii="Verdana" w:hAnsi="Verdana"/>
                <w:sz w:val="18"/>
                <w:szCs w:val="18"/>
              </w:rPr>
              <w:t>Scripts</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C25BE8" w:rsidRDefault="00C25BE8" w14:paraId="48C42954" w14:textId="77777777">
            <w:pPr>
              <w:pStyle w:val="TableText"/>
              <w:numPr>
                <w:ilvl w:val="0"/>
                <w:numId w:val="25"/>
              </w:numPr>
              <w:rPr>
                <w:rFonts w:ascii="Verdana" w:hAnsi="Verdana"/>
                <w:sz w:val="18"/>
                <w:szCs w:val="18"/>
              </w:rPr>
            </w:pPr>
            <w:r w:rsidRPr="00B717F6">
              <w:rPr>
                <w:rFonts w:ascii="Verdana" w:hAnsi="Verdana"/>
                <w:sz w:val="18"/>
                <w:szCs w:val="18"/>
              </w:rPr>
              <w:t>Device API Script</w:t>
            </w:r>
          </w:p>
          <w:p w:rsidRPr="00B717F6" w:rsidR="00C25BE8" w:rsidP="00C25BE8" w:rsidRDefault="00C25BE8" w14:paraId="28726145" w14:textId="77777777">
            <w:pPr>
              <w:pStyle w:val="TableText"/>
              <w:numPr>
                <w:ilvl w:val="0"/>
                <w:numId w:val="25"/>
              </w:numPr>
              <w:rPr>
                <w:rFonts w:ascii="Verdana" w:hAnsi="Verdana"/>
                <w:sz w:val="18"/>
                <w:szCs w:val="18"/>
              </w:rPr>
            </w:pPr>
            <w:r w:rsidRPr="00B717F6">
              <w:rPr>
                <w:rFonts w:ascii="Verdana" w:hAnsi="Verdana"/>
                <w:sz w:val="18"/>
                <w:szCs w:val="18"/>
              </w:rPr>
              <w:t>External API Script</w:t>
            </w:r>
          </w:p>
        </w:tc>
      </w:tr>
      <w:tr w:rsidR="00C25BE8" w:rsidTr="00AA1BA5" w14:paraId="24C95EBD" w14:textId="77777777">
        <w:trPr>
          <w:cantSplit/>
          <w:trHeight w:val="225"/>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743E84F0" w14:textId="77777777">
            <w:pPr>
              <w:pStyle w:val="TableColumnHeading"/>
              <w:rPr>
                <w:rFonts w:ascii="Verdana" w:hAnsi="Verdana"/>
                <w:sz w:val="18"/>
                <w:szCs w:val="18"/>
              </w:rPr>
            </w:pPr>
            <w:r w:rsidRPr="00B717F6">
              <w:rPr>
                <w:rFonts w:ascii="Verdana" w:hAnsi="Verdana"/>
                <w:sz w:val="18"/>
                <w:szCs w:val="18"/>
              </w:rPr>
              <w:t>Scenario Name</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AA1BA5" w:rsidRDefault="00C25BE8" w14:paraId="1D7ECE9F" w14:textId="77777777">
            <w:pPr>
              <w:pStyle w:val="TableText"/>
              <w:rPr>
                <w:rFonts w:ascii="Verdana" w:hAnsi="Verdana"/>
                <w:sz w:val="18"/>
                <w:szCs w:val="18"/>
              </w:rPr>
            </w:pPr>
            <w:r w:rsidRPr="00B717F6">
              <w:rPr>
                <w:rFonts w:ascii="Verdana" w:hAnsi="Verdana"/>
                <w:sz w:val="18"/>
                <w:szCs w:val="18"/>
              </w:rPr>
              <w:t>Soak Test Scenario</w:t>
            </w:r>
          </w:p>
        </w:tc>
      </w:tr>
      <w:tr w:rsidR="00C25BE8" w:rsidTr="00AA1BA5" w14:paraId="5630F9D9" w14:textId="77777777">
        <w:trPr>
          <w:cantSplit/>
          <w:trHeight w:val="225"/>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5C443C3E" w14:textId="77777777">
            <w:pPr>
              <w:pStyle w:val="TableColumnHeading"/>
              <w:rPr>
                <w:rFonts w:ascii="Verdana" w:hAnsi="Verdana"/>
                <w:sz w:val="18"/>
                <w:szCs w:val="18"/>
              </w:rPr>
            </w:pPr>
            <w:r w:rsidRPr="00B717F6">
              <w:rPr>
                <w:rFonts w:ascii="Verdana" w:hAnsi="Verdana"/>
                <w:sz w:val="18"/>
                <w:szCs w:val="18"/>
              </w:rPr>
              <w:t>Covered NFR</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AA1BA5" w:rsidRDefault="00C25BE8" w14:paraId="40C81095" w14:textId="77777777">
            <w:pPr>
              <w:pStyle w:val="TableText"/>
              <w:rPr>
                <w:rFonts w:ascii="Verdana" w:hAnsi="Verdana"/>
                <w:sz w:val="18"/>
                <w:szCs w:val="18"/>
              </w:rPr>
            </w:pPr>
            <w:r w:rsidRPr="00B717F6">
              <w:rPr>
                <w:rFonts w:ascii="Verdana" w:hAnsi="Verdana"/>
                <w:sz w:val="18"/>
                <w:szCs w:val="18"/>
              </w:rPr>
              <w:t>Device and External API</w:t>
            </w:r>
          </w:p>
        </w:tc>
      </w:tr>
      <w:tr w:rsidR="00C25BE8" w:rsidTr="00AA1BA5" w14:paraId="098EB64C" w14:textId="77777777">
        <w:trPr>
          <w:cantSplit/>
          <w:trHeight w:val="225"/>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2FEDCBE1" w14:textId="77777777">
            <w:pPr>
              <w:pStyle w:val="TableColumnHeading"/>
              <w:rPr>
                <w:rFonts w:ascii="Verdana" w:hAnsi="Verdana"/>
                <w:sz w:val="18"/>
                <w:szCs w:val="18"/>
              </w:rPr>
            </w:pPr>
            <w:r w:rsidRPr="00B717F6">
              <w:rPr>
                <w:rFonts w:ascii="Verdana" w:hAnsi="Verdana"/>
                <w:sz w:val="18"/>
                <w:szCs w:val="18"/>
              </w:rPr>
              <w:t>User Load / Volume</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AA1BA5" w:rsidRDefault="00C25BE8" w14:paraId="50B34C9B" w14:textId="77777777">
            <w:pPr>
              <w:pStyle w:val="TableText"/>
              <w:rPr>
                <w:rFonts w:ascii="Verdana" w:hAnsi="Verdana"/>
                <w:sz w:val="18"/>
                <w:szCs w:val="18"/>
              </w:rPr>
            </w:pPr>
            <w:r w:rsidRPr="00B717F6">
              <w:rPr>
                <w:rFonts w:ascii="Verdana" w:hAnsi="Verdana"/>
                <w:sz w:val="18"/>
                <w:szCs w:val="18"/>
              </w:rPr>
              <w:t>5000 Devices (Threads) Load</w:t>
            </w:r>
          </w:p>
        </w:tc>
      </w:tr>
      <w:tr w:rsidR="00C25BE8" w:rsidTr="00AA1BA5" w14:paraId="5F05BE37" w14:textId="77777777">
        <w:trPr>
          <w:cantSplit/>
          <w:trHeight w:val="225"/>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42F428DF" w14:textId="77777777">
            <w:pPr>
              <w:pStyle w:val="TableColumnHeading"/>
              <w:rPr>
                <w:rFonts w:ascii="Verdana" w:hAnsi="Verdana"/>
                <w:sz w:val="18"/>
                <w:szCs w:val="18"/>
              </w:rPr>
            </w:pPr>
            <w:r w:rsidRPr="00B717F6">
              <w:rPr>
                <w:rFonts w:ascii="Verdana" w:hAnsi="Verdana"/>
                <w:sz w:val="18"/>
                <w:szCs w:val="18"/>
              </w:rPr>
              <w:t>Entry Criteria</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C25BE8" w:rsidRDefault="00C25BE8" w14:paraId="2BD0D3BF" w14:textId="77777777">
            <w:pPr>
              <w:pStyle w:val="TableText"/>
              <w:numPr>
                <w:ilvl w:val="0"/>
                <w:numId w:val="26"/>
              </w:numPr>
              <w:rPr>
                <w:rFonts w:ascii="Verdana" w:hAnsi="Verdana"/>
                <w:sz w:val="18"/>
                <w:szCs w:val="18"/>
              </w:rPr>
            </w:pPr>
            <w:r w:rsidRPr="00B717F6">
              <w:rPr>
                <w:rFonts w:ascii="Verdana" w:hAnsi="Verdana"/>
                <w:sz w:val="18"/>
                <w:szCs w:val="18"/>
              </w:rPr>
              <w:t>The code should be stable and functionally verified</w:t>
            </w:r>
          </w:p>
          <w:p w:rsidRPr="00B717F6" w:rsidR="00C25BE8" w:rsidP="00C25BE8" w:rsidRDefault="00C25BE8" w14:paraId="05580CF9" w14:textId="77777777">
            <w:pPr>
              <w:pStyle w:val="TableText"/>
              <w:numPr>
                <w:ilvl w:val="0"/>
                <w:numId w:val="26"/>
              </w:numPr>
              <w:rPr>
                <w:rFonts w:ascii="Verdana" w:hAnsi="Verdana"/>
                <w:sz w:val="18"/>
                <w:szCs w:val="18"/>
              </w:rPr>
            </w:pPr>
            <w:r w:rsidRPr="00B717F6">
              <w:rPr>
                <w:rFonts w:ascii="Verdana" w:hAnsi="Verdana"/>
                <w:sz w:val="18"/>
                <w:szCs w:val="18"/>
              </w:rPr>
              <w:t>Test Environment should be stable and ready to use</w:t>
            </w:r>
          </w:p>
          <w:p w:rsidRPr="00B717F6" w:rsidR="00C25BE8" w:rsidP="00C25BE8" w:rsidRDefault="00C25BE8" w14:paraId="1DF663FB" w14:textId="77777777">
            <w:pPr>
              <w:pStyle w:val="TableText"/>
              <w:numPr>
                <w:ilvl w:val="0"/>
                <w:numId w:val="26"/>
              </w:numPr>
              <w:rPr>
                <w:rFonts w:ascii="Verdana" w:hAnsi="Verdana"/>
                <w:sz w:val="18"/>
                <w:szCs w:val="18"/>
              </w:rPr>
            </w:pPr>
            <w:r w:rsidRPr="00B717F6">
              <w:rPr>
                <w:rFonts w:ascii="Verdana" w:hAnsi="Verdana"/>
                <w:sz w:val="18"/>
                <w:szCs w:val="18"/>
              </w:rPr>
              <w:t>Test Data should be available</w:t>
            </w:r>
          </w:p>
          <w:p w:rsidRPr="00B717F6" w:rsidR="00C25BE8" w:rsidP="00C25BE8" w:rsidRDefault="00C25BE8" w14:paraId="10665E84" w14:textId="77777777">
            <w:pPr>
              <w:pStyle w:val="TableText"/>
              <w:numPr>
                <w:ilvl w:val="0"/>
                <w:numId w:val="26"/>
              </w:numPr>
              <w:rPr>
                <w:rFonts w:ascii="Verdana" w:hAnsi="Verdana"/>
                <w:sz w:val="18"/>
                <w:szCs w:val="18"/>
              </w:rPr>
            </w:pPr>
            <w:r w:rsidRPr="00B717F6">
              <w:rPr>
                <w:rFonts w:ascii="Verdana" w:hAnsi="Verdana"/>
                <w:sz w:val="18"/>
                <w:szCs w:val="18"/>
              </w:rPr>
              <w:t>Test scripts should be ready to use</w:t>
            </w:r>
          </w:p>
          <w:p w:rsidRPr="00B717F6" w:rsidR="00C25BE8" w:rsidP="00C25BE8" w:rsidRDefault="00C25BE8" w14:paraId="4244A89F" w14:textId="77777777">
            <w:pPr>
              <w:pStyle w:val="TableText"/>
              <w:numPr>
                <w:ilvl w:val="0"/>
                <w:numId w:val="26"/>
              </w:numPr>
              <w:rPr>
                <w:rFonts w:ascii="Verdana" w:hAnsi="Verdana"/>
                <w:sz w:val="18"/>
                <w:szCs w:val="18"/>
              </w:rPr>
            </w:pPr>
            <w:r w:rsidRPr="00B717F6">
              <w:rPr>
                <w:rFonts w:ascii="Verdana" w:hAnsi="Verdana"/>
                <w:sz w:val="18"/>
                <w:szCs w:val="18"/>
              </w:rPr>
              <w:t>Smoke Test is passed</w:t>
            </w:r>
          </w:p>
        </w:tc>
      </w:tr>
      <w:tr w:rsidR="00C25BE8" w:rsidTr="00AA1BA5" w14:paraId="35235A99" w14:textId="77777777">
        <w:trPr>
          <w:cantSplit/>
          <w:trHeight w:val="225"/>
          <w:jc w:val="center"/>
        </w:trPr>
        <w:tc>
          <w:tcPr>
            <w:tcW w:w="2160" w:type="dxa"/>
            <w:tcBorders>
              <w:top w:val="single" w:color="000000" w:sz="4" w:space="0"/>
              <w:left w:val="single" w:color="000000" w:sz="4" w:space="0"/>
              <w:bottom w:val="single" w:color="000000" w:sz="4" w:space="0"/>
              <w:right w:val="single" w:color="000000" w:sz="4" w:space="0"/>
            </w:tcBorders>
            <w:shd w:val="clear" w:color="auto" w:fill="BFBFBF"/>
          </w:tcPr>
          <w:p w:rsidRPr="00B717F6" w:rsidR="00C25BE8" w:rsidP="00AA1BA5" w:rsidRDefault="00C25BE8" w14:paraId="7A5F37BE" w14:textId="77777777">
            <w:pPr>
              <w:pStyle w:val="TableColumnHeading"/>
              <w:rPr>
                <w:rFonts w:ascii="Verdana" w:hAnsi="Verdana"/>
                <w:sz w:val="18"/>
                <w:szCs w:val="18"/>
              </w:rPr>
            </w:pPr>
            <w:r w:rsidRPr="00B717F6">
              <w:rPr>
                <w:rFonts w:ascii="Verdana" w:hAnsi="Verdana"/>
                <w:sz w:val="18"/>
                <w:szCs w:val="18"/>
              </w:rPr>
              <w:t>Exit Criteria</w:t>
            </w:r>
          </w:p>
        </w:tc>
        <w:tc>
          <w:tcPr>
            <w:tcW w:w="7289" w:type="dxa"/>
            <w:tcBorders>
              <w:top w:val="single" w:color="000000" w:sz="4" w:space="0"/>
              <w:left w:val="single" w:color="000000" w:sz="4" w:space="0"/>
              <w:bottom w:val="single" w:color="000000" w:sz="4" w:space="0"/>
              <w:right w:val="single" w:color="000000" w:sz="4" w:space="0"/>
            </w:tcBorders>
          </w:tcPr>
          <w:p w:rsidRPr="00B717F6" w:rsidR="00C25BE8" w:rsidP="00C25BE8" w:rsidRDefault="00C25BE8" w14:paraId="31EA6637" w14:textId="77777777">
            <w:pPr>
              <w:pStyle w:val="TableText"/>
              <w:numPr>
                <w:ilvl w:val="0"/>
                <w:numId w:val="27"/>
              </w:numPr>
              <w:rPr>
                <w:rFonts w:ascii="Verdana" w:hAnsi="Verdana"/>
                <w:sz w:val="18"/>
                <w:szCs w:val="18"/>
              </w:rPr>
            </w:pPr>
            <w:r w:rsidRPr="00B717F6">
              <w:rPr>
                <w:rFonts w:ascii="Verdana" w:hAnsi="Verdana"/>
                <w:sz w:val="18"/>
                <w:szCs w:val="18"/>
              </w:rPr>
              <w:t>All the NFR must be met</w:t>
            </w:r>
          </w:p>
          <w:p w:rsidRPr="00B717F6" w:rsidR="00C25BE8" w:rsidP="00C25BE8" w:rsidRDefault="00C25BE8" w14:paraId="08601EEE" w14:textId="07E10817">
            <w:pPr>
              <w:pStyle w:val="TableText"/>
              <w:numPr>
                <w:ilvl w:val="0"/>
                <w:numId w:val="27"/>
              </w:numPr>
              <w:rPr>
                <w:rFonts w:ascii="Verdana" w:hAnsi="Verdana"/>
                <w:sz w:val="18"/>
                <w:szCs w:val="18"/>
              </w:rPr>
            </w:pPr>
            <w:r w:rsidRPr="00B717F6">
              <w:rPr>
                <w:rFonts w:ascii="Verdana" w:hAnsi="Verdana"/>
                <w:sz w:val="18"/>
                <w:szCs w:val="18"/>
              </w:rPr>
              <w:t xml:space="preserve">The </w:t>
            </w:r>
            <w:r w:rsidRPr="00B717F6" w:rsidR="00373CD2">
              <w:rPr>
                <w:rFonts w:ascii="Verdana" w:hAnsi="Verdana"/>
                <w:sz w:val="18"/>
                <w:szCs w:val="18"/>
              </w:rPr>
              <w:t>End-To-End</w:t>
            </w:r>
            <w:r w:rsidRPr="00B717F6">
              <w:rPr>
                <w:rFonts w:ascii="Verdana" w:hAnsi="Verdana"/>
                <w:sz w:val="18"/>
                <w:szCs w:val="18"/>
              </w:rPr>
              <w:t xml:space="preserve"> Response times </w:t>
            </w:r>
            <w:r w:rsidRPr="00B717F6" w:rsidR="0092294A">
              <w:rPr>
                <w:rFonts w:ascii="Verdana" w:hAnsi="Verdana"/>
                <w:sz w:val="18"/>
                <w:szCs w:val="18"/>
              </w:rPr>
              <w:t>are</w:t>
            </w:r>
            <w:r w:rsidRPr="00B717F6">
              <w:rPr>
                <w:rFonts w:ascii="Verdana" w:hAnsi="Verdana"/>
                <w:sz w:val="18"/>
                <w:szCs w:val="18"/>
              </w:rPr>
              <w:t xml:space="preserve"> not 20% less than last previous 3 release average.</w:t>
            </w:r>
          </w:p>
          <w:p w:rsidRPr="00B717F6" w:rsidR="00C25BE8" w:rsidP="00C25BE8" w:rsidRDefault="00C25BE8" w14:paraId="6A8F46DB" w14:textId="77777777">
            <w:pPr>
              <w:pStyle w:val="TableText"/>
              <w:numPr>
                <w:ilvl w:val="0"/>
                <w:numId w:val="27"/>
              </w:numPr>
              <w:rPr>
                <w:rFonts w:ascii="Verdana" w:hAnsi="Verdana"/>
                <w:sz w:val="18"/>
                <w:szCs w:val="18"/>
              </w:rPr>
            </w:pPr>
            <w:r w:rsidRPr="00B717F6">
              <w:rPr>
                <w:rFonts w:ascii="Verdana" w:hAnsi="Verdana"/>
                <w:sz w:val="18"/>
                <w:szCs w:val="18"/>
              </w:rPr>
              <w:t>The error rate of transactions must not be more than 5% of total transaction count</w:t>
            </w:r>
          </w:p>
          <w:p w:rsidRPr="00B717F6" w:rsidR="00C25BE8" w:rsidP="00C25BE8" w:rsidRDefault="00C25BE8" w14:paraId="159E3AD2" w14:textId="77777777">
            <w:pPr>
              <w:pStyle w:val="TableText"/>
              <w:numPr>
                <w:ilvl w:val="0"/>
                <w:numId w:val="27"/>
              </w:numPr>
              <w:rPr>
                <w:rFonts w:ascii="Verdana" w:hAnsi="Verdana"/>
                <w:sz w:val="18"/>
                <w:szCs w:val="18"/>
              </w:rPr>
            </w:pPr>
            <w:r w:rsidRPr="00B717F6">
              <w:rPr>
                <w:rFonts w:ascii="Verdana" w:hAnsi="Verdana"/>
                <w:sz w:val="18"/>
                <w:szCs w:val="18"/>
              </w:rPr>
              <w:t>CPU utilization must not be more than 60%</w:t>
            </w:r>
          </w:p>
          <w:p w:rsidRPr="00B717F6" w:rsidR="00C25BE8" w:rsidP="00C25BE8" w:rsidRDefault="00C25BE8" w14:paraId="7243360B" w14:textId="77777777">
            <w:pPr>
              <w:pStyle w:val="TableText"/>
              <w:numPr>
                <w:ilvl w:val="0"/>
                <w:numId w:val="27"/>
              </w:numPr>
              <w:rPr>
                <w:rFonts w:ascii="Verdana" w:hAnsi="Verdana"/>
                <w:sz w:val="18"/>
                <w:szCs w:val="18"/>
              </w:rPr>
            </w:pPr>
            <w:r w:rsidRPr="00B717F6">
              <w:rPr>
                <w:rFonts w:ascii="Verdana" w:hAnsi="Verdana"/>
                <w:sz w:val="18"/>
                <w:szCs w:val="18"/>
              </w:rPr>
              <w:t>No Memory Leak</w:t>
            </w:r>
          </w:p>
          <w:p w:rsidRPr="00B717F6" w:rsidR="00C25BE8" w:rsidP="00C25BE8" w:rsidRDefault="00C25BE8" w14:paraId="177D4733" w14:textId="77777777">
            <w:pPr>
              <w:pStyle w:val="TableText"/>
              <w:numPr>
                <w:ilvl w:val="0"/>
                <w:numId w:val="27"/>
              </w:numPr>
              <w:rPr>
                <w:rFonts w:ascii="Verdana" w:hAnsi="Verdana"/>
                <w:sz w:val="18"/>
                <w:szCs w:val="18"/>
              </w:rPr>
            </w:pPr>
            <w:r w:rsidRPr="00B717F6">
              <w:rPr>
                <w:rFonts w:ascii="Verdana" w:hAnsi="Verdana"/>
                <w:sz w:val="18"/>
                <w:szCs w:val="18"/>
              </w:rPr>
              <w:t>No Connection Leak</w:t>
            </w:r>
          </w:p>
          <w:p w:rsidRPr="00B717F6" w:rsidR="00C25BE8" w:rsidP="00C25BE8" w:rsidRDefault="00C25BE8" w14:paraId="3C21251A" w14:textId="77777777">
            <w:pPr>
              <w:pStyle w:val="TableText"/>
              <w:numPr>
                <w:ilvl w:val="0"/>
                <w:numId w:val="27"/>
              </w:numPr>
              <w:rPr>
                <w:rFonts w:ascii="Verdana" w:hAnsi="Verdana"/>
                <w:sz w:val="18"/>
                <w:szCs w:val="18"/>
              </w:rPr>
            </w:pPr>
            <w:r w:rsidRPr="00B717F6">
              <w:rPr>
                <w:rFonts w:ascii="Verdana" w:hAnsi="Verdana"/>
                <w:sz w:val="18"/>
                <w:szCs w:val="18"/>
              </w:rPr>
              <w:t>No Crashes.</w:t>
            </w:r>
          </w:p>
          <w:p w:rsidRPr="00B717F6" w:rsidR="00C25BE8" w:rsidP="00C25BE8" w:rsidRDefault="00C25BE8" w14:paraId="5E992B6A" w14:textId="77777777">
            <w:pPr>
              <w:pStyle w:val="TableText"/>
              <w:numPr>
                <w:ilvl w:val="0"/>
                <w:numId w:val="27"/>
              </w:numPr>
              <w:rPr>
                <w:rFonts w:ascii="Verdana" w:hAnsi="Verdana"/>
                <w:sz w:val="18"/>
                <w:szCs w:val="18"/>
              </w:rPr>
            </w:pPr>
            <w:r w:rsidRPr="00B717F6">
              <w:rPr>
                <w:rFonts w:ascii="Verdana" w:hAnsi="Verdana"/>
                <w:sz w:val="18"/>
                <w:szCs w:val="18"/>
              </w:rPr>
              <w:t>Resources are releases when load is decreased.</w:t>
            </w:r>
          </w:p>
        </w:tc>
      </w:tr>
    </w:tbl>
    <w:p w:rsidR="00CF45A1" w:rsidP="00C25BE8" w:rsidRDefault="00CF45A1" w14:paraId="18EB619E" w14:textId="77777777"/>
    <w:p w:rsidR="00947CA3" w:rsidP="00B711D5" w:rsidRDefault="001A195E" w14:paraId="4FF2370B" w14:textId="076C93EF">
      <w:pPr>
        <w:pStyle w:val="Heading3"/>
      </w:pPr>
      <w:bookmarkStart w:name="_Toc380963464" w:id="49"/>
      <w:bookmarkStart w:name="_Toc4420497" w:id="50"/>
      <w:bookmarkStart w:name="_Toc140175899" w:id="51"/>
      <w:r>
        <w:t>Performance Test Monitoring Metrics</w:t>
      </w:r>
      <w:bookmarkEnd w:id="49"/>
      <w:bookmarkEnd w:id="50"/>
      <w:bookmarkEnd w:id="51"/>
    </w:p>
    <w:p w:rsidR="003259B6" w:rsidP="003259B6" w:rsidRDefault="003259B6" w14:paraId="6AF754B2" w14:textId="77777777">
      <w:pPr>
        <w:pStyle w:val="Caption"/>
        <w:keepNext/>
      </w:pPr>
      <w:bookmarkStart w:name="_Toc420668183" w:id="52"/>
      <w:r>
        <w:t>Table 14: Application Server Tier</w:t>
      </w:r>
      <w:bookmarkEnd w:id="52"/>
    </w:p>
    <w:tbl>
      <w:tblPr>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3839"/>
        <w:gridCol w:w="5521"/>
      </w:tblGrid>
      <w:tr w:rsidR="003259B6" w:rsidTr="00AA1BA5" w14:paraId="6C34F6DC" w14:textId="77777777">
        <w:trPr>
          <w:cantSplit/>
          <w:tblHeader/>
          <w:jc w:val="center"/>
        </w:trPr>
        <w:tc>
          <w:tcPr>
            <w:tcW w:w="3839" w:type="dxa"/>
            <w:tcBorders>
              <w:top w:val="single" w:color="000000" w:sz="4" w:space="0"/>
              <w:left w:val="single" w:color="000000" w:sz="4" w:space="0"/>
              <w:bottom w:val="single" w:color="000000" w:sz="4" w:space="0"/>
              <w:right w:val="single" w:color="000000" w:sz="4" w:space="0"/>
            </w:tcBorders>
            <w:shd w:val="clear" w:color="auto" w:fill="BFBFBF"/>
          </w:tcPr>
          <w:p w:rsidR="003259B6" w:rsidP="00AA1BA5" w:rsidRDefault="003259B6" w14:paraId="2D79325E" w14:textId="77777777">
            <w:pPr>
              <w:pStyle w:val="TableColumnHeading"/>
            </w:pPr>
            <w:r>
              <w:t>Metrics</w:t>
            </w:r>
          </w:p>
        </w:tc>
        <w:tc>
          <w:tcPr>
            <w:tcW w:w="5520" w:type="dxa"/>
            <w:tcBorders>
              <w:top w:val="single" w:color="000000" w:sz="4" w:space="0"/>
              <w:left w:val="single" w:color="000000" w:sz="4" w:space="0"/>
              <w:bottom w:val="single" w:color="000000" w:sz="4" w:space="0"/>
              <w:right w:val="single" w:color="000000" w:sz="4" w:space="0"/>
            </w:tcBorders>
            <w:shd w:val="clear" w:color="auto" w:fill="BFBFBF"/>
          </w:tcPr>
          <w:p w:rsidR="003259B6" w:rsidP="00AA1BA5" w:rsidRDefault="003259B6" w14:paraId="1D8E03D0" w14:textId="77777777">
            <w:pPr>
              <w:pStyle w:val="TableColumnHeading"/>
            </w:pPr>
            <w:r>
              <w:t>Value Measured</w:t>
            </w:r>
          </w:p>
        </w:tc>
      </w:tr>
      <w:tr w:rsidR="003259B6" w:rsidTr="00AA1BA5" w14:paraId="39F62BE6" w14:textId="77777777">
        <w:trPr>
          <w:cantSplit/>
          <w:jc w:val="center"/>
        </w:trPr>
        <w:tc>
          <w:tcPr>
            <w:tcW w:w="3839" w:type="dxa"/>
            <w:tcBorders>
              <w:top w:val="single" w:color="000000" w:sz="4" w:space="0"/>
              <w:left w:val="single" w:color="000000" w:sz="4" w:space="0"/>
              <w:bottom w:val="single" w:color="000000" w:sz="4" w:space="0"/>
              <w:right w:val="single" w:color="000000" w:sz="4" w:space="0"/>
            </w:tcBorders>
            <w:vAlign w:val="center"/>
          </w:tcPr>
          <w:p w:rsidRPr="00FD3B85" w:rsidR="003259B6" w:rsidP="00AA1BA5" w:rsidRDefault="003259B6" w14:paraId="46EF4DE2" w14:textId="77777777">
            <w:pPr>
              <w:pStyle w:val="TableText"/>
              <w:rPr>
                <w:rFonts w:ascii="Verdana" w:hAnsi="Verdana"/>
                <w:sz w:val="18"/>
                <w:szCs w:val="18"/>
              </w:rPr>
            </w:pPr>
            <w:r w:rsidRPr="00FD3B85">
              <w:rPr>
                <w:rFonts w:ascii="Verdana" w:hAnsi="Verdana"/>
                <w:sz w:val="18"/>
                <w:szCs w:val="18"/>
              </w:rPr>
              <w:t>CPU utilization</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658BA998" w14:textId="77777777">
            <w:pPr>
              <w:pStyle w:val="TableText"/>
              <w:rPr>
                <w:rFonts w:ascii="Verdana" w:hAnsi="Verdana"/>
                <w:sz w:val="18"/>
                <w:szCs w:val="18"/>
              </w:rPr>
            </w:pPr>
            <w:r w:rsidRPr="00FD3B85">
              <w:rPr>
                <w:rFonts w:ascii="Verdana" w:hAnsi="Verdana"/>
                <w:sz w:val="18"/>
                <w:szCs w:val="18"/>
              </w:rPr>
              <w:t>CPU utilization System, User Mode</w:t>
            </w:r>
          </w:p>
        </w:tc>
      </w:tr>
      <w:tr w:rsidR="003259B6" w:rsidTr="00AA1BA5" w14:paraId="609E484A" w14:textId="77777777">
        <w:trPr>
          <w:cantSplit/>
          <w:jc w:val="center"/>
        </w:trPr>
        <w:tc>
          <w:tcPr>
            <w:tcW w:w="383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33FEDDD0" w14:textId="77777777">
            <w:pPr>
              <w:pStyle w:val="TableText"/>
              <w:rPr>
                <w:rFonts w:ascii="Verdana" w:hAnsi="Verdana"/>
                <w:sz w:val="18"/>
                <w:szCs w:val="18"/>
              </w:rPr>
            </w:pPr>
            <w:r w:rsidRPr="00FD3B85">
              <w:rPr>
                <w:rFonts w:ascii="Verdana" w:hAnsi="Verdana"/>
                <w:sz w:val="18"/>
                <w:szCs w:val="18"/>
              </w:rPr>
              <w:t>Memory</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5390446F" w14:textId="77777777">
            <w:pPr>
              <w:pStyle w:val="TableText"/>
              <w:rPr>
                <w:rFonts w:ascii="Verdana" w:hAnsi="Verdana"/>
                <w:sz w:val="18"/>
                <w:szCs w:val="18"/>
              </w:rPr>
            </w:pPr>
            <w:r w:rsidRPr="00FD3B85">
              <w:rPr>
                <w:rFonts w:ascii="Verdana" w:hAnsi="Verdana"/>
                <w:sz w:val="18"/>
                <w:szCs w:val="18"/>
              </w:rPr>
              <w:t>Memory utilization Private, Virtual</w:t>
            </w:r>
          </w:p>
        </w:tc>
      </w:tr>
      <w:tr w:rsidR="003259B6" w:rsidTr="00AA1BA5" w14:paraId="1F7FDDB7" w14:textId="77777777">
        <w:trPr>
          <w:cantSplit/>
          <w:jc w:val="center"/>
        </w:trPr>
        <w:tc>
          <w:tcPr>
            <w:tcW w:w="383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3348234A" w14:textId="77777777">
            <w:pPr>
              <w:pStyle w:val="TableText"/>
              <w:rPr>
                <w:rFonts w:ascii="Verdana" w:hAnsi="Verdana"/>
                <w:sz w:val="18"/>
                <w:szCs w:val="18"/>
              </w:rPr>
            </w:pPr>
            <w:r w:rsidRPr="00FD3B85">
              <w:rPr>
                <w:rFonts w:ascii="Verdana" w:hAnsi="Verdana"/>
                <w:sz w:val="18"/>
                <w:szCs w:val="18"/>
              </w:rPr>
              <w:t>Java Virtual Machine (JVM) Memory</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717E90A4" w14:textId="77777777">
            <w:pPr>
              <w:pStyle w:val="TableText"/>
              <w:rPr>
                <w:rFonts w:ascii="Verdana" w:hAnsi="Verdana"/>
                <w:sz w:val="18"/>
                <w:szCs w:val="18"/>
              </w:rPr>
            </w:pPr>
            <w:r w:rsidRPr="00FD3B85">
              <w:rPr>
                <w:rFonts w:ascii="Verdana" w:hAnsi="Verdana"/>
                <w:sz w:val="18"/>
                <w:szCs w:val="18"/>
              </w:rPr>
              <w:t>Heap Memory, Eden Space</w:t>
            </w:r>
          </w:p>
        </w:tc>
      </w:tr>
      <w:tr w:rsidR="003259B6" w:rsidTr="00AA1BA5" w14:paraId="4CE061DD" w14:textId="77777777">
        <w:trPr>
          <w:cantSplit/>
          <w:jc w:val="center"/>
        </w:trPr>
        <w:tc>
          <w:tcPr>
            <w:tcW w:w="3839" w:type="dxa"/>
            <w:vMerge w:val="restart"/>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07696BF5" w14:textId="77777777">
            <w:pPr>
              <w:pStyle w:val="TableText"/>
              <w:rPr>
                <w:rFonts w:ascii="Verdana" w:hAnsi="Verdana"/>
                <w:sz w:val="18"/>
                <w:szCs w:val="18"/>
              </w:rPr>
            </w:pPr>
            <w:r w:rsidRPr="00FD3B85">
              <w:rPr>
                <w:rFonts w:ascii="Verdana" w:hAnsi="Verdana"/>
                <w:sz w:val="18"/>
                <w:szCs w:val="18"/>
              </w:rPr>
              <w:t>Garbage collection</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725F4B80" w14:textId="77777777">
            <w:pPr>
              <w:pStyle w:val="TableText"/>
              <w:rPr>
                <w:rFonts w:ascii="Verdana" w:hAnsi="Verdana"/>
                <w:sz w:val="18"/>
                <w:szCs w:val="18"/>
              </w:rPr>
            </w:pPr>
            <w:r w:rsidRPr="00FD3B85">
              <w:rPr>
                <w:rFonts w:ascii="Verdana" w:hAnsi="Verdana"/>
                <w:sz w:val="18"/>
                <w:szCs w:val="18"/>
              </w:rPr>
              <w:t>GC cycles per hour</w:t>
            </w:r>
          </w:p>
        </w:tc>
      </w:tr>
      <w:tr w:rsidR="003259B6" w:rsidTr="00AA1BA5" w14:paraId="6CCCE9F8" w14:textId="77777777">
        <w:trPr>
          <w:cantSplit/>
          <w:jc w:val="center"/>
        </w:trPr>
        <w:tc>
          <w:tcPr>
            <w:tcW w:w="3839" w:type="dxa"/>
            <w:vMerge/>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57173892" w14:textId="77777777">
            <w:pPr>
              <w:pStyle w:val="TableText"/>
              <w:rPr>
                <w:rFonts w:ascii="Verdana" w:hAnsi="Verdana"/>
                <w:sz w:val="18"/>
                <w:szCs w:val="18"/>
              </w:rPr>
            </w:pP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30E21859" w14:textId="77777777">
            <w:pPr>
              <w:pStyle w:val="TableText"/>
              <w:rPr>
                <w:rFonts w:ascii="Verdana" w:hAnsi="Verdana"/>
                <w:sz w:val="18"/>
                <w:szCs w:val="18"/>
              </w:rPr>
            </w:pPr>
            <w:r w:rsidRPr="00FD3B85">
              <w:rPr>
                <w:rFonts w:ascii="Verdana" w:hAnsi="Verdana"/>
                <w:sz w:val="18"/>
                <w:szCs w:val="18"/>
              </w:rPr>
              <w:t>GC Time</w:t>
            </w:r>
          </w:p>
        </w:tc>
      </w:tr>
      <w:tr w:rsidR="003259B6" w:rsidTr="00AA1BA5" w14:paraId="47016911" w14:textId="77777777">
        <w:trPr>
          <w:cantSplit/>
          <w:jc w:val="center"/>
        </w:trPr>
        <w:tc>
          <w:tcPr>
            <w:tcW w:w="383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0C38AE8E" w14:textId="77777777">
            <w:pPr>
              <w:pStyle w:val="TableText"/>
              <w:rPr>
                <w:rFonts w:ascii="Verdana" w:hAnsi="Verdana"/>
                <w:sz w:val="18"/>
                <w:szCs w:val="18"/>
              </w:rPr>
            </w:pPr>
            <w:r w:rsidRPr="00FD3B85">
              <w:rPr>
                <w:rFonts w:ascii="Verdana" w:hAnsi="Verdana"/>
                <w:sz w:val="18"/>
                <w:szCs w:val="18"/>
              </w:rPr>
              <w:t>Active Threads</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758D40F2" w14:textId="77777777">
            <w:pPr>
              <w:pStyle w:val="TableText"/>
              <w:rPr>
                <w:rFonts w:ascii="Verdana" w:hAnsi="Verdana"/>
                <w:sz w:val="18"/>
                <w:szCs w:val="18"/>
              </w:rPr>
            </w:pPr>
            <w:r w:rsidRPr="00FD3B85">
              <w:rPr>
                <w:rFonts w:ascii="Verdana" w:hAnsi="Verdana"/>
                <w:sz w:val="18"/>
                <w:szCs w:val="18"/>
              </w:rPr>
              <w:t>Number of concurrently active threads</w:t>
            </w:r>
          </w:p>
        </w:tc>
      </w:tr>
      <w:tr w:rsidR="003259B6" w:rsidTr="00AA1BA5" w14:paraId="6B15FAC4" w14:textId="77777777">
        <w:trPr>
          <w:cantSplit/>
          <w:jc w:val="center"/>
        </w:trPr>
        <w:tc>
          <w:tcPr>
            <w:tcW w:w="383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1C289369" w14:textId="77777777">
            <w:pPr>
              <w:pStyle w:val="TableText"/>
              <w:rPr>
                <w:rFonts w:ascii="Verdana" w:hAnsi="Verdana"/>
                <w:sz w:val="18"/>
                <w:szCs w:val="18"/>
              </w:rPr>
            </w:pPr>
            <w:r w:rsidRPr="00FD3B85">
              <w:rPr>
                <w:rFonts w:ascii="Verdana" w:hAnsi="Verdana"/>
                <w:sz w:val="18"/>
                <w:szCs w:val="18"/>
              </w:rPr>
              <w:t>Heap size</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5BABDBA4" w14:textId="77777777">
            <w:pPr>
              <w:pStyle w:val="TableText"/>
              <w:rPr>
                <w:rFonts w:ascii="Verdana" w:hAnsi="Verdana"/>
                <w:sz w:val="18"/>
                <w:szCs w:val="18"/>
              </w:rPr>
            </w:pPr>
            <w:r w:rsidRPr="00FD3B85">
              <w:rPr>
                <w:rFonts w:ascii="Verdana" w:hAnsi="Verdana"/>
                <w:sz w:val="18"/>
                <w:szCs w:val="18"/>
              </w:rPr>
              <w:t>Amount of heap allocated.</w:t>
            </w:r>
          </w:p>
        </w:tc>
      </w:tr>
      <w:tr w:rsidR="003259B6" w:rsidTr="00AA1BA5" w14:paraId="1EE3ECF0" w14:textId="77777777">
        <w:trPr>
          <w:cantSplit/>
          <w:jc w:val="center"/>
        </w:trPr>
        <w:tc>
          <w:tcPr>
            <w:tcW w:w="383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45422963" w14:textId="77777777">
            <w:pPr>
              <w:pStyle w:val="TableText"/>
              <w:rPr>
                <w:rFonts w:ascii="Verdana" w:hAnsi="Verdana"/>
                <w:sz w:val="18"/>
                <w:szCs w:val="18"/>
              </w:rPr>
            </w:pPr>
            <w:r w:rsidRPr="00FD3B85">
              <w:rPr>
                <w:rFonts w:ascii="Verdana" w:hAnsi="Verdana"/>
                <w:sz w:val="18"/>
                <w:szCs w:val="18"/>
              </w:rPr>
              <w:t>Memory</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163AA24B" w14:textId="77777777">
            <w:pPr>
              <w:pStyle w:val="TableText"/>
              <w:rPr>
                <w:rFonts w:ascii="Verdana" w:hAnsi="Verdana"/>
                <w:sz w:val="18"/>
                <w:szCs w:val="18"/>
              </w:rPr>
            </w:pPr>
            <w:r w:rsidRPr="00FD3B85">
              <w:rPr>
                <w:rFonts w:ascii="Verdana" w:hAnsi="Verdana"/>
                <w:sz w:val="18"/>
                <w:szCs w:val="18"/>
              </w:rPr>
              <w:t>Memory utilization</w:t>
            </w:r>
          </w:p>
          <w:p w:rsidRPr="00FD3B85" w:rsidR="003259B6" w:rsidP="00AA1BA5" w:rsidRDefault="003259B6" w14:paraId="6270DD3A" w14:textId="77777777">
            <w:pPr>
              <w:pStyle w:val="TableText"/>
              <w:rPr>
                <w:rFonts w:ascii="Verdana" w:hAnsi="Verdana"/>
                <w:sz w:val="18"/>
                <w:szCs w:val="18"/>
              </w:rPr>
            </w:pPr>
            <w:r w:rsidRPr="00FD3B85">
              <w:rPr>
                <w:rFonts w:ascii="Verdana" w:hAnsi="Verdana"/>
                <w:sz w:val="18"/>
                <w:szCs w:val="18"/>
              </w:rPr>
              <w:t xml:space="preserve">Processes in the run queue (Procs r), User Time (CPU US), System </w:t>
            </w:r>
            <w:proofErr w:type="gramStart"/>
            <w:r w:rsidRPr="00FD3B85">
              <w:rPr>
                <w:rFonts w:ascii="Verdana" w:hAnsi="Verdana"/>
                <w:sz w:val="18"/>
                <w:szCs w:val="18"/>
              </w:rPr>
              <w:t>time(</w:t>
            </w:r>
            <w:proofErr w:type="gramEnd"/>
            <w:r w:rsidRPr="00FD3B85">
              <w:rPr>
                <w:rFonts w:ascii="Verdana" w:hAnsi="Verdana"/>
                <w:sz w:val="18"/>
                <w:szCs w:val="18"/>
              </w:rPr>
              <w:t>CPU SV), Idle time (CPU ID), Context Switching (cs), Interrupts</w:t>
            </w:r>
          </w:p>
        </w:tc>
      </w:tr>
      <w:tr w:rsidR="003259B6" w:rsidTr="00AA1BA5" w14:paraId="72100C2A" w14:textId="77777777">
        <w:trPr>
          <w:cantSplit/>
          <w:jc w:val="center"/>
        </w:trPr>
        <w:tc>
          <w:tcPr>
            <w:tcW w:w="383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29057820" w14:textId="77777777">
            <w:pPr>
              <w:pStyle w:val="TableText"/>
              <w:rPr>
                <w:rFonts w:ascii="Verdana" w:hAnsi="Verdana"/>
                <w:sz w:val="18"/>
                <w:szCs w:val="18"/>
              </w:rPr>
            </w:pPr>
            <w:r w:rsidRPr="00FD3B85">
              <w:rPr>
                <w:rFonts w:ascii="Verdana" w:hAnsi="Verdana"/>
                <w:sz w:val="18"/>
                <w:szCs w:val="18"/>
              </w:rPr>
              <w:t xml:space="preserve">Disk I/O </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51DE1B4C" w14:textId="77777777">
            <w:pPr>
              <w:pStyle w:val="TableText"/>
              <w:rPr>
                <w:rFonts w:ascii="Verdana" w:hAnsi="Verdana"/>
                <w:sz w:val="18"/>
                <w:szCs w:val="18"/>
              </w:rPr>
            </w:pPr>
            <w:r w:rsidRPr="00FD3B85">
              <w:rPr>
                <w:rFonts w:ascii="Verdana" w:hAnsi="Verdana"/>
                <w:sz w:val="18"/>
                <w:szCs w:val="18"/>
              </w:rPr>
              <w:t>Disk I/O utilization</w:t>
            </w:r>
          </w:p>
          <w:p w:rsidRPr="00FD3B85" w:rsidR="003259B6" w:rsidP="00AA1BA5" w:rsidRDefault="003259B6" w14:paraId="50CA0AE0" w14:textId="77777777">
            <w:pPr>
              <w:pStyle w:val="TableText"/>
              <w:rPr>
                <w:rFonts w:ascii="Verdana" w:hAnsi="Verdana"/>
                <w:sz w:val="18"/>
                <w:szCs w:val="18"/>
              </w:rPr>
            </w:pPr>
            <w:r w:rsidRPr="00FD3B85">
              <w:rPr>
                <w:rFonts w:ascii="Verdana" w:hAnsi="Verdana"/>
                <w:sz w:val="18"/>
                <w:szCs w:val="18"/>
              </w:rPr>
              <w:t>Read/Write per sec (r/s, w/s), Percentage busy (%b), Service Time (</w:t>
            </w:r>
            <w:proofErr w:type="spellStart"/>
            <w:r w:rsidRPr="00FD3B85">
              <w:rPr>
                <w:rFonts w:ascii="Verdana" w:hAnsi="Verdana"/>
                <w:sz w:val="18"/>
                <w:szCs w:val="18"/>
              </w:rPr>
              <w:t>svc_t</w:t>
            </w:r>
            <w:proofErr w:type="spellEnd"/>
            <w:r w:rsidRPr="00FD3B85">
              <w:rPr>
                <w:rFonts w:ascii="Verdana" w:hAnsi="Verdana"/>
                <w:sz w:val="18"/>
                <w:szCs w:val="18"/>
              </w:rPr>
              <w:t>)</w:t>
            </w:r>
          </w:p>
        </w:tc>
      </w:tr>
      <w:tr w:rsidR="003259B6" w:rsidTr="00AA1BA5" w14:paraId="64F912E9" w14:textId="77777777">
        <w:trPr>
          <w:cantSplit/>
          <w:jc w:val="center"/>
        </w:trPr>
        <w:tc>
          <w:tcPr>
            <w:tcW w:w="383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6CAF8A76" w14:textId="77777777">
            <w:pPr>
              <w:pStyle w:val="TableText"/>
              <w:rPr>
                <w:rFonts w:ascii="Verdana" w:hAnsi="Verdana"/>
                <w:sz w:val="18"/>
                <w:szCs w:val="18"/>
              </w:rPr>
            </w:pPr>
            <w:r w:rsidRPr="00FD3B85">
              <w:rPr>
                <w:rFonts w:ascii="Verdana" w:hAnsi="Verdana"/>
                <w:sz w:val="18"/>
                <w:szCs w:val="18"/>
              </w:rPr>
              <w:t>Network</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255FBD97" w14:textId="77777777">
            <w:pPr>
              <w:pStyle w:val="TableText"/>
              <w:rPr>
                <w:rFonts w:ascii="Verdana" w:hAnsi="Verdana"/>
                <w:sz w:val="18"/>
                <w:szCs w:val="18"/>
              </w:rPr>
            </w:pPr>
            <w:r w:rsidRPr="00FD3B85">
              <w:rPr>
                <w:rFonts w:ascii="Verdana" w:hAnsi="Verdana"/>
                <w:sz w:val="18"/>
                <w:szCs w:val="18"/>
              </w:rPr>
              <w:t>Collisions (Collis), Output Packets (</w:t>
            </w:r>
            <w:proofErr w:type="spellStart"/>
            <w:r w:rsidRPr="00FD3B85">
              <w:rPr>
                <w:rFonts w:ascii="Verdana" w:hAnsi="Verdana"/>
                <w:sz w:val="18"/>
                <w:szCs w:val="18"/>
              </w:rPr>
              <w:t>Opkts</w:t>
            </w:r>
            <w:proofErr w:type="spellEnd"/>
            <w:r w:rsidRPr="00FD3B85">
              <w:rPr>
                <w:rFonts w:ascii="Verdana" w:hAnsi="Verdana"/>
                <w:sz w:val="18"/>
                <w:szCs w:val="18"/>
              </w:rPr>
              <w:t>), Input errors (</w:t>
            </w:r>
            <w:proofErr w:type="spellStart"/>
            <w:r w:rsidRPr="00FD3B85">
              <w:rPr>
                <w:rFonts w:ascii="Verdana" w:hAnsi="Verdana"/>
                <w:sz w:val="18"/>
                <w:szCs w:val="18"/>
              </w:rPr>
              <w:t>Ierrs</w:t>
            </w:r>
            <w:proofErr w:type="spellEnd"/>
            <w:r w:rsidRPr="00FD3B85">
              <w:rPr>
                <w:rFonts w:ascii="Verdana" w:hAnsi="Verdana"/>
                <w:sz w:val="18"/>
                <w:szCs w:val="18"/>
              </w:rPr>
              <w:t>), Input Packets (</w:t>
            </w:r>
            <w:proofErr w:type="spellStart"/>
            <w:r w:rsidRPr="00FD3B85">
              <w:rPr>
                <w:rFonts w:ascii="Verdana" w:hAnsi="Verdana"/>
                <w:sz w:val="18"/>
                <w:szCs w:val="18"/>
              </w:rPr>
              <w:t>Ipkts</w:t>
            </w:r>
            <w:proofErr w:type="spellEnd"/>
            <w:r w:rsidRPr="00FD3B85">
              <w:rPr>
                <w:rFonts w:ascii="Verdana" w:hAnsi="Verdana"/>
                <w:sz w:val="18"/>
                <w:szCs w:val="18"/>
              </w:rPr>
              <w:t>)</w:t>
            </w:r>
          </w:p>
        </w:tc>
      </w:tr>
      <w:tr w:rsidR="003259B6" w:rsidTr="00AA1BA5" w14:paraId="53DDD0A8" w14:textId="77777777">
        <w:trPr>
          <w:cantSplit/>
          <w:jc w:val="center"/>
        </w:trPr>
        <w:tc>
          <w:tcPr>
            <w:tcW w:w="383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4257524E" w14:textId="77777777">
            <w:pPr>
              <w:pStyle w:val="TableText"/>
              <w:rPr>
                <w:rFonts w:ascii="Verdana" w:hAnsi="Verdana"/>
                <w:sz w:val="18"/>
                <w:szCs w:val="18"/>
              </w:rPr>
            </w:pPr>
            <w:r w:rsidRPr="00FD3B85">
              <w:rPr>
                <w:rFonts w:ascii="Verdana" w:hAnsi="Verdana"/>
                <w:sz w:val="18"/>
                <w:szCs w:val="18"/>
              </w:rPr>
              <w:t>Apache Workers</w:t>
            </w:r>
          </w:p>
        </w:tc>
        <w:tc>
          <w:tcPr>
            <w:tcW w:w="552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2AFD5620" w14:textId="77777777">
            <w:pPr>
              <w:pStyle w:val="TableText"/>
              <w:rPr>
                <w:rFonts w:ascii="Verdana" w:hAnsi="Verdana"/>
                <w:sz w:val="18"/>
                <w:szCs w:val="18"/>
              </w:rPr>
            </w:pPr>
            <w:r w:rsidRPr="00FD3B85">
              <w:rPr>
                <w:rFonts w:ascii="Verdana" w:hAnsi="Verdana"/>
                <w:sz w:val="18"/>
                <w:szCs w:val="18"/>
              </w:rPr>
              <w:t>Apache Busy workers and Idle workers.</w:t>
            </w:r>
          </w:p>
        </w:tc>
      </w:tr>
    </w:tbl>
    <w:p w:rsidR="003259B6" w:rsidP="003259B6" w:rsidRDefault="003259B6" w14:paraId="7F9A9E5C" w14:textId="77777777">
      <w:pPr>
        <w:pStyle w:val="Caption"/>
        <w:keepNext/>
      </w:pPr>
      <w:bookmarkStart w:name="_Toc420668184" w:id="53"/>
      <w:r>
        <w:t>Table 15: Database Server Tier</w:t>
      </w:r>
      <w:bookmarkEnd w:id="53"/>
      <w:r>
        <w:t>5</w:t>
      </w:r>
    </w:p>
    <w:tbl>
      <w:tblPr>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3510"/>
        <w:gridCol w:w="5850"/>
      </w:tblGrid>
      <w:tr w:rsidR="003259B6" w:rsidTr="00AA1BA5" w14:paraId="31B279FA" w14:textId="77777777">
        <w:trPr>
          <w:tblHeader/>
          <w:jc w:val="center"/>
        </w:trPr>
        <w:tc>
          <w:tcPr>
            <w:tcW w:w="3510"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3259B6" w:rsidP="00AA1BA5" w:rsidRDefault="003259B6" w14:paraId="69BA2DC0" w14:textId="77777777">
            <w:pPr>
              <w:pStyle w:val="TableColumnHeading"/>
            </w:pPr>
            <w:r>
              <w:t xml:space="preserve">Metrics </w:t>
            </w:r>
          </w:p>
        </w:tc>
        <w:tc>
          <w:tcPr>
            <w:tcW w:w="5849"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3259B6" w:rsidP="00AA1BA5" w:rsidRDefault="003259B6" w14:paraId="267A022F" w14:textId="77777777">
            <w:pPr>
              <w:pStyle w:val="TableColumnHeading"/>
            </w:pPr>
            <w:r>
              <w:t>Value Measured</w:t>
            </w:r>
          </w:p>
        </w:tc>
      </w:tr>
      <w:tr w:rsidR="003259B6" w:rsidTr="00AA1BA5" w14:paraId="73B8B234" w14:textId="77777777">
        <w:trPr>
          <w:jc w:val="center"/>
        </w:trPr>
        <w:tc>
          <w:tcPr>
            <w:tcW w:w="3510" w:type="dxa"/>
            <w:tcBorders>
              <w:top w:val="single" w:color="000000" w:sz="4" w:space="0"/>
              <w:left w:val="single" w:color="000000" w:sz="4" w:space="0"/>
              <w:bottom w:val="single" w:color="000000" w:sz="4" w:space="0"/>
              <w:right w:val="single" w:color="000000" w:sz="4" w:space="0"/>
            </w:tcBorders>
            <w:vAlign w:val="center"/>
          </w:tcPr>
          <w:p w:rsidRPr="00FD3B85" w:rsidR="003259B6" w:rsidP="00AA1BA5" w:rsidRDefault="003259B6" w14:paraId="26FE2870" w14:textId="77777777">
            <w:pPr>
              <w:pStyle w:val="TableText"/>
              <w:rPr>
                <w:rFonts w:ascii="Verdana" w:hAnsi="Verdana"/>
                <w:sz w:val="18"/>
                <w:szCs w:val="18"/>
              </w:rPr>
            </w:pPr>
            <w:r w:rsidRPr="00FD3B85">
              <w:rPr>
                <w:rFonts w:ascii="Verdana" w:hAnsi="Verdana"/>
                <w:sz w:val="18"/>
                <w:szCs w:val="18"/>
              </w:rPr>
              <w:t>CPU utilization</w:t>
            </w:r>
          </w:p>
        </w:tc>
        <w:tc>
          <w:tcPr>
            <w:tcW w:w="584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7F622880" w14:textId="77777777">
            <w:pPr>
              <w:pStyle w:val="TableText"/>
              <w:rPr>
                <w:rFonts w:ascii="Verdana" w:hAnsi="Verdana"/>
                <w:sz w:val="18"/>
                <w:szCs w:val="18"/>
              </w:rPr>
            </w:pPr>
            <w:r w:rsidRPr="00FD3B85">
              <w:rPr>
                <w:rFonts w:ascii="Verdana" w:hAnsi="Verdana"/>
                <w:sz w:val="18"/>
                <w:szCs w:val="18"/>
              </w:rPr>
              <w:t xml:space="preserve">CPU utilization System, </w:t>
            </w:r>
            <w:proofErr w:type="gramStart"/>
            <w:r w:rsidRPr="00FD3B85">
              <w:rPr>
                <w:rFonts w:ascii="Verdana" w:hAnsi="Verdana"/>
                <w:sz w:val="18"/>
                <w:szCs w:val="18"/>
              </w:rPr>
              <w:t>User ,</w:t>
            </w:r>
            <w:proofErr w:type="gramEnd"/>
            <w:r w:rsidRPr="00FD3B85">
              <w:rPr>
                <w:rFonts w:ascii="Verdana" w:hAnsi="Verdana"/>
                <w:sz w:val="18"/>
                <w:szCs w:val="18"/>
              </w:rPr>
              <w:t xml:space="preserve"> I/O</w:t>
            </w:r>
          </w:p>
        </w:tc>
      </w:tr>
      <w:tr w:rsidR="003259B6" w:rsidTr="00AA1BA5" w14:paraId="1647EAB7" w14:textId="77777777">
        <w:trPr>
          <w:jc w:val="center"/>
        </w:trPr>
        <w:tc>
          <w:tcPr>
            <w:tcW w:w="3510" w:type="dxa"/>
            <w:tcBorders>
              <w:top w:val="single" w:color="000000" w:sz="4" w:space="0"/>
              <w:left w:val="single" w:color="000000" w:sz="4" w:space="0"/>
              <w:bottom w:val="single" w:color="000000" w:sz="4" w:space="0"/>
              <w:right w:val="single" w:color="000000" w:sz="4" w:space="0"/>
            </w:tcBorders>
            <w:vAlign w:val="center"/>
          </w:tcPr>
          <w:p w:rsidRPr="00FD3B85" w:rsidR="003259B6" w:rsidP="00AA1BA5" w:rsidRDefault="003259B6" w14:paraId="0F9970E6" w14:textId="77777777">
            <w:pPr>
              <w:pStyle w:val="TableText"/>
              <w:rPr>
                <w:rFonts w:ascii="Verdana" w:hAnsi="Verdana"/>
                <w:sz w:val="18"/>
                <w:szCs w:val="18"/>
              </w:rPr>
            </w:pPr>
            <w:r w:rsidRPr="00FD3B85">
              <w:rPr>
                <w:rFonts w:ascii="Verdana" w:hAnsi="Verdana"/>
                <w:sz w:val="18"/>
                <w:szCs w:val="18"/>
              </w:rPr>
              <w:t>Memory</w:t>
            </w:r>
          </w:p>
        </w:tc>
        <w:tc>
          <w:tcPr>
            <w:tcW w:w="584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0C8CF2B6" w14:textId="77777777">
            <w:pPr>
              <w:pStyle w:val="TableText"/>
              <w:rPr>
                <w:rFonts w:ascii="Verdana" w:hAnsi="Verdana"/>
                <w:sz w:val="18"/>
                <w:szCs w:val="18"/>
              </w:rPr>
            </w:pPr>
            <w:proofErr w:type="gramStart"/>
            <w:r w:rsidRPr="00FD3B85">
              <w:rPr>
                <w:rFonts w:ascii="Verdana" w:hAnsi="Verdana"/>
                <w:sz w:val="18"/>
                <w:szCs w:val="18"/>
              </w:rPr>
              <w:t>Private ,</w:t>
            </w:r>
            <w:proofErr w:type="gramEnd"/>
            <w:r w:rsidRPr="00FD3B85">
              <w:rPr>
                <w:rFonts w:ascii="Verdana" w:hAnsi="Verdana"/>
                <w:sz w:val="18"/>
                <w:szCs w:val="18"/>
              </w:rPr>
              <w:t xml:space="preserve"> Virtual</w:t>
            </w:r>
          </w:p>
        </w:tc>
      </w:tr>
      <w:tr w:rsidR="003259B6" w:rsidTr="00AA1BA5" w14:paraId="5EFD30D5" w14:textId="77777777">
        <w:trPr>
          <w:jc w:val="center"/>
        </w:trPr>
        <w:tc>
          <w:tcPr>
            <w:tcW w:w="351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6004239A" w14:textId="77777777">
            <w:pPr>
              <w:pStyle w:val="TableText"/>
              <w:rPr>
                <w:rFonts w:ascii="Verdana" w:hAnsi="Verdana"/>
                <w:sz w:val="18"/>
                <w:szCs w:val="18"/>
              </w:rPr>
            </w:pPr>
            <w:r w:rsidRPr="00FD3B85">
              <w:rPr>
                <w:rFonts w:ascii="Verdana" w:hAnsi="Verdana"/>
                <w:sz w:val="18"/>
                <w:szCs w:val="18"/>
              </w:rPr>
              <w:t>Network</w:t>
            </w:r>
          </w:p>
        </w:tc>
        <w:tc>
          <w:tcPr>
            <w:tcW w:w="584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19D6C2D5" w14:textId="77777777">
            <w:pPr>
              <w:pStyle w:val="TableText"/>
              <w:rPr>
                <w:rFonts w:ascii="Verdana" w:hAnsi="Verdana"/>
                <w:sz w:val="18"/>
                <w:szCs w:val="18"/>
              </w:rPr>
            </w:pPr>
            <w:r w:rsidRPr="00FD3B85">
              <w:rPr>
                <w:rFonts w:ascii="Verdana" w:hAnsi="Verdana"/>
                <w:sz w:val="18"/>
                <w:szCs w:val="18"/>
              </w:rPr>
              <w:t xml:space="preserve">Number of Connections, Network in, Network out bytes. Packet lost, </w:t>
            </w:r>
          </w:p>
        </w:tc>
      </w:tr>
      <w:tr w:rsidR="003259B6" w:rsidTr="00AA1BA5" w14:paraId="5BE2EC91" w14:textId="77777777">
        <w:trPr>
          <w:cantSplit/>
          <w:jc w:val="center"/>
        </w:trPr>
        <w:tc>
          <w:tcPr>
            <w:tcW w:w="351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324731D9" w14:textId="77777777">
            <w:pPr>
              <w:pStyle w:val="TableText"/>
              <w:rPr>
                <w:rFonts w:ascii="Verdana" w:hAnsi="Verdana"/>
                <w:sz w:val="18"/>
                <w:szCs w:val="18"/>
              </w:rPr>
            </w:pPr>
            <w:r w:rsidRPr="00FD3B85">
              <w:rPr>
                <w:rFonts w:ascii="Verdana" w:hAnsi="Verdana"/>
                <w:sz w:val="18"/>
                <w:szCs w:val="18"/>
              </w:rPr>
              <w:t xml:space="preserve">Disk I/O </w:t>
            </w:r>
          </w:p>
        </w:tc>
        <w:tc>
          <w:tcPr>
            <w:tcW w:w="584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70501CD5" w14:textId="77777777">
            <w:pPr>
              <w:pStyle w:val="TableText"/>
              <w:rPr>
                <w:rFonts w:ascii="Verdana" w:hAnsi="Verdana"/>
                <w:sz w:val="18"/>
                <w:szCs w:val="18"/>
              </w:rPr>
            </w:pPr>
            <w:r w:rsidRPr="00FD3B85">
              <w:rPr>
                <w:rFonts w:ascii="Verdana" w:hAnsi="Verdana"/>
                <w:sz w:val="18"/>
                <w:szCs w:val="18"/>
              </w:rPr>
              <w:t>Disk I/O utilization</w:t>
            </w:r>
          </w:p>
          <w:p w:rsidRPr="00FD3B85" w:rsidR="003259B6" w:rsidP="00AA1BA5" w:rsidRDefault="003259B6" w14:paraId="4C6F10C3" w14:textId="77777777">
            <w:pPr>
              <w:pStyle w:val="TableText"/>
              <w:rPr>
                <w:rFonts w:ascii="Verdana" w:hAnsi="Verdana"/>
                <w:sz w:val="18"/>
                <w:szCs w:val="18"/>
              </w:rPr>
            </w:pPr>
            <w:r w:rsidRPr="00FD3B85">
              <w:rPr>
                <w:rFonts w:ascii="Verdana" w:hAnsi="Verdana"/>
                <w:sz w:val="18"/>
                <w:szCs w:val="18"/>
              </w:rPr>
              <w:t>Read/Write per sec, Percentage busy (%b), Service Time (</w:t>
            </w:r>
            <w:proofErr w:type="spellStart"/>
            <w:r w:rsidRPr="00FD3B85">
              <w:rPr>
                <w:rFonts w:ascii="Verdana" w:hAnsi="Verdana"/>
                <w:sz w:val="18"/>
                <w:szCs w:val="18"/>
              </w:rPr>
              <w:t>svc_t</w:t>
            </w:r>
            <w:proofErr w:type="spellEnd"/>
            <w:r w:rsidRPr="00FD3B85">
              <w:rPr>
                <w:rFonts w:ascii="Verdana" w:hAnsi="Verdana"/>
                <w:sz w:val="18"/>
                <w:szCs w:val="18"/>
              </w:rPr>
              <w:t>)</w:t>
            </w:r>
          </w:p>
        </w:tc>
      </w:tr>
      <w:tr w:rsidR="003259B6" w:rsidTr="00AA1BA5" w14:paraId="21DE17BE" w14:textId="77777777">
        <w:trPr>
          <w:jc w:val="center"/>
        </w:trPr>
        <w:tc>
          <w:tcPr>
            <w:tcW w:w="3510"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2B9A6DD0" w14:textId="77777777">
            <w:pPr>
              <w:pStyle w:val="TableText"/>
              <w:rPr>
                <w:rFonts w:ascii="Verdana" w:hAnsi="Verdana"/>
                <w:sz w:val="18"/>
                <w:szCs w:val="18"/>
              </w:rPr>
            </w:pPr>
            <w:r w:rsidRPr="00FD3B85">
              <w:rPr>
                <w:rFonts w:ascii="Verdana" w:hAnsi="Verdana"/>
                <w:sz w:val="18"/>
                <w:szCs w:val="18"/>
              </w:rPr>
              <w:t xml:space="preserve">Query </w:t>
            </w:r>
          </w:p>
        </w:tc>
        <w:tc>
          <w:tcPr>
            <w:tcW w:w="5849" w:type="dxa"/>
            <w:tcBorders>
              <w:top w:val="single" w:color="000000" w:sz="4" w:space="0"/>
              <w:left w:val="single" w:color="000000" w:sz="4" w:space="0"/>
              <w:bottom w:val="single" w:color="000000" w:sz="4" w:space="0"/>
              <w:right w:val="single" w:color="000000" w:sz="4" w:space="0"/>
            </w:tcBorders>
          </w:tcPr>
          <w:p w:rsidRPr="00FD3B85" w:rsidR="003259B6" w:rsidP="00AA1BA5" w:rsidRDefault="003259B6" w14:paraId="5E73970F" w14:textId="26B78A82">
            <w:pPr>
              <w:pStyle w:val="TableText"/>
              <w:rPr>
                <w:rFonts w:ascii="Verdana" w:hAnsi="Verdana"/>
                <w:sz w:val="18"/>
                <w:szCs w:val="18"/>
              </w:rPr>
            </w:pPr>
            <w:r w:rsidRPr="00FD3B85">
              <w:rPr>
                <w:rFonts w:ascii="Verdana" w:hAnsi="Verdana"/>
                <w:sz w:val="18"/>
                <w:szCs w:val="18"/>
              </w:rPr>
              <w:t xml:space="preserve">Top </w:t>
            </w:r>
            <w:r w:rsidRPr="00FD3B85" w:rsidR="0092294A">
              <w:rPr>
                <w:rFonts w:ascii="Verdana" w:hAnsi="Verdana"/>
                <w:sz w:val="18"/>
                <w:szCs w:val="18"/>
              </w:rPr>
              <w:t>time-consuming</w:t>
            </w:r>
            <w:r w:rsidRPr="00FD3B85">
              <w:rPr>
                <w:rFonts w:ascii="Verdana" w:hAnsi="Verdana"/>
                <w:sz w:val="18"/>
                <w:szCs w:val="18"/>
              </w:rPr>
              <w:t xml:space="preserve"> queries</w:t>
            </w:r>
          </w:p>
          <w:p w:rsidRPr="00FD3B85" w:rsidR="003259B6" w:rsidP="00AA1BA5" w:rsidRDefault="003259B6" w14:paraId="1376F3C4" w14:textId="77777777">
            <w:pPr>
              <w:pStyle w:val="TableText"/>
              <w:rPr>
                <w:rFonts w:ascii="Verdana" w:hAnsi="Verdana"/>
                <w:sz w:val="18"/>
                <w:szCs w:val="18"/>
              </w:rPr>
            </w:pPr>
            <w:r w:rsidRPr="00FD3B85">
              <w:rPr>
                <w:rFonts w:ascii="Verdana" w:hAnsi="Verdana"/>
                <w:sz w:val="18"/>
                <w:szCs w:val="18"/>
              </w:rPr>
              <w:t>Highest number of times queries executed.</w:t>
            </w:r>
          </w:p>
          <w:p w:rsidRPr="00FD3B85" w:rsidR="003259B6" w:rsidP="00AA1BA5" w:rsidRDefault="003259B6" w14:paraId="55726D75" w14:textId="77777777">
            <w:pPr>
              <w:pStyle w:val="TableText"/>
              <w:rPr>
                <w:rFonts w:ascii="Verdana" w:hAnsi="Verdana"/>
                <w:sz w:val="18"/>
                <w:szCs w:val="18"/>
              </w:rPr>
            </w:pPr>
            <w:r w:rsidRPr="00FD3B85">
              <w:rPr>
                <w:rFonts w:ascii="Verdana" w:hAnsi="Verdana"/>
                <w:sz w:val="18"/>
                <w:szCs w:val="18"/>
              </w:rPr>
              <w:t>Index Usage.</w:t>
            </w:r>
            <w:r w:rsidRPr="00FD3B85">
              <w:rPr>
                <w:rFonts w:ascii="Verdana" w:hAnsi="Verdana"/>
                <w:sz w:val="18"/>
                <w:szCs w:val="18"/>
              </w:rPr>
              <w:br/>
            </w:r>
            <w:r w:rsidRPr="00FD3B85">
              <w:rPr>
                <w:rFonts w:ascii="Verdana" w:hAnsi="Verdana"/>
                <w:sz w:val="18"/>
                <w:szCs w:val="18"/>
              </w:rPr>
              <w:t>Insertion, Deletion, Select query avg response times</w:t>
            </w:r>
          </w:p>
        </w:tc>
      </w:tr>
      <w:tr w:rsidR="003259B6" w:rsidTr="00AA1BA5" w14:paraId="19A75304" w14:textId="77777777">
        <w:trPr>
          <w:jc w:val="center"/>
        </w:trPr>
        <w:tc>
          <w:tcPr>
            <w:tcW w:w="3510" w:type="dxa"/>
            <w:tcBorders>
              <w:left w:val="single" w:color="000000" w:sz="4" w:space="0"/>
              <w:bottom w:val="single" w:color="000000" w:sz="4" w:space="0"/>
              <w:right w:val="single" w:color="000000" w:sz="4" w:space="0"/>
            </w:tcBorders>
          </w:tcPr>
          <w:p w:rsidRPr="00FD3B85" w:rsidR="003259B6" w:rsidP="00AA1BA5" w:rsidRDefault="003259B6" w14:paraId="60419FA0" w14:textId="77777777">
            <w:pPr>
              <w:pStyle w:val="TableText"/>
              <w:rPr>
                <w:rFonts w:ascii="Verdana" w:hAnsi="Verdana"/>
                <w:sz w:val="18"/>
                <w:szCs w:val="18"/>
              </w:rPr>
            </w:pPr>
            <w:r w:rsidRPr="00FD3B85">
              <w:rPr>
                <w:rFonts w:ascii="Verdana" w:hAnsi="Verdana"/>
                <w:sz w:val="18"/>
                <w:szCs w:val="18"/>
              </w:rPr>
              <w:t>Locks</w:t>
            </w:r>
          </w:p>
        </w:tc>
        <w:tc>
          <w:tcPr>
            <w:tcW w:w="5849" w:type="dxa"/>
            <w:tcBorders>
              <w:left w:val="single" w:color="000000" w:sz="4" w:space="0"/>
              <w:bottom w:val="single" w:color="000000" w:sz="4" w:space="0"/>
              <w:right w:val="single" w:color="000000" w:sz="4" w:space="0"/>
            </w:tcBorders>
          </w:tcPr>
          <w:p w:rsidRPr="00FD3B85" w:rsidR="003259B6" w:rsidP="00AA1BA5" w:rsidRDefault="003259B6" w14:paraId="5095A187" w14:textId="77777777">
            <w:pPr>
              <w:pStyle w:val="TableText"/>
              <w:rPr>
                <w:rFonts w:ascii="Verdana" w:hAnsi="Verdana"/>
                <w:sz w:val="18"/>
                <w:szCs w:val="18"/>
              </w:rPr>
            </w:pPr>
            <w:r w:rsidRPr="00FD3B85">
              <w:rPr>
                <w:rFonts w:ascii="Verdana" w:hAnsi="Verdana"/>
                <w:sz w:val="18"/>
                <w:szCs w:val="18"/>
              </w:rPr>
              <w:t>Locks duration</w:t>
            </w:r>
          </w:p>
          <w:p w:rsidRPr="00FD3B85" w:rsidR="003259B6" w:rsidP="00AA1BA5" w:rsidRDefault="003259B6" w14:paraId="1762A12C" w14:textId="77777777">
            <w:pPr>
              <w:pStyle w:val="TableText"/>
              <w:rPr>
                <w:rFonts w:ascii="Verdana" w:hAnsi="Verdana"/>
                <w:sz w:val="18"/>
                <w:szCs w:val="18"/>
              </w:rPr>
            </w:pPr>
            <w:r w:rsidRPr="00FD3B85">
              <w:rPr>
                <w:rFonts w:ascii="Verdana" w:hAnsi="Verdana"/>
                <w:sz w:val="18"/>
                <w:szCs w:val="18"/>
              </w:rPr>
              <w:t>Number of times Locks taken</w:t>
            </w:r>
          </w:p>
          <w:p w:rsidRPr="00FD3B85" w:rsidR="003259B6" w:rsidP="00AA1BA5" w:rsidRDefault="003259B6" w14:paraId="3DCDC264" w14:textId="77777777">
            <w:pPr>
              <w:pStyle w:val="TableText"/>
              <w:rPr>
                <w:rFonts w:ascii="Verdana" w:hAnsi="Verdana"/>
                <w:sz w:val="18"/>
                <w:szCs w:val="18"/>
              </w:rPr>
            </w:pPr>
            <w:r w:rsidRPr="00FD3B85">
              <w:rPr>
                <w:rFonts w:ascii="Verdana" w:hAnsi="Verdana"/>
                <w:sz w:val="18"/>
                <w:szCs w:val="18"/>
              </w:rPr>
              <w:t>Query performance during lock times</w:t>
            </w:r>
          </w:p>
        </w:tc>
      </w:tr>
      <w:tr w:rsidR="003259B6" w:rsidTr="00FD3B85" w14:paraId="21D84C26" w14:textId="77777777">
        <w:trPr>
          <w:trHeight w:val="54"/>
          <w:jc w:val="center"/>
        </w:trPr>
        <w:tc>
          <w:tcPr>
            <w:tcW w:w="3510" w:type="dxa"/>
            <w:tcBorders>
              <w:left w:val="single" w:color="000000" w:sz="4" w:space="0"/>
              <w:bottom w:val="single" w:color="000000" w:sz="4" w:space="0"/>
              <w:right w:val="single" w:color="000000" w:sz="4" w:space="0"/>
            </w:tcBorders>
          </w:tcPr>
          <w:p w:rsidRPr="00FD3B85" w:rsidR="003259B6" w:rsidP="00AA1BA5" w:rsidRDefault="003259B6" w14:paraId="43288E61" w14:textId="77777777">
            <w:pPr>
              <w:pStyle w:val="TableText"/>
              <w:rPr>
                <w:rFonts w:ascii="Verdana" w:hAnsi="Verdana"/>
                <w:sz w:val="18"/>
                <w:szCs w:val="18"/>
              </w:rPr>
            </w:pPr>
            <w:r w:rsidRPr="00FD3B85">
              <w:rPr>
                <w:rFonts w:ascii="Verdana" w:hAnsi="Verdana"/>
                <w:sz w:val="18"/>
                <w:szCs w:val="18"/>
              </w:rPr>
              <w:t>Vacuum</w:t>
            </w:r>
          </w:p>
        </w:tc>
        <w:tc>
          <w:tcPr>
            <w:tcW w:w="5849" w:type="dxa"/>
            <w:tcBorders>
              <w:left w:val="single" w:color="000000" w:sz="4" w:space="0"/>
              <w:bottom w:val="single" w:color="000000" w:sz="4" w:space="0"/>
              <w:right w:val="single" w:color="000000" w:sz="4" w:space="0"/>
            </w:tcBorders>
          </w:tcPr>
          <w:p w:rsidRPr="00FD3B85" w:rsidR="003259B6" w:rsidP="00AA1BA5" w:rsidRDefault="003259B6" w14:paraId="05EAF57C" w14:textId="77777777">
            <w:pPr>
              <w:pStyle w:val="TableText"/>
              <w:rPr>
                <w:rFonts w:ascii="Verdana" w:hAnsi="Verdana"/>
                <w:sz w:val="18"/>
                <w:szCs w:val="18"/>
              </w:rPr>
            </w:pPr>
            <w:r w:rsidRPr="00FD3B85">
              <w:rPr>
                <w:rFonts w:ascii="Verdana" w:hAnsi="Verdana"/>
                <w:sz w:val="18"/>
                <w:szCs w:val="18"/>
              </w:rPr>
              <w:t xml:space="preserve">Vacuum cycle and duration. </w:t>
            </w:r>
          </w:p>
        </w:tc>
      </w:tr>
    </w:tbl>
    <w:p w:rsidR="003259B6" w:rsidP="003259B6" w:rsidRDefault="003259B6" w14:paraId="6EF5E8F8" w14:textId="77777777"/>
    <w:p w:rsidR="001A195E" w:rsidP="00B711D5" w:rsidRDefault="000C1A2A" w14:paraId="419DC9DE" w14:textId="6F17906C">
      <w:pPr>
        <w:pStyle w:val="Heading3"/>
      </w:pPr>
      <w:bookmarkStart w:name="_Toc4420498" w:id="54"/>
      <w:bookmarkStart w:name="_Toc140175900" w:id="55"/>
      <w:r>
        <w:t>Performance Test Environment</w:t>
      </w:r>
      <w:bookmarkEnd w:id="54"/>
      <w:bookmarkEnd w:id="55"/>
    </w:p>
    <w:p w:rsidRPr="00B717F6" w:rsidR="00967A61" w:rsidP="00967A61" w:rsidRDefault="00967A61" w14:paraId="6B0B4BE6" w14:textId="77777777">
      <w:pPr>
        <w:rPr>
          <w:szCs w:val="18"/>
        </w:rPr>
      </w:pPr>
      <w:r w:rsidRPr="00B717F6">
        <w:rPr>
          <w:szCs w:val="18"/>
        </w:rPr>
        <w:t>The Performance Test environment is 10% of the production environment. Hence user load has been scaled down to 10%. Post-execution, the test result will be extrapolated with the same percentage.</w:t>
      </w:r>
    </w:p>
    <w:p w:rsidRPr="00B717F6" w:rsidR="00967A61" w:rsidP="00967A61" w:rsidRDefault="00967A61" w14:paraId="2B6BAAB3" w14:textId="270996BC">
      <w:pPr>
        <w:spacing w:after="240"/>
        <w:jc w:val="both"/>
        <w:rPr>
          <w:szCs w:val="18"/>
        </w:rPr>
      </w:pPr>
      <w:r w:rsidRPr="00B717F6">
        <w:rPr>
          <w:szCs w:val="18"/>
        </w:rPr>
        <w:t xml:space="preserve">As listed </w:t>
      </w:r>
      <w:r w:rsidRPr="00B717F6" w:rsidR="00EA53FF">
        <w:rPr>
          <w:szCs w:val="18"/>
        </w:rPr>
        <w:t>below, the</w:t>
      </w:r>
      <w:r w:rsidRPr="00B717F6">
        <w:rPr>
          <w:szCs w:val="18"/>
        </w:rPr>
        <w:t xml:space="preserve"> Scaling factor between the Production environment that will support the Application under Test, and the Performance Test environment that will support the Application under Test. </w:t>
      </w:r>
    </w:p>
    <w:p w:rsidRPr="00B717F6" w:rsidR="00967A61" w:rsidP="00967A61" w:rsidRDefault="00967A61" w14:paraId="5C804E0C" w14:textId="77777777">
      <w:pPr>
        <w:spacing w:after="240"/>
        <w:jc w:val="both"/>
        <w:rPr>
          <w:i/>
          <w:iCs/>
          <w:color w:val="0000FF"/>
          <w:szCs w:val="18"/>
        </w:rPr>
      </w:pPr>
      <w:r w:rsidRPr="00B717F6">
        <w:rPr>
          <w:szCs w:val="18"/>
        </w:rPr>
        <w:t>The Scaling factors are as follows:</w:t>
      </w:r>
    </w:p>
    <w:p w:rsidRPr="00B717F6" w:rsidR="00967A61" w:rsidP="00967A61" w:rsidRDefault="00967A61" w14:paraId="413F04F7" w14:textId="77777777">
      <w:pPr>
        <w:numPr>
          <w:ilvl w:val="0"/>
          <w:numId w:val="24"/>
        </w:numPr>
        <w:spacing w:before="160" w:after="240" w:line="240" w:lineRule="auto"/>
        <w:rPr>
          <w:szCs w:val="18"/>
        </w:rPr>
      </w:pPr>
      <w:r w:rsidRPr="00B717F6">
        <w:rPr>
          <w:szCs w:val="18"/>
        </w:rPr>
        <w:t>Number of CPUs (processors).</w:t>
      </w:r>
    </w:p>
    <w:p w:rsidRPr="00B717F6" w:rsidR="00967A61" w:rsidP="00967A61" w:rsidRDefault="00967A61" w14:paraId="29AE5312" w14:textId="74D9901E">
      <w:pPr>
        <w:numPr>
          <w:ilvl w:val="1"/>
          <w:numId w:val="24"/>
        </w:numPr>
        <w:spacing w:before="160" w:after="240" w:line="240" w:lineRule="auto"/>
        <w:rPr>
          <w:szCs w:val="18"/>
        </w:rPr>
      </w:pPr>
      <w:r w:rsidRPr="00B717F6">
        <w:rPr>
          <w:szCs w:val="18"/>
        </w:rPr>
        <w:t xml:space="preserve"> </w:t>
      </w:r>
      <w:r w:rsidRPr="00B717F6" w:rsidR="00EA53FF">
        <w:rPr>
          <w:szCs w:val="18"/>
        </w:rPr>
        <w:t>Application Device</w:t>
      </w:r>
      <w:r w:rsidRPr="00B717F6">
        <w:rPr>
          <w:szCs w:val="18"/>
        </w:rPr>
        <w:t xml:space="preserve"> </w:t>
      </w:r>
      <w:r w:rsidRPr="00B717F6" w:rsidR="00EA53FF">
        <w:rPr>
          <w:szCs w:val="18"/>
        </w:rPr>
        <w:t>Servers =&gt; Horizontal</w:t>
      </w:r>
      <w:r w:rsidRPr="00B717F6">
        <w:rPr>
          <w:szCs w:val="18"/>
        </w:rPr>
        <w:t xml:space="preserve"> scaling with </w:t>
      </w:r>
      <w:r w:rsidRPr="00B717F6" w:rsidR="007D09A7">
        <w:rPr>
          <w:szCs w:val="18"/>
        </w:rPr>
        <w:t>ratio 1:</w:t>
      </w:r>
      <w:r w:rsidRPr="00B717F6">
        <w:rPr>
          <w:szCs w:val="18"/>
        </w:rPr>
        <w:t xml:space="preserve"> 10 </w:t>
      </w:r>
    </w:p>
    <w:p w:rsidRPr="00B717F6" w:rsidR="00967A61" w:rsidP="00967A61" w:rsidRDefault="00967A61" w14:paraId="1FB59D20" w14:textId="736B92DE">
      <w:pPr>
        <w:numPr>
          <w:ilvl w:val="1"/>
          <w:numId w:val="24"/>
        </w:numPr>
        <w:spacing w:before="160" w:after="240" w:line="240" w:lineRule="auto"/>
        <w:rPr>
          <w:szCs w:val="18"/>
        </w:rPr>
      </w:pPr>
      <w:r w:rsidRPr="00B717F6">
        <w:rPr>
          <w:szCs w:val="18"/>
        </w:rPr>
        <w:t xml:space="preserve">API servers =&gt;   Horizontal scaling with ratio </w:t>
      </w:r>
      <w:r w:rsidRPr="00B717F6" w:rsidR="007D09A7">
        <w:rPr>
          <w:szCs w:val="18"/>
        </w:rPr>
        <w:t>1:</w:t>
      </w:r>
      <w:r w:rsidRPr="00B717F6">
        <w:rPr>
          <w:szCs w:val="18"/>
        </w:rPr>
        <w:t xml:space="preserve"> 3</w:t>
      </w:r>
    </w:p>
    <w:p w:rsidRPr="00B717F6" w:rsidR="00967A61" w:rsidP="00967A61" w:rsidRDefault="00967A61" w14:paraId="1559A853" w14:textId="4884659D">
      <w:pPr>
        <w:numPr>
          <w:ilvl w:val="1"/>
          <w:numId w:val="24"/>
        </w:numPr>
        <w:spacing w:before="160" w:after="240" w:line="240" w:lineRule="auto"/>
        <w:rPr>
          <w:szCs w:val="18"/>
        </w:rPr>
      </w:pPr>
      <w:r w:rsidRPr="00B717F6">
        <w:rPr>
          <w:szCs w:val="18"/>
        </w:rPr>
        <w:t xml:space="preserve">Data Base =&gt; </w:t>
      </w:r>
      <w:r w:rsidRPr="00B717F6" w:rsidR="00EA53FF">
        <w:rPr>
          <w:szCs w:val="18"/>
        </w:rPr>
        <w:t>1:</w:t>
      </w:r>
      <w:r w:rsidRPr="00B717F6">
        <w:rPr>
          <w:szCs w:val="18"/>
        </w:rPr>
        <w:t xml:space="preserve"> </w:t>
      </w:r>
      <w:r w:rsidRPr="00B717F6" w:rsidR="007D09A7">
        <w:rPr>
          <w:szCs w:val="18"/>
        </w:rPr>
        <w:t>4 =</w:t>
      </w:r>
      <w:r w:rsidRPr="00B717F6">
        <w:rPr>
          <w:szCs w:val="18"/>
        </w:rPr>
        <w:t xml:space="preserve">&gt; Vertical Scaling [ More </w:t>
      </w:r>
      <w:proofErr w:type="spellStart"/>
      <w:r w:rsidRPr="00B717F6" w:rsidR="007D09A7">
        <w:rPr>
          <w:szCs w:val="18"/>
        </w:rPr>
        <w:t>vCPus</w:t>
      </w:r>
      <w:proofErr w:type="spellEnd"/>
      <w:r w:rsidRPr="00B717F6" w:rsidR="007D09A7">
        <w:rPr>
          <w:szCs w:val="18"/>
        </w:rPr>
        <w:t>]</w:t>
      </w:r>
    </w:p>
    <w:p w:rsidRPr="00B717F6" w:rsidR="00967A61" w:rsidP="00967A61" w:rsidRDefault="00967A61" w14:paraId="2B9B2782" w14:textId="53C773E3">
      <w:pPr>
        <w:numPr>
          <w:ilvl w:val="1"/>
          <w:numId w:val="24"/>
        </w:numPr>
        <w:spacing w:before="160" w:after="240" w:line="240" w:lineRule="auto"/>
        <w:rPr>
          <w:szCs w:val="18"/>
        </w:rPr>
      </w:pPr>
      <w:r w:rsidRPr="00B717F6">
        <w:rPr>
          <w:szCs w:val="18"/>
        </w:rPr>
        <w:t xml:space="preserve">App Internal =&gt; Horizontal scaling with ratio </w:t>
      </w:r>
      <w:r w:rsidRPr="00B717F6" w:rsidR="007D09A7">
        <w:rPr>
          <w:szCs w:val="18"/>
        </w:rPr>
        <w:t>1:</w:t>
      </w:r>
      <w:r w:rsidRPr="00B717F6">
        <w:rPr>
          <w:szCs w:val="18"/>
        </w:rPr>
        <w:t xml:space="preserve"> 4</w:t>
      </w:r>
    </w:p>
    <w:p w:rsidRPr="00B717F6" w:rsidR="00967A61" w:rsidP="00967A61" w:rsidRDefault="00967A61" w14:paraId="7A477845" w14:textId="77777777">
      <w:pPr>
        <w:pStyle w:val="BodyText"/>
        <w:numPr>
          <w:ilvl w:val="0"/>
          <w:numId w:val="24"/>
        </w:numPr>
        <w:spacing w:before="160" w:after="240"/>
        <w:rPr>
          <w:rFonts w:ascii="Verdana" w:hAnsi="Verdana"/>
          <w:sz w:val="18"/>
          <w:szCs w:val="18"/>
        </w:rPr>
      </w:pPr>
      <w:r w:rsidRPr="00B717F6">
        <w:rPr>
          <w:rFonts w:ascii="Verdana" w:hAnsi="Verdana"/>
          <w:sz w:val="18"/>
          <w:szCs w:val="18"/>
        </w:rPr>
        <w:t xml:space="preserve">Memory </w:t>
      </w:r>
    </w:p>
    <w:p w:rsidRPr="00B717F6" w:rsidR="00967A61" w:rsidP="00967A61" w:rsidRDefault="00967A61" w14:paraId="22DDEB4D" w14:textId="17492A29">
      <w:pPr>
        <w:pStyle w:val="BodyText"/>
        <w:numPr>
          <w:ilvl w:val="1"/>
          <w:numId w:val="24"/>
        </w:numPr>
        <w:spacing w:before="160" w:after="240"/>
        <w:rPr>
          <w:rFonts w:ascii="Verdana" w:hAnsi="Verdana"/>
          <w:sz w:val="18"/>
          <w:szCs w:val="18"/>
        </w:rPr>
      </w:pPr>
      <w:r w:rsidRPr="00B717F6">
        <w:rPr>
          <w:rFonts w:ascii="Verdana" w:hAnsi="Verdana"/>
          <w:sz w:val="18"/>
          <w:szCs w:val="18"/>
        </w:rPr>
        <w:t>Application Device Servers =</w:t>
      </w:r>
      <w:r w:rsidRPr="00B717F6" w:rsidR="00EA53FF">
        <w:rPr>
          <w:rFonts w:ascii="Verdana" w:hAnsi="Verdana"/>
          <w:sz w:val="18"/>
          <w:szCs w:val="18"/>
        </w:rPr>
        <w:t>&gt; 1:</w:t>
      </w:r>
      <w:r w:rsidRPr="00B717F6">
        <w:rPr>
          <w:rFonts w:ascii="Verdana" w:hAnsi="Verdana"/>
          <w:sz w:val="18"/>
          <w:szCs w:val="18"/>
        </w:rPr>
        <w:t xml:space="preserve"> 1</w:t>
      </w:r>
    </w:p>
    <w:p w:rsidRPr="00B717F6" w:rsidR="00967A61" w:rsidP="00967A61" w:rsidRDefault="00967A61" w14:paraId="3698A2BE" w14:textId="1BF05DEE">
      <w:pPr>
        <w:pStyle w:val="BodyText"/>
        <w:numPr>
          <w:ilvl w:val="1"/>
          <w:numId w:val="24"/>
        </w:numPr>
        <w:spacing w:before="160" w:after="240"/>
        <w:rPr>
          <w:rFonts w:ascii="Verdana" w:hAnsi="Verdana"/>
          <w:sz w:val="18"/>
          <w:szCs w:val="18"/>
        </w:rPr>
      </w:pPr>
      <w:r w:rsidRPr="00B717F6">
        <w:rPr>
          <w:rFonts w:ascii="Verdana" w:hAnsi="Verdana"/>
          <w:sz w:val="18"/>
          <w:szCs w:val="18"/>
        </w:rPr>
        <w:t xml:space="preserve">API Servers =&gt; </w:t>
      </w:r>
      <w:r w:rsidRPr="00B717F6" w:rsidR="00EA53FF">
        <w:rPr>
          <w:rFonts w:ascii="Verdana" w:hAnsi="Verdana"/>
          <w:sz w:val="18"/>
          <w:szCs w:val="18"/>
        </w:rPr>
        <w:t>1:</w:t>
      </w:r>
      <w:r w:rsidRPr="00B717F6">
        <w:rPr>
          <w:rFonts w:ascii="Verdana" w:hAnsi="Verdana"/>
          <w:sz w:val="18"/>
          <w:szCs w:val="18"/>
        </w:rPr>
        <w:t xml:space="preserve"> 1</w:t>
      </w:r>
    </w:p>
    <w:p w:rsidRPr="00B717F6" w:rsidR="00967A61" w:rsidP="00967A61" w:rsidRDefault="00967A61" w14:paraId="18A82E97" w14:textId="39E76E96">
      <w:pPr>
        <w:pStyle w:val="BodyText"/>
        <w:numPr>
          <w:ilvl w:val="1"/>
          <w:numId w:val="24"/>
        </w:numPr>
        <w:spacing w:before="160" w:after="240"/>
        <w:rPr>
          <w:rFonts w:ascii="Verdana" w:hAnsi="Verdana"/>
          <w:sz w:val="18"/>
          <w:szCs w:val="18"/>
        </w:rPr>
      </w:pPr>
      <w:r w:rsidRPr="00B717F6">
        <w:rPr>
          <w:rFonts w:ascii="Verdana" w:hAnsi="Verdana"/>
          <w:sz w:val="18"/>
          <w:szCs w:val="18"/>
        </w:rPr>
        <w:t>Data Base =</w:t>
      </w:r>
      <w:r w:rsidRPr="00B717F6" w:rsidR="00EA53FF">
        <w:rPr>
          <w:rFonts w:ascii="Verdana" w:hAnsi="Verdana"/>
          <w:sz w:val="18"/>
          <w:szCs w:val="18"/>
        </w:rPr>
        <w:t>&gt; 1:</w:t>
      </w:r>
      <w:r w:rsidRPr="00B717F6">
        <w:rPr>
          <w:rFonts w:ascii="Verdana" w:hAnsi="Verdana"/>
          <w:sz w:val="18"/>
          <w:szCs w:val="18"/>
        </w:rPr>
        <w:t xml:space="preserve"> 4 =&gt; Vertical scaling </w:t>
      </w:r>
    </w:p>
    <w:p w:rsidRPr="00B717F6" w:rsidR="00967A61" w:rsidP="00967A61" w:rsidRDefault="00967A61" w14:paraId="071008FC" w14:textId="68CA5D4B">
      <w:pPr>
        <w:pStyle w:val="BodyText"/>
        <w:numPr>
          <w:ilvl w:val="0"/>
          <w:numId w:val="24"/>
        </w:numPr>
        <w:spacing w:before="160" w:after="240"/>
        <w:rPr>
          <w:rFonts w:ascii="Verdana" w:hAnsi="Verdana"/>
          <w:sz w:val="18"/>
          <w:szCs w:val="18"/>
        </w:rPr>
      </w:pPr>
      <w:r w:rsidRPr="00B717F6">
        <w:rPr>
          <w:rFonts w:ascii="Verdana" w:hAnsi="Verdana"/>
          <w:sz w:val="18"/>
          <w:szCs w:val="18"/>
        </w:rPr>
        <w:t xml:space="preserve">Environment configuration </w:t>
      </w:r>
      <w:r w:rsidRPr="00B717F6" w:rsidR="00EA53FF">
        <w:rPr>
          <w:rFonts w:ascii="Verdana" w:hAnsi="Verdana"/>
          <w:sz w:val="18"/>
          <w:szCs w:val="18"/>
        </w:rPr>
        <w:t>files =</w:t>
      </w:r>
      <w:r w:rsidRPr="00B717F6">
        <w:rPr>
          <w:rFonts w:ascii="Verdana" w:hAnsi="Verdana"/>
          <w:sz w:val="18"/>
          <w:szCs w:val="18"/>
        </w:rPr>
        <w:t xml:space="preserve">&gt; Same in Performance and as well as Production for </w:t>
      </w:r>
      <w:r w:rsidRPr="00B717F6" w:rsidR="007D09A7">
        <w:rPr>
          <w:rFonts w:ascii="Verdana" w:hAnsi="Verdana"/>
          <w:sz w:val="18"/>
          <w:szCs w:val="18"/>
        </w:rPr>
        <w:t>Database, Workers</w:t>
      </w:r>
      <w:r w:rsidRPr="00B717F6">
        <w:rPr>
          <w:rFonts w:ascii="Verdana" w:hAnsi="Verdana"/>
          <w:sz w:val="18"/>
          <w:szCs w:val="18"/>
        </w:rPr>
        <w:t xml:space="preserve">, </w:t>
      </w:r>
      <w:r w:rsidRPr="00B717F6" w:rsidR="007D09A7">
        <w:rPr>
          <w:rFonts w:ascii="Verdana" w:hAnsi="Verdana"/>
          <w:sz w:val="18"/>
          <w:szCs w:val="18"/>
        </w:rPr>
        <w:t>Tomcat will</w:t>
      </w:r>
      <w:r w:rsidRPr="00B717F6">
        <w:rPr>
          <w:rFonts w:ascii="Verdana" w:hAnsi="Verdana"/>
          <w:sz w:val="18"/>
          <w:szCs w:val="18"/>
        </w:rPr>
        <w:t xml:space="preserve"> be same in both the environment. </w:t>
      </w:r>
    </w:p>
    <w:p w:rsidRPr="00B717F6" w:rsidR="00967A61" w:rsidP="00967A61" w:rsidRDefault="00967A61" w14:paraId="0D3572E2" w14:textId="77777777">
      <w:pPr>
        <w:pStyle w:val="BodyText"/>
        <w:numPr>
          <w:ilvl w:val="0"/>
          <w:numId w:val="24"/>
        </w:numPr>
        <w:spacing w:before="160" w:after="240"/>
        <w:rPr>
          <w:rFonts w:ascii="Verdana" w:hAnsi="Verdana"/>
          <w:sz w:val="18"/>
          <w:szCs w:val="18"/>
        </w:rPr>
      </w:pPr>
      <w:r w:rsidRPr="00B717F6">
        <w:rPr>
          <w:rFonts w:ascii="Verdana" w:hAnsi="Verdana"/>
          <w:sz w:val="18"/>
          <w:szCs w:val="18"/>
        </w:rPr>
        <w:t>Test Data</w:t>
      </w:r>
    </w:p>
    <w:p w:rsidRPr="00B717F6" w:rsidR="00967A61" w:rsidP="00967A61" w:rsidRDefault="00967A61" w14:paraId="5684F894" w14:textId="03B0B6D8">
      <w:pPr>
        <w:pStyle w:val="BodyText"/>
        <w:numPr>
          <w:ilvl w:val="1"/>
          <w:numId w:val="24"/>
        </w:numPr>
        <w:spacing w:before="160" w:after="240"/>
        <w:rPr>
          <w:rFonts w:ascii="Verdana" w:hAnsi="Verdana"/>
          <w:sz w:val="18"/>
          <w:szCs w:val="18"/>
        </w:rPr>
      </w:pPr>
      <w:r w:rsidRPr="00B717F6">
        <w:rPr>
          <w:rFonts w:ascii="Verdana" w:hAnsi="Verdana"/>
          <w:sz w:val="18"/>
          <w:szCs w:val="18"/>
        </w:rPr>
        <w:t xml:space="preserve">Database =&gt; </w:t>
      </w:r>
      <w:r w:rsidRPr="00B717F6" w:rsidR="007D09A7">
        <w:rPr>
          <w:rFonts w:ascii="Verdana" w:hAnsi="Verdana"/>
          <w:sz w:val="18"/>
          <w:szCs w:val="18"/>
        </w:rPr>
        <w:t>1:</w:t>
      </w:r>
      <w:r w:rsidRPr="00B717F6">
        <w:rPr>
          <w:rFonts w:ascii="Verdana" w:hAnsi="Verdana"/>
          <w:sz w:val="18"/>
          <w:szCs w:val="18"/>
        </w:rPr>
        <w:t xml:space="preserve"> 5</w:t>
      </w:r>
    </w:p>
    <w:p w:rsidRPr="00B717F6" w:rsidR="00967A61" w:rsidP="00967A61" w:rsidRDefault="00967A61" w14:paraId="61D718C3" w14:textId="4FA67A6F">
      <w:pPr>
        <w:pStyle w:val="BodyText"/>
        <w:numPr>
          <w:ilvl w:val="1"/>
          <w:numId w:val="24"/>
        </w:numPr>
        <w:spacing w:before="160" w:after="240"/>
        <w:rPr>
          <w:rFonts w:ascii="Verdana" w:hAnsi="Verdana"/>
          <w:sz w:val="18"/>
          <w:szCs w:val="18"/>
        </w:rPr>
      </w:pPr>
      <w:r w:rsidRPr="00B717F6">
        <w:rPr>
          <w:rFonts w:ascii="Verdana" w:hAnsi="Verdana"/>
          <w:sz w:val="18"/>
          <w:szCs w:val="18"/>
        </w:rPr>
        <w:t xml:space="preserve">Input Data =&gt; </w:t>
      </w:r>
      <w:r w:rsidRPr="00B717F6" w:rsidR="007D09A7">
        <w:rPr>
          <w:rFonts w:ascii="Verdana" w:hAnsi="Verdana"/>
          <w:sz w:val="18"/>
          <w:szCs w:val="18"/>
        </w:rPr>
        <w:t>1:</w:t>
      </w:r>
      <w:r w:rsidRPr="00B717F6">
        <w:rPr>
          <w:rFonts w:ascii="Verdana" w:hAnsi="Verdana"/>
          <w:sz w:val="18"/>
          <w:szCs w:val="18"/>
        </w:rPr>
        <w:t xml:space="preserve"> 10 </w:t>
      </w:r>
    </w:p>
    <w:p w:rsidR="00967A61" w:rsidP="00967A61" w:rsidRDefault="00967A61" w14:paraId="13DDD386" w14:textId="77777777">
      <w:pPr>
        <w:pStyle w:val="Caption"/>
        <w:keepNext/>
      </w:pPr>
      <w:bookmarkStart w:name="_Toc420668179" w:id="56"/>
      <w:r>
        <w:t xml:space="preserve">Table 16: Performance Test Environment </w:t>
      </w:r>
      <w:bookmarkEnd w:id="56"/>
      <w:r>
        <w:t>Details</w:t>
      </w:r>
    </w:p>
    <w:tbl>
      <w:tblPr>
        <w:tblW w:w="935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00" w:firstRow="0" w:lastRow="0" w:firstColumn="0" w:lastColumn="0" w:noHBand="0" w:noVBand="0"/>
      </w:tblPr>
      <w:tblGrid>
        <w:gridCol w:w="1734"/>
        <w:gridCol w:w="1415"/>
        <w:gridCol w:w="1246"/>
        <w:gridCol w:w="1127"/>
        <w:gridCol w:w="1060"/>
        <w:gridCol w:w="1281"/>
        <w:gridCol w:w="1493"/>
      </w:tblGrid>
      <w:tr w:rsidR="00967A61" w:rsidTr="00AA1BA5" w14:paraId="52DCD7DE" w14:textId="77777777">
        <w:trPr>
          <w:cantSplit/>
          <w:trHeight w:val="260"/>
          <w:tblHeader/>
          <w:jc w:val="center"/>
        </w:trPr>
        <w:tc>
          <w:tcPr>
            <w:tcW w:w="1755"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967A61" w:rsidP="00AA1BA5" w:rsidRDefault="00967A61" w14:paraId="4008779F" w14:textId="77777777">
            <w:pPr>
              <w:pStyle w:val="TableColumnHeading"/>
            </w:pPr>
            <w:r>
              <w:t>Server Name</w:t>
            </w:r>
          </w:p>
        </w:tc>
        <w:tc>
          <w:tcPr>
            <w:tcW w:w="1425"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967A61" w:rsidP="00AA1BA5" w:rsidRDefault="00967A61" w14:paraId="1FE1F497" w14:textId="77777777">
            <w:pPr>
              <w:pStyle w:val="TableColumnHeading"/>
            </w:pPr>
            <w:r>
              <w:t>Tier</w:t>
            </w:r>
          </w:p>
        </w:tc>
        <w:tc>
          <w:tcPr>
            <w:tcW w:w="1185"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967A61" w:rsidP="00AA1BA5" w:rsidRDefault="00967A61" w14:paraId="3A7118ED" w14:textId="77777777">
            <w:pPr>
              <w:pStyle w:val="TableColumnHeading"/>
            </w:pPr>
            <w:proofErr w:type="gramStart"/>
            <w:r>
              <w:t>Amazon  EC</w:t>
            </w:r>
            <w:proofErr w:type="gramEnd"/>
            <w:r>
              <w:t xml:space="preserve"> Node type</w:t>
            </w:r>
          </w:p>
        </w:tc>
        <w:tc>
          <w:tcPr>
            <w:tcW w:w="1140"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967A61" w:rsidP="00AA1BA5" w:rsidRDefault="00967A61" w14:paraId="1FD60E4C" w14:textId="77777777">
            <w:pPr>
              <w:pStyle w:val="TableColumnHeading"/>
            </w:pPr>
            <w:r>
              <w:t>OS</w:t>
            </w:r>
          </w:p>
        </w:tc>
        <w:tc>
          <w:tcPr>
            <w:tcW w:w="1020"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967A61" w:rsidP="00AA1BA5" w:rsidRDefault="00967A61" w14:paraId="71EF370C" w14:textId="77777777">
            <w:pPr>
              <w:pStyle w:val="TableColumnHeading"/>
            </w:pPr>
            <w:r>
              <w:t>Memory (GB)</w:t>
            </w:r>
          </w:p>
        </w:tc>
        <w:tc>
          <w:tcPr>
            <w:tcW w:w="1305"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967A61" w:rsidP="00AA1BA5" w:rsidRDefault="00967A61" w14:paraId="011FC578" w14:textId="77777777">
            <w:pPr>
              <w:pStyle w:val="TableColumnHeading"/>
            </w:pPr>
            <w:r>
              <w:t xml:space="preserve">vCPU </w:t>
            </w:r>
          </w:p>
        </w:tc>
        <w:tc>
          <w:tcPr>
            <w:tcW w:w="1524" w:type="dxa"/>
            <w:tcBorders>
              <w:top w:val="single" w:color="000000" w:sz="4" w:space="0"/>
              <w:left w:val="single" w:color="000000" w:sz="4" w:space="0"/>
              <w:bottom w:val="single" w:color="000000" w:sz="4" w:space="0"/>
              <w:right w:val="single" w:color="000000" w:sz="4" w:space="0"/>
            </w:tcBorders>
            <w:shd w:val="clear" w:color="auto" w:fill="BFBFBF"/>
            <w:vAlign w:val="center"/>
          </w:tcPr>
          <w:p w:rsidR="00967A61" w:rsidP="00AA1BA5" w:rsidRDefault="00967A61" w14:paraId="3AE734AE" w14:textId="77777777">
            <w:pPr>
              <w:pStyle w:val="TableColumnHeading"/>
            </w:pPr>
            <w:r>
              <w:t>Total Disk Space</w:t>
            </w:r>
          </w:p>
        </w:tc>
      </w:tr>
      <w:tr w:rsidR="00967A61" w:rsidTr="00AA1BA5" w14:paraId="699C8157" w14:textId="77777777">
        <w:trPr>
          <w:cantSplit/>
          <w:trHeight w:val="324"/>
          <w:jc w:val="center"/>
        </w:trPr>
        <w:tc>
          <w:tcPr>
            <w:tcW w:w="175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D525116" w14:textId="77777777">
            <w:pPr>
              <w:pStyle w:val="TableText"/>
              <w:rPr>
                <w:rFonts w:ascii="Verdana" w:hAnsi="Verdana"/>
                <w:sz w:val="18"/>
                <w:szCs w:val="18"/>
              </w:rPr>
            </w:pPr>
            <w:r w:rsidRPr="00B717F6">
              <w:rPr>
                <w:rFonts w:ascii="Verdana" w:hAnsi="Verdana"/>
                <w:sz w:val="18"/>
                <w:szCs w:val="18"/>
              </w:rPr>
              <w:t>App Device</w:t>
            </w:r>
          </w:p>
        </w:tc>
        <w:tc>
          <w:tcPr>
            <w:tcW w:w="142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59FDB958" w14:textId="77777777">
            <w:pPr>
              <w:pStyle w:val="TableText"/>
              <w:rPr>
                <w:rFonts w:ascii="Verdana" w:hAnsi="Verdana"/>
                <w:sz w:val="18"/>
                <w:szCs w:val="18"/>
              </w:rPr>
            </w:pPr>
            <w:r w:rsidRPr="00B717F6">
              <w:rPr>
                <w:rFonts w:ascii="Verdana" w:hAnsi="Verdana"/>
                <w:sz w:val="18"/>
                <w:szCs w:val="18"/>
              </w:rPr>
              <w:t xml:space="preserve">Application Servers  </w:t>
            </w:r>
          </w:p>
        </w:tc>
        <w:tc>
          <w:tcPr>
            <w:tcW w:w="118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5BC44A6" w14:textId="77777777">
            <w:pPr>
              <w:pStyle w:val="TableText"/>
              <w:rPr>
                <w:rFonts w:ascii="Verdana" w:hAnsi="Verdana"/>
                <w:sz w:val="18"/>
                <w:szCs w:val="18"/>
              </w:rPr>
            </w:pPr>
            <w:r w:rsidRPr="00B717F6">
              <w:rPr>
                <w:rFonts w:ascii="Verdana" w:hAnsi="Verdana" w:cs="Arial"/>
                <w:sz w:val="18"/>
                <w:szCs w:val="18"/>
              </w:rPr>
              <w:t>m</w:t>
            </w:r>
            <w:proofErr w:type="gramStart"/>
            <w:r w:rsidRPr="00B717F6">
              <w:rPr>
                <w:rFonts w:ascii="Verdana" w:hAnsi="Verdana" w:cs="Arial"/>
                <w:sz w:val="18"/>
                <w:szCs w:val="18"/>
              </w:rPr>
              <w:t>5.xlarge</w:t>
            </w:r>
            <w:proofErr w:type="gramEnd"/>
          </w:p>
        </w:tc>
        <w:tc>
          <w:tcPr>
            <w:tcW w:w="114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52A292C8" w14:textId="77777777">
            <w:pPr>
              <w:pStyle w:val="TableText"/>
              <w:jc w:val="center"/>
              <w:rPr>
                <w:rFonts w:ascii="Verdana" w:hAnsi="Verdana"/>
                <w:sz w:val="18"/>
                <w:szCs w:val="18"/>
              </w:rPr>
            </w:pPr>
            <w:r w:rsidRPr="00B717F6">
              <w:rPr>
                <w:rFonts w:ascii="Verdana" w:hAnsi="Verdana"/>
                <w:sz w:val="18"/>
                <w:szCs w:val="18"/>
              </w:rPr>
              <w:t>Ubuntu</w:t>
            </w:r>
          </w:p>
        </w:tc>
        <w:tc>
          <w:tcPr>
            <w:tcW w:w="102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41E5F3E0" w14:textId="77777777">
            <w:pPr>
              <w:pStyle w:val="TableText"/>
              <w:jc w:val="center"/>
              <w:rPr>
                <w:rFonts w:ascii="Verdana" w:hAnsi="Verdana"/>
                <w:sz w:val="18"/>
                <w:szCs w:val="18"/>
              </w:rPr>
            </w:pPr>
            <w:r w:rsidRPr="00B717F6">
              <w:rPr>
                <w:rFonts w:ascii="Verdana" w:hAnsi="Verdana"/>
                <w:sz w:val="18"/>
                <w:szCs w:val="18"/>
              </w:rPr>
              <w:t>16 GB</w:t>
            </w:r>
          </w:p>
        </w:tc>
        <w:tc>
          <w:tcPr>
            <w:tcW w:w="130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2DC99D76" w14:textId="77777777">
            <w:pPr>
              <w:pStyle w:val="TableText"/>
              <w:jc w:val="center"/>
              <w:rPr>
                <w:rFonts w:ascii="Verdana" w:hAnsi="Verdana"/>
                <w:sz w:val="18"/>
                <w:szCs w:val="18"/>
              </w:rPr>
            </w:pPr>
            <w:r w:rsidRPr="00B717F6">
              <w:rPr>
                <w:rFonts w:ascii="Verdana" w:hAnsi="Verdana"/>
                <w:sz w:val="18"/>
                <w:szCs w:val="18"/>
              </w:rPr>
              <w:t>4 cores</w:t>
            </w:r>
          </w:p>
        </w:tc>
        <w:tc>
          <w:tcPr>
            <w:tcW w:w="1524"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2AAA7D7A" w14:textId="77777777">
            <w:pPr>
              <w:pStyle w:val="TableText"/>
              <w:jc w:val="center"/>
              <w:rPr>
                <w:rFonts w:ascii="Verdana" w:hAnsi="Verdana"/>
                <w:sz w:val="18"/>
                <w:szCs w:val="18"/>
              </w:rPr>
            </w:pPr>
            <w:r w:rsidRPr="00B717F6">
              <w:rPr>
                <w:rFonts w:ascii="Verdana" w:hAnsi="Verdana"/>
                <w:sz w:val="18"/>
                <w:szCs w:val="18"/>
              </w:rPr>
              <w:t>200 GB</w:t>
            </w:r>
          </w:p>
        </w:tc>
      </w:tr>
      <w:tr w:rsidR="00967A61" w:rsidTr="00AA1BA5" w14:paraId="4FA049B1" w14:textId="77777777">
        <w:trPr>
          <w:cantSplit/>
          <w:trHeight w:val="324"/>
          <w:jc w:val="center"/>
        </w:trPr>
        <w:tc>
          <w:tcPr>
            <w:tcW w:w="175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341AE682" w14:textId="77777777">
            <w:pPr>
              <w:pStyle w:val="TableText"/>
              <w:rPr>
                <w:rFonts w:ascii="Verdana" w:hAnsi="Verdana"/>
                <w:sz w:val="18"/>
                <w:szCs w:val="18"/>
              </w:rPr>
            </w:pPr>
            <w:r w:rsidRPr="00B717F6">
              <w:rPr>
                <w:rFonts w:ascii="Verdana" w:hAnsi="Verdana"/>
                <w:sz w:val="18"/>
                <w:szCs w:val="18"/>
              </w:rPr>
              <w:t>API</w:t>
            </w:r>
          </w:p>
        </w:tc>
        <w:tc>
          <w:tcPr>
            <w:tcW w:w="142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0709E564" w14:textId="77777777">
            <w:pPr>
              <w:pStyle w:val="TableText"/>
              <w:rPr>
                <w:rFonts w:ascii="Verdana" w:hAnsi="Verdana"/>
                <w:sz w:val="18"/>
                <w:szCs w:val="18"/>
              </w:rPr>
            </w:pPr>
            <w:r w:rsidRPr="00B717F6">
              <w:rPr>
                <w:rFonts w:ascii="Verdana" w:hAnsi="Verdana"/>
                <w:sz w:val="18"/>
                <w:szCs w:val="18"/>
              </w:rPr>
              <w:t xml:space="preserve">Application Servers </w:t>
            </w:r>
          </w:p>
        </w:tc>
        <w:tc>
          <w:tcPr>
            <w:tcW w:w="118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21B1F0D7" w14:textId="77777777">
            <w:pPr>
              <w:pStyle w:val="TableText"/>
              <w:rPr>
                <w:rFonts w:ascii="Verdana" w:hAnsi="Verdana"/>
                <w:sz w:val="18"/>
                <w:szCs w:val="18"/>
              </w:rPr>
            </w:pPr>
            <w:r w:rsidRPr="00B717F6">
              <w:rPr>
                <w:rFonts w:ascii="Verdana" w:hAnsi="Verdana" w:cs="Arial"/>
                <w:sz w:val="18"/>
                <w:szCs w:val="18"/>
              </w:rPr>
              <w:t>m</w:t>
            </w:r>
            <w:proofErr w:type="gramStart"/>
            <w:r w:rsidRPr="00B717F6">
              <w:rPr>
                <w:rFonts w:ascii="Verdana" w:hAnsi="Verdana" w:cs="Arial"/>
                <w:sz w:val="18"/>
                <w:szCs w:val="18"/>
              </w:rPr>
              <w:t>5.xlarge</w:t>
            </w:r>
            <w:proofErr w:type="gramEnd"/>
          </w:p>
        </w:tc>
        <w:tc>
          <w:tcPr>
            <w:tcW w:w="114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427134D5" w14:textId="77777777">
            <w:pPr>
              <w:pStyle w:val="TableText"/>
              <w:jc w:val="center"/>
              <w:rPr>
                <w:rFonts w:ascii="Verdana" w:hAnsi="Verdana"/>
                <w:sz w:val="18"/>
                <w:szCs w:val="18"/>
              </w:rPr>
            </w:pPr>
            <w:r w:rsidRPr="00B717F6">
              <w:rPr>
                <w:rFonts w:ascii="Verdana" w:hAnsi="Verdana"/>
                <w:sz w:val="18"/>
                <w:szCs w:val="18"/>
              </w:rPr>
              <w:t>Ubuntu</w:t>
            </w:r>
          </w:p>
        </w:tc>
        <w:tc>
          <w:tcPr>
            <w:tcW w:w="102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0C04A939" w14:textId="77777777">
            <w:pPr>
              <w:pStyle w:val="TableText"/>
              <w:jc w:val="center"/>
              <w:rPr>
                <w:rFonts w:ascii="Verdana" w:hAnsi="Verdana"/>
                <w:sz w:val="18"/>
                <w:szCs w:val="18"/>
              </w:rPr>
            </w:pPr>
            <w:r w:rsidRPr="00B717F6">
              <w:rPr>
                <w:rFonts w:ascii="Verdana" w:hAnsi="Verdana"/>
                <w:sz w:val="18"/>
                <w:szCs w:val="18"/>
              </w:rPr>
              <w:t>16 GB</w:t>
            </w:r>
          </w:p>
        </w:tc>
        <w:tc>
          <w:tcPr>
            <w:tcW w:w="130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29DC9B04" w14:textId="77777777">
            <w:pPr>
              <w:pStyle w:val="TableText"/>
              <w:jc w:val="center"/>
              <w:rPr>
                <w:rFonts w:ascii="Verdana" w:hAnsi="Verdana"/>
                <w:sz w:val="18"/>
                <w:szCs w:val="18"/>
              </w:rPr>
            </w:pPr>
            <w:r w:rsidRPr="00B717F6">
              <w:rPr>
                <w:rFonts w:ascii="Verdana" w:hAnsi="Verdana"/>
                <w:sz w:val="18"/>
                <w:szCs w:val="18"/>
              </w:rPr>
              <w:t>4 cores</w:t>
            </w:r>
          </w:p>
        </w:tc>
        <w:tc>
          <w:tcPr>
            <w:tcW w:w="1524"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0F33C1D9" w14:textId="77777777">
            <w:pPr>
              <w:pStyle w:val="TableText"/>
              <w:jc w:val="center"/>
              <w:rPr>
                <w:rFonts w:ascii="Verdana" w:hAnsi="Verdana"/>
                <w:sz w:val="18"/>
                <w:szCs w:val="18"/>
              </w:rPr>
            </w:pPr>
            <w:r w:rsidRPr="00B717F6">
              <w:rPr>
                <w:rFonts w:ascii="Verdana" w:hAnsi="Verdana"/>
                <w:sz w:val="18"/>
                <w:szCs w:val="18"/>
              </w:rPr>
              <w:t>200 GB</w:t>
            </w:r>
          </w:p>
        </w:tc>
      </w:tr>
      <w:tr w:rsidR="00967A61" w:rsidTr="00AA1BA5" w14:paraId="4312F085" w14:textId="77777777">
        <w:trPr>
          <w:cantSplit/>
          <w:trHeight w:val="530"/>
          <w:jc w:val="center"/>
        </w:trPr>
        <w:tc>
          <w:tcPr>
            <w:tcW w:w="175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5337FD6A" w14:textId="77777777">
            <w:pPr>
              <w:pStyle w:val="TableText"/>
              <w:rPr>
                <w:rFonts w:ascii="Verdana" w:hAnsi="Verdana"/>
                <w:sz w:val="18"/>
                <w:szCs w:val="18"/>
              </w:rPr>
            </w:pPr>
            <w:r w:rsidRPr="00B717F6">
              <w:rPr>
                <w:rFonts w:ascii="Verdana" w:hAnsi="Verdana"/>
                <w:sz w:val="18"/>
                <w:szCs w:val="18"/>
              </w:rPr>
              <w:t>App Internal</w:t>
            </w:r>
          </w:p>
        </w:tc>
        <w:tc>
          <w:tcPr>
            <w:tcW w:w="142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2601BDDA" w14:textId="77777777">
            <w:pPr>
              <w:pStyle w:val="TableText"/>
              <w:rPr>
                <w:rFonts w:ascii="Verdana" w:hAnsi="Verdana"/>
                <w:sz w:val="18"/>
                <w:szCs w:val="18"/>
              </w:rPr>
            </w:pPr>
            <w:r w:rsidRPr="00B717F6">
              <w:rPr>
                <w:rFonts w:ascii="Verdana" w:hAnsi="Verdana"/>
                <w:sz w:val="18"/>
                <w:szCs w:val="18"/>
              </w:rPr>
              <w:t xml:space="preserve">Application Servers </w:t>
            </w:r>
          </w:p>
        </w:tc>
        <w:tc>
          <w:tcPr>
            <w:tcW w:w="118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2BDD0EB7" w14:textId="77777777">
            <w:pPr>
              <w:pStyle w:val="TableText"/>
              <w:rPr>
                <w:rFonts w:ascii="Verdana" w:hAnsi="Verdana"/>
                <w:sz w:val="18"/>
                <w:szCs w:val="18"/>
              </w:rPr>
            </w:pPr>
            <w:r w:rsidRPr="00B717F6">
              <w:rPr>
                <w:rFonts w:ascii="Verdana" w:hAnsi="Verdana" w:cs="Arial"/>
                <w:sz w:val="18"/>
                <w:szCs w:val="18"/>
              </w:rPr>
              <w:t>m</w:t>
            </w:r>
            <w:proofErr w:type="gramStart"/>
            <w:r w:rsidRPr="00B717F6">
              <w:rPr>
                <w:rFonts w:ascii="Verdana" w:hAnsi="Verdana" w:cs="Arial"/>
                <w:sz w:val="18"/>
                <w:szCs w:val="18"/>
              </w:rPr>
              <w:t>5.xlarge</w:t>
            </w:r>
            <w:proofErr w:type="gramEnd"/>
          </w:p>
        </w:tc>
        <w:tc>
          <w:tcPr>
            <w:tcW w:w="114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5A8A5700" w14:textId="77777777">
            <w:pPr>
              <w:pStyle w:val="TableText"/>
              <w:jc w:val="center"/>
              <w:rPr>
                <w:rFonts w:ascii="Verdana" w:hAnsi="Verdana"/>
                <w:sz w:val="18"/>
                <w:szCs w:val="18"/>
              </w:rPr>
            </w:pPr>
            <w:r w:rsidRPr="00B717F6">
              <w:rPr>
                <w:rFonts w:ascii="Verdana" w:hAnsi="Verdana"/>
                <w:sz w:val="18"/>
                <w:szCs w:val="18"/>
              </w:rPr>
              <w:t>Ubuntu</w:t>
            </w:r>
          </w:p>
        </w:tc>
        <w:tc>
          <w:tcPr>
            <w:tcW w:w="102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083870A6" w14:textId="77777777">
            <w:pPr>
              <w:pStyle w:val="TableText"/>
              <w:jc w:val="center"/>
              <w:rPr>
                <w:rFonts w:ascii="Verdana" w:hAnsi="Verdana"/>
                <w:sz w:val="18"/>
                <w:szCs w:val="18"/>
              </w:rPr>
            </w:pPr>
            <w:r w:rsidRPr="00B717F6">
              <w:rPr>
                <w:rFonts w:ascii="Verdana" w:hAnsi="Verdana"/>
                <w:sz w:val="18"/>
                <w:szCs w:val="18"/>
              </w:rPr>
              <w:t>16 GB</w:t>
            </w:r>
          </w:p>
        </w:tc>
        <w:tc>
          <w:tcPr>
            <w:tcW w:w="130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8463504" w14:textId="77777777">
            <w:pPr>
              <w:pStyle w:val="TableText"/>
              <w:jc w:val="center"/>
              <w:rPr>
                <w:rFonts w:ascii="Verdana" w:hAnsi="Verdana"/>
                <w:sz w:val="18"/>
                <w:szCs w:val="18"/>
              </w:rPr>
            </w:pPr>
            <w:r w:rsidRPr="00B717F6">
              <w:rPr>
                <w:rFonts w:ascii="Verdana" w:hAnsi="Verdana"/>
                <w:sz w:val="18"/>
                <w:szCs w:val="18"/>
              </w:rPr>
              <w:t>4 cores</w:t>
            </w:r>
          </w:p>
        </w:tc>
        <w:tc>
          <w:tcPr>
            <w:tcW w:w="1524"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386CDACE" w14:textId="77777777">
            <w:pPr>
              <w:pStyle w:val="TableText"/>
              <w:jc w:val="center"/>
              <w:rPr>
                <w:rFonts w:ascii="Verdana" w:hAnsi="Verdana"/>
                <w:sz w:val="18"/>
                <w:szCs w:val="18"/>
              </w:rPr>
            </w:pPr>
            <w:r w:rsidRPr="00B717F6">
              <w:rPr>
                <w:rFonts w:ascii="Verdana" w:hAnsi="Verdana"/>
                <w:sz w:val="18"/>
                <w:szCs w:val="18"/>
              </w:rPr>
              <w:t>200 GB</w:t>
            </w:r>
          </w:p>
        </w:tc>
      </w:tr>
      <w:tr w:rsidR="00967A61" w:rsidTr="00AA1BA5" w14:paraId="0BB1A7A9" w14:textId="77777777">
        <w:trPr>
          <w:cantSplit/>
          <w:trHeight w:val="530"/>
          <w:jc w:val="center"/>
        </w:trPr>
        <w:tc>
          <w:tcPr>
            <w:tcW w:w="175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48A1F66F" w14:textId="77777777">
            <w:pPr>
              <w:pStyle w:val="TableText"/>
              <w:rPr>
                <w:rFonts w:ascii="Verdana" w:hAnsi="Verdana"/>
                <w:sz w:val="18"/>
                <w:szCs w:val="18"/>
              </w:rPr>
            </w:pPr>
            <w:r w:rsidRPr="00B717F6">
              <w:rPr>
                <w:rFonts w:ascii="Verdana" w:hAnsi="Verdana"/>
                <w:sz w:val="18"/>
                <w:szCs w:val="18"/>
              </w:rPr>
              <w:t>Main Database</w:t>
            </w:r>
          </w:p>
        </w:tc>
        <w:tc>
          <w:tcPr>
            <w:tcW w:w="142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0877CB2E" w14:textId="77777777">
            <w:pPr>
              <w:pStyle w:val="TableText"/>
              <w:rPr>
                <w:rFonts w:ascii="Verdana" w:hAnsi="Verdana"/>
                <w:sz w:val="18"/>
                <w:szCs w:val="18"/>
              </w:rPr>
            </w:pPr>
            <w:r w:rsidRPr="00B717F6">
              <w:rPr>
                <w:rFonts w:ascii="Verdana" w:hAnsi="Verdana"/>
                <w:sz w:val="18"/>
                <w:szCs w:val="18"/>
              </w:rPr>
              <w:t>Data Base</w:t>
            </w:r>
          </w:p>
        </w:tc>
        <w:tc>
          <w:tcPr>
            <w:tcW w:w="118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6BA68CB" w14:textId="77777777">
            <w:pPr>
              <w:pStyle w:val="TableText"/>
              <w:rPr>
                <w:rFonts w:ascii="Verdana" w:hAnsi="Verdana"/>
                <w:sz w:val="18"/>
                <w:szCs w:val="18"/>
              </w:rPr>
            </w:pPr>
            <w:r w:rsidRPr="00B717F6">
              <w:rPr>
                <w:rFonts w:ascii="Verdana" w:hAnsi="Verdana" w:cs="Arial"/>
                <w:sz w:val="18"/>
                <w:szCs w:val="18"/>
              </w:rPr>
              <w:t>m5.2xlarge</w:t>
            </w:r>
          </w:p>
        </w:tc>
        <w:tc>
          <w:tcPr>
            <w:tcW w:w="114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68531FB7" w14:textId="77777777">
            <w:pPr>
              <w:pStyle w:val="TableText"/>
              <w:jc w:val="center"/>
              <w:rPr>
                <w:rFonts w:ascii="Verdana" w:hAnsi="Verdana"/>
                <w:sz w:val="18"/>
                <w:szCs w:val="18"/>
              </w:rPr>
            </w:pPr>
            <w:r w:rsidRPr="00B717F6">
              <w:rPr>
                <w:rFonts w:ascii="Verdana" w:hAnsi="Verdana"/>
                <w:sz w:val="18"/>
                <w:szCs w:val="18"/>
              </w:rPr>
              <w:t>Ubuntu</w:t>
            </w:r>
          </w:p>
        </w:tc>
        <w:tc>
          <w:tcPr>
            <w:tcW w:w="102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57F4A5F1" w14:textId="77777777">
            <w:pPr>
              <w:pStyle w:val="TableText"/>
              <w:jc w:val="center"/>
              <w:rPr>
                <w:rFonts w:ascii="Verdana" w:hAnsi="Verdana"/>
                <w:sz w:val="18"/>
                <w:szCs w:val="18"/>
              </w:rPr>
            </w:pPr>
            <w:r w:rsidRPr="00B717F6">
              <w:rPr>
                <w:rFonts w:ascii="Verdana" w:hAnsi="Verdana"/>
                <w:sz w:val="18"/>
                <w:szCs w:val="18"/>
              </w:rPr>
              <w:t>32 GB</w:t>
            </w:r>
          </w:p>
        </w:tc>
        <w:tc>
          <w:tcPr>
            <w:tcW w:w="130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5F8EEF0F" w14:textId="77777777">
            <w:pPr>
              <w:pStyle w:val="TableText"/>
              <w:jc w:val="center"/>
              <w:rPr>
                <w:rFonts w:ascii="Verdana" w:hAnsi="Verdana"/>
                <w:sz w:val="18"/>
                <w:szCs w:val="18"/>
              </w:rPr>
            </w:pPr>
            <w:r w:rsidRPr="00B717F6">
              <w:rPr>
                <w:rFonts w:ascii="Verdana" w:hAnsi="Verdana"/>
                <w:sz w:val="18"/>
                <w:szCs w:val="18"/>
              </w:rPr>
              <w:t>8 cores</w:t>
            </w:r>
          </w:p>
        </w:tc>
        <w:tc>
          <w:tcPr>
            <w:tcW w:w="1524"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0975EA7E" w14:textId="77777777">
            <w:pPr>
              <w:pStyle w:val="TableText"/>
              <w:jc w:val="center"/>
              <w:rPr>
                <w:rFonts w:ascii="Verdana" w:hAnsi="Verdana"/>
                <w:sz w:val="18"/>
                <w:szCs w:val="18"/>
              </w:rPr>
            </w:pPr>
            <w:r w:rsidRPr="00B717F6">
              <w:rPr>
                <w:rFonts w:ascii="Verdana" w:hAnsi="Verdana"/>
                <w:sz w:val="18"/>
                <w:szCs w:val="18"/>
              </w:rPr>
              <w:t>16 TB</w:t>
            </w:r>
          </w:p>
        </w:tc>
      </w:tr>
      <w:tr w:rsidR="00967A61" w:rsidTr="00AA1BA5" w14:paraId="4D117979" w14:textId="77777777">
        <w:trPr>
          <w:cantSplit/>
          <w:trHeight w:val="530"/>
          <w:jc w:val="center"/>
        </w:trPr>
        <w:tc>
          <w:tcPr>
            <w:tcW w:w="175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3979C79A" w14:textId="77777777">
            <w:pPr>
              <w:pStyle w:val="TableText"/>
              <w:rPr>
                <w:rFonts w:ascii="Verdana" w:hAnsi="Verdana"/>
                <w:sz w:val="18"/>
                <w:szCs w:val="18"/>
              </w:rPr>
            </w:pPr>
            <w:r w:rsidRPr="00B717F6">
              <w:rPr>
                <w:rFonts w:ascii="Verdana" w:hAnsi="Verdana"/>
                <w:sz w:val="18"/>
                <w:szCs w:val="18"/>
              </w:rPr>
              <w:t>Video Database</w:t>
            </w:r>
          </w:p>
        </w:tc>
        <w:tc>
          <w:tcPr>
            <w:tcW w:w="142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0FEB242F" w14:textId="77777777">
            <w:pPr>
              <w:pStyle w:val="TableText"/>
              <w:rPr>
                <w:rFonts w:ascii="Verdana" w:hAnsi="Verdana"/>
                <w:sz w:val="18"/>
                <w:szCs w:val="18"/>
              </w:rPr>
            </w:pPr>
            <w:r w:rsidRPr="00B717F6">
              <w:rPr>
                <w:rFonts w:ascii="Verdana" w:hAnsi="Verdana"/>
                <w:sz w:val="18"/>
                <w:szCs w:val="18"/>
              </w:rPr>
              <w:t>Database</w:t>
            </w:r>
          </w:p>
        </w:tc>
        <w:tc>
          <w:tcPr>
            <w:tcW w:w="118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4AD7CC41" w14:textId="77777777">
            <w:pPr>
              <w:pStyle w:val="TableText"/>
              <w:rPr>
                <w:rFonts w:ascii="Verdana" w:hAnsi="Verdana"/>
                <w:sz w:val="18"/>
                <w:szCs w:val="18"/>
              </w:rPr>
            </w:pPr>
            <w:r w:rsidRPr="00B717F6">
              <w:rPr>
                <w:rFonts w:ascii="Verdana" w:hAnsi="Verdana" w:cs="Arial"/>
                <w:sz w:val="18"/>
                <w:szCs w:val="18"/>
              </w:rPr>
              <w:t>m5.2xlarge</w:t>
            </w:r>
          </w:p>
        </w:tc>
        <w:tc>
          <w:tcPr>
            <w:tcW w:w="114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53C3C7C2" w14:textId="77777777">
            <w:pPr>
              <w:pStyle w:val="TableText"/>
              <w:jc w:val="center"/>
              <w:rPr>
                <w:rFonts w:ascii="Verdana" w:hAnsi="Verdana"/>
                <w:sz w:val="18"/>
                <w:szCs w:val="18"/>
              </w:rPr>
            </w:pPr>
            <w:r w:rsidRPr="00B717F6">
              <w:rPr>
                <w:rFonts w:ascii="Verdana" w:hAnsi="Verdana"/>
                <w:sz w:val="18"/>
                <w:szCs w:val="18"/>
              </w:rPr>
              <w:t>Ubuntu</w:t>
            </w:r>
          </w:p>
        </w:tc>
        <w:tc>
          <w:tcPr>
            <w:tcW w:w="102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18D337C5" w14:textId="77777777">
            <w:pPr>
              <w:pStyle w:val="TableText"/>
              <w:jc w:val="center"/>
              <w:rPr>
                <w:rFonts w:ascii="Verdana" w:hAnsi="Verdana"/>
                <w:sz w:val="18"/>
                <w:szCs w:val="18"/>
              </w:rPr>
            </w:pPr>
            <w:r w:rsidRPr="00B717F6">
              <w:rPr>
                <w:rFonts w:ascii="Verdana" w:hAnsi="Verdana"/>
                <w:sz w:val="18"/>
                <w:szCs w:val="18"/>
              </w:rPr>
              <w:t>32 GB</w:t>
            </w:r>
          </w:p>
        </w:tc>
        <w:tc>
          <w:tcPr>
            <w:tcW w:w="130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A0F2F52" w14:textId="77777777">
            <w:pPr>
              <w:pStyle w:val="TableText"/>
              <w:jc w:val="center"/>
              <w:rPr>
                <w:rFonts w:ascii="Verdana" w:hAnsi="Verdana"/>
                <w:sz w:val="18"/>
                <w:szCs w:val="18"/>
              </w:rPr>
            </w:pPr>
            <w:r w:rsidRPr="00B717F6">
              <w:rPr>
                <w:rFonts w:ascii="Verdana" w:hAnsi="Verdana"/>
                <w:sz w:val="18"/>
                <w:szCs w:val="18"/>
              </w:rPr>
              <w:t>8 cores</w:t>
            </w:r>
          </w:p>
        </w:tc>
        <w:tc>
          <w:tcPr>
            <w:tcW w:w="1524"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339743D1" w14:textId="77777777">
            <w:pPr>
              <w:pStyle w:val="TableText"/>
              <w:jc w:val="center"/>
              <w:rPr>
                <w:rFonts w:ascii="Verdana" w:hAnsi="Verdana"/>
                <w:sz w:val="18"/>
                <w:szCs w:val="18"/>
              </w:rPr>
            </w:pPr>
            <w:r w:rsidRPr="00B717F6">
              <w:rPr>
                <w:rFonts w:ascii="Verdana" w:hAnsi="Verdana"/>
                <w:sz w:val="18"/>
                <w:szCs w:val="18"/>
              </w:rPr>
              <w:t>16 TB</w:t>
            </w:r>
          </w:p>
        </w:tc>
      </w:tr>
      <w:tr w:rsidR="00967A61" w:rsidTr="00AA1BA5" w14:paraId="6E14E6B0" w14:textId="77777777">
        <w:trPr>
          <w:cantSplit/>
          <w:trHeight w:val="530"/>
          <w:jc w:val="center"/>
        </w:trPr>
        <w:tc>
          <w:tcPr>
            <w:tcW w:w="175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326DFAEA" w14:textId="77777777">
            <w:pPr>
              <w:pStyle w:val="TableText"/>
              <w:rPr>
                <w:rFonts w:ascii="Verdana" w:hAnsi="Verdana"/>
                <w:sz w:val="18"/>
                <w:szCs w:val="18"/>
              </w:rPr>
            </w:pPr>
            <w:r w:rsidRPr="00B717F6">
              <w:rPr>
                <w:rFonts w:ascii="Verdana" w:hAnsi="Verdana"/>
                <w:sz w:val="18"/>
                <w:szCs w:val="18"/>
              </w:rPr>
              <w:t>Stats Database</w:t>
            </w:r>
          </w:p>
        </w:tc>
        <w:tc>
          <w:tcPr>
            <w:tcW w:w="142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403FA253" w14:textId="77777777">
            <w:pPr>
              <w:pStyle w:val="TableText"/>
              <w:rPr>
                <w:rFonts w:ascii="Verdana" w:hAnsi="Verdana"/>
                <w:sz w:val="18"/>
                <w:szCs w:val="18"/>
              </w:rPr>
            </w:pPr>
            <w:r w:rsidRPr="00B717F6">
              <w:rPr>
                <w:rFonts w:ascii="Verdana" w:hAnsi="Verdana"/>
                <w:sz w:val="18"/>
                <w:szCs w:val="18"/>
              </w:rPr>
              <w:t>Database</w:t>
            </w:r>
          </w:p>
        </w:tc>
        <w:tc>
          <w:tcPr>
            <w:tcW w:w="118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64431049" w14:textId="77777777">
            <w:pPr>
              <w:pStyle w:val="TableText"/>
              <w:rPr>
                <w:rFonts w:ascii="Verdana" w:hAnsi="Verdana"/>
                <w:sz w:val="18"/>
                <w:szCs w:val="18"/>
              </w:rPr>
            </w:pPr>
            <w:r w:rsidRPr="00B717F6">
              <w:rPr>
                <w:rFonts w:ascii="Verdana" w:hAnsi="Verdana" w:cs="Arial"/>
                <w:sz w:val="18"/>
                <w:szCs w:val="18"/>
              </w:rPr>
              <w:t>m</w:t>
            </w:r>
            <w:proofErr w:type="gramStart"/>
            <w:r w:rsidRPr="00B717F6">
              <w:rPr>
                <w:rFonts w:ascii="Verdana" w:hAnsi="Verdana" w:cs="Arial"/>
                <w:sz w:val="18"/>
                <w:szCs w:val="18"/>
              </w:rPr>
              <w:t>5.xlarge</w:t>
            </w:r>
            <w:proofErr w:type="gramEnd"/>
          </w:p>
        </w:tc>
        <w:tc>
          <w:tcPr>
            <w:tcW w:w="114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BD49AF4" w14:textId="77777777">
            <w:pPr>
              <w:pStyle w:val="TableText"/>
              <w:jc w:val="center"/>
              <w:rPr>
                <w:rFonts w:ascii="Verdana" w:hAnsi="Verdana"/>
                <w:sz w:val="18"/>
                <w:szCs w:val="18"/>
              </w:rPr>
            </w:pPr>
            <w:r w:rsidRPr="00B717F6">
              <w:rPr>
                <w:rFonts w:ascii="Verdana" w:hAnsi="Verdana"/>
                <w:sz w:val="18"/>
                <w:szCs w:val="18"/>
              </w:rPr>
              <w:t>Ubuntu</w:t>
            </w:r>
          </w:p>
        </w:tc>
        <w:tc>
          <w:tcPr>
            <w:tcW w:w="102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26498C10" w14:textId="77777777">
            <w:pPr>
              <w:pStyle w:val="TableText"/>
              <w:jc w:val="center"/>
              <w:rPr>
                <w:rFonts w:ascii="Verdana" w:hAnsi="Verdana"/>
                <w:sz w:val="18"/>
                <w:szCs w:val="18"/>
              </w:rPr>
            </w:pPr>
            <w:r w:rsidRPr="00B717F6">
              <w:rPr>
                <w:rFonts w:ascii="Verdana" w:hAnsi="Verdana"/>
                <w:sz w:val="18"/>
                <w:szCs w:val="18"/>
              </w:rPr>
              <w:t>16 GB</w:t>
            </w:r>
          </w:p>
        </w:tc>
        <w:tc>
          <w:tcPr>
            <w:tcW w:w="130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6E8EFA61" w14:textId="77777777">
            <w:pPr>
              <w:pStyle w:val="TableText"/>
              <w:jc w:val="center"/>
              <w:rPr>
                <w:rFonts w:ascii="Verdana" w:hAnsi="Verdana"/>
                <w:sz w:val="18"/>
                <w:szCs w:val="18"/>
              </w:rPr>
            </w:pPr>
            <w:r w:rsidRPr="00B717F6">
              <w:rPr>
                <w:rFonts w:ascii="Verdana" w:hAnsi="Verdana"/>
                <w:sz w:val="18"/>
                <w:szCs w:val="18"/>
              </w:rPr>
              <w:t>4 cores</w:t>
            </w:r>
          </w:p>
        </w:tc>
        <w:tc>
          <w:tcPr>
            <w:tcW w:w="1524"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E2860C2" w14:textId="77777777">
            <w:pPr>
              <w:pStyle w:val="TableText"/>
              <w:jc w:val="center"/>
              <w:rPr>
                <w:rFonts w:ascii="Verdana" w:hAnsi="Verdana"/>
                <w:sz w:val="18"/>
                <w:szCs w:val="18"/>
              </w:rPr>
            </w:pPr>
            <w:r w:rsidRPr="00B717F6">
              <w:rPr>
                <w:rFonts w:ascii="Verdana" w:hAnsi="Verdana"/>
                <w:sz w:val="18"/>
                <w:szCs w:val="18"/>
              </w:rPr>
              <w:t>10 TB</w:t>
            </w:r>
          </w:p>
        </w:tc>
      </w:tr>
      <w:tr w:rsidR="00967A61" w:rsidTr="00AA1BA5" w14:paraId="528D0147" w14:textId="77777777">
        <w:trPr>
          <w:cantSplit/>
          <w:trHeight w:val="324"/>
          <w:jc w:val="center"/>
        </w:trPr>
        <w:tc>
          <w:tcPr>
            <w:tcW w:w="175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32E2E3A7" w14:textId="77777777">
            <w:pPr>
              <w:pStyle w:val="TableText"/>
              <w:rPr>
                <w:rFonts w:ascii="Verdana" w:hAnsi="Verdana"/>
                <w:sz w:val="18"/>
                <w:szCs w:val="18"/>
              </w:rPr>
            </w:pPr>
            <w:r w:rsidRPr="00B717F6">
              <w:rPr>
                <w:rFonts w:ascii="Verdana" w:hAnsi="Verdana"/>
                <w:sz w:val="18"/>
                <w:szCs w:val="18"/>
              </w:rPr>
              <w:t xml:space="preserve">Observation database </w:t>
            </w:r>
          </w:p>
        </w:tc>
        <w:tc>
          <w:tcPr>
            <w:tcW w:w="142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45443EEE" w14:textId="77777777">
            <w:pPr>
              <w:pStyle w:val="TableText"/>
              <w:rPr>
                <w:rFonts w:ascii="Verdana" w:hAnsi="Verdana"/>
                <w:sz w:val="18"/>
                <w:szCs w:val="18"/>
              </w:rPr>
            </w:pPr>
            <w:r w:rsidRPr="00B717F6">
              <w:rPr>
                <w:rFonts w:ascii="Verdana" w:hAnsi="Verdana"/>
                <w:sz w:val="18"/>
                <w:szCs w:val="18"/>
              </w:rPr>
              <w:t>Database</w:t>
            </w:r>
          </w:p>
        </w:tc>
        <w:tc>
          <w:tcPr>
            <w:tcW w:w="118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662F1251" w14:textId="77777777">
            <w:pPr>
              <w:pStyle w:val="TableText"/>
              <w:rPr>
                <w:rFonts w:ascii="Verdana" w:hAnsi="Verdana"/>
                <w:sz w:val="18"/>
                <w:szCs w:val="18"/>
              </w:rPr>
            </w:pPr>
            <w:r w:rsidRPr="00B717F6">
              <w:rPr>
                <w:rFonts w:ascii="Verdana" w:hAnsi="Verdana" w:cs="Arial"/>
                <w:sz w:val="18"/>
                <w:szCs w:val="18"/>
              </w:rPr>
              <w:t>m</w:t>
            </w:r>
            <w:proofErr w:type="gramStart"/>
            <w:r w:rsidRPr="00B717F6">
              <w:rPr>
                <w:rFonts w:ascii="Verdana" w:hAnsi="Verdana" w:cs="Arial"/>
                <w:sz w:val="18"/>
                <w:szCs w:val="18"/>
              </w:rPr>
              <w:t>5.xlarge</w:t>
            </w:r>
            <w:proofErr w:type="gramEnd"/>
          </w:p>
        </w:tc>
        <w:tc>
          <w:tcPr>
            <w:tcW w:w="114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36DE8FCF" w14:textId="77777777">
            <w:pPr>
              <w:pStyle w:val="TableText"/>
              <w:jc w:val="center"/>
              <w:rPr>
                <w:rFonts w:ascii="Verdana" w:hAnsi="Verdana"/>
                <w:sz w:val="18"/>
                <w:szCs w:val="18"/>
              </w:rPr>
            </w:pPr>
            <w:r w:rsidRPr="00B717F6">
              <w:rPr>
                <w:rFonts w:ascii="Verdana" w:hAnsi="Verdana"/>
                <w:sz w:val="18"/>
                <w:szCs w:val="18"/>
              </w:rPr>
              <w:t>Ubuntu</w:t>
            </w:r>
          </w:p>
        </w:tc>
        <w:tc>
          <w:tcPr>
            <w:tcW w:w="102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133FBEA3" w14:textId="77777777">
            <w:pPr>
              <w:pStyle w:val="TableText"/>
              <w:jc w:val="center"/>
              <w:rPr>
                <w:rFonts w:ascii="Verdana" w:hAnsi="Verdana"/>
                <w:sz w:val="18"/>
                <w:szCs w:val="18"/>
              </w:rPr>
            </w:pPr>
            <w:r w:rsidRPr="00B717F6">
              <w:rPr>
                <w:rFonts w:ascii="Verdana" w:hAnsi="Verdana"/>
                <w:sz w:val="18"/>
                <w:szCs w:val="18"/>
              </w:rPr>
              <w:t>16 GB</w:t>
            </w:r>
          </w:p>
        </w:tc>
        <w:tc>
          <w:tcPr>
            <w:tcW w:w="130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0F811CCE" w14:textId="77777777">
            <w:pPr>
              <w:pStyle w:val="TableText"/>
              <w:jc w:val="center"/>
              <w:rPr>
                <w:rFonts w:ascii="Verdana" w:hAnsi="Verdana"/>
                <w:sz w:val="18"/>
                <w:szCs w:val="18"/>
              </w:rPr>
            </w:pPr>
            <w:r w:rsidRPr="00B717F6">
              <w:rPr>
                <w:rFonts w:ascii="Verdana" w:hAnsi="Verdana"/>
                <w:sz w:val="18"/>
                <w:szCs w:val="18"/>
              </w:rPr>
              <w:t>4 cores</w:t>
            </w:r>
          </w:p>
        </w:tc>
        <w:tc>
          <w:tcPr>
            <w:tcW w:w="1524"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673AB70B" w14:textId="77777777">
            <w:pPr>
              <w:pStyle w:val="TableText"/>
              <w:jc w:val="center"/>
              <w:rPr>
                <w:rFonts w:ascii="Verdana" w:hAnsi="Verdana"/>
                <w:sz w:val="18"/>
                <w:szCs w:val="18"/>
              </w:rPr>
            </w:pPr>
            <w:r w:rsidRPr="00B717F6">
              <w:rPr>
                <w:rFonts w:ascii="Verdana" w:hAnsi="Verdana"/>
                <w:sz w:val="18"/>
                <w:szCs w:val="18"/>
              </w:rPr>
              <w:t>10 TB</w:t>
            </w:r>
          </w:p>
        </w:tc>
      </w:tr>
      <w:tr w:rsidR="00967A61" w:rsidTr="00AA1BA5" w14:paraId="1D4097E7" w14:textId="77777777">
        <w:trPr>
          <w:cantSplit/>
          <w:trHeight w:val="324"/>
          <w:jc w:val="center"/>
        </w:trPr>
        <w:tc>
          <w:tcPr>
            <w:tcW w:w="175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0676EA4C" w14:textId="77777777">
            <w:pPr>
              <w:pStyle w:val="TableText"/>
              <w:rPr>
                <w:rFonts w:ascii="Verdana" w:hAnsi="Verdana"/>
                <w:sz w:val="18"/>
                <w:szCs w:val="18"/>
              </w:rPr>
            </w:pPr>
            <w:r w:rsidRPr="00B717F6">
              <w:rPr>
                <w:rFonts w:ascii="Verdana" w:hAnsi="Verdana"/>
                <w:sz w:val="18"/>
                <w:szCs w:val="18"/>
              </w:rPr>
              <w:t>Device Health database</w:t>
            </w:r>
          </w:p>
        </w:tc>
        <w:tc>
          <w:tcPr>
            <w:tcW w:w="142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1B070F7F" w14:textId="77777777">
            <w:pPr>
              <w:pStyle w:val="TableText"/>
              <w:rPr>
                <w:rFonts w:ascii="Verdana" w:hAnsi="Verdana"/>
                <w:sz w:val="18"/>
                <w:szCs w:val="18"/>
              </w:rPr>
            </w:pPr>
            <w:r w:rsidRPr="00B717F6">
              <w:rPr>
                <w:rFonts w:ascii="Verdana" w:hAnsi="Verdana"/>
                <w:sz w:val="18"/>
                <w:szCs w:val="18"/>
              </w:rPr>
              <w:t>Database</w:t>
            </w:r>
          </w:p>
        </w:tc>
        <w:tc>
          <w:tcPr>
            <w:tcW w:w="118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8EA4337" w14:textId="77777777">
            <w:pPr>
              <w:pStyle w:val="TableText"/>
              <w:rPr>
                <w:rFonts w:ascii="Verdana" w:hAnsi="Verdana"/>
                <w:sz w:val="18"/>
                <w:szCs w:val="18"/>
              </w:rPr>
            </w:pPr>
            <w:r w:rsidRPr="00B717F6">
              <w:rPr>
                <w:rFonts w:ascii="Verdana" w:hAnsi="Verdana" w:cs="Arial"/>
                <w:sz w:val="18"/>
                <w:szCs w:val="18"/>
              </w:rPr>
              <w:t>m</w:t>
            </w:r>
            <w:proofErr w:type="gramStart"/>
            <w:r w:rsidRPr="00B717F6">
              <w:rPr>
                <w:rFonts w:ascii="Verdana" w:hAnsi="Verdana" w:cs="Arial"/>
                <w:sz w:val="18"/>
                <w:szCs w:val="18"/>
              </w:rPr>
              <w:t>5.xlarge</w:t>
            </w:r>
            <w:proofErr w:type="gramEnd"/>
          </w:p>
        </w:tc>
        <w:tc>
          <w:tcPr>
            <w:tcW w:w="114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4E218B24" w14:textId="77777777">
            <w:pPr>
              <w:pStyle w:val="TableText"/>
              <w:jc w:val="center"/>
              <w:rPr>
                <w:rFonts w:ascii="Verdana" w:hAnsi="Verdana"/>
                <w:sz w:val="18"/>
                <w:szCs w:val="18"/>
              </w:rPr>
            </w:pPr>
            <w:r w:rsidRPr="00B717F6">
              <w:rPr>
                <w:rFonts w:ascii="Verdana" w:hAnsi="Verdana"/>
                <w:sz w:val="18"/>
                <w:szCs w:val="18"/>
              </w:rPr>
              <w:t>Ubuntu</w:t>
            </w:r>
          </w:p>
        </w:tc>
        <w:tc>
          <w:tcPr>
            <w:tcW w:w="1020"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7E3CF26" w14:textId="77777777">
            <w:pPr>
              <w:pStyle w:val="TableText"/>
              <w:jc w:val="center"/>
              <w:rPr>
                <w:rFonts w:ascii="Verdana" w:hAnsi="Verdana"/>
                <w:sz w:val="18"/>
                <w:szCs w:val="18"/>
              </w:rPr>
            </w:pPr>
            <w:r w:rsidRPr="00B717F6">
              <w:rPr>
                <w:rFonts w:ascii="Verdana" w:hAnsi="Verdana"/>
                <w:sz w:val="18"/>
                <w:szCs w:val="18"/>
              </w:rPr>
              <w:t>16 GB</w:t>
            </w:r>
          </w:p>
        </w:tc>
        <w:tc>
          <w:tcPr>
            <w:tcW w:w="1305"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98ED44B" w14:textId="77777777">
            <w:pPr>
              <w:pStyle w:val="TableText"/>
              <w:jc w:val="center"/>
              <w:rPr>
                <w:rFonts w:ascii="Verdana" w:hAnsi="Verdana"/>
                <w:sz w:val="18"/>
                <w:szCs w:val="18"/>
              </w:rPr>
            </w:pPr>
            <w:r w:rsidRPr="00B717F6">
              <w:rPr>
                <w:rFonts w:ascii="Verdana" w:hAnsi="Verdana"/>
                <w:sz w:val="18"/>
                <w:szCs w:val="18"/>
              </w:rPr>
              <w:t>4 cores</w:t>
            </w:r>
          </w:p>
        </w:tc>
        <w:tc>
          <w:tcPr>
            <w:tcW w:w="1524" w:type="dxa"/>
            <w:tcBorders>
              <w:top w:val="single" w:color="000000" w:sz="4" w:space="0"/>
              <w:left w:val="single" w:color="000000" w:sz="4" w:space="0"/>
              <w:bottom w:val="single" w:color="000000" w:sz="4" w:space="0"/>
              <w:right w:val="single" w:color="000000" w:sz="4" w:space="0"/>
            </w:tcBorders>
          </w:tcPr>
          <w:p w:rsidRPr="00B717F6" w:rsidR="00967A61" w:rsidP="00AA1BA5" w:rsidRDefault="00967A61" w14:paraId="77734C3C" w14:textId="77777777">
            <w:pPr>
              <w:pStyle w:val="TableText"/>
              <w:jc w:val="center"/>
              <w:rPr>
                <w:rFonts w:ascii="Verdana" w:hAnsi="Verdana"/>
                <w:sz w:val="18"/>
                <w:szCs w:val="18"/>
              </w:rPr>
            </w:pPr>
            <w:r w:rsidRPr="00B717F6">
              <w:rPr>
                <w:rFonts w:ascii="Verdana" w:hAnsi="Verdana"/>
                <w:sz w:val="18"/>
                <w:szCs w:val="18"/>
              </w:rPr>
              <w:t>10 TB</w:t>
            </w:r>
          </w:p>
        </w:tc>
      </w:tr>
    </w:tbl>
    <w:p w:rsidR="00967A61" w:rsidP="00967A61" w:rsidRDefault="00967A61" w14:paraId="028608C6" w14:textId="77777777"/>
    <w:p w:rsidR="003E367A" w:rsidP="00B711D5" w:rsidRDefault="00093F7B" w14:paraId="37A03100" w14:textId="4F92091F">
      <w:pPr>
        <w:pStyle w:val="Heading3"/>
      </w:pPr>
      <w:bookmarkStart w:name="_Toc4420499" w:id="57"/>
      <w:bookmarkStart w:name="_Toc140175901" w:id="58"/>
      <w:r>
        <w:t>Assumptions, Constraints, Risks and Dependencies</w:t>
      </w:r>
      <w:bookmarkEnd w:id="57"/>
      <w:bookmarkEnd w:id="58"/>
    </w:p>
    <w:p w:rsidR="00985E03" w:rsidP="00A55563" w:rsidRDefault="00A55563" w14:paraId="11491A66" w14:textId="6FA2E724">
      <w:pPr>
        <w:pStyle w:val="Heading4"/>
      </w:pPr>
      <w:bookmarkStart w:name="_Toc4420500" w:id="59"/>
      <w:r>
        <w:t>Assumptions</w:t>
      </w:r>
      <w:bookmarkEnd w:id="59"/>
    </w:p>
    <w:p w:rsidR="00E87998" w:rsidP="00E87998" w:rsidRDefault="00E87998" w14:paraId="47765AC7" w14:textId="77777777">
      <w:pPr>
        <w:pStyle w:val="Caption"/>
        <w:keepNext/>
      </w:pPr>
      <w:bookmarkStart w:name="_Toc420668170" w:id="60"/>
      <w:r>
        <w:t>Table 18: Assumptions</w:t>
      </w:r>
      <w:bookmarkEnd w:id="60"/>
    </w:p>
    <w:tbl>
      <w:tblPr>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990"/>
        <w:gridCol w:w="8370"/>
      </w:tblGrid>
      <w:tr w:rsidR="00E87998" w:rsidTr="00AA1BA5" w14:paraId="6F9D8192" w14:textId="77777777">
        <w:trPr>
          <w:tblHeader/>
          <w:jc w:val="center"/>
        </w:trPr>
        <w:tc>
          <w:tcPr>
            <w:tcW w:w="990" w:type="dxa"/>
            <w:tcBorders>
              <w:top w:val="single" w:color="000000" w:sz="4" w:space="0"/>
              <w:left w:val="single" w:color="000000" w:sz="4" w:space="0"/>
              <w:bottom w:val="single" w:color="000000" w:sz="4" w:space="0"/>
              <w:right w:val="single" w:color="000000" w:sz="4" w:space="0"/>
            </w:tcBorders>
            <w:shd w:val="clear" w:color="auto" w:fill="BFBFBF"/>
          </w:tcPr>
          <w:p w:rsidR="00E87998" w:rsidP="00AA1BA5" w:rsidRDefault="00E87998" w14:paraId="228567BA" w14:textId="77777777">
            <w:pPr>
              <w:pStyle w:val="TableColumnHeading"/>
            </w:pPr>
            <w:r>
              <w:t>No.</w:t>
            </w:r>
          </w:p>
        </w:tc>
        <w:tc>
          <w:tcPr>
            <w:tcW w:w="8369" w:type="dxa"/>
            <w:tcBorders>
              <w:top w:val="single" w:color="000000" w:sz="4" w:space="0"/>
              <w:left w:val="single" w:color="000000" w:sz="4" w:space="0"/>
              <w:bottom w:val="single" w:color="000000" w:sz="4" w:space="0"/>
              <w:right w:val="single" w:color="000000" w:sz="4" w:space="0"/>
            </w:tcBorders>
            <w:shd w:val="clear" w:color="auto" w:fill="BFBFBF"/>
          </w:tcPr>
          <w:p w:rsidR="00E87998" w:rsidP="00AA1BA5" w:rsidRDefault="00E87998" w14:paraId="72E8FF78" w14:textId="77777777">
            <w:pPr>
              <w:pStyle w:val="TableColumnHeading"/>
            </w:pPr>
            <w:r>
              <w:t>Assumption</w:t>
            </w:r>
          </w:p>
        </w:tc>
      </w:tr>
      <w:tr w:rsidR="00E87998" w:rsidTr="00AA1BA5" w14:paraId="027BD045" w14:textId="77777777">
        <w:trPr>
          <w:jc w:val="center"/>
        </w:trPr>
        <w:tc>
          <w:tcPr>
            <w:tcW w:w="990" w:type="dxa"/>
            <w:tcBorders>
              <w:top w:val="single" w:color="000000" w:sz="4" w:space="0"/>
              <w:left w:val="single" w:color="000000" w:sz="4" w:space="0"/>
              <w:bottom w:val="single" w:color="000000" w:sz="4" w:space="0"/>
              <w:right w:val="single" w:color="000000" w:sz="4" w:space="0"/>
            </w:tcBorders>
          </w:tcPr>
          <w:p w:rsidRPr="00B717F6" w:rsidR="00E87998" w:rsidP="00AA1BA5" w:rsidRDefault="00E87998" w14:paraId="0880BC4C" w14:textId="77777777">
            <w:pPr>
              <w:pStyle w:val="TableText"/>
              <w:jc w:val="center"/>
              <w:rPr>
                <w:rFonts w:ascii="Verdana" w:hAnsi="Verdana"/>
                <w:sz w:val="18"/>
                <w:szCs w:val="18"/>
              </w:rPr>
            </w:pPr>
            <w:r w:rsidRPr="00B717F6">
              <w:rPr>
                <w:rFonts w:ascii="Verdana" w:hAnsi="Verdana"/>
                <w:sz w:val="18"/>
                <w:szCs w:val="18"/>
              </w:rPr>
              <w:t>1</w:t>
            </w:r>
          </w:p>
        </w:tc>
        <w:tc>
          <w:tcPr>
            <w:tcW w:w="8369" w:type="dxa"/>
            <w:tcBorders>
              <w:top w:val="single" w:color="000000" w:sz="4" w:space="0"/>
              <w:left w:val="single" w:color="000000" w:sz="4" w:space="0"/>
              <w:bottom w:val="single" w:color="000000" w:sz="4" w:space="0"/>
              <w:right w:val="single" w:color="000000" w:sz="4" w:space="0"/>
            </w:tcBorders>
          </w:tcPr>
          <w:p w:rsidRPr="00B717F6" w:rsidR="00E87998" w:rsidP="00AA1BA5" w:rsidRDefault="00E87998" w14:paraId="4DC465A2" w14:textId="31FA8BAE">
            <w:pPr>
              <w:pStyle w:val="TableText"/>
              <w:rPr>
                <w:rFonts w:ascii="Verdana" w:hAnsi="Verdana"/>
                <w:sz w:val="18"/>
                <w:szCs w:val="18"/>
              </w:rPr>
            </w:pPr>
            <w:r w:rsidRPr="00B717F6">
              <w:rPr>
                <w:rFonts w:ascii="Verdana" w:hAnsi="Verdana"/>
                <w:sz w:val="18"/>
                <w:szCs w:val="18"/>
              </w:rPr>
              <w:t xml:space="preserve">The code release </w:t>
            </w:r>
            <w:r w:rsidRPr="00B717F6" w:rsidR="00EA53FF">
              <w:rPr>
                <w:rFonts w:ascii="Verdana" w:hAnsi="Verdana"/>
                <w:sz w:val="18"/>
                <w:szCs w:val="18"/>
              </w:rPr>
              <w:t>version is</w:t>
            </w:r>
            <w:r w:rsidRPr="00B717F6">
              <w:rPr>
                <w:rFonts w:ascii="Verdana" w:hAnsi="Verdana"/>
                <w:sz w:val="18"/>
                <w:szCs w:val="18"/>
              </w:rPr>
              <w:t xml:space="preserve"> stable and passed in functional testing before deploying in the Performance Testing environment.</w:t>
            </w:r>
          </w:p>
        </w:tc>
      </w:tr>
      <w:tr w:rsidR="00E87998" w:rsidTr="00AA1BA5" w14:paraId="00A3BF36" w14:textId="77777777">
        <w:trPr>
          <w:jc w:val="center"/>
        </w:trPr>
        <w:tc>
          <w:tcPr>
            <w:tcW w:w="990" w:type="dxa"/>
            <w:tcBorders>
              <w:top w:val="single" w:color="000000" w:sz="4" w:space="0"/>
              <w:left w:val="single" w:color="000000" w:sz="4" w:space="0"/>
              <w:bottom w:val="single" w:color="000000" w:sz="4" w:space="0"/>
              <w:right w:val="single" w:color="000000" w:sz="4" w:space="0"/>
            </w:tcBorders>
          </w:tcPr>
          <w:p w:rsidRPr="00B717F6" w:rsidR="00E87998" w:rsidP="00AA1BA5" w:rsidRDefault="00E87998" w14:paraId="62F1A76E" w14:textId="77777777">
            <w:pPr>
              <w:pStyle w:val="TableText"/>
              <w:jc w:val="center"/>
              <w:rPr>
                <w:rFonts w:ascii="Verdana" w:hAnsi="Verdana"/>
                <w:sz w:val="18"/>
                <w:szCs w:val="18"/>
              </w:rPr>
            </w:pPr>
            <w:r w:rsidRPr="00B717F6">
              <w:rPr>
                <w:rFonts w:ascii="Verdana" w:hAnsi="Verdana"/>
                <w:sz w:val="18"/>
                <w:szCs w:val="18"/>
              </w:rPr>
              <w:t>2</w:t>
            </w:r>
          </w:p>
        </w:tc>
        <w:tc>
          <w:tcPr>
            <w:tcW w:w="8369" w:type="dxa"/>
            <w:tcBorders>
              <w:top w:val="single" w:color="000000" w:sz="4" w:space="0"/>
              <w:left w:val="single" w:color="000000" w:sz="4" w:space="0"/>
              <w:bottom w:val="single" w:color="000000" w:sz="4" w:space="0"/>
              <w:right w:val="single" w:color="000000" w:sz="4" w:space="0"/>
            </w:tcBorders>
          </w:tcPr>
          <w:p w:rsidRPr="00B717F6" w:rsidR="00E87998" w:rsidP="00AA1BA5" w:rsidRDefault="00E87998" w14:paraId="6BB101ED" w14:textId="77777777">
            <w:pPr>
              <w:pStyle w:val="TableText"/>
              <w:rPr>
                <w:rFonts w:ascii="Verdana" w:hAnsi="Verdana"/>
                <w:sz w:val="18"/>
                <w:szCs w:val="18"/>
              </w:rPr>
            </w:pPr>
            <w:r w:rsidRPr="00B717F6">
              <w:rPr>
                <w:rFonts w:ascii="Verdana" w:hAnsi="Verdana"/>
                <w:sz w:val="18"/>
                <w:szCs w:val="18"/>
              </w:rPr>
              <w:t>The required license must be available in the Performance Center to run the test.</w:t>
            </w:r>
          </w:p>
        </w:tc>
      </w:tr>
      <w:tr w:rsidR="00E87998" w:rsidTr="00AA1BA5" w14:paraId="53394959" w14:textId="77777777">
        <w:trPr>
          <w:trHeight w:val="54"/>
          <w:jc w:val="center"/>
        </w:trPr>
        <w:tc>
          <w:tcPr>
            <w:tcW w:w="990" w:type="dxa"/>
            <w:tcBorders>
              <w:top w:val="single" w:color="000000" w:sz="4" w:space="0"/>
              <w:left w:val="single" w:color="000000" w:sz="4" w:space="0"/>
              <w:bottom w:val="single" w:color="000000" w:sz="4" w:space="0"/>
              <w:right w:val="single" w:color="000000" w:sz="4" w:space="0"/>
            </w:tcBorders>
          </w:tcPr>
          <w:p w:rsidRPr="00B717F6" w:rsidR="00E87998" w:rsidP="00AA1BA5" w:rsidRDefault="00E87998" w14:paraId="24EB337D" w14:textId="77777777">
            <w:pPr>
              <w:pStyle w:val="TableText"/>
              <w:jc w:val="center"/>
              <w:rPr>
                <w:rFonts w:ascii="Verdana" w:hAnsi="Verdana"/>
                <w:sz w:val="18"/>
                <w:szCs w:val="18"/>
              </w:rPr>
            </w:pPr>
            <w:r w:rsidRPr="00B717F6">
              <w:rPr>
                <w:rFonts w:ascii="Verdana" w:hAnsi="Verdana"/>
                <w:sz w:val="18"/>
                <w:szCs w:val="18"/>
              </w:rPr>
              <w:t>3</w:t>
            </w:r>
          </w:p>
        </w:tc>
        <w:tc>
          <w:tcPr>
            <w:tcW w:w="8369" w:type="dxa"/>
            <w:tcBorders>
              <w:top w:val="single" w:color="000000" w:sz="4" w:space="0"/>
              <w:left w:val="single" w:color="000000" w:sz="4" w:space="0"/>
              <w:bottom w:val="single" w:color="000000" w:sz="4" w:space="0"/>
              <w:right w:val="single" w:color="000000" w:sz="4" w:space="0"/>
            </w:tcBorders>
          </w:tcPr>
          <w:p w:rsidRPr="00B717F6" w:rsidR="00E87998" w:rsidP="00AA1BA5" w:rsidRDefault="00E87998" w14:paraId="6E231714" w14:textId="0C18A67B">
            <w:pPr>
              <w:pStyle w:val="TableText"/>
              <w:rPr>
                <w:rFonts w:ascii="Verdana" w:hAnsi="Verdana"/>
                <w:sz w:val="18"/>
                <w:szCs w:val="18"/>
              </w:rPr>
            </w:pPr>
            <w:r w:rsidRPr="00B717F6">
              <w:rPr>
                <w:rFonts w:ascii="Verdana" w:hAnsi="Verdana"/>
                <w:sz w:val="18"/>
                <w:szCs w:val="18"/>
              </w:rPr>
              <w:t xml:space="preserve">The fully deployed, </w:t>
            </w:r>
            <w:r w:rsidRPr="00B717F6" w:rsidR="00EA53FF">
              <w:rPr>
                <w:rFonts w:ascii="Verdana" w:hAnsi="Verdana"/>
                <w:sz w:val="18"/>
                <w:szCs w:val="18"/>
              </w:rPr>
              <w:t>installed,</w:t>
            </w:r>
            <w:r w:rsidRPr="00B717F6">
              <w:rPr>
                <w:rFonts w:ascii="Verdana" w:hAnsi="Verdana"/>
                <w:sz w:val="18"/>
                <w:szCs w:val="18"/>
              </w:rPr>
              <w:t xml:space="preserve"> and configured Web tier, middleware tier, and database servers must be operational </w:t>
            </w:r>
            <w:r w:rsidRPr="00B717F6" w:rsidR="00373CD2">
              <w:rPr>
                <w:rFonts w:ascii="Verdana" w:hAnsi="Verdana"/>
                <w:sz w:val="18"/>
                <w:szCs w:val="18"/>
              </w:rPr>
              <w:t>for</w:t>
            </w:r>
            <w:r w:rsidRPr="00B717F6">
              <w:rPr>
                <w:rFonts w:ascii="Verdana" w:hAnsi="Verdana"/>
                <w:sz w:val="18"/>
                <w:szCs w:val="18"/>
              </w:rPr>
              <w:t xml:space="preserve"> performance testing shake-out to begin.</w:t>
            </w:r>
          </w:p>
        </w:tc>
      </w:tr>
      <w:tr w:rsidR="00E87998" w:rsidTr="00AA1BA5" w14:paraId="69ADC872" w14:textId="77777777">
        <w:trPr>
          <w:jc w:val="center"/>
        </w:trPr>
        <w:tc>
          <w:tcPr>
            <w:tcW w:w="990" w:type="dxa"/>
            <w:tcBorders>
              <w:top w:val="single" w:color="000000" w:sz="4" w:space="0"/>
              <w:left w:val="single" w:color="000000" w:sz="4" w:space="0"/>
              <w:bottom w:val="single" w:color="000000" w:sz="4" w:space="0"/>
              <w:right w:val="single" w:color="000000" w:sz="4" w:space="0"/>
            </w:tcBorders>
          </w:tcPr>
          <w:p w:rsidRPr="00B717F6" w:rsidR="00E87998" w:rsidP="00AA1BA5" w:rsidRDefault="00E87998" w14:paraId="57BFACEE" w14:textId="77777777">
            <w:pPr>
              <w:pStyle w:val="TableText"/>
              <w:jc w:val="center"/>
              <w:rPr>
                <w:rFonts w:ascii="Verdana" w:hAnsi="Verdana"/>
                <w:sz w:val="18"/>
                <w:szCs w:val="18"/>
              </w:rPr>
            </w:pPr>
            <w:r w:rsidRPr="00B717F6">
              <w:rPr>
                <w:rFonts w:ascii="Verdana" w:hAnsi="Verdana"/>
                <w:sz w:val="18"/>
                <w:szCs w:val="18"/>
              </w:rPr>
              <w:t>4</w:t>
            </w:r>
          </w:p>
        </w:tc>
        <w:tc>
          <w:tcPr>
            <w:tcW w:w="8369" w:type="dxa"/>
            <w:tcBorders>
              <w:top w:val="single" w:color="000000" w:sz="4" w:space="0"/>
              <w:left w:val="single" w:color="000000" w:sz="4" w:space="0"/>
              <w:bottom w:val="single" w:color="000000" w:sz="4" w:space="0"/>
              <w:right w:val="single" w:color="000000" w:sz="4" w:space="0"/>
            </w:tcBorders>
          </w:tcPr>
          <w:p w:rsidRPr="00B717F6" w:rsidR="00E87998" w:rsidP="00AA1BA5" w:rsidRDefault="00E87998" w14:paraId="6F59F8E1" w14:textId="77777777">
            <w:pPr>
              <w:pStyle w:val="TableText"/>
              <w:rPr>
                <w:rFonts w:ascii="Verdana" w:hAnsi="Verdana"/>
                <w:sz w:val="18"/>
                <w:szCs w:val="18"/>
              </w:rPr>
            </w:pPr>
            <w:r w:rsidRPr="00B717F6">
              <w:rPr>
                <w:rFonts w:ascii="Verdana" w:hAnsi="Verdana"/>
                <w:sz w:val="18"/>
                <w:szCs w:val="18"/>
              </w:rPr>
              <w:t>Test Data must be provided to the performance testing team before testing starts</w:t>
            </w:r>
          </w:p>
        </w:tc>
      </w:tr>
    </w:tbl>
    <w:p w:rsidR="00E87998" w:rsidP="00E87998" w:rsidRDefault="00E87998" w14:paraId="7FB7C10F" w14:textId="77777777"/>
    <w:p w:rsidR="00A55563" w:rsidP="00A55563" w:rsidRDefault="00A55563" w14:paraId="3B7A0491" w14:textId="0B732B0E">
      <w:pPr>
        <w:pStyle w:val="Heading4"/>
      </w:pPr>
      <w:r>
        <w:t>Constraints</w:t>
      </w:r>
    </w:p>
    <w:p w:rsidR="00404620" w:rsidP="00404620" w:rsidRDefault="00404620" w14:paraId="724F98D0" w14:textId="77777777">
      <w:pPr>
        <w:pStyle w:val="Caption"/>
        <w:keepNext/>
      </w:pPr>
      <w:bookmarkStart w:name="_Toc420668171" w:id="61"/>
      <w:r>
        <w:t>Table 19: Constraints</w:t>
      </w:r>
      <w:bookmarkEnd w:id="61"/>
    </w:p>
    <w:tbl>
      <w:tblPr>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717"/>
        <w:gridCol w:w="4094"/>
        <w:gridCol w:w="4549"/>
      </w:tblGrid>
      <w:tr w:rsidR="00404620" w:rsidTr="00AA1BA5" w14:paraId="48233F16" w14:textId="77777777">
        <w:trPr>
          <w:jc w:val="center"/>
        </w:trPr>
        <w:tc>
          <w:tcPr>
            <w:tcW w:w="717" w:type="dxa"/>
            <w:tcBorders>
              <w:top w:val="single" w:color="000000" w:sz="4" w:space="0"/>
              <w:left w:val="single" w:color="000000" w:sz="4" w:space="0"/>
              <w:bottom w:val="single" w:color="000000" w:sz="4" w:space="0"/>
              <w:right w:val="single" w:color="000000" w:sz="4" w:space="0"/>
            </w:tcBorders>
            <w:shd w:val="clear" w:color="auto" w:fill="BFBFBF"/>
          </w:tcPr>
          <w:p w:rsidR="00404620" w:rsidP="00AA1BA5" w:rsidRDefault="00404620" w14:paraId="72A64EA2" w14:textId="77777777">
            <w:pPr>
              <w:pStyle w:val="TableColumnHeading"/>
            </w:pPr>
            <w:r>
              <w:t>No.</w:t>
            </w:r>
          </w:p>
        </w:tc>
        <w:tc>
          <w:tcPr>
            <w:tcW w:w="4094" w:type="dxa"/>
            <w:tcBorders>
              <w:top w:val="single" w:color="000000" w:sz="4" w:space="0"/>
              <w:left w:val="single" w:color="000000" w:sz="4" w:space="0"/>
              <w:bottom w:val="single" w:color="000000" w:sz="4" w:space="0"/>
              <w:right w:val="single" w:color="000000" w:sz="4" w:space="0"/>
            </w:tcBorders>
            <w:shd w:val="clear" w:color="auto" w:fill="BFBFBF"/>
          </w:tcPr>
          <w:p w:rsidR="00404620" w:rsidP="00AA1BA5" w:rsidRDefault="00404620" w14:paraId="71238C6B" w14:textId="77777777">
            <w:pPr>
              <w:pStyle w:val="TableColumnHeading"/>
            </w:pPr>
            <w:r>
              <w:t>Constraint</w:t>
            </w:r>
          </w:p>
        </w:tc>
        <w:tc>
          <w:tcPr>
            <w:tcW w:w="4549" w:type="dxa"/>
            <w:tcBorders>
              <w:top w:val="single" w:color="000000" w:sz="4" w:space="0"/>
              <w:left w:val="single" w:color="000000" w:sz="4" w:space="0"/>
              <w:bottom w:val="single" w:color="000000" w:sz="4" w:space="0"/>
              <w:right w:val="single" w:color="000000" w:sz="4" w:space="0"/>
            </w:tcBorders>
            <w:shd w:val="clear" w:color="auto" w:fill="BFBFBF"/>
          </w:tcPr>
          <w:p w:rsidR="00404620" w:rsidP="00AA1BA5" w:rsidRDefault="00404620" w14:paraId="7BCED08A" w14:textId="77777777">
            <w:pPr>
              <w:pStyle w:val="TableColumnHeading"/>
            </w:pPr>
            <w:r>
              <w:t>Impact</w:t>
            </w:r>
          </w:p>
        </w:tc>
      </w:tr>
      <w:tr w:rsidR="00404620" w:rsidTr="00AA1BA5" w14:paraId="7E8386DF" w14:textId="77777777">
        <w:trPr>
          <w:jc w:val="center"/>
        </w:trPr>
        <w:tc>
          <w:tcPr>
            <w:tcW w:w="717" w:type="dxa"/>
            <w:tcBorders>
              <w:top w:val="single" w:color="000000" w:sz="4" w:space="0"/>
              <w:left w:val="single" w:color="000000" w:sz="4" w:space="0"/>
              <w:bottom w:val="single" w:color="000000" w:sz="4" w:space="0"/>
              <w:right w:val="single" w:color="000000" w:sz="4" w:space="0"/>
            </w:tcBorders>
          </w:tcPr>
          <w:p w:rsidRPr="00B717F6" w:rsidR="00404620" w:rsidP="00AA1BA5" w:rsidRDefault="00404620" w14:paraId="0B37F9B3" w14:textId="77777777">
            <w:pPr>
              <w:pStyle w:val="TableText"/>
              <w:jc w:val="center"/>
              <w:rPr>
                <w:rFonts w:ascii="Verdana" w:hAnsi="Verdana"/>
                <w:sz w:val="18"/>
                <w:szCs w:val="18"/>
              </w:rPr>
            </w:pPr>
            <w:r w:rsidRPr="00B717F6">
              <w:rPr>
                <w:rFonts w:ascii="Verdana" w:hAnsi="Verdana"/>
                <w:sz w:val="18"/>
                <w:szCs w:val="18"/>
              </w:rPr>
              <w:t>1</w:t>
            </w:r>
          </w:p>
        </w:tc>
        <w:tc>
          <w:tcPr>
            <w:tcW w:w="4094" w:type="dxa"/>
            <w:tcBorders>
              <w:top w:val="single" w:color="000000" w:sz="4" w:space="0"/>
              <w:left w:val="single" w:color="000000" w:sz="4" w:space="0"/>
              <w:bottom w:val="single" w:color="000000" w:sz="4" w:space="0"/>
              <w:right w:val="single" w:color="000000" w:sz="4" w:space="0"/>
            </w:tcBorders>
          </w:tcPr>
          <w:p w:rsidRPr="00B717F6" w:rsidR="00404620" w:rsidP="00AA1BA5" w:rsidRDefault="00404620" w14:paraId="7D72FF2C" w14:textId="77777777">
            <w:pPr>
              <w:pStyle w:val="TableText"/>
              <w:rPr>
                <w:rFonts w:ascii="Verdana" w:hAnsi="Verdana"/>
                <w:sz w:val="18"/>
                <w:szCs w:val="18"/>
              </w:rPr>
            </w:pPr>
            <w:r w:rsidRPr="00B717F6">
              <w:rPr>
                <w:rFonts w:ascii="Verdana" w:hAnsi="Verdana"/>
                <w:sz w:val="18"/>
                <w:szCs w:val="18"/>
              </w:rPr>
              <w:t xml:space="preserve">The Performance Test environment has 10% of the servers that Production has. </w:t>
            </w:r>
          </w:p>
        </w:tc>
        <w:tc>
          <w:tcPr>
            <w:tcW w:w="4549" w:type="dxa"/>
            <w:tcBorders>
              <w:top w:val="single" w:color="000000" w:sz="4" w:space="0"/>
              <w:left w:val="single" w:color="000000" w:sz="4" w:space="0"/>
              <w:bottom w:val="single" w:color="000000" w:sz="4" w:space="0"/>
              <w:right w:val="single" w:color="000000" w:sz="4" w:space="0"/>
            </w:tcBorders>
          </w:tcPr>
          <w:p w:rsidRPr="00B717F6" w:rsidR="00404620" w:rsidP="00AA1BA5" w:rsidRDefault="00404620" w14:paraId="3FB42F33" w14:textId="77777777">
            <w:pPr>
              <w:pStyle w:val="TableText"/>
              <w:rPr>
                <w:rFonts w:ascii="Verdana" w:hAnsi="Verdana"/>
                <w:sz w:val="18"/>
                <w:szCs w:val="18"/>
              </w:rPr>
            </w:pPr>
            <w:r w:rsidRPr="00B717F6">
              <w:rPr>
                <w:rFonts w:ascii="Verdana" w:hAnsi="Verdana"/>
                <w:sz w:val="18"/>
                <w:szCs w:val="18"/>
              </w:rPr>
              <w:t>The scaling factor of the Performance Test to Production is 10%. All Production Load Models that are executed in the Performance Test should be run at 10% of the full Production load Model to represent a 100% Load Test in the Test environment.</w:t>
            </w:r>
          </w:p>
        </w:tc>
      </w:tr>
      <w:tr w:rsidR="00404620" w:rsidTr="00AA1BA5" w14:paraId="4091DA90" w14:textId="77777777">
        <w:trPr>
          <w:jc w:val="center"/>
        </w:trPr>
        <w:tc>
          <w:tcPr>
            <w:tcW w:w="717" w:type="dxa"/>
            <w:tcBorders>
              <w:top w:val="single" w:color="000000" w:sz="4" w:space="0"/>
              <w:left w:val="single" w:color="000000" w:sz="4" w:space="0"/>
              <w:bottom w:val="single" w:color="000000" w:sz="4" w:space="0"/>
              <w:right w:val="single" w:color="000000" w:sz="4" w:space="0"/>
            </w:tcBorders>
          </w:tcPr>
          <w:p w:rsidRPr="00B717F6" w:rsidR="00404620" w:rsidP="00AA1BA5" w:rsidRDefault="00404620" w14:paraId="16DA26EE" w14:textId="77777777">
            <w:pPr>
              <w:pStyle w:val="TableText"/>
              <w:jc w:val="center"/>
              <w:rPr>
                <w:rFonts w:ascii="Verdana" w:hAnsi="Verdana"/>
                <w:sz w:val="18"/>
                <w:szCs w:val="18"/>
              </w:rPr>
            </w:pPr>
            <w:r w:rsidRPr="00B717F6">
              <w:rPr>
                <w:rFonts w:ascii="Verdana" w:hAnsi="Verdana"/>
                <w:sz w:val="18"/>
                <w:szCs w:val="18"/>
              </w:rPr>
              <w:t>2</w:t>
            </w:r>
          </w:p>
        </w:tc>
        <w:tc>
          <w:tcPr>
            <w:tcW w:w="4094" w:type="dxa"/>
            <w:tcBorders>
              <w:top w:val="single" w:color="000000" w:sz="4" w:space="0"/>
              <w:left w:val="single" w:color="000000" w:sz="4" w:space="0"/>
              <w:bottom w:val="single" w:color="000000" w:sz="4" w:space="0"/>
              <w:right w:val="single" w:color="000000" w:sz="4" w:space="0"/>
            </w:tcBorders>
          </w:tcPr>
          <w:p w:rsidRPr="00B717F6" w:rsidR="00404620" w:rsidP="00AA1BA5" w:rsidRDefault="00404620" w14:paraId="4A142D23" w14:textId="77777777">
            <w:pPr>
              <w:pStyle w:val="TableText"/>
              <w:rPr>
                <w:rFonts w:ascii="Verdana" w:hAnsi="Verdana"/>
                <w:sz w:val="18"/>
                <w:szCs w:val="18"/>
              </w:rPr>
            </w:pPr>
            <w:r w:rsidRPr="00B717F6">
              <w:rPr>
                <w:rFonts w:ascii="Verdana" w:hAnsi="Verdana"/>
                <w:sz w:val="18"/>
                <w:szCs w:val="18"/>
              </w:rPr>
              <w:t>The Performance Test environment will not have data older than 3 months</w:t>
            </w:r>
          </w:p>
        </w:tc>
        <w:tc>
          <w:tcPr>
            <w:tcW w:w="4549" w:type="dxa"/>
            <w:tcBorders>
              <w:top w:val="single" w:color="000000" w:sz="4" w:space="0"/>
              <w:left w:val="single" w:color="000000" w:sz="4" w:space="0"/>
              <w:bottom w:val="single" w:color="000000" w:sz="4" w:space="0"/>
              <w:right w:val="single" w:color="000000" w:sz="4" w:space="0"/>
            </w:tcBorders>
          </w:tcPr>
          <w:p w:rsidRPr="00B717F6" w:rsidR="00404620" w:rsidP="00AA1BA5" w:rsidRDefault="00404620" w14:paraId="031465CB" w14:textId="77777777">
            <w:pPr>
              <w:pStyle w:val="TableText"/>
              <w:rPr>
                <w:rFonts w:ascii="Verdana" w:hAnsi="Verdana"/>
                <w:sz w:val="18"/>
                <w:szCs w:val="18"/>
              </w:rPr>
            </w:pPr>
            <w:r w:rsidRPr="00B717F6">
              <w:rPr>
                <w:rFonts w:ascii="Verdana" w:hAnsi="Verdana"/>
                <w:sz w:val="18"/>
                <w:szCs w:val="18"/>
              </w:rPr>
              <w:t>The database query performance in cases when large time range is selected will not be compared with production.</w:t>
            </w:r>
          </w:p>
        </w:tc>
      </w:tr>
    </w:tbl>
    <w:p w:rsidR="00E87998" w:rsidP="00404620" w:rsidRDefault="00E87998" w14:paraId="51227D78" w14:textId="77777777"/>
    <w:p w:rsidR="00E87998" w:rsidP="00A55563" w:rsidRDefault="00E87998" w14:paraId="5A779158" w14:textId="1004049B">
      <w:pPr>
        <w:pStyle w:val="Heading4"/>
      </w:pPr>
      <w:r>
        <w:t>Risks</w:t>
      </w:r>
    </w:p>
    <w:p w:rsidR="00635D0A" w:rsidP="00635D0A" w:rsidRDefault="00635D0A" w14:paraId="196A0099" w14:textId="77777777">
      <w:pPr>
        <w:pStyle w:val="Caption"/>
        <w:keepNext/>
      </w:pPr>
      <w:bookmarkStart w:name="_Toc420668172" w:id="62"/>
      <w:r>
        <w:t>Table 20: Risks</w:t>
      </w:r>
      <w:bookmarkEnd w:id="62"/>
    </w:p>
    <w:tbl>
      <w:tblPr>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990"/>
        <w:gridCol w:w="2610"/>
        <w:gridCol w:w="1533"/>
        <w:gridCol w:w="2355"/>
        <w:gridCol w:w="1872"/>
      </w:tblGrid>
      <w:tr w:rsidR="00635D0A" w:rsidTr="00AA1BA5" w14:paraId="5DFB631D" w14:textId="77777777">
        <w:trPr>
          <w:tblHeader/>
          <w:jc w:val="center"/>
        </w:trPr>
        <w:tc>
          <w:tcPr>
            <w:tcW w:w="990" w:type="dxa"/>
            <w:tcBorders>
              <w:top w:val="single" w:color="000000" w:sz="4" w:space="0"/>
              <w:left w:val="single" w:color="000000" w:sz="4" w:space="0"/>
              <w:bottom w:val="single" w:color="000000" w:sz="4" w:space="0"/>
              <w:right w:val="single" w:color="000000" w:sz="4" w:space="0"/>
            </w:tcBorders>
            <w:shd w:val="clear" w:color="auto" w:fill="BFBFBF"/>
          </w:tcPr>
          <w:p w:rsidR="00635D0A" w:rsidP="00AA1BA5" w:rsidRDefault="00635D0A" w14:paraId="12A5AB1A" w14:textId="77777777">
            <w:pPr>
              <w:pStyle w:val="TableColumnHeading"/>
            </w:pPr>
            <w:r>
              <w:t>No.</w:t>
            </w:r>
          </w:p>
        </w:tc>
        <w:tc>
          <w:tcPr>
            <w:tcW w:w="2610" w:type="dxa"/>
            <w:tcBorders>
              <w:top w:val="single" w:color="000000" w:sz="4" w:space="0"/>
              <w:left w:val="single" w:color="000000" w:sz="4" w:space="0"/>
              <w:bottom w:val="single" w:color="000000" w:sz="4" w:space="0"/>
              <w:right w:val="single" w:color="000000" w:sz="4" w:space="0"/>
            </w:tcBorders>
            <w:shd w:val="clear" w:color="auto" w:fill="BFBFBF"/>
          </w:tcPr>
          <w:p w:rsidR="00635D0A" w:rsidP="00AA1BA5" w:rsidRDefault="00635D0A" w14:paraId="78A1BCCA" w14:textId="77777777">
            <w:pPr>
              <w:pStyle w:val="TableColumnHeading"/>
            </w:pPr>
            <w:r>
              <w:t>Risk</w:t>
            </w:r>
          </w:p>
        </w:tc>
        <w:tc>
          <w:tcPr>
            <w:tcW w:w="1533" w:type="dxa"/>
            <w:tcBorders>
              <w:top w:val="single" w:color="000000" w:sz="4" w:space="0"/>
              <w:left w:val="single" w:color="000000" w:sz="4" w:space="0"/>
              <w:bottom w:val="single" w:color="000000" w:sz="4" w:space="0"/>
              <w:right w:val="single" w:color="000000" w:sz="4" w:space="0"/>
            </w:tcBorders>
            <w:shd w:val="clear" w:color="auto" w:fill="BFBFBF"/>
          </w:tcPr>
          <w:p w:rsidR="00635D0A" w:rsidP="00AA1BA5" w:rsidRDefault="00635D0A" w14:paraId="6FD481FF" w14:textId="77777777">
            <w:pPr>
              <w:pStyle w:val="TableColumnHeading"/>
            </w:pPr>
            <w:r>
              <w:t>Impact</w:t>
            </w:r>
          </w:p>
        </w:tc>
        <w:tc>
          <w:tcPr>
            <w:tcW w:w="2355" w:type="dxa"/>
            <w:tcBorders>
              <w:top w:val="single" w:color="000000" w:sz="4" w:space="0"/>
              <w:left w:val="single" w:color="000000" w:sz="4" w:space="0"/>
              <w:bottom w:val="single" w:color="000000" w:sz="4" w:space="0"/>
              <w:right w:val="single" w:color="000000" w:sz="4" w:space="0"/>
            </w:tcBorders>
            <w:shd w:val="clear" w:color="auto" w:fill="BFBFBF"/>
          </w:tcPr>
          <w:p w:rsidR="00635D0A" w:rsidP="00AA1BA5" w:rsidRDefault="00635D0A" w14:paraId="468C1423" w14:textId="77777777">
            <w:pPr>
              <w:pStyle w:val="TableColumnHeading"/>
            </w:pPr>
            <w:r>
              <w:t>Action/Mitigation</w:t>
            </w:r>
          </w:p>
        </w:tc>
        <w:tc>
          <w:tcPr>
            <w:tcW w:w="1872" w:type="dxa"/>
            <w:tcBorders>
              <w:top w:val="single" w:color="000000" w:sz="4" w:space="0"/>
              <w:left w:val="single" w:color="000000" w:sz="4" w:space="0"/>
              <w:bottom w:val="single" w:color="000000" w:sz="4" w:space="0"/>
              <w:right w:val="single" w:color="000000" w:sz="4" w:space="0"/>
            </w:tcBorders>
            <w:shd w:val="clear" w:color="auto" w:fill="BFBFBF"/>
          </w:tcPr>
          <w:p w:rsidR="00635D0A" w:rsidP="00AA1BA5" w:rsidRDefault="00635D0A" w14:paraId="06ED7057" w14:textId="77777777">
            <w:pPr>
              <w:pStyle w:val="TableColumnHeading"/>
            </w:pPr>
            <w:r>
              <w:t>Assigned To</w:t>
            </w:r>
          </w:p>
        </w:tc>
      </w:tr>
      <w:tr w:rsidR="00635D0A" w:rsidTr="00AA1BA5" w14:paraId="1822EAC2" w14:textId="77777777">
        <w:trPr>
          <w:jc w:val="center"/>
        </w:trPr>
        <w:tc>
          <w:tcPr>
            <w:tcW w:w="990"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10164181" w14:textId="77777777">
            <w:pPr>
              <w:pStyle w:val="TableText"/>
              <w:jc w:val="center"/>
              <w:rPr>
                <w:rFonts w:ascii="Verdana" w:hAnsi="Verdana"/>
                <w:sz w:val="18"/>
                <w:szCs w:val="18"/>
              </w:rPr>
            </w:pPr>
            <w:r w:rsidRPr="00B717F6">
              <w:rPr>
                <w:rFonts w:ascii="Verdana" w:hAnsi="Verdana"/>
                <w:sz w:val="18"/>
                <w:szCs w:val="18"/>
              </w:rPr>
              <w:t>1</w:t>
            </w:r>
          </w:p>
        </w:tc>
        <w:tc>
          <w:tcPr>
            <w:tcW w:w="2610"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40DBAFE7" w14:textId="77777777">
            <w:pPr>
              <w:pStyle w:val="TableText"/>
              <w:rPr>
                <w:rFonts w:ascii="Verdana" w:hAnsi="Verdana"/>
                <w:sz w:val="18"/>
                <w:szCs w:val="18"/>
              </w:rPr>
            </w:pPr>
            <w:r w:rsidRPr="00B717F6">
              <w:rPr>
                <w:rFonts w:ascii="Verdana" w:hAnsi="Verdana"/>
                <w:sz w:val="18"/>
                <w:szCs w:val="18"/>
              </w:rPr>
              <w:t xml:space="preserve">If functional errors from validation testing occur and prevent the creation of performance test </w:t>
            </w:r>
            <w:r w:rsidRPr="00B717F6">
              <w:rPr>
                <w:rFonts w:ascii="Verdana" w:hAnsi="Verdana"/>
                <w:sz w:val="18"/>
                <w:szCs w:val="18"/>
              </w:rPr>
              <w:t>scripts or performance test execution, execution of performance test project tasks will be delayed until functional errors can be addressed.</w:t>
            </w:r>
          </w:p>
        </w:tc>
        <w:tc>
          <w:tcPr>
            <w:tcW w:w="1533"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46F81A0B" w14:textId="77777777">
            <w:pPr>
              <w:pStyle w:val="TableText"/>
              <w:rPr>
                <w:rFonts w:ascii="Verdana" w:hAnsi="Verdana"/>
                <w:sz w:val="18"/>
                <w:szCs w:val="18"/>
              </w:rPr>
            </w:pPr>
            <w:r w:rsidRPr="00B717F6">
              <w:rPr>
                <w:rFonts w:ascii="Verdana" w:hAnsi="Verdana"/>
                <w:sz w:val="18"/>
                <w:szCs w:val="18"/>
              </w:rPr>
              <w:t>HIGH</w:t>
            </w:r>
          </w:p>
        </w:tc>
        <w:tc>
          <w:tcPr>
            <w:tcW w:w="2355"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370BEBC4" w14:textId="77777777">
            <w:pPr>
              <w:pStyle w:val="TableText"/>
              <w:rPr>
                <w:rFonts w:ascii="Verdana" w:hAnsi="Verdana"/>
                <w:sz w:val="18"/>
                <w:szCs w:val="18"/>
              </w:rPr>
            </w:pPr>
            <w:r w:rsidRPr="00B717F6">
              <w:rPr>
                <w:rFonts w:ascii="Verdana" w:hAnsi="Verdana"/>
                <w:sz w:val="18"/>
                <w:szCs w:val="18"/>
              </w:rPr>
              <w:t xml:space="preserve">The team will start Performance Test execution once environment </w:t>
            </w:r>
            <w:r w:rsidRPr="00B717F6">
              <w:rPr>
                <w:rFonts w:ascii="Verdana" w:hAnsi="Verdana"/>
                <w:sz w:val="18"/>
                <w:szCs w:val="18"/>
              </w:rPr>
              <w:t>certification, test script validation, and data staging efforts are completed.</w:t>
            </w:r>
          </w:p>
        </w:tc>
        <w:tc>
          <w:tcPr>
            <w:tcW w:w="1872"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5F609AE3" w14:textId="77777777">
            <w:pPr>
              <w:pStyle w:val="TableText"/>
              <w:rPr>
                <w:rFonts w:ascii="Verdana" w:hAnsi="Verdana"/>
                <w:sz w:val="18"/>
                <w:szCs w:val="18"/>
              </w:rPr>
            </w:pPr>
            <w:r w:rsidRPr="00B717F6">
              <w:rPr>
                <w:rFonts w:ascii="Verdana" w:hAnsi="Verdana"/>
                <w:sz w:val="18"/>
                <w:szCs w:val="18"/>
              </w:rPr>
              <w:t>Project Manager</w:t>
            </w:r>
          </w:p>
        </w:tc>
      </w:tr>
      <w:tr w:rsidR="00635D0A" w:rsidTr="00AA1BA5" w14:paraId="56E22047" w14:textId="77777777">
        <w:trPr>
          <w:jc w:val="center"/>
        </w:trPr>
        <w:tc>
          <w:tcPr>
            <w:tcW w:w="990"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0E94C45C" w14:textId="77777777">
            <w:pPr>
              <w:pStyle w:val="TableText"/>
              <w:jc w:val="center"/>
              <w:rPr>
                <w:rFonts w:ascii="Verdana" w:hAnsi="Verdana"/>
                <w:sz w:val="18"/>
                <w:szCs w:val="18"/>
              </w:rPr>
            </w:pPr>
            <w:r w:rsidRPr="00B717F6">
              <w:rPr>
                <w:rFonts w:ascii="Verdana" w:hAnsi="Verdana"/>
                <w:sz w:val="18"/>
                <w:szCs w:val="18"/>
              </w:rPr>
              <w:t>2</w:t>
            </w:r>
          </w:p>
        </w:tc>
        <w:tc>
          <w:tcPr>
            <w:tcW w:w="2610"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7C3DB384" w14:textId="77777777">
            <w:pPr>
              <w:pStyle w:val="TableText"/>
              <w:rPr>
                <w:rFonts w:ascii="Verdana" w:hAnsi="Verdana"/>
                <w:sz w:val="18"/>
                <w:szCs w:val="18"/>
              </w:rPr>
            </w:pPr>
            <w:r w:rsidRPr="00B717F6">
              <w:rPr>
                <w:rFonts w:ascii="Verdana" w:hAnsi="Verdana"/>
                <w:sz w:val="18"/>
                <w:szCs w:val="18"/>
              </w:rPr>
              <w:t>If a performance-tuning effort is conducted in the middle of the performance test execution schedule and as a result configuration or code changes are made to the environment, any tests executed prior to the performance-tuning changes should be re-executed.</w:t>
            </w:r>
          </w:p>
        </w:tc>
        <w:tc>
          <w:tcPr>
            <w:tcW w:w="1533"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661CD4B3" w14:textId="77777777">
            <w:pPr>
              <w:pStyle w:val="TableText"/>
              <w:rPr>
                <w:rFonts w:ascii="Verdana" w:hAnsi="Verdana"/>
                <w:sz w:val="18"/>
                <w:szCs w:val="18"/>
              </w:rPr>
            </w:pPr>
            <w:r w:rsidRPr="00B717F6">
              <w:rPr>
                <w:rFonts w:ascii="Verdana" w:hAnsi="Verdana"/>
                <w:sz w:val="18"/>
                <w:szCs w:val="18"/>
              </w:rPr>
              <w:t>HIGH</w:t>
            </w:r>
          </w:p>
        </w:tc>
        <w:tc>
          <w:tcPr>
            <w:tcW w:w="2355"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7B18B9B4" w14:textId="77777777">
            <w:pPr>
              <w:pStyle w:val="TableText"/>
              <w:rPr>
                <w:rFonts w:ascii="Verdana" w:hAnsi="Verdana"/>
                <w:sz w:val="18"/>
                <w:szCs w:val="18"/>
              </w:rPr>
            </w:pPr>
            <w:r w:rsidRPr="00B717F6">
              <w:rPr>
                <w:rFonts w:ascii="Verdana" w:hAnsi="Verdana"/>
                <w:sz w:val="18"/>
                <w:szCs w:val="18"/>
              </w:rPr>
              <w:t>It is recommended that any tests that were executed before the performance tuning changes should be re-executed after the performance-tuning changes.</w:t>
            </w:r>
          </w:p>
        </w:tc>
        <w:tc>
          <w:tcPr>
            <w:tcW w:w="1872" w:type="dxa"/>
            <w:tcBorders>
              <w:top w:val="single" w:color="000000" w:sz="4" w:space="0"/>
              <w:left w:val="single" w:color="000000" w:sz="4" w:space="0"/>
              <w:bottom w:val="single" w:color="000000" w:sz="4" w:space="0"/>
              <w:right w:val="single" w:color="000000" w:sz="4" w:space="0"/>
            </w:tcBorders>
          </w:tcPr>
          <w:p w:rsidRPr="00B717F6" w:rsidR="00635D0A" w:rsidP="00AA1BA5" w:rsidRDefault="00635D0A" w14:paraId="7E99370E" w14:textId="77777777">
            <w:pPr>
              <w:pStyle w:val="TableText"/>
              <w:rPr>
                <w:rFonts w:ascii="Verdana" w:hAnsi="Verdana"/>
                <w:sz w:val="18"/>
                <w:szCs w:val="18"/>
              </w:rPr>
            </w:pPr>
            <w:r w:rsidRPr="00B717F6">
              <w:rPr>
                <w:rFonts w:ascii="Verdana" w:hAnsi="Verdana"/>
                <w:sz w:val="18"/>
                <w:szCs w:val="18"/>
              </w:rPr>
              <w:t>Project Manager, Performance Engineering</w:t>
            </w:r>
          </w:p>
        </w:tc>
      </w:tr>
    </w:tbl>
    <w:p w:rsidR="00D73B45" w:rsidP="00635D0A" w:rsidRDefault="00D73B45" w14:paraId="75906508" w14:textId="77777777"/>
    <w:p w:rsidR="00404620" w:rsidP="00A55563" w:rsidRDefault="00D73B45" w14:paraId="0D8AB2E5" w14:textId="7BFBEBBB">
      <w:pPr>
        <w:pStyle w:val="Heading4"/>
      </w:pPr>
      <w:bookmarkStart w:name="_Toc4420503" w:id="63"/>
      <w:r>
        <w:t>Dependencies</w:t>
      </w:r>
      <w:bookmarkEnd w:id="63"/>
    </w:p>
    <w:p w:rsidR="00EC6C09" w:rsidP="00EC6C09" w:rsidRDefault="00EC6C09" w14:paraId="3F4E2237" w14:textId="77777777">
      <w:pPr>
        <w:pStyle w:val="Caption"/>
        <w:keepNext/>
      </w:pPr>
      <w:r>
        <w:t>Table 21: Risks</w:t>
      </w:r>
    </w:p>
    <w:tbl>
      <w:tblPr>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990"/>
        <w:gridCol w:w="2610"/>
        <w:gridCol w:w="1533"/>
        <w:gridCol w:w="2355"/>
        <w:gridCol w:w="1872"/>
      </w:tblGrid>
      <w:tr w:rsidR="00EC6C09" w:rsidTr="00AA1BA5" w14:paraId="16B90660" w14:textId="77777777">
        <w:trPr>
          <w:tblHeader/>
          <w:jc w:val="center"/>
        </w:trPr>
        <w:tc>
          <w:tcPr>
            <w:tcW w:w="990" w:type="dxa"/>
            <w:tcBorders>
              <w:top w:val="single" w:color="000000" w:sz="4" w:space="0"/>
              <w:left w:val="single" w:color="000000" w:sz="4" w:space="0"/>
              <w:bottom w:val="single" w:color="000000" w:sz="4" w:space="0"/>
              <w:right w:val="single" w:color="000000" w:sz="4" w:space="0"/>
            </w:tcBorders>
            <w:shd w:val="clear" w:color="auto" w:fill="BFBFBF"/>
          </w:tcPr>
          <w:p w:rsidR="00EC6C09" w:rsidP="00AA1BA5" w:rsidRDefault="00EC6C09" w14:paraId="33837844" w14:textId="77777777">
            <w:pPr>
              <w:pStyle w:val="TableColumnHeading"/>
            </w:pPr>
            <w:r>
              <w:t>No.</w:t>
            </w:r>
          </w:p>
        </w:tc>
        <w:tc>
          <w:tcPr>
            <w:tcW w:w="2610" w:type="dxa"/>
            <w:tcBorders>
              <w:top w:val="single" w:color="000000" w:sz="4" w:space="0"/>
              <w:left w:val="single" w:color="000000" w:sz="4" w:space="0"/>
              <w:bottom w:val="single" w:color="000000" w:sz="4" w:space="0"/>
              <w:right w:val="single" w:color="000000" w:sz="4" w:space="0"/>
            </w:tcBorders>
            <w:shd w:val="clear" w:color="auto" w:fill="BFBFBF"/>
          </w:tcPr>
          <w:p w:rsidR="00EC6C09" w:rsidP="00AA1BA5" w:rsidRDefault="00EC6C09" w14:paraId="55A98BD6" w14:textId="77777777">
            <w:pPr>
              <w:pStyle w:val="TableColumnHeading"/>
            </w:pPr>
            <w:r>
              <w:t>Dependencies</w:t>
            </w:r>
          </w:p>
        </w:tc>
        <w:tc>
          <w:tcPr>
            <w:tcW w:w="1533" w:type="dxa"/>
            <w:tcBorders>
              <w:top w:val="single" w:color="000000" w:sz="4" w:space="0"/>
              <w:left w:val="single" w:color="000000" w:sz="4" w:space="0"/>
              <w:bottom w:val="single" w:color="000000" w:sz="4" w:space="0"/>
              <w:right w:val="single" w:color="000000" w:sz="4" w:space="0"/>
            </w:tcBorders>
            <w:shd w:val="clear" w:color="auto" w:fill="BFBFBF"/>
          </w:tcPr>
          <w:p w:rsidR="00EC6C09" w:rsidP="00AA1BA5" w:rsidRDefault="00EC6C09" w14:paraId="6466875A" w14:textId="77777777">
            <w:pPr>
              <w:pStyle w:val="TableColumnHeading"/>
            </w:pPr>
            <w:r>
              <w:t>Impact</w:t>
            </w:r>
          </w:p>
        </w:tc>
        <w:tc>
          <w:tcPr>
            <w:tcW w:w="2355" w:type="dxa"/>
            <w:tcBorders>
              <w:top w:val="single" w:color="000000" w:sz="4" w:space="0"/>
              <w:left w:val="single" w:color="000000" w:sz="4" w:space="0"/>
              <w:bottom w:val="single" w:color="000000" w:sz="4" w:space="0"/>
              <w:right w:val="single" w:color="000000" w:sz="4" w:space="0"/>
            </w:tcBorders>
            <w:shd w:val="clear" w:color="auto" w:fill="BFBFBF"/>
          </w:tcPr>
          <w:p w:rsidR="00EC6C09" w:rsidP="00AA1BA5" w:rsidRDefault="00EC6C09" w14:paraId="4C637624" w14:textId="77777777">
            <w:pPr>
              <w:pStyle w:val="TableColumnHeading"/>
            </w:pPr>
            <w:r>
              <w:t>Action/Mitigation</w:t>
            </w:r>
          </w:p>
        </w:tc>
        <w:tc>
          <w:tcPr>
            <w:tcW w:w="1872" w:type="dxa"/>
            <w:tcBorders>
              <w:top w:val="single" w:color="000000" w:sz="4" w:space="0"/>
              <w:left w:val="single" w:color="000000" w:sz="4" w:space="0"/>
              <w:bottom w:val="single" w:color="000000" w:sz="4" w:space="0"/>
              <w:right w:val="single" w:color="000000" w:sz="4" w:space="0"/>
            </w:tcBorders>
            <w:shd w:val="clear" w:color="auto" w:fill="BFBFBF"/>
          </w:tcPr>
          <w:p w:rsidR="00EC6C09" w:rsidP="00AA1BA5" w:rsidRDefault="00EC6C09" w14:paraId="1EB812E1" w14:textId="77777777">
            <w:pPr>
              <w:pStyle w:val="TableColumnHeading"/>
            </w:pPr>
            <w:r>
              <w:t>Assigned To</w:t>
            </w:r>
          </w:p>
        </w:tc>
      </w:tr>
      <w:tr w:rsidR="00EC6C09" w:rsidTr="00AA1BA5" w14:paraId="7E428E0F" w14:textId="77777777">
        <w:trPr>
          <w:jc w:val="center"/>
        </w:trPr>
        <w:tc>
          <w:tcPr>
            <w:tcW w:w="990"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53365309" w14:textId="77777777">
            <w:pPr>
              <w:pStyle w:val="TableText"/>
              <w:jc w:val="center"/>
              <w:rPr>
                <w:rFonts w:ascii="Verdana" w:hAnsi="Verdana"/>
                <w:sz w:val="18"/>
                <w:szCs w:val="18"/>
              </w:rPr>
            </w:pPr>
            <w:r w:rsidRPr="00B717F6">
              <w:rPr>
                <w:rFonts w:ascii="Verdana" w:hAnsi="Verdana"/>
                <w:sz w:val="18"/>
                <w:szCs w:val="18"/>
              </w:rPr>
              <w:t>1</w:t>
            </w:r>
          </w:p>
        </w:tc>
        <w:tc>
          <w:tcPr>
            <w:tcW w:w="2610"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661C6904" w14:textId="77777777">
            <w:pPr>
              <w:pStyle w:val="TableText"/>
              <w:rPr>
                <w:rFonts w:ascii="Verdana" w:hAnsi="Verdana"/>
                <w:sz w:val="18"/>
                <w:szCs w:val="18"/>
              </w:rPr>
            </w:pPr>
            <w:r w:rsidRPr="00B717F6">
              <w:rPr>
                <w:rFonts w:ascii="Verdana" w:hAnsi="Verdana"/>
                <w:sz w:val="18"/>
                <w:szCs w:val="18"/>
              </w:rPr>
              <w:t>The latest build should be available in the non-functional environment before NFT start date</w:t>
            </w:r>
          </w:p>
        </w:tc>
        <w:tc>
          <w:tcPr>
            <w:tcW w:w="1533"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6AF5BC1B" w14:textId="77777777">
            <w:pPr>
              <w:pStyle w:val="TableText"/>
              <w:rPr>
                <w:rFonts w:ascii="Verdana" w:hAnsi="Verdana"/>
                <w:sz w:val="18"/>
                <w:szCs w:val="18"/>
              </w:rPr>
            </w:pPr>
            <w:r w:rsidRPr="00B717F6">
              <w:rPr>
                <w:rFonts w:ascii="Verdana" w:hAnsi="Verdana"/>
                <w:sz w:val="18"/>
                <w:szCs w:val="18"/>
              </w:rPr>
              <w:t>HIGH</w:t>
            </w:r>
          </w:p>
        </w:tc>
        <w:tc>
          <w:tcPr>
            <w:tcW w:w="2355"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703E4919" w14:textId="77777777">
            <w:pPr>
              <w:pStyle w:val="TableText"/>
              <w:rPr>
                <w:rFonts w:ascii="Verdana" w:hAnsi="Verdana"/>
                <w:sz w:val="18"/>
                <w:szCs w:val="18"/>
              </w:rPr>
            </w:pPr>
            <w:r w:rsidRPr="00B717F6">
              <w:rPr>
                <w:rFonts w:ascii="Verdana" w:hAnsi="Verdana"/>
                <w:sz w:val="18"/>
                <w:szCs w:val="18"/>
              </w:rPr>
              <w:t>The team will start Performance Test execution once the environment has the latest and functionally tested code.</w:t>
            </w:r>
          </w:p>
        </w:tc>
        <w:tc>
          <w:tcPr>
            <w:tcW w:w="1872"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20873680" w14:textId="77777777">
            <w:pPr>
              <w:pStyle w:val="TableText"/>
              <w:rPr>
                <w:rFonts w:ascii="Verdana" w:hAnsi="Verdana"/>
                <w:sz w:val="18"/>
                <w:szCs w:val="18"/>
              </w:rPr>
            </w:pPr>
            <w:r w:rsidRPr="00B717F6">
              <w:rPr>
                <w:rFonts w:ascii="Verdana" w:hAnsi="Verdana"/>
                <w:sz w:val="18"/>
                <w:szCs w:val="18"/>
              </w:rPr>
              <w:t>Development Manager.</w:t>
            </w:r>
          </w:p>
        </w:tc>
      </w:tr>
      <w:tr w:rsidR="00EC6C09" w:rsidTr="00AA1BA5" w14:paraId="2DAD7370" w14:textId="77777777">
        <w:trPr>
          <w:jc w:val="center"/>
        </w:trPr>
        <w:tc>
          <w:tcPr>
            <w:tcW w:w="990"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5A50D32D" w14:textId="77777777">
            <w:pPr>
              <w:pStyle w:val="TableText"/>
              <w:jc w:val="center"/>
              <w:rPr>
                <w:rFonts w:ascii="Verdana" w:hAnsi="Verdana"/>
                <w:sz w:val="18"/>
                <w:szCs w:val="18"/>
              </w:rPr>
            </w:pPr>
            <w:r w:rsidRPr="00B717F6">
              <w:rPr>
                <w:rFonts w:ascii="Verdana" w:hAnsi="Verdana"/>
                <w:sz w:val="18"/>
                <w:szCs w:val="18"/>
              </w:rPr>
              <w:t>2</w:t>
            </w:r>
          </w:p>
        </w:tc>
        <w:tc>
          <w:tcPr>
            <w:tcW w:w="2610"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69C25DC1" w14:textId="77777777">
            <w:pPr>
              <w:pStyle w:val="TableText"/>
              <w:rPr>
                <w:rFonts w:ascii="Verdana" w:hAnsi="Verdana"/>
                <w:sz w:val="18"/>
                <w:szCs w:val="18"/>
              </w:rPr>
            </w:pPr>
            <w:r w:rsidRPr="00B717F6">
              <w:rPr>
                <w:rFonts w:ascii="Verdana" w:hAnsi="Verdana"/>
                <w:sz w:val="18"/>
                <w:szCs w:val="18"/>
              </w:rPr>
              <w:t xml:space="preserve">Test data should be available </w:t>
            </w:r>
          </w:p>
        </w:tc>
        <w:tc>
          <w:tcPr>
            <w:tcW w:w="1533"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6093B158" w14:textId="77777777">
            <w:pPr>
              <w:pStyle w:val="TableText"/>
              <w:rPr>
                <w:rFonts w:ascii="Verdana" w:hAnsi="Verdana"/>
                <w:sz w:val="18"/>
                <w:szCs w:val="18"/>
              </w:rPr>
            </w:pPr>
            <w:r w:rsidRPr="00B717F6">
              <w:rPr>
                <w:rFonts w:ascii="Verdana" w:hAnsi="Verdana"/>
                <w:sz w:val="18"/>
                <w:szCs w:val="18"/>
              </w:rPr>
              <w:t>HIGH</w:t>
            </w:r>
          </w:p>
        </w:tc>
        <w:tc>
          <w:tcPr>
            <w:tcW w:w="2355"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1D075CF4" w14:textId="77777777">
            <w:pPr>
              <w:pStyle w:val="TableText"/>
              <w:rPr>
                <w:rFonts w:ascii="Verdana" w:hAnsi="Verdana"/>
                <w:sz w:val="18"/>
                <w:szCs w:val="18"/>
              </w:rPr>
            </w:pPr>
            <w:r w:rsidRPr="00B717F6">
              <w:rPr>
                <w:rFonts w:ascii="Verdana" w:hAnsi="Verdana"/>
                <w:sz w:val="18"/>
                <w:szCs w:val="18"/>
              </w:rPr>
              <w:t xml:space="preserve">Current Production count of records, devices </w:t>
            </w:r>
            <w:proofErr w:type="spellStart"/>
            <w:r w:rsidRPr="00B717F6">
              <w:rPr>
                <w:rFonts w:ascii="Verdana" w:hAnsi="Verdana"/>
                <w:sz w:val="18"/>
                <w:szCs w:val="18"/>
              </w:rPr>
              <w:t>etc</w:t>
            </w:r>
            <w:proofErr w:type="spellEnd"/>
            <w:r w:rsidRPr="00B717F6">
              <w:rPr>
                <w:rFonts w:ascii="Verdana" w:hAnsi="Verdana"/>
                <w:sz w:val="18"/>
                <w:szCs w:val="18"/>
              </w:rPr>
              <w:t xml:space="preserve"> should be provided to perf team so that test data can be prepared. </w:t>
            </w:r>
          </w:p>
        </w:tc>
        <w:tc>
          <w:tcPr>
            <w:tcW w:w="1872" w:type="dxa"/>
            <w:tcBorders>
              <w:top w:val="single" w:color="000000" w:sz="4" w:space="0"/>
              <w:left w:val="single" w:color="000000" w:sz="4" w:space="0"/>
              <w:bottom w:val="single" w:color="000000" w:sz="4" w:space="0"/>
              <w:right w:val="single" w:color="000000" w:sz="4" w:space="0"/>
            </w:tcBorders>
          </w:tcPr>
          <w:p w:rsidRPr="00B717F6" w:rsidR="00EC6C09" w:rsidP="00AA1BA5" w:rsidRDefault="00EC6C09" w14:paraId="3E85CA44" w14:textId="77777777">
            <w:pPr>
              <w:pStyle w:val="TableText"/>
              <w:rPr>
                <w:rFonts w:ascii="Verdana" w:hAnsi="Verdana"/>
                <w:sz w:val="18"/>
                <w:szCs w:val="18"/>
              </w:rPr>
            </w:pPr>
            <w:r w:rsidRPr="00B717F6">
              <w:rPr>
                <w:rFonts w:ascii="Verdana" w:hAnsi="Verdana"/>
                <w:sz w:val="18"/>
                <w:szCs w:val="18"/>
              </w:rPr>
              <w:t>DBA.</w:t>
            </w:r>
          </w:p>
        </w:tc>
      </w:tr>
    </w:tbl>
    <w:p w:rsidR="00EC6C09" w:rsidP="00EC6C09" w:rsidRDefault="00EC6C09" w14:paraId="0C5363B3" w14:textId="77777777"/>
    <w:p w:rsidR="00093F7B" w:rsidP="00EC6C09" w:rsidRDefault="00093F7B" w14:paraId="757F086E" w14:textId="77777777"/>
    <w:p w:rsidR="00D90559" w:rsidP="00226CA6" w:rsidRDefault="0027256C" w14:paraId="45EE543C" w14:textId="0F014535">
      <w:pPr>
        <w:pStyle w:val="MainHeading"/>
      </w:pPr>
      <w:bookmarkStart w:name="_Toc4420504" w:id="64"/>
      <w:bookmarkStart w:name="_Toc380963450" w:id="65"/>
      <w:bookmarkStart w:name="_Toc140175902" w:id="66"/>
      <w:r>
        <w:t>M</w:t>
      </w:r>
      <w:r w:rsidRPr="00B717F6">
        <w:rPr>
          <w:rFonts w:ascii="Verdana" w:hAnsi="Verdana"/>
        </w:rPr>
        <w:t>ilesto</w:t>
      </w:r>
      <w:r>
        <w:t>nes</w:t>
      </w:r>
      <w:bookmarkEnd w:id="64"/>
      <w:bookmarkEnd w:id="65"/>
      <w:bookmarkEnd w:id="66"/>
    </w:p>
    <w:p w:rsidRPr="00B717F6" w:rsidR="008C0FE7" w:rsidP="008C0FE7" w:rsidRDefault="008C0FE7" w14:paraId="447A5C13" w14:textId="77777777">
      <w:pPr>
        <w:spacing w:after="240"/>
        <w:rPr>
          <w:szCs w:val="18"/>
        </w:rPr>
      </w:pPr>
      <w:r w:rsidRPr="00B717F6">
        <w:rPr>
          <w:szCs w:val="18"/>
        </w:rPr>
        <w:t>Key milestones are listed in the table below. Each of the milestones represents a group of tasks on which completion of Performance Testing is dependent. If any of the milestones are listed as “At Risk”, the milestones that follow it will most likely be delayed as well.</w:t>
      </w:r>
    </w:p>
    <w:p w:rsidR="008C0FE7" w:rsidP="008C0FE7" w:rsidRDefault="008C0FE7" w14:paraId="252B2530" w14:textId="77777777">
      <w:pPr>
        <w:pStyle w:val="Caption"/>
        <w:keepNext/>
      </w:pPr>
      <w:bookmarkStart w:name="_Toc420668173" w:id="67"/>
      <w:r>
        <w:t>Table 22: Schedule of Milestones</w:t>
      </w:r>
      <w:bookmarkEnd w:id="67"/>
    </w:p>
    <w:tbl>
      <w:tblPr>
        <w:tblW w:w="95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00" w:firstRow="0" w:lastRow="0" w:firstColumn="0" w:lastColumn="0" w:noHBand="0" w:noVBand="0"/>
      </w:tblPr>
      <w:tblGrid>
        <w:gridCol w:w="524"/>
        <w:gridCol w:w="1023"/>
        <w:gridCol w:w="1080"/>
        <w:gridCol w:w="3333"/>
        <w:gridCol w:w="1350"/>
        <w:gridCol w:w="2266"/>
      </w:tblGrid>
      <w:tr w:rsidR="008C0FE7" w:rsidTr="00AA1BA5" w14:paraId="6B1DDDE0" w14:textId="77777777">
        <w:trPr>
          <w:cantSplit/>
          <w:trHeight w:val="260"/>
          <w:tblHeader/>
          <w:jc w:val="center"/>
        </w:trPr>
        <w:tc>
          <w:tcPr>
            <w:tcW w:w="523" w:type="dxa"/>
            <w:tcBorders>
              <w:top w:val="single" w:color="000000" w:sz="4" w:space="0"/>
              <w:left w:val="single" w:color="000000" w:sz="4" w:space="0"/>
              <w:bottom w:val="single" w:color="000000" w:sz="4" w:space="0"/>
              <w:right w:val="single" w:color="000000" w:sz="4" w:space="0"/>
            </w:tcBorders>
            <w:shd w:val="clear" w:color="auto" w:fill="BFBFBF"/>
          </w:tcPr>
          <w:p w:rsidR="008C0FE7" w:rsidP="00AA1BA5" w:rsidRDefault="008C0FE7" w14:paraId="033E6594" w14:textId="77777777">
            <w:pPr>
              <w:pStyle w:val="TableColumnHeading"/>
            </w:pPr>
            <w:r>
              <w:t>ID</w:t>
            </w:r>
          </w:p>
        </w:tc>
        <w:tc>
          <w:tcPr>
            <w:tcW w:w="1023" w:type="dxa"/>
            <w:tcBorders>
              <w:top w:val="single" w:color="000000" w:sz="4" w:space="0"/>
              <w:left w:val="single" w:color="000000" w:sz="4" w:space="0"/>
              <w:bottom w:val="single" w:color="000000" w:sz="4" w:space="0"/>
              <w:right w:val="single" w:color="000000" w:sz="4" w:space="0"/>
            </w:tcBorders>
            <w:shd w:val="clear" w:color="auto" w:fill="BFBFBF"/>
          </w:tcPr>
          <w:p w:rsidR="008C0FE7" w:rsidP="00AA1BA5" w:rsidRDefault="008C0FE7" w14:paraId="0BCB88A7" w14:textId="77777777">
            <w:pPr>
              <w:pStyle w:val="TableColumnHeading"/>
            </w:pPr>
            <w:r>
              <w:t>% Done</w:t>
            </w:r>
          </w:p>
        </w:tc>
        <w:tc>
          <w:tcPr>
            <w:tcW w:w="1080" w:type="dxa"/>
            <w:tcBorders>
              <w:top w:val="single" w:color="000000" w:sz="4" w:space="0"/>
              <w:left w:val="single" w:color="000000" w:sz="4" w:space="0"/>
              <w:bottom w:val="single" w:color="000000" w:sz="4" w:space="0"/>
              <w:right w:val="single" w:color="000000" w:sz="4" w:space="0"/>
            </w:tcBorders>
            <w:shd w:val="clear" w:color="auto" w:fill="BFBFBF"/>
          </w:tcPr>
          <w:p w:rsidR="008C0FE7" w:rsidP="00AA1BA5" w:rsidRDefault="008C0FE7" w14:paraId="1A4636C1" w14:textId="77777777">
            <w:pPr>
              <w:pStyle w:val="TableColumnHeading"/>
            </w:pPr>
            <w:r>
              <w:t>At Risk</w:t>
            </w:r>
          </w:p>
        </w:tc>
        <w:tc>
          <w:tcPr>
            <w:tcW w:w="3333" w:type="dxa"/>
            <w:tcBorders>
              <w:top w:val="single" w:color="000000" w:sz="4" w:space="0"/>
              <w:left w:val="single" w:color="000000" w:sz="4" w:space="0"/>
              <w:bottom w:val="single" w:color="000000" w:sz="4" w:space="0"/>
              <w:right w:val="single" w:color="000000" w:sz="4" w:space="0"/>
            </w:tcBorders>
            <w:shd w:val="clear" w:color="auto" w:fill="BFBFBF"/>
          </w:tcPr>
          <w:p w:rsidR="008C0FE7" w:rsidP="00AA1BA5" w:rsidRDefault="008C0FE7" w14:paraId="12AF4A8C" w14:textId="77777777">
            <w:pPr>
              <w:pStyle w:val="TableColumnHeading"/>
            </w:pPr>
            <w:r>
              <w:t>Task</w:t>
            </w:r>
          </w:p>
        </w:tc>
        <w:tc>
          <w:tcPr>
            <w:tcW w:w="1350" w:type="dxa"/>
            <w:tcBorders>
              <w:top w:val="single" w:color="000000" w:sz="4" w:space="0"/>
              <w:left w:val="single" w:color="000000" w:sz="4" w:space="0"/>
              <w:bottom w:val="single" w:color="000000" w:sz="4" w:space="0"/>
              <w:right w:val="single" w:color="000000" w:sz="4" w:space="0"/>
            </w:tcBorders>
            <w:shd w:val="clear" w:color="auto" w:fill="BFBFBF"/>
          </w:tcPr>
          <w:p w:rsidR="008C0FE7" w:rsidP="00AA1BA5" w:rsidRDefault="008C0FE7" w14:paraId="69CB892D" w14:textId="77777777">
            <w:pPr>
              <w:pStyle w:val="TableColumnHeading"/>
            </w:pPr>
            <w:r>
              <w:t>Due Date</w:t>
            </w:r>
          </w:p>
        </w:tc>
        <w:tc>
          <w:tcPr>
            <w:tcW w:w="2266" w:type="dxa"/>
            <w:tcBorders>
              <w:top w:val="single" w:color="000000" w:sz="4" w:space="0"/>
              <w:left w:val="single" w:color="000000" w:sz="4" w:space="0"/>
              <w:bottom w:val="single" w:color="000000" w:sz="4" w:space="0"/>
              <w:right w:val="single" w:color="000000" w:sz="4" w:space="0"/>
            </w:tcBorders>
            <w:shd w:val="clear" w:color="auto" w:fill="BFBFBF"/>
          </w:tcPr>
          <w:p w:rsidR="008C0FE7" w:rsidP="00AA1BA5" w:rsidRDefault="008C0FE7" w14:paraId="405A8144" w14:textId="77777777">
            <w:pPr>
              <w:pStyle w:val="TableColumnHeading"/>
            </w:pPr>
            <w:r>
              <w:t>Interface</w:t>
            </w:r>
          </w:p>
        </w:tc>
      </w:tr>
      <w:tr w:rsidR="008C0FE7" w:rsidTr="00AA1BA5" w14:paraId="627BE7DF" w14:textId="77777777">
        <w:trPr>
          <w:cantSplit/>
          <w:trHeight w:val="324"/>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73D5C1D9" w14:textId="77777777">
            <w:pPr>
              <w:pStyle w:val="TableText"/>
              <w:jc w:val="center"/>
              <w:rPr>
                <w:rFonts w:ascii="Verdana" w:hAnsi="Verdana"/>
                <w:sz w:val="18"/>
                <w:szCs w:val="18"/>
              </w:rPr>
            </w:pPr>
            <w:r w:rsidRPr="00FD3B85">
              <w:rPr>
                <w:rFonts w:ascii="Verdana" w:hAnsi="Verdana"/>
                <w:sz w:val="18"/>
                <w:szCs w:val="18"/>
              </w:rPr>
              <w:t>1</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6A7A9C30"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7CC6CF1A"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72040756" w14:textId="77777777">
            <w:pPr>
              <w:pStyle w:val="TableText"/>
              <w:rPr>
                <w:rFonts w:ascii="Verdana" w:hAnsi="Verdana"/>
                <w:sz w:val="18"/>
                <w:szCs w:val="18"/>
              </w:rPr>
            </w:pPr>
            <w:r w:rsidRPr="00FD3B85">
              <w:rPr>
                <w:rFonts w:ascii="Verdana" w:hAnsi="Verdana"/>
                <w:sz w:val="18"/>
                <w:szCs w:val="18"/>
              </w:rPr>
              <w:t>Preliminary Project Plan submitted</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1F9A67DA" w14:textId="77777777">
            <w:pPr>
              <w:pStyle w:val="TableText"/>
              <w:jc w:val="center"/>
              <w:rPr>
                <w:rFonts w:ascii="Verdana" w:hAnsi="Verdana" w:cs="Arial"/>
                <w:sz w:val="18"/>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018EE88C" w14:textId="77777777">
            <w:pPr>
              <w:pStyle w:val="TableText"/>
              <w:rPr>
                <w:rFonts w:ascii="Verdana" w:hAnsi="Verdana"/>
                <w:sz w:val="18"/>
                <w:szCs w:val="18"/>
              </w:rPr>
            </w:pPr>
            <w:r w:rsidRPr="00FD3B85">
              <w:rPr>
                <w:rFonts w:ascii="Verdana" w:hAnsi="Verdana"/>
                <w:sz w:val="18"/>
                <w:szCs w:val="18"/>
              </w:rPr>
              <w:t>Project Management</w:t>
            </w:r>
          </w:p>
        </w:tc>
      </w:tr>
      <w:tr w:rsidR="008C0FE7" w:rsidTr="00AA1BA5" w14:paraId="0CDD876D" w14:textId="77777777">
        <w:trPr>
          <w:cantSplit/>
          <w:trHeight w:val="324"/>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467B4BE0" w14:textId="77777777">
            <w:pPr>
              <w:pStyle w:val="TableText"/>
              <w:jc w:val="center"/>
              <w:rPr>
                <w:rFonts w:ascii="Verdana" w:hAnsi="Verdana"/>
                <w:sz w:val="18"/>
                <w:szCs w:val="18"/>
              </w:rPr>
            </w:pPr>
            <w:r w:rsidRPr="00FD3B85">
              <w:rPr>
                <w:rFonts w:ascii="Verdana" w:hAnsi="Verdana"/>
                <w:sz w:val="18"/>
                <w:szCs w:val="18"/>
              </w:rPr>
              <w:t>2</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031AAAF8"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311D905C"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5637EFF7" w14:textId="77777777">
            <w:pPr>
              <w:pStyle w:val="TableText"/>
              <w:rPr>
                <w:rFonts w:ascii="Verdana" w:hAnsi="Verdana"/>
                <w:sz w:val="18"/>
                <w:szCs w:val="18"/>
              </w:rPr>
            </w:pPr>
            <w:r w:rsidRPr="00FD3B85">
              <w:rPr>
                <w:rFonts w:ascii="Verdana" w:hAnsi="Verdana"/>
                <w:sz w:val="18"/>
                <w:szCs w:val="18"/>
              </w:rPr>
              <w:t>Final Project Plan submitted</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3AFDBFB5" w14:textId="77777777">
            <w:pPr>
              <w:jc w:val="center"/>
              <w:rPr>
                <w:rFonts w:cs="Arial"/>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33B04897" w14:textId="77777777">
            <w:pPr>
              <w:pStyle w:val="TableText"/>
              <w:rPr>
                <w:rFonts w:ascii="Verdana" w:hAnsi="Verdana"/>
                <w:sz w:val="18"/>
                <w:szCs w:val="18"/>
              </w:rPr>
            </w:pPr>
            <w:r w:rsidRPr="00FD3B85">
              <w:rPr>
                <w:rFonts w:ascii="Verdana" w:hAnsi="Verdana"/>
                <w:sz w:val="18"/>
                <w:szCs w:val="18"/>
              </w:rPr>
              <w:t>Project Management</w:t>
            </w:r>
          </w:p>
        </w:tc>
      </w:tr>
      <w:tr w:rsidR="008C0FE7" w:rsidTr="00AA1BA5" w14:paraId="5C4FFDE3" w14:textId="77777777">
        <w:trPr>
          <w:cantSplit/>
          <w:trHeight w:val="530"/>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29A1076A" w14:textId="77777777">
            <w:pPr>
              <w:pStyle w:val="TableText"/>
              <w:jc w:val="center"/>
              <w:rPr>
                <w:rFonts w:ascii="Verdana" w:hAnsi="Verdana"/>
                <w:sz w:val="18"/>
                <w:szCs w:val="18"/>
              </w:rPr>
            </w:pPr>
            <w:r w:rsidRPr="00FD3B85">
              <w:rPr>
                <w:rFonts w:ascii="Verdana" w:hAnsi="Verdana"/>
                <w:sz w:val="18"/>
                <w:szCs w:val="18"/>
              </w:rPr>
              <w:t>3</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21A6246F"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7DD06F44"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404985B4" w14:textId="77777777">
            <w:pPr>
              <w:pStyle w:val="TableText"/>
              <w:rPr>
                <w:rFonts w:ascii="Verdana" w:hAnsi="Verdana"/>
                <w:sz w:val="18"/>
                <w:szCs w:val="18"/>
              </w:rPr>
            </w:pPr>
            <w:r w:rsidRPr="00FD3B85">
              <w:rPr>
                <w:rFonts w:ascii="Verdana" w:hAnsi="Verdana"/>
                <w:sz w:val="18"/>
                <w:szCs w:val="18"/>
              </w:rPr>
              <w:t>Performance Requirements and Production Load Model reviewed and verified</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5F9B29EC" w14:textId="77777777">
            <w:pPr>
              <w:jc w:val="center"/>
              <w:rPr>
                <w:rFonts w:cs="Arial"/>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5EA43346" w14:textId="77777777">
            <w:pPr>
              <w:pStyle w:val="TableText"/>
              <w:rPr>
                <w:rFonts w:ascii="Verdana" w:hAnsi="Verdana"/>
                <w:sz w:val="18"/>
                <w:szCs w:val="18"/>
              </w:rPr>
            </w:pPr>
            <w:r w:rsidRPr="00FD3B85">
              <w:rPr>
                <w:rFonts w:ascii="Verdana" w:hAnsi="Verdana"/>
                <w:sz w:val="18"/>
                <w:szCs w:val="18"/>
              </w:rPr>
              <w:t>Requirements Management and Performance Engineer</w:t>
            </w:r>
          </w:p>
        </w:tc>
      </w:tr>
      <w:tr w:rsidR="008C0FE7" w:rsidTr="00AA1BA5" w14:paraId="7D6BC1B0" w14:textId="77777777">
        <w:trPr>
          <w:cantSplit/>
          <w:trHeight w:val="530"/>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03CBD82B" w14:textId="77777777">
            <w:pPr>
              <w:pStyle w:val="TableText"/>
              <w:jc w:val="center"/>
              <w:rPr>
                <w:rFonts w:ascii="Verdana" w:hAnsi="Verdana"/>
                <w:sz w:val="18"/>
                <w:szCs w:val="18"/>
              </w:rPr>
            </w:pPr>
            <w:r w:rsidRPr="00FD3B85">
              <w:rPr>
                <w:rFonts w:ascii="Verdana" w:hAnsi="Verdana"/>
                <w:sz w:val="18"/>
                <w:szCs w:val="18"/>
              </w:rPr>
              <w:t>4</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3E308FE9"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680DB083"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70398DBE" w14:textId="77777777">
            <w:pPr>
              <w:pStyle w:val="TableText"/>
              <w:rPr>
                <w:rFonts w:ascii="Verdana" w:hAnsi="Verdana"/>
                <w:sz w:val="18"/>
                <w:szCs w:val="18"/>
              </w:rPr>
            </w:pPr>
            <w:r w:rsidRPr="00FD3B85">
              <w:rPr>
                <w:rFonts w:ascii="Verdana" w:hAnsi="Verdana"/>
                <w:sz w:val="18"/>
                <w:szCs w:val="18"/>
              </w:rPr>
              <w:t>Environment Planning</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6AFFB166" w14:textId="77777777">
            <w:pPr>
              <w:jc w:val="center"/>
              <w:rPr>
                <w:rFonts w:cs="Arial"/>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6E458E2A" w14:textId="77777777">
            <w:pPr>
              <w:pStyle w:val="TableText"/>
              <w:rPr>
                <w:rFonts w:ascii="Verdana" w:hAnsi="Verdana"/>
                <w:sz w:val="18"/>
                <w:szCs w:val="18"/>
              </w:rPr>
            </w:pPr>
            <w:r w:rsidRPr="00FD3B85">
              <w:rPr>
                <w:rFonts w:ascii="Verdana" w:hAnsi="Verdana"/>
                <w:sz w:val="18"/>
                <w:szCs w:val="18"/>
              </w:rPr>
              <w:t>Environment Team and Project Management</w:t>
            </w:r>
          </w:p>
        </w:tc>
      </w:tr>
      <w:tr w:rsidR="008C0FE7" w:rsidTr="00AA1BA5" w14:paraId="00E1B1C1" w14:textId="77777777">
        <w:trPr>
          <w:cantSplit/>
          <w:trHeight w:val="530"/>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29F27473" w14:textId="77777777">
            <w:pPr>
              <w:pStyle w:val="TableText"/>
              <w:jc w:val="center"/>
              <w:rPr>
                <w:rFonts w:ascii="Verdana" w:hAnsi="Verdana"/>
                <w:sz w:val="18"/>
                <w:szCs w:val="18"/>
              </w:rPr>
            </w:pPr>
            <w:r w:rsidRPr="00FD3B85">
              <w:rPr>
                <w:rFonts w:ascii="Verdana" w:hAnsi="Verdana"/>
                <w:sz w:val="18"/>
                <w:szCs w:val="18"/>
              </w:rPr>
              <w:t>5</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556A2ED3"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659346B1"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5E0BDFAC" w14:textId="77777777">
            <w:pPr>
              <w:pStyle w:val="TableText"/>
              <w:rPr>
                <w:rFonts w:ascii="Verdana" w:hAnsi="Verdana"/>
                <w:sz w:val="18"/>
                <w:szCs w:val="18"/>
              </w:rPr>
            </w:pPr>
            <w:r w:rsidRPr="00FD3B85">
              <w:rPr>
                <w:rFonts w:ascii="Verdana" w:hAnsi="Verdana"/>
                <w:sz w:val="18"/>
                <w:szCs w:val="18"/>
              </w:rPr>
              <w:t>Test Plan</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0890AE7E" w14:textId="77777777">
            <w:pPr>
              <w:jc w:val="center"/>
              <w:rPr>
                <w:rFonts w:cs="Arial"/>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3182C58E" w14:textId="77777777">
            <w:pPr>
              <w:pStyle w:val="TableText"/>
              <w:rPr>
                <w:rFonts w:ascii="Verdana" w:hAnsi="Verdana"/>
                <w:sz w:val="18"/>
                <w:szCs w:val="18"/>
              </w:rPr>
            </w:pPr>
            <w:r w:rsidRPr="00FD3B85">
              <w:rPr>
                <w:rFonts w:ascii="Verdana" w:hAnsi="Verdana"/>
                <w:sz w:val="18"/>
                <w:szCs w:val="18"/>
              </w:rPr>
              <w:t>Performance Engineer</w:t>
            </w:r>
          </w:p>
        </w:tc>
      </w:tr>
      <w:tr w:rsidR="008C0FE7" w:rsidTr="00AA1BA5" w14:paraId="1737EDDE" w14:textId="77777777">
        <w:trPr>
          <w:cantSplit/>
          <w:trHeight w:val="530"/>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6D6CF26E" w14:textId="77777777">
            <w:pPr>
              <w:pStyle w:val="TableText"/>
              <w:jc w:val="center"/>
              <w:rPr>
                <w:rFonts w:ascii="Verdana" w:hAnsi="Verdana"/>
                <w:sz w:val="18"/>
                <w:szCs w:val="18"/>
              </w:rPr>
            </w:pPr>
            <w:r w:rsidRPr="00FD3B85">
              <w:rPr>
                <w:rFonts w:ascii="Verdana" w:hAnsi="Verdana"/>
                <w:sz w:val="18"/>
                <w:szCs w:val="18"/>
              </w:rPr>
              <w:t>6</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079D6472"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3C231972"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2993EE73" w14:textId="77777777">
            <w:pPr>
              <w:pStyle w:val="TableText"/>
              <w:rPr>
                <w:rFonts w:ascii="Verdana" w:hAnsi="Verdana"/>
                <w:sz w:val="18"/>
                <w:szCs w:val="18"/>
              </w:rPr>
            </w:pPr>
            <w:r w:rsidRPr="00FD3B85">
              <w:rPr>
                <w:rFonts w:ascii="Verdana" w:hAnsi="Verdana"/>
                <w:sz w:val="18"/>
                <w:szCs w:val="18"/>
              </w:rPr>
              <w:t>Script Development and Data Planning</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2B2F88EC" w14:textId="77777777">
            <w:pPr>
              <w:jc w:val="center"/>
              <w:rPr>
                <w:rFonts w:cs="Arial"/>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59A482BA" w14:textId="77777777">
            <w:pPr>
              <w:pStyle w:val="TableText"/>
              <w:rPr>
                <w:rFonts w:ascii="Verdana" w:hAnsi="Verdana"/>
                <w:sz w:val="18"/>
                <w:szCs w:val="18"/>
              </w:rPr>
            </w:pPr>
            <w:r w:rsidRPr="00FD3B85">
              <w:rPr>
                <w:rFonts w:ascii="Verdana" w:hAnsi="Verdana"/>
                <w:sz w:val="18"/>
                <w:szCs w:val="18"/>
              </w:rPr>
              <w:t>Performance Engineer and Vendor Project Team</w:t>
            </w:r>
          </w:p>
        </w:tc>
      </w:tr>
      <w:tr w:rsidR="008C0FE7" w:rsidTr="00AA1BA5" w14:paraId="589C8FB5" w14:textId="77777777">
        <w:trPr>
          <w:cantSplit/>
          <w:trHeight w:val="324"/>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57AD1E63" w14:textId="77777777">
            <w:pPr>
              <w:pStyle w:val="TableText"/>
              <w:jc w:val="center"/>
              <w:rPr>
                <w:rFonts w:ascii="Verdana" w:hAnsi="Verdana"/>
                <w:sz w:val="18"/>
                <w:szCs w:val="18"/>
              </w:rPr>
            </w:pPr>
            <w:r w:rsidRPr="00FD3B85">
              <w:rPr>
                <w:rFonts w:ascii="Verdana" w:hAnsi="Verdana"/>
                <w:sz w:val="18"/>
                <w:szCs w:val="18"/>
              </w:rPr>
              <w:t>7</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27739368"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17EAD5A6"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2713051E" w14:textId="77777777">
            <w:pPr>
              <w:pStyle w:val="TableText"/>
              <w:rPr>
                <w:rFonts w:ascii="Verdana" w:hAnsi="Verdana"/>
                <w:sz w:val="18"/>
                <w:szCs w:val="18"/>
              </w:rPr>
            </w:pPr>
            <w:r w:rsidRPr="00FD3B85">
              <w:rPr>
                <w:rFonts w:ascii="Verdana" w:hAnsi="Verdana"/>
                <w:sz w:val="18"/>
                <w:szCs w:val="18"/>
              </w:rPr>
              <w:t>Environment Certification and Test Script Validation</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1FB81223" w14:textId="77777777">
            <w:pPr>
              <w:pStyle w:val="TableText"/>
              <w:jc w:val="center"/>
              <w:rPr>
                <w:rFonts w:ascii="Verdana" w:hAnsi="Verdana" w:cs="Arial"/>
                <w:sz w:val="18"/>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739C9211" w14:textId="77777777">
            <w:pPr>
              <w:pStyle w:val="TableText"/>
              <w:rPr>
                <w:rFonts w:ascii="Verdana" w:hAnsi="Verdana"/>
                <w:sz w:val="18"/>
                <w:szCs w:val="18"/>
              </w:rPr>
            </w:pPr>
            <w:r w:rsidRPr="00FD3B85">
              <w:rPr>
                <w:rFonts w:ascii="Verdana" w:hAnsi="Verdana"/>
                <w:sz w:val="18"/>
                <w:szCs w:val="18"/>
              </w:rPr>
              <w:t>Project Management and Environment Team</w:t>
            </w:r>
          </w:p>
        </w:tc>
      </w:tr>
      <w:tr w:rsidR="008C0FE7" w:rsidTr="00AA1BA5" w14:paraId="0866D485" w14:textId="77777777">
        <w:trPr>
          <w:cantSplit/>
          <w:trHeight w:val="305"/>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09420493" w14:textId="77777777">
            <w:pPr>
              <w:pStyle w:val="TableText"/>
              <w:jc w:val="center"/>
              <w:rPr>
                <w:rFonts w:ascii="Verdana" w:hAnsi="Verdana"/>
                <w:sz w:val="18"/>
                <w:szCs w:val="18"/>
              </w:rPr>
            </w:pPr>
            <w:r w:rsidRPr="00FD3B85">
              <w:rPr>
                <w:rFonts w:ascii="Verdana" w:hAnsi="Verdana"/>
                <w:sz w:val="18"/>
                <w:szCs w:val="18"/>
              </w:rPr>
              <w:t>8</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44B62B82"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1BAFE53B"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45F9DB74" w14:textId="77777777">
            <w:pPr>
              <w:pStyle w:val="TableText"/>
              <w:rPr>
                <w:rFonts w:ascii="Verdana" w:hAnsi="Verdana"/>
                <w:sz w:val="18"/>
                <w:szCs w:val="18"/>
              </w:rPr>
            </w:pPr>
            <w:r w:rsidRPr="00FD3B85">
              <w:rPr>
                <w:rFonts w:ascii="Verdana" w:hAnsi="Verdana"/>
                <w:sz w:val="18"/>
                <w:szCs w:val="18"/>
              </w:rPr>
              <w:t>Data Staging and Setup</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1D64D4DF" w14:textId="77777777">
            <w:pPr>
              <w:pStyle w:val="TableText"/>
              <w:jc w:val="center"/>
              <w:rPr>
                <w:rFonts w:ascii="Verdana" w:hAnsi="Verdana" w:cs="Arial"/>
                <w:sz w:val="18"/>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40473FC9" w14:textId="77777777">
            <w:pPr>
              <w:pStyle w:val="TableText"/>
              <w:rPr>
                <w:rFonts w:ascii="Verdana" w:hAnsi="Verdana"/>
                <w:sz w:val="18"/>
                <w:szCs w:val="18"/>
              </w:rPr>
            </w:pPr>
            <w:r w:rsidRPr="00FD3B85">
              <w:rPr>
                <w:rFonts w:ascii="Verdana" w:hAnsi="Verdana"/>
                <w:sz w:val="18"/>
                <w:szCs w:val="18"/>
              </w:rPr>
              <w:t>Performance Engineer and Vendor Project Team</w:t>
            </w:r>
          </w:p>
        </w:tc>
      </w:tr>
      <w:tr w:rsidR="008C0FE7" w:rsidTr="00AA1BA5" w14:paraId="40260F90" w14:textId="77777777">
        <w:trPr>
          <w:cantSplit/>
          <w:trHeight w:val="324"/>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6BF3A544" w14:textId="77777777">
            <w:pPr>
              <w:pStyle w:val="TableText"/>
              <w:jc w:val="center"/>
              <w:rPr>
                <w:rFonts w:ascii="Verdana" w:hAnsi="Verdana"/>
                <w:sz w:val="18"/>
                <w:szCs w:val="18"/>
              </w:rPr>
            </w:pPr>
            <w:r w:rsidRPr="00FD3B85">
              <w:rPr>
                <w:rFonts w:ascii="Verdana" w:hAnsi="Verdana"/>
                <w:sz w:val="18"/>
                <w:szCs w:val="18"/>
              </w:rPr>
              <w:t>9</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7D180F52"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1F10B31A"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5EB3BF17" w14:textId="77777777">
            <w:pPr>
              <w:pStyle w:val="TableText"/>
              <w:rPr>
                <w:rFonts w:ascii="Verdana" w:hAnsi="Verdana"/>
                <w:sz w:val="18"/>
                <w:szCs w:val="18"/>
              </w:rPr>
            </w:pPr>
            <w:r w:rsidRPr="00FD3B85">
              <w:rPr>
                <w:rFonts w:ascii="Verdana" w:hAnsi="Verdana"/>
                <w:sz w:val="18"/>
                <w:szCs w:val="18"/>
              </w:rPr>
              <w:t>Performance Monitoring Configuration</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30B6BC9C" w14:textId="77777777">
            <w:pPr>
              <w:pStyle w:val="TableText"/>
              <w:jc w:val="center"/>
              <w:rPr>
                <w:rFonts w:ascii="Verdana" w:hAnsi="Verdana" w:cs="Arial"/>
                <w:sz w:val="18"/>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6D6E6BAF" w14:textId="77777777">
            <w:pPr>
              <w:pStyle w:val="TableText"/>
              <w:rPr>
                <w:rFonts w:ascii="Verdana" w:hAnsi="Verdana"/>
                <w:sz w:val="18"/>
                <w:szCs w:val="18"/>
              </w:rPr>
            </w:pPr>
            <w:r w:rsidRPr="00FD3B85">
              <w:rPr>
                <w:rFonts w:ascii="Verdana" w:hAnsi="Verdana"/>
                <w:sz w:val="18"/>
                <w:szCs w:val="18"/>
              </w:rPr>
              <w:t>Environment Team and Performance Engineer</w:t>
            </w:r>
          </w:p>
        </w:tc>
      </w:tr>
      <w:tr w:rsidR="008C0FE7" w:rsidTr="00AA1BA5" w14:paraId="10AD8931" w14:textId="77777777">
        <w:trPr>
          <w:cantSplit/>
          <w:trHeight w:val="324"/>
          <w:jc w:val="center"/>
        </w:trPr>
        <w:tc>
          <w:tcPr>
            <w:tcW w:w="5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0F2FCBE0" w14:textId="77777777">
            <w:pPr>
              <w:pStyle w:val="TableText"/>
              <w:jc w:val="center"/>
              <w:rPr>
                <w:rFonts w:ascii="Verdana" w:hAnsi="Verdana"/>
                <w:sz w:val="18"/>
                <w:szCs w:val="18"/>
              </w:rPr>
            </w:pPr>
            <w:r w:rsidRPr="00FD3B85">
              <w:rPr>
                <w:rFonts w:ascii="Verdana" w:hAnsi="Verdana"/>
                <w:sz w:val="18"/>
                <w:szCs w:val="18"/>
              </w:rPr>
              <w:t>10</w:t>
            </w:r>
          </w:p>
        </w:tc>
        <w:tc>
          <w:tcPr>
            <w:tcW w:w="102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37AD0B92" w14:textId="77777777">
            <w:pPr>
              <w:pStyle w:val="TableText"/>
              <w:jc w:val="center"/>
              <w:rPr>
                <w:rFonts w:ascii="Verdana" w:hAnsi="Verdana"/>
                <w:sz w:val="18"/>
                <w:szCs w:val="18"/>
              </w:rPr>
            </w:pPr>
            <w:r w:rsidRPr="00FD3B85">
              <w:rPr>
                <w:rFonts w:ascii="Verdana" w:hAnsi="Verdana"/>
                <w:sz w:val="18"/>
                <w:szCs w:val="18"/>
              </w:rPr>
              <w:t>0-100</w:t>
            </w:r>
          </w:p>
        </w:tc>
        <w:tc>
          <w:tcPr>
            <w:tcW w:w="108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04A1A68D" w14:textId="77777777">
            <w:pPr>
              <w:pStyle w:val="TableText"/>
              <w:jc w:val="center"/>
              <w:rPr>
                <w:rFonts w:ascii="Verdana" w:hAnsi="Verdana"/>
                <w:sz w:val="18"/>
                <w:szCs w:val="18"/>
              </w:rPr>
            </w:pPr>
            <w:r w:rsidRPr="00FD3B85">
              <w:rPr>
                <w:rFonts w:ascii="Verdana" w:hAnsi="Verdana"/>
                <w:sz w:val="18"/>
                <w:szCs w:val="18"/>
              </w:rPr>
              <w:t xml:space="preserve">Yes or </w:t>
            </w:r>
            <w:proofErr w:type="gramStart"/>
            <w:r w:rsidRPr="00FD3B85">
              <w:rPr>
                <w:rFonts w:ascii="Verdana" w:hAnsi="Verdana"/>
                <w:sz w:val="18"/>
                <w:szCs w:val="18"/>
              </w:rPr>
              <w:t>No</w:t>
            </w:r>
            <w:proofErr w:type="gramEnd"/>
          </w:p>
        </w:tc>
        <w:tc>
          <w:tcPr>
            <w:tcW w:w="3333"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487F1FC7" w14:textId="77777777">
            <w:pPr>
              <w:pStyle w:val="TableText"/>
              <w:rPr>
                <w:rFonts w:ascii="Verdana" w:hAnsi="Verdana"/>
                <w:sz w:val="18"/>
                <w:szCs w:val="18"/>
              </w:rPr>
            </w:pPr>
            <w:r w:rsidRPr="00FD3B85">
              <w:rPr>
                <w:rFonts w:ascii="Verdana" w:hAnsi="Verdana"/>
                <w:sz w:val="18"/>
                <w:szCs w:val="18"/>
              </w:rPr>
              <w:t>Test Execution and Analysis</w:t>
            </w:r>
          </w:p>
        </w:tc>
        <w:tc>
          <w:tcPr>
            <w:tcW w:w="1350"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4FF2E3BE" w14:textId="77777777">
            <w:pPr>
              <w:pStyle w:val="TableText"/>
              <w:jc w:val="center"/>
              <w:rPr>
                <w:rFonts w:ascii="Verdana" w:hAnsi="Verdana" w:cs="Arial"/>
                <w:sz w:val="18"/>
                <w:szCs w:val="18"/>
              </w:rPr>
            </w:pPr>
          </w:p>
        </w:tc>
        <w:tc>
          <w:tcPr>
            <w:tcW w:w="2266" w:type="dxa"/>
            <w:tcBorders>
              <w:top w:val="single" w:color="000000" w:sz="4" w:space="0"/>
              <w:left w:val="single" w:color="000000" w:sz="4" w:space="0"/>
              <w:bottom w:val="single" w:color="000000" w:sz="4" w:space="0"/>
              <w:right w:val="single" w:color="000000" w:sz="4" w:space="0"/>
            </w:tcBorders>
          </w:tcPr>
          <w:p w:rsidRPr="00FD3B85" w:rsidR="008C0FE7" w:rsidP="00AA1BA5" w:rsidRDefault="008C0FE7" w14:paraId="3417D0AF" w14:textId="77777777">
            <w:pPr>
              <w:pStyle w:val="TableText"/>
              <w:rPr>
                <w:rFonts w:ascii="Verdana" w:hAnsi="Verdana"/>
                <w:sz w:val="18"/>
                <w:szCs w:val="18"/>
              </w:rPr>
            </w:pPr>
            <w:r w:rsidRPr="00FD3B85">
              <w:rPr>
                <w:rFonts w:ascii="Verdana" w:hAnsi="Verdana"/>
                <w:sz w:val="18"/>
                <w:szCs w:val="18"/>
              </w:rPr>
              <w:t>Performance Engineer, Monitoring Tool administrators, and Development</w:t>
            </w:r>
          </w:p>
        </w:tc>
      </w:tr>
    </w:tbl>
    <w:p w:rsidR="008C0FE7" w:rsidP="008C0FE7" w:rsidRDefault="008C0FE7" w14:paraId="62E9F574" w14:textId="77777777"/>
    <w:p w:rsidRPr="006C7F10" w:rsidR="003A5D28" w:rsidP="006C7F10" w:rsidRDefault="006C7F10" w14:paraId="0910EE39" w14:textId="56BB9E49">
      <w:pPr>
        <w:pStyle w:val="Heading3"/>
        <w:rPr>
          <w:rFonts w:eastAsiaTheme="majorEastAsia"/>
        </w:rPr>
      </w:pPr>
      <w:bookmarkStart w:name="_Toc380963451" w:id="68"/>
      <w:bookmarkStart w:name="_Toc4420505" w:id="69"/>
      <w:bookmarkStart w:name="_Toc140175903" w:id="70"/>
      <w:r>
        <w:t>Test Organization</w:t>
      </w:r>
      <w:bookmarkEnd w:id="68"/>
      <w:bookmarkEnd w:id="69"/>
      <w:bookmarkEnd w:id="70"/>
    </w:p>
    <w:p w:rsidR="006E0CC1" w:rsidP="006E0CC1" w:rsidRDefault="006E0CC1" w14:paraId="73BF8BD5" w14:textId="77777777">
      <w:pPr>
        <w:pStyle w:val="Caption"/>
        <w:keepNext/>
      </w:pPr>
      <w:bookmarkStart w:name="_Toc420668174" w:id="71"/>
      <w:r>
        <w:t>Table 23: Test Organization</w:t>
      </w:r>
      <w:bookmarkEnd w:id="71"/>
    </w:p>
    <w:tbl>
      <w:tblPr>
        <w:tblW w:w="93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15" w:type="dxa"/>
          <w:right w:w="115" w:type="dxa"/>
        </w:tblCellMar>
        <w:tblLook w:val="01E0" w:firstRow="1" w:lastRow="1" w:firstColumn="1" w:lastColumn="1" w:noHBand="0" w:noVBand="0"/>
      </w:tblPr>
      <w:tblGrid>
        <w:gridCol w:w="2040"/>
        <w:gridCol w:w="2187"/>
        <w:gridCol w:w="5133"/>
      </w:tblGrid>
      <w:tr w:rsidR="006E0CC1" w:rsidTr="00AA1BA5" w14:paraId="2DB07995" w14:textId="77777777">
        <w:trPr>
          <w:tblHeader/>
          <w:jc w:val="center"/>
        </w:trPr>
        <w:tc>
          <w:tcPr>
            <w:tcW w:w="2040" w:type="dxa"/>
            <w:tcBorders>
              <w:top w:val="single" w:color="000000" w:sz="4" w:space="0"/>
              <w:left w:val="single" w:color="000000" w:sz="4" w:space="0"/>
              <w:bottom w:val="single" w:color="000000" w:sz="4" w:space="0"/>
              <w:right w:val="single" w:color="000000" w:sz="4" w:space="0"/>
            </w:tcBorders>
            <w:shd w:val="clear" w:color="auto" w:fill="BFBFBF"/>
          </w:tcPr>
          <w:p w:rsidR="006E0CC1" w:rsidP="00AA1BA5" w:rsidRDefault="006E0CC1" w14:paraId="166451EF" w14:textId="77777777">
            <w:pPr>
              <w:pStyle w:val="TableColumnHeading"/>
            </w:pPr>
            <w:r>
              <w:t>Name</w:t>
            </w:r>
          </w:p>
        </w:tc>
        <w:tc>
          <w:tcPr>
            <w:tcW w:w="2187" w:type="dxa"/>
            <w:tcBorders>
              <w:top w:val="single" w:color="000000" w:sz="4" w:space="0"/>
              <w:left w:val="single" w:color="000000" w:sz="4" w:space="0"/>
              <w:bottom w:val="single" w:color="000000" w:sz="4" w:space="0"/>
              <w:right w:val="single" w:color="000000" w:sz="4" w:space="0"/>
            </w:tcBorders>
            <w:shd w:val="clear" w:color="auto" w:fill="BFBFBF"/>
          </w:tcPr>
          <w:p w:rsidR="006E0CC1" w:rsidP="00AA1BA5" w:rsidRDefault="006E0CC1" w14:paraId="21A7F280" w14:textId="77777777">
            <w:pPr>
              <w:pStyle w:val="TableColumnHeading"/>
            </w:pPr>
            <w:r>
              <w:t>Functional Role</w:t>
            </w:r>
          </w:p>
        </w:tc>
        <w:tc>
          <w:tcPr>
            <w:tcW w:w="5133" w:type="dxa"/>
            <w:tcBorders>
              <w:top w:val="single" w:color="000000" w:sz="4" w:space="0"/>
              <w:left w:val="single" w:color="000000" w:sz="4" w:space="0"/>
              <w:bottom w:val="single" w:color="000000" w:sz="4" w:space="0"/>
              <w:right w:val="single" w:color="000000" w:sz="4" w:space="0"/>
            </w:tcBorders>
            <w:shd w:val="clear" w:color="auto" w:fill="BFBFBF"/>
          </w:tcPr>
          <w:p w:rsidR="006E0CC1" w:rsidP="00AA1BA5" w:rsidRDefault="006E0CC1" w14:paraId="430EE693" w14:textId="77777777">
            <w:pPr>
              <w:pStyle w:val="TableColumnHeading"/>
            </w:pPr>
            <w:r>
              <w:t>Responsibilities</w:t>
            </w:r>
          </w:p>
        </w:tc>
      </w:tr>
      <w:tr w:rsidR="006E0CC1" w:rsidTr="00AA1BA5" w14:paraId="53952B3C" w14:textId="77777777">
        <w:trPr>
          <w:jc w:val="center"/>
        </w:trPr>
        <w:tc>
          <w:tcPr>
            <w:tcW w:w="2040"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66351D59" w14:textId="77777777">
            <w:pPr>
              <w:pStyle w:val="TableText"/>
              <w:rPr>
                <w:rFonts w:ascii="Verdana" w:hAnsi="Verdana"/>
                <w:sz w:val="18"/>
                <w:szCs w:val="18"/>
              </w:rPr>
            </w:pPr>
            <w:r w:rsidRPr="00B717F6">
              <w:rPr>
                <w:rFonts w:ascii="Verdana" w:hAnsi="Verdana"/>
                <w:sz w:val="18"/>
                <w:szCs w:val="18"/>
              </w:rPr>
              <w:t>Ankit Srivastava</w:t>
            </w:r>
          </w:p>
        </w:tc>
        <w:tc>
          <w:tcPr>
            <w:tcW w:w="2187"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1EB3BF78" w14:textId="77777777">
            <w:pPr>
              <w:pStyle w:val="TableText"/>
              <w:rPr>
                <w:rFonts w:ascii="Verdana" w:hAnsi="Verdana"/>
                <w:sz w:val="18"/>
                <w:szCs w:val="18"/>
              </w:rPr>
            </w:pPr>
            <w:r w:rsidRPr="00B717F6">
              <w:rPr>
                <w:rFonts w:ascii="Verdana" w:hAnsi="Verdana"/>
                <w:sz w:val="18"/>
                <w:szCs w:val="18"/>
              </w:rPr>
              <w:t>Project Manager</w:t>
            </w:r>
          </w:p>
        </w:tc>
        <w:tc>
          <w:tcPr>
            <w:tcW w:w="5133"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70C513CA" w14:textId="77777777">
            <w:pPr>
              <w:pStyle w:val="TableText"/>
              <w:rPr>
                <w:rFonts w:ascii="Verdana" w:hAnsi="Verdana"/>
                <w:sz w:val="18"/>
                <w:szCs w:val="18"/>
              </w:rPr>
            </w:pPr>
            <w:r w:rsidRPr="00B717F6">
              <w:rPr>
                <w:rFonts w:ascii="Verdana" w:hAnsi="Verdana"/>
                <w:sz w:val="18"/>
                <w:szCs w:val="18"/>
              </w:rPr>
              <w:t xml:space="preserve">Facilitating and coordinating all schedules related to SDLC phases and infrastructure  </w:t>
            </w:r>
          </w:p>
        </w:tc>
      </w:tr>
      <w:tr w:rsidR="006E0CC1" w:rsidTr="00AA1BA5" w14:paraId="5BCB3AB8" w14:textId="77777777">
        <w:trPr>
          <w:jc w:val="center"/>
        </w:trPr>
        <w:tc>
          <w:tcPr>
            <w:tcW w:w="2040"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1CA88A92" w14:textId="77777777">
            <w:pPr>
              <w:pStyle w:val="TableText"/>
              <w:rPr>
                <w:rFonts w:ascii="Verdana" w:hAnsi="Verdana"/>
                <w:sz w:val="18"/>
                <w:szCs w:val="18"/>
              </w:rPr>
            </w:pPr>
            <w:r w:rsidRPr="00B717F6">
              <w:rPr>
                <w:rFonts w:ascii="Verdana" w:hAnsi="Verdana"/>
                <w:sz w:val="18"/>
                <w:szCs w:val="18"/>
              </w:rPr>
              <w:t>Prasanna Babu K</w:t>
            </w:r>
          </w:p>
        </w:tc>
        <w:tc>
          <w:tcPr>
            <w:tcW w:w="2187"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08D8BA7D" w14:textId="77777777">
            <w:pPr>
              <w:pStyle w:val="TableText"/>
              <w:rPr>
                <w:rFonts w:ascii="Verdana" w:hAnsi="Verdana"/>
                <w:sz w:val="18"/>
                <w:szCs w:val="18"/>
              </w:rPr>
            </w:pPr>
            <w:r w:rsidRPr="00B717F6">
              <w:rPr>
                <w:rFonts w:ascii="Verdana" w:hAnsi="Verdana"/>
                <w:sz w:val="18"/>
                <w:szCs w:val="18"/>
              </w:rPr>
              <w:t>Performance Engineering Lead</w:t>
            </w:r>
          </w:p>
        </w:tc>
        <w:tc>
          <w:tcPr>
            <w:tcW w:w="5133"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7D7710C4" w14:textId="77777777">
            <w:pPr>
              <w:pStyle w:val="TableText"/>
              <w:rPr>
                <w:rFonts w:ascii="Verdana" w:hAnsi="Verdana"/>
                <w:sz w:val="18"/>
                <w:szCs w:val="18"/>
              </w:rPr>
            </w:pPr>
            <w:r w:rsidRPr="00B717F6">
              <w:rPr>
                <w:rFonts w:ascii="Verdana" w:hAnsi="Verdana"/>
                <w:sz w:val="18"/>
                <w:szCs w:val="18"/>
              </w:rPr>
              <w:t>Manages schedules and activities related to Performance Testing projects</w:t>
            </w:r>
          </w:p>
        </w:tc>
      </w:tr>
      <w:tr w:rsidR="006E0CC1" w:rsidTr="00AA1BA5" w14:paraId="21C083BB" w14:textId="77777777">
        <w:trPr>
          <w:jc w:val="center"/>
        </w:trPr>
        <w:tc>
          <w:tcPr>
            <w:tcW w:w="2040"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1E988714" w14:textId="77777777">
            <w:pPr>
              <w:pStyle w:val="TableText"/>
              <w:rPr>
                <w:rFonts w:ascii="Verdana" w:hAnsi="Verdana"/>
                <w:sz w:val="18"/>
                <w:szCs w:val="18"/>
              </w:rPr>
            </w:pPr>
            <w:r w:rsidRPr="00B717F6">
              <w:rPr>
                <w:rFonts w:ascii="Verdana" w:hAnsi="Verdana"/>
                <w:sz w:val="18"/>
                <w:szCs w:val="18"/>
              </w:rPr>
              <w:t>Prasanna Babu k</w:t>
            </w:r>
          </w:p>
        </w:tc>
        <w:tc>
          <w:tcPr>
            <w:tcW w:w="2187"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5C82C2C3" w14:textId="77777777">
            <w:pPr>
              <w:pStyle w:val="TableText"/>
              <w:rPr>
                <w:rFonts w:ascii="Verdana" w:hAnsi="Verdana"/>
                <w:sz w:val="18"/>
                <w:szCs w:val="18"/>
              </w:rPr>
            </w:pPr>
            <w:r w:rsidRPr="00B717F6">
              <w:rPr>
                <w:rFonts w:ascii="Verdana" w:hAnsi="Verdana"/>
                <w:sz w:val="18"/>
                <w:szCs w:val="18"/>
              </w:rPr>
              <w:t>Performance Engineer</w:t>
            </w:r>
          </w:p>
        </w:tc>
        <w:tc>
          <w:tcPr>
            <w:tcW w:w="5133"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1F768B08" w14:textId="2E85D744">
            <w:pPr>
              <w:pStyle w:val="TableText"/>
              <w:rPr>
                <w:rFonts w:ascii="Verdana" w:hAnsi="Verdana"/>
                <w:sz w:val="18"/>
                <w:szCs w:val="18"/>
              </w:rPr>
            </w:pPr>
            <w:r w:rsidRPr="00B717F6">
              <w:rPr>
                <w:rFonts w:ascii="Verdana" w:hAnsi="Verdana"/>
                <w:sz w:val="18"/>
                <w:szCs w:val="18"/>
              </w:rPr>
              <w:t xml:space="preserve">Prepares for performance test execution, executes performance </w:t>
            </w:r>
            <w:r w:rsidRPr="00B717F6" w:rsidR="000B5203">
              <w:rPr>
                <w:rFonts w:ascii="Verdana" w:hAnsi="Verdana"/>
                <w:sz w:val="18"/>
                <w:szCs w:val="18"/>
              </w:rPr>
              <w:t>evaluates</w:t>
            </w:r>
            <w:r w:rsidRPr="00B717F6">
              <w:rPr>
                <w:rFonts w:ascii="Verdana" w:hAnsi="Verdana"/>
                <w:sz w:val="18"/>
                <w:szCs w:val="18"/>
              </w:rPr>
              <w:t xml:space="preserve">, analyzes performance tests, and tracks problem reports </w:t>
            </w:r>
          </w:p>
        </w:tc>
      </w:tr>
      <w:tr w:rsidR="006E0CC1" w:rsidTr="00AA1BA5" w14:paraId="20EBF9E4" w14:textId="77777777">
        <w:trPr>
          <w:jc w:val="center"/>
        </w:trPr>
        <w:tc>
          <w:tcPr>
            <w:tcW w:w="2040"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718A5DE5" w14:textId="77777777">
            <w:pPr>
              <w:pStyle w:val="TableText"/>
              <w:rPr>
                <w:rFonts w:ascii="Verdana" w:hAnsi="Verdana"/>
                <w:sz w:val="18"/>
                <w:szCs w:val="18"/>
              </w:rPr>
            </w:pPr>
            <w:r w:rsidRPr="00B717F6">
              <w:rPr>
                <w:rFonts w:ascii="Verdana" w:hAnsi="Verdana"/>
                <w:sz w:val="18"/>
                <w:szCs w:val="18"/>
              </w:rPr>
              <w:t>Anuj Dayal</w:t>
            </w:r>
          </w:p>
        </w:tc>
        <w:tc>
          <w:tcPr>
            <w:tcW w:w="2187"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64410689" w14:textId="77777777">
            <w:pPr>
              <w:pStyle w:val="TableText"/>
              <w:rPr>
                <w:rFonts w:ascii="Verdana" w:hAnsi="Verdana"/>
                <w:sz w:val="18"/>
                <w:szCs w:val="18"/>
              </w:rPr>
            </w:pPr>
            <w:r w:rsidRPr="00B717F6">
              <w:rPr>
                <w:rFonts w:ascii="Verdana" w:hAnsi="Verdana"/>
                <w:sz w:val="18"/>
                <w:szCs w:val="18"/>
              </w:rPr>
              <w:t>Performance Engineer</w:t>
            </w:r>
          </w:p>
        </w:tc>
        <w:tc>
          <w:tcPr>
            <w:tcW w:w="5133"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2DA4A8C9" w14:textId="77777777">
            <w:pPr>
              <w:pStyle w:val="TableText"/>
              <w:rPr>
                <w:rFonts w:ascii="Verdana" w:hAnsi="Verdana"/>
                <w:sz w:val="18"/>
                <w:szCs w:val="18"/>
              </w:rPr>
            </w:pPr>
            <w:r w:rsidRPr="00B717F6">
              <w:rPr>
                <w:rFonts w:ascii="Verdana" w:hAnsi="Verdana"/>
                <w:sz w:val="18"/>
                <w:szCs w:val="18"/>
              </w:rPr>
              <w:t xml:space="preserve">Prepares for performance test execution, executes performance tests, analyzes performance tests, and tracks problem reports </w:t>
            </w:r>
          </w:p>
        </w:tc>
      </w:tr>
      <w:tr w:rsidR="006E0CC1" w:rsidTr="00AA1BA5" w14:paraId="366B48FE" w14:textId="77777777">
        <w:trPr>
          <w:jc w:val="center"/>
        </w:trPr>
        <w:tc>
          <w:tcPr>
            <w:tcW w:w="2040"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17DE75A0" w14:textId="77777777">
            <w:pPr>
              <w:pStyle w:val="TableText"/>
              <w:rPr>
                <w:rFonts w:ascii="Verdana" w:hAnsi="Verdana"/>
                <w:sz w:val="18"/>
                <w:szCs w:val="18"/>
              </w:rPr>
            </w:pPr>
            <w:r w:rsidRPr="00B717F6">
              <w:rPr>
                <w:rFonts w:ascii="Verdana" w:hAnsi="Verdana"/>
                <w:sz w:val="18"/>
                <w:szCs w:val="18"/>
              </w:rPr>
              <w:t>DevOps Team</w:t>
            </w:r>
          </w:p>
        </w:tc>
        <w:tc>
          <w:tcPr>
            <w:tcW w:w="2187"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4C532DC7" w14:textId="77777777">
            <w:pPr>
              <w:pStyle w:val="TableText"/>
              <w:rPr>
                <w:rFonts w:ascii="Verdana" w:hAnsi="Verdana"/>
                <w:sz w:val="18"/>
                <w:szCs w:val="18"/>
              </w:rPr>
            </w:pPr>
            <w:r w:rsidRPr="00B717F6">
              <w:rPr>
                <w:rFonts w:ascii="Verdana" w:hAnsi="Verdana"/>
                <w:sz w:val="18"/>
                <w:szCs w:val="18"/>
              </w:rPr>
              <w:t>Monitoring Support</w:t>
            </w:r>
          </w:p>
        </w:tc>
        <w:tc>
          <w:tcPr>
            <w:tcW w:w="5133"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2E0FFD0B" w14:textId="77777777">
            <w:pPr>
              <w:pStyle w:val="TableText"/>
              <w:rPr>
                <w:rFonts w:ascii="Verdana" w:hAnsi="Verdana"/>
                <w:sz w:val="18"/>
                <w:szCs w:val="18"/>
              </w:rPr>
            </w:pPr>
            <w:r w:rsidRPr="00B717F6">
              <w:rPr>
                <w:rFonts w:ascii="Verdana" w:hAnsi="Verdana"/>
                <w:sz w:val="18"/>
                <w:szCs w:val="18"/>
              </w:rPr>
              <w:t xml:space="preserve">Monitors performance tests using Performance monitors  </w:t>
            </w:r>
          </w:p>
        </w:tc>
      </w:tr>
      <w:tr w:rsidR="006E0CC1" w:rsidTr="00AA1BA5" w14:paraId="59ED7396" w14:textId="77777777">
        <w:trPr>
          <w:jc w:val="center"/>
        </w:trPr>
        <w:tc>
          <w:tcPr>
            <w:tcW w:w="2040"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4CDC0261" w14:textId="77777777">
            <w:pPr>
              <w:pStyle w:val="TableText"/>
              <w:rPr>
                <w:rFonts w:ascii="Verdana" w:hAnsi="Verdana"/>
                <w:sz w:val="18"/>
                <w:szCs w:val="18"/>
              </w:rPr>
            </w:pPr>
            <w:r w:rsidRPr="00B717F6">
              <w:rPr>
                <w:rFonts w:ascii="Verdana" w:hAnsi="Verdana"/>
                <w:sz w:val="18"/>
                <w:szCs w:val="18"/>
              </w:rPr>
              <w:t>Syam Krishna</w:t>
            </w:r>
          </w:p>
        </w:tc>
        <w:tc>
          <w:tcPr>
            <w:tcW w:w="2187"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2F540F5E" w14:textId="77777777">
            <w:pPr>
              <w:pStyle w:val="TableText"/>
              <w:rPr>
                <w:rFonts w:ascii="Verdana" w:hAnsi="Verdana"/>
                <w:sz w:val="18"/>
                <w:szCs w:val="18"/>
              </w:rPr>
            </w:pPr>
            <w:r w:rsidRPr="00B717F6">
              <w:rPr>
                <w:rFonts w:ascii="Verdana" w:hAnsi="Verdana"/>
                <w:sz w:val="18"/>
                <w:szCs w:val="18"/>
              </w:rPr>
              <w:t>Application Support</w:t>
            </w:r>
          </w:p>
        </w:tc>
        <w:tc>
          <w:tcPr>
            <w:tcW w:w="5133"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46DE519B" w14:textId="77777777">
            <w:pPr>
              <w:pStyle w:val="TableText"/>
              <w:rPr>
                <w:rFonts w:ascii="Verdana" w:hAnsi="Verdana"/>
                <w:sz w:val="18"/>
                <w:szCs w:val="18"/>
              </w:rPr>
            </w:pPr>
            <w:r w:rsidRPr="00B717F6">
              <w:rPr>
                <w:rFonts w:ascii="Verdana" w:hAnsi="Verdana"/>
                <w:sz w:val="18"/>
                <w:szCs w:val="18"/>
              </w:rPr>
              <w:t>Supports performance test execution as configuration or application issues are found</w:t>
            </w:r>
          </w:p>
        </w:tc>
      </w:tr>
      <w:tr w:rsidR="006E0CC1" w:rsidTr="00AA1BA5" w14:paraId="3238C302" w14:textId="77777777">
        <w:trPr>
          <w:jc w:val="center"/>
        </w:trPr>
        <w:tc>
          <w:tcPr>
            <w:tcW w:w="2040"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057817E3" w14:textId="77777777">
            <w:pPr>
              <w:pStyle w:val="TableText"/>
              <w:rPr>
                <w:rFonts w:ascii="Verdana" w:hAnsi="Verdana"/>
                <w:sz w:val="18"/>
                <w:szCs w:val="18"/>
              </w:rPr>
            </w:pPr>
            <w:r w:rsidRPr="00B717F6">
              <w:rPr>
                <w:rFonts w:ascii="Verdana" w:hAnsi="Verdana"/>
                <w:sz w:val="18"/>
                <w:szCs w:val="18"/>
              </w:rPr>
              <w:t>DevOps</w:t>
            </w:r>
          </w:p>
        </w:tc>
        <w:tc>
          <w:tcPr>
            <w:tcW w:w="2187"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6B39237F" w14:textId="77777777">
            <w:pPr>
              <w:pStyle w:val="TableText"/>
              <w:rPr>
                <w:rFonts w:ascii="Verdana" w:hAnsi="Verdana"/>
                <w:sz w:val="18"/>
                <w:szCs w:val="18"/>
              </w:rPr>
            </w:pPr>
            <w:r w:rsidRPr="00B717F6">
              <w:rPr>
                <w:rFonts w:ascii="Verdana" w:hAnsi="Verdana"/>
                <w:sz w:val="18"/>
                <w:szCs w:val="18"/>
              </w:rPr>
              <w:t>Performance Test Environment Support</w:t>
            </w:r>
          </w:p>
        </w:tc>
        <w:tc>
          <w:tcPr>
            <w:tcW w:w="5133" w:type="dxa"/>
            <w:tcBorders>
              <w:top w:val="single" w:color="000000" w:sz="4" w:space="0"/>
              <w:left w:val="single" w:color="000000" w:sz="4" w:space="0"/>
              <w:bottom w:val="single" w:color="000000" w:sz="4" w:space="0"/>
              <w:right w:val="single" w:color="000000" w:sz="4" w:space="0"/>
            </w:tcBorders>
          </w:tcPr>
          <w:p w:rsidRPr="00B717F6" w:rsidR="006E0CC1" w:rsidP="00AA1BA5" w:rsidRDefault="006E0CC1" w14:paraId="0A13BCA5" w14:textId="77777777">
            <w:pPr>
              <w:pStyle w:val="TableText"/>
              <w:rPr>
                <w:rFonts w:ascii="Verdana" w:hAnsi="Verdana"/>
                <w:sz w:val="18"/>
                <w:szCs w:val="18"/>
              </w:rPr>
            </w:pPr>
            <w:r w:rsidRPr="00B717F6">
              <w:rPr>
                <w:rFonts w:ascii="Verdana" w:hAnsi="Verdana"/>
                <w:sz w:val="18"/>
                <w:szCs w:val="18"/>
              </w:rPr>
              <w:t>Supports and maintains the Performance Test environment</w:t>
            </w:r>
          </w:p>
        </w:tc>
      </w:tr>
    </w:tbl>
    <w:p w:rsidRPr="00CE424F" w:rsidR="00954F0C" w:rsidP="006E0CC1" w:rsidRDefault="00954F0C" w14:paraId="1C738A9B" w14:textId="77777777"/>
    <w:p w:rsidR="00CE424F" w:rsidP="00CE424F" w:rsidRDefault="007F79FF" w14:paraId="527D5901" w14:textId="55D2B562">
      <w:pPr>
        <w:pStyle w:val="Heading1"/>
      </w:pPr>
      <w:bookmarkStart w:name="Validation" w:id="72"/>
      <w:bookmarkStart w:name="_Definitions" w:id="73"/>
      <w:bookmarkStart w:name="_Toc140175904" w:id="74"/>
      <w:bookmarkEnd w:id="72"/>
      <w:bookmarkEnd w:id="73"/>
      <w:r>
        <w:rPr>
          <w:rFonts w:eastAsiaTheme="majorEastAsia"/>
        </w:rPr>
        <w:t>Conduct</w:t>
      </w:r>
      <w:bookmarkEnd w:id="74"/>
    </w:p>
    <w:p w:rsidR="00CE424F" w:rsidP="00CE424F" w:rsidRDefault="00CE424F" w14:paraId="626259A4" w14:textId="071E850E">
      <w:r>
        <w:t>Compliance Checks to this process to be performed through various methods, including but not limited to reports, internal/external audits</w:t>
      </w:r>
      <w:r w:rsidR="00DF4055">
        <w:t xml:space="preserve"> </w:t>
      </w:r>
      <w:r w:rsidRPr="00270AB0" w:rsidR="00270AB0">
        <w:t xml:space="preserve">All tests conducted adhere to the controls outlined in both HIPAA and GDPR regulations. Additionally, our workforce receives regular Security Awareness, compliance, and role-based training opportunities. New hires undergo security awareness training within 90 days of being hired. Furthermore, employees are required to </w:t>
      </w:r>
      <w:r w:rsidRPr="00270AB0" w:rsidR="00270AB0">
        <w:t>complete mandatory training, including the protection of Personally Identifiable Information (PII), Protected Health Information (PHI), and other sensitive business data, which is monitored continuously</w:t>
      </w:r>
      <w:r w:rsidR="00DF4055">
        <w:t xml:space="preserve"> . Non-compliance will be escalated to the Netradyne leadership team.</w:t>
      </w:r>
    </w:p>
    <w:p w:rsidR="007F79FF" w:rsidP="009416BB" w:rsidRDefault="007F79FF" w14:paraId="7760C698" w14:textId="30A3626D">
      <w:pPr>
        <w:pStyle w:val="Heading1"/>
      </w:pPr>
      <w:bookmarkStart w:name="_Toc140175905" w:id="75"/>
      <w:r>
        <w:t>Exception</w:t>
      </w:r>
      <w:bookmarkEnd w:id="75"/>
    </w:p>
    <w:p w:rsidR="00DF4055" w:rsidP="00DF4055" w:rsidRDefault="00DF4055" w14:paraId="1AFBA4E5" w14:textId="276112FF">
      <w:r>
        <w:t>Exception to this procedure must be approved through the Netradyne Exception Process.</w:t>
      </w:r>
    </w:p>
    <w:p w:rsidR="007F79FF" w:rsidP="009416BB" w:rsidRDefault="007F79FF" w14:paraId="1B9E6653" w14:textId="52228472">
      <w:pPr>
        <w:pStyle w:val="Heading1"/>
      </w:pPr>
      <w:bookmarkStart w:name="_Toc140175906" w:id="76"/>
      <w:r>
        <w:t>Terms/Acronyms</w:t>
      </w:r>
      <w:bookmarkEnd w:id="76"/>
    </w:p>
    <w:tbl>
      <w:tblPr>
        <w:tblStyle w:val="PlainTable5"/>
        <w:tblW w:w="0" w:type="auto"/>
        <w:tblLook w:val="04A0" w:firstRow="1" w:lastRow="0" w:firstColumn="1" w:lastColumn="0" w:noHBand="0" w:noVBand="1"/>
      </w:tblPr>
      <w:tblGrid>
        <w:gridCol w:w="1757"/>
        <w:gridCol w:w="7269"/>
      </w:tblGrid>
      <w:tr w:rsidR="00DF4055" w:rsidTr="009F1483"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269" w:type="dxa"/>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rsidTr="009F1483" w14:paraId="4F131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80670B" w14:paraId="5771E805" w14:textId="4E3005EC">
            <w:pPr>
              <w:jc w:val="left"/>
              <w:rPr>
                <w:i w:val="0"/>
                <w:iCs w:val="0"/>
              </w:rPr>
            </w:pPr>
            <w:r w:rsidRPr="0080670B">
              <w:rPr>
                <w:i w:val="0"/>
                <w:iCs w:val="0"/>
                <w:sz w:val="20"/>
              </w:rPr>
              <w:t>NFR</w:t>
            </w:r>
          </w:p>
        </w:tc>
        <w:tc>
          <w:tcPr>
            <w:tcW w:w="7269" w:type="dxa"/>
          </w:tcPr>
          <w:p w:rsidRPr="00DF4055" w:rsidR="00DF4055" w:rsidP="00DF4055" w:rsidRDefault="001963F4" w14:paraId="47DEF2BD" w14:textId="4D0DEEA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sz w:val="20"/>
              </w:rPr>
              <w:t>Non-functional Requirement</w:t>
            </w:r>
          </w:p>
        </w:tc>
      </w:tr>
      <w:tr w:rsidR="00DF4055" w:rsidTr="009F1483" w14:paraId="2A54F0FD"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770D2D" w14:paraId="2B7B10DA" w14:textId="6EA3A240">
            <w:pPr>
              <w:jc w:val="left"/>
              <w:rPr>
                <w:i w:val="0"/>
                <w:iCs w:val="0"/>
              </w:rPr>
            </w:pPr>
            <w:r w:rsidRPr="00770D2D">
              <w:rPr>
                <w:i w:val="0"/>
                <w:iCs w:val="0"/>
                <w:sz w:val="20"/>
              </w:rPr>
              <w:t>PT</w:t>
            </w:r>
          </w:p>
        </w:tc>
        <w:tc>
          <w:tcPr>
            <w:tcW w:w="7269" w:type="dxa"/>
          </w:tcPr>
          <w:p w:rsidRPr="00DF4055" w:rsidR="00DF4055" w:rsidP="00D77AC7" w:rsidRDefault="00576B8A" w14:paraId="2B42521D" w14:textId="04303C09">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sz w:val="20"/>
              </w:rPr>
              <w:t>Performance Testing</w:t>
            </w:r>
          </w:p>
        </w:tc>
      </w:tr>
      <w:tr w:rsidR="001C7979" w:rsidTr="009F1483" w14:paraId="7D737C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AA5DDC" w:rsidR="001C7979" w:rsidP="00AA5DDC" w:rsidRDefault="001C7979" w14:paraId="3B509E35" w14:textId="22FF9EB1">
            <w:pPr>
              <w:jc w:val="left"/>
              <w:rPr>
                <w:i w:val="0"/>
                <w:iCs w:val="0"/>
                <w:sz w:val="20"/>
              </w:rPr>
            </w:pPr>
            <w:r w:rsidRPr="001C7979">
              <w:rPr>
                <w:sz w:val="20"/>
              </w:rPr>
              <w:t>PII</w:t>
            </w:r>
          </w:p>
        </w:tc>
        <w:tc>
          <w:tcPr>
            <w:tcW w:w="7269" w:type="dxa"/>
          </w:tcPr>
          <w:p w:rsidR="001C7979" w:rsidP="00D77AC7" w:rsidRDefault="001C7979" w14:paraId="1ED21B71" w14:textId="4E1EDBF5">
            <w:pPr>
              <w:textAlignment w:val="top"/>
              <w:cnfStyle w:val="000000100000" w:firstRow="0" w:lastRow="0" w:firstColumn="0" w:lastColumn="0" w:oddVBand="0" w:evenVBand="0" w:oddHBand="1" w:evenHBand="0" w:firstRowFirstColumn="0" w:firstRowLastColumn="0" w:lastRowFirstColumn="0" w:lastRowLastColumn="0"/>
              <w:rPr>
                <w:sz w:val="20"/>
              </w:rPr>
            </w:pPr>
            <w:r w:rsidRPr="00270AB0">
              <w:t>Personally Identifiable Information</w:t>
            </w:r>
          </w:p>
        </w:tc>
      </w:tr>
      <w:tr w:rsidR="001C7979" w:rsidTr="009F1483" w14:paraId="1A2871A3" w14:textId="77777777">
        <w:tc>
          <w:tcPr>
            <w:cnfStyle w:val="001000000000" w:firstRow="0" w:lastRow="0" w:firstColumn="1" w:lastColumn="0" w:oddVBand="0" w:evenVBand="0" w:oddHBand="0" w:evenHBand="0" w:firstRowFirstColumn="0" w:firstRowLastColumn="0" w:lastRowFirstColumn="0" w:lastRowLastColumn="0"/>
            <w:tcW w:w="1757" w:type="dxa"/>
          </w:tcPr>
          <w:p w:rsidRPr="00AA5DDC" w:rsidR="001C7979" w:rsidP="00AA5DDC" w:rsidRDefault="001C7979" w14:paraId="7B126C2A" w14:textId="77718D5D">
            <w:pPr>
              <w:jc w:val="left"/>
              <w:rPr>
                <w:i w:val="0"/>
                <w:iCs w:val="0"/>
                <w:sz w:val="20"/>
              </w:rPr>
            </w:pPr>
            <w:r w:rsidRPr="001C7979">
              <w:rPr>
                <w:sz w:val="20"/>
              </w:rPr>
              <w:t>PHI</w:t>
            </w:r>
          </w:p>
        </w:tc>
        <w:tc>
          <w:tcPr>
            <w:tcW w:w="7269" w:type="dxa"/>
          </w:tcPr>
          <w:p w:rsidRPr="00270AB0" w:rsidR="001C7979" w:rsidP="00D77AC7" w:rsidRDefault="001C7979" w14:paraId="0CCC716F" w14:textId="17981AD7">
            <w:pPr>
              <w:textAlignment w:val="top"/>
              <w:cnfStyle w:val="000000000000" w:firstRow="0" w:lastRow="0" w:firstColumn="0" w:lastColumn="0" w:oddVBand="0" w:evenVBand="0" w:oddHBand="0" w:evenHBand="0" w:firstRowFirstColumn="0" w:firstRowLastColumn="0" w:lastRowFirstColumn="0" w:lastRowLastColumn="0"/>
            </w:pPr>
            <w:r w:rsidRPr="00270AB0">
              <w:t>Protected Health Information</w:t>
            </w:r>
          </w:p>
        </w:tc>
      </w:tr>
    </w:tbl>
    <w:p w:rsidR="007F79FF" w:rsidP="009416BB" w:rsidRDefault="007F79FF" w14:paraId="180FD6CA" w14:textId="18134C37">
      <w:pPr>
        <w:pStyle w:val="Heading1"/>
      </w:pPr>
      <w:bookmarkStart w:name="_Toc140175907" w:id="77"/>
      <w:r>
        <w:t>References</w:t>
      </w:r>
      <w:bookmarkEnd w:id="77"/>
    </w:p>
    <w:p w:rsidRPr="000A4BF3" w:rsidR="000A4BF3" w:rsidP="000A4BF3" w:rsidRDefault="000A4BF3" w14:paraId="023D37E3" w14:textId="3FBE25CF">
      <w:pPr>
        <w:rPr>
          <w:rStyle w:val="Hyperlink"/>
        </w:rPr>
      </w:pPr>
      <w:r>
        <w:rPr>
          <w:rStyle w:val="ui-provider"/>
        </w:rPr>
        <w:fldChar w:fldCharType="begin"/>
      </w:r>
      <w:r>
        <w:rPr>
          <w:rStyle w:val="ui-provider"/>
        </w:rPr>
        <w:instrText>HYPERLINK "https://netorg726775.sharepoint.com/:b:/r/sites/NETRADYNEDOCUMENTMANAGEMENTPORTAL/Shared%20Documents/General/ISMS%20Published%20Documents/ISMS%202023/Netradyne%20Information%20Security%20Policy%20%26%20Procedure.pdf?csf=1&amp;web=1&amp;e=QDfjvy" \o "https://netorg726775.sharepoint.com/:b:/r/sites/netradynedocumentmanagementportal/shared%20documents/general/isms%20published%20documents/isms%202023/netradyne%20information%20security%20policy%20%26%20procedure.pdf?csf=1&amp;web=1&amp;e=qdfjvy" \t "_blank"</w:instrText>
      </w:r>
      <w:r>
        <w:rPr>
          <w:rStyle w:val="ui-provider"/>
        </w:rPr>
      </w:r>
      <w:r>
        <w:rPr>
          <w:rStyle w:val="ui-provider"/>
        </w:rPr>
        <w:fldChar w:fldCharType="separate"/>
      </w:r>
      <w:r w:rsidRPr="000A4BF3">
        <w:rPr>
          <w:rStyle w:val="Hyperlink"/>
        </w:rPr>
        <w:t>Netradyne Information Security Policy &amp; Procedure.pdf</w:t>
      </w:r>
    </w:p>
    <w:p w:rsidR="007F79FF" w:rsidP="00183C2C" w:rsidRDefault="000A4BF3" w14:paraId="179B14CC" w14:textId="4EE2BC75">
      <w:pPr>
        <w:pStyle w:val="Heading1"/>
      </w:pPr>
      <w:r>
        <w:rPr>
          <w:rStyle w:val="ui-provider"/>
          <w:b w:val="0"/>
          <w:bCs w:val="0"/>
        </w:rPr>
        <w:fldChar w:fldCharType="end"/>
      </w:r>
      <w:bookmarkStart w:name="_Toc140175908" w:id="78"/>
      <w:r w:rsidR="007F79FF">
        <w:t>Appendix A: Document RACI Matrix</w:t>
      </w:r>
      <w:bookmarkEnd w:id="78"/>
    </w:p>
    <w:tbl>
      <w:tblPr>
        <w:tblStyle w:val="GridTable5Dark"/>
        <w:tblW w:w="9387" w:type="dxa"/>
        <w:tblLook w:val="04A0" w:firstRow="1" w:lastRow="0" w:firstColumn="1" w:lastColumn="0" w:noHBand="0" w:noVBand="1"/>
      </w:tblPr>
      <w:tblGrid>
        <w:gridCol w:w="1553"/>
        <w:gridCol w:w="2064"/>
        <w:gridCol w:w="1381"/>
        <w:gridCol w:w="1328"/>
        <w:gridCol w:w="1273"/>
        <w:gridCol w:w="996"/>
        <w:gridCol w:w="1210"/>
      </w:tblGrid>
      <w:tr w:rsidRPr="009040B7" w:rsidR="00527A00" w:rsidTr="00516E98"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7E3C10" w:rsidRDefault="007F79FF" w14:paraId="343A1D4E" w14:textId="5D27055F">
            <w:pPr>
              <w:rPr>
                <w:sz w:val="16"/>
                <w:szCs w:val="16"/>
              </w:rPr>
            </w:pPr>
            <w:r w:rsidRPr="009040B7">
              <w:t>Role/Activity</w:t>
            </w:r>
          </w:p>
        </w:tc>
        <w:tc>
          <w:tcPr>
            <w:tcW w:w="1701" w:type="dxa"/>
            <w:vAlign w:val="center"/>
          </w:tcPr>
          <w:p w:rsidRPr="009040B7" w:rsidR="007F79FF" w:rsidP="007E3C10" w:rsidRDefault="007F79FF" w14:paraId="3482FAC0" w14:textId="270C5434">
            <w:pPr>
              <w:cnfStyle w:val="100000000000" w:firstRow="1" w:lastRow="0" w:firstColumn="0" w:lastColumn="0" w:oddVBand="0" w:evenVBand="0" w:oddHBand="0" w:evenHBand="0" w:firstRowFirstColumn="0" w:firstRowLastColumn="0" w:lastRowFirstColumn="0" w:lastRowLastColumn="0"/>
              <w:rPr>
                <w:sz w:val="16"/>
                <w:szCs w:val="16"/>
              </w:rPr>
            </w:pPr>
            <w:r w:rsidRPr="009040B7">
              <w:t>Document Owner/Functional Area Lead</w:t>
            </w:r>
          </w:p>
        </w:tc>
        <w:tc>
          <w:tcPr>
            <w:tcW w:w="1296" w:type="dxa"/>
            <w:vAlign w:val="center"/>
          </w:tcPr>
          <w:p w:rsidRPr="009040B7" w:rsidR="007F79FF" w:rsidP="007E3C10" w:rsidRDefault="007F79FF" w14:paraId="1FDA612F" w14:textId="25B4D811">
            <w:pPr>
              <w:cnfStyle w:val="100000000000" w:firstRow="1" w:lastRow="0" w:firstColumn="0" w:lastColumn="0" w:oddVBand="0" w:evenVBand="0" w:oddHBand="0" w:evenHBand="0" w:firstRowFirstColumn="0" w:firstRowLastColumn="0" w:lastRowFirstColumn="0" w:lastRowLastColumn="0"/>
              <w:rPr>
                <w:sz w:val="16"/>
                <w:szCs w:val="16"/>
              </w:rPr>
            </w:pPr>
            <w:r w:rsidRPr="009040B7">
              <w:t>Document Contributor</w:t>
            </w:r>
          </w:p>
        </w:tc>
        <w:tc>
          <w:tcPr>
            <w:tcW w:w="1296" w:type="dxa"/>
            <w:vAlign w:val="center"/>
          </w:tcPr>
          <w:p w:rsidRPr="009040B7" w:rsidR="007F79FF" w:rsidP="007E3C10" w:rsidRDefault="007F79FF" w14:paraId="17CEFBDA" w14:textId="6800B944">
            <w:pPr>
              <w:cnfStyle w:val="100000000000" w:firstRow="1" w:lastRow="0" w:firstColumn="0" w:lastColumn="0" w:oddVBand="0" w:evenVBand="0" w:oddHBand="0" w:evenHBand="0" w:firstRowFirstColumn="0" w:firstRowLastColumn="0" w:lastRowFirstColumn="0" w:lastRowLastColumn="0"/>
              <w:rPr>
                <w:sz w:val="16"/>
                <w:szCs w:val="16"/>
              </w:rPr>
            </w:pPr>
            <w:r w:rsidRPr="009040B7">
              <w:t>ND Leadership</w:t>
            </w:r>
          </w:p>
        </w:tc>
        <w:tc>
          <w:tcPr>
            <w:tcW w:w="1283" w:type="dxa"/>
            <w:vAlign w:val="center"/>
          </w:tcPr>
          <w:p w:rsidRPr="009040B7" w:rsidR="007F79FF" w:rsidP="007E3C10" w:rsidRDefault="007F79FF" w14:paraId="7AA0A160" w14:textId="456D67D4">
            <w:pPr>
              <w:cnfStyle w:val="100000000000" w:firstRow="1" w:lastRow="0" w:firstColumn="0" w:lastColumn="0" w:oddVBand="0" w:evenVBand="0" w:oddHBand="0" w:evenHBand="0" w:firstRowFirstColumn="0" w:firstRowLastColumn="0" w:lastRowFirstColumn="0" w:lastRowLastColumn="0"/>
              <w:rPr>
                <w:sz w:val="16"/>
                <w:szCs w:val="16"/>
              </w:rPr>
            </w:pPr>
            <w:r w:rsidRPr="009040B7">
              <w:t>Functional Area Team</w:t>
            </w:r>
          </w:p>
        </w:tc>
        <w:tc>
          <w:tcPr>
            <w:tcW w:w="1309" w:type="dxa"/>
            <w:vAlign w:val="center"/>
          </w:tcPr>
          <w:p w:rsidRPr="009040B7" w:rsidR="007F79FF" w:rsidP="007E3C10" w:rsidRDefault="009040B7" w14:paraId="7F5BCF24" w14:textId="157F31C4">
            <w:pPr>
              <w:cnfStyle w:val="100000000000" w:firstRow="1" w:lastRow="0" w:firstColumn="0" w:lastColumn="0" w:oddVBand="0" w:evenVBand="0" w:oddHBand="0" w:evenHBand="0" w:firstRowFirstColumn="0" w:firstRowLastColumn="0" w:lastRowFirstColumn="0" w:lastRowLastColumn="0"/>
              <w:rPr>
                <w:sz w:val="16"/>
                <w:szCs w:val="16"/>
              </w:rPr>
            </w:pPr>
            <w:r>
              <w:t>InfoSec</w:t>
            </w:r>
          </w:p>
        </w:tc>
        <w:tc>
          <w:tcPr>
            <w:tcW w:w="1173" w:type="dxa"/>
            <w:vAlign w:val="center"/>
          </w:tcPr>
          <w:p w:rsidRPr="009040B7" w:rsidR="007F79FF" w:rsidP="007E3C10" w:rsidRDefault="007F79FF" w14:paraId="00268E3F" w14:textId="082C5215">
            <w:pPr>
              <w:cnfStyle w:val="100000000000" w:firstRow="1" w:lastRow="0" w:firstColumn="0" w:lastColumn="0" w:oddVBand="0" w:evenVBand="0" w:oddHBand="0" w:evenHBand="0" w:firstRowFirstColumn="0" w:firstRowLastColumn="0" w:lastRowFirstColumn="0" w:lastRowLastColumn="0"/>
              <w:rPr>
                <w:sz w:val="16"/>
                <w:szCs w:val="16"/>
              </w:rPr>
            </w:pPr>
            <w:r w:rsidRPr="009040B7">
              <w:t xml:space="preserve">All ND </w:t>
            </w:r>
            <w:r w:rsidR="009040B7">
              <w:rPr>
                <w:sz w:val="16"/>
                <w:szCs w:val="16"/>
              </w:rPr>
              <w:t>Member(s)</w:t>
            </w:r>
          </w:p>
        </w:tc>
      </w:tr>
      <w:tr w:rsidRPr="009040B7" w:rsidR="00516E98" w:rsidTr="00516E98"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7E3C10" w:rsidRDefault="007F79FF" w14:paraId="3F6EB7EE" w14:textId="31756250">
            <w:pPr>
              <w:rPr>
                <w:sz w:val="16"/>
                <w:szCs w:val="16"/>
              </w:rPr>
            </w:pPr>
            <w:r w:rsidRPr="009040B7">
              <w:t>Ensure document is kept current</w:t>
            </w:r>
          </w:p>
        </w:tc>
        <w:tc>
          <w:tcPr>
            <w:tcW w:w="1701" w:type="dxa"/>
            <w:vAlign w:val="center"/>
          </w:tcPr>
          <w:p w:rsidRPr="009040B7" w:rsidR="007F79FF" w:rsidP="007E3C10" w:rsidRDefault="00157D14" w14:paraId="1592F21E" w14:textId="76F7CB9A">
            <w:pPr>
              <w:cnfStyle w:val="000000100000" w:firstRow="0" w:lastRow="0" w:firstColumn="0" w:lastColumn="0" w:oddVBand="0" w:evenVBand="0" w:oddHBand="1" w:evenHBand="0" w:firstRowFirstColumn="0" w:firstRowLastColumn="0" w:lastRowFirstColumn="0" w:lastRowLastColumn="0"/>
              <w:rPr>
                <w:sz w:val="16"/>
                <w:szCs w:val="16"/>
              </w:rPr>
            </w:pPr>
            <w:r>
              <w:t>A</w:t>
            </w:r>
          </w:p>
        </w:tc>
        <w:tc>
          <w:tcPr>
            <w:tcW w:w="1296" w:type="dxa"/>
            <w:vAlign w:val="center"/>
          </w:tcPr>
          <w:p w:rsidRPr="009040B7" w:rsidR="007F79FF" w:rsidP="007E3C10" w:rsidRDefault="00157D14" w14:paraId="415F1568" w14:textId="1B4AD8C5">
            <w:pPr>
              <w:cnfStyle w:val="000000100000" w:firstRow="0" w:lastRow="0" w:firstColumn="0" w:lastColumn="0" w:oddVBand="0" w:evenVBand="0" w:oddHBand="1" w:evenHBand="0" w:firstRowFirstColumn="0" w:firstRowLastColumn="0" w:lastRowFirstColumn="0" w:lastRowLastColumn="0"/>
              <w:rPr>
                <w:sz w:val="16"/>
                <w:szCs w:val="16"/>
              </w:rPr>
            </w:pPr>
            <w:r>
              <w:t>R</w:t>
            </w:r>
          </w:p>
        </w:tc>
        <w:tc>
          <w:tcPr>
            <w:tcW w:w="1296" w:type="dxa"/>
            <w:vAlign w:val="center"/>
          </w:tcPr>
          <w:p w:rsidRPr="009040B7" w:rsidR="007F79FF" w:rsidP="007E3C10" w:rsidRDefault="00157D14" w14:paraId="77C50C92" w14:textId="04ABE870">
            <w:pPr>
              <w:cnfStyle w:val="000000100000" w:firstRow="0" w:lastRow="0" w:firstColumn="0" w:lastColumn="0" w:oddVBand="0" w:evenVBand="0" w:oddHBand="1" w:evenHBand="0" w:firstRowFirstColumn="0" w:firstRowLastColumn="0" w:lastRowFirstColumn="0" w:lastRowLastColumn="0"/>
              <w:rPr>
                <w:sz w:val="16"/>
                <w:szCs w:val="16"/>
              </w:rPr>
            </w:pPr>
            <w:r>
              <w:t>I, C</w:t>
            </w:r>
          </w:p>
        </w:tc>
        <w:tc>
          <w:tcPr>
            <w:tcW w:w="1283" w:type="dxa"/>
            <w:vAlign w:val="center"/>
          </w:tcPr>
          <w:p w:rsidRPr="009040B7" w:rsidR="007F79FF" w:rsidP="007E3C10" w:rsidRDefault="00157D14" w14:paraId="5D803C6A" w14:textId="7940964B">
            <w:pPr>
              <w:cnfStyle w:val="000000100000" w:firstRow="0" w:lastRow="0" w:firstColumn="0" w:lastColumn="0" w:oddVBand="0" w:evenVBand="0" w:oddHBand="1" w:evenHBand="0" w:firstRowFirstColumn="0" w:firstRowLastColumn="0" w:lastRowFirstColumn="0" w:lastRowLastColumn="0"/>
              <w:rPr>
                <w:sz w:val="16"/>
                <w:szCs w:val="16"/>
              </w:rPr>
            </w:pPr>
            <w:r>
              <w:t>R, C</w:t>
            </w:r>
          </w:p>
        </w:tc>
        <w:tc>
          <w:tcPr>
            <w:tcW w:w="1309" w:type="dxa"/>
            <w:vAlign w:val="center"/>
          </w:tcPr>
          <w:p w:rsidRPr="009040B7" w:rsidR="007F79FF" w:rsidP="007E3C10" w:rsidRDefault="00157D14" w14:paraId="1B9AA69F" w14:textId="3DD2BD52">
            <w:pPr>
              <w:cnfStyle w:val="000000100000" w:firstRow="0" w:lastRow="0" w:firstColumn="0" w:lastColumn="0" w:oddVBand="0" w:evenVBand="0" w:oddHBand="1" w:evenHBand="0" w:firstRowFirstColumn="0" w:firstRowLastColumn="0" w:lastRowFirstColumn="0" w:lastRowLastColumn="0"/>
              <w:rPr>
                <w:sz w:val="16"/>
                <w:szCs w:val="16"/>
              </w:rPr>
            </w:pPr>
            <w:r>
              <w:t>C</w:t>
            </w:r>
          </w:p>
        </w:tc>
        <w:tc>
          <w:tcPr>
            <w:tcW w:w="1173" w:type="dxa"/>
            <w:vAlign w:val="center"/>
          </w:tcPr>
          <w:p w:rsidRPr="009040B7" w:rsidR="007F79FF" w:rsidP="007E3C10" w:rsidRDefault="00157D14" w14:paraId="16F6DBC2" w14:textId="63F991EA">
            <w:pPr>
              <w:cnfStyle w:val="000000100000" w:firstRow="0" w:lastRow="0" w:firstColumn="0" w:lastColumn="0" w:oddVBand="0" w:evenVBand="0" w:oddHBand="1" w:evenHBand="0" w:firstRowFirstColumn="0" w:firstRowLastColumn="0" w:lastRowFirstColumn="0" w:lastRowLastColumn="0"/>
              <w:rPr>
                <w:sz w:val="16"/>
                <w:szCs w:val="16"/>
              </w:rPr>
            </w:pPr>
            <w:r>
              <w:t>I</w:t>
            </w:r>
          </w:p>
        </w:tc>
      </w:tr>
      <w:tr w:rsidRPr="009040B7" w:rsidR="009040B7" w:rsidTr="00516E98"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7E3C10" w:rsidRDefault="007F79FF" w14:paraId="5C80FF41" w14:textId="2801547E">
            <w:pPr>
              <w:rPr>
                <w:sz w:val="16"/>
                <w:szCs w:val="16"/>
              </w:rPr>
            </w:pPr>
            <w:r w:rsidRPr="009040B7">
              <w:t>Ensure stakeholders are kept informed</w:t>
            </w:r>
          </w:p>
        </w:tc>
        <w:tc>
          <w:tcPr>
            <w:tcW w:w="1701" w:type="dxa"/>
            <w:vAlign w:val="center"/>
          </w:tcPr>
          <w:p w:rsidRPr="009040B7" w:rsidR="007F79FF" w:rsidP="007E3C10" w:rsidRDefault="00157D14" w14:paraId="5BCD4F6E" w14:textId="3333C2F6">
            <w:pPr>
              <w:cnfStyle w:val="000000000000" w:firstRow="0" w:lastRow="0" w:firstColumn="0" w:lastColumn="0" w:oddVBand="0" w:evenVBand="0" w:oddHBand="0" w:evenHBand="0" w:firstRowFirstColumn="0" w:firstRowLastColumn="0" w:lastRowFirstColumn="0" w:lastRowLastColumn="0"/>
              <w:rPr>
                <w:sz w:val="16"/>
                <w:szCs w:val="16"/>
              </w:rPr>
            </w:pPr>
            <w:r>
              <w:t>A</w:t>
            </w:r>
          </w:p>
        </w:tc>
        <w:tc>
          <w:tcPr>
            <w:tcW w:w="1296" w:type="dxa"/>
            <w:vAlign w:val="center"/>
          </w:tcPr>
          <w:p w:rsidRPr="009040B7" w:rsidR="007F79FF" w:rsidP="007E3C10" w:rsidRDefault="00157D14" w14:paraId="6E6D2199" w14:textId="050F8ABD">
            <w:pPr>
              <w:cnfStyle w:val="000000000000" w:firstRow="0" w:lastRow="0" w:firstColumn="0" w:lastColumn="0" w:oddVBand="0" w:evenVBand="0" w:oddHBand="0" w:evenHBand="0" w:firstRowFirstColumn="0" w:firstRowLastColumn="0" w:lastRowFirstColumn="0" w:lastRowLastColumn="0"/>
              <w:rPr>
                <w:sz w:val="16"/>
                <w:szCs w:val="16"/>
              </w:rPr>
            </w:pPr>
            <w:r>
              <w:t>R</w:t>
            </w:r>
          </w:p>
        </w:tc>
        <w:tc>
          <w:tcPr>
            <w:tcW w:w="1296" w:type="dxa"/>
            <w:vAlign w:val="center"/>
          </w:tcPr>
          <w:p w:rsidRPr="009040B7" w:rsidR="007F79FF" w:rsidP="007E3C10" w:rsidRDefault="00157D14" w14:paraId="6BAEE756" w14:textId="0F1069DC">
            <w:pPr>
              <w:cnfStyle w:val="000000000000" w:firstRow="0" w:lastRow="0" w:firstColumn="0" w:lastColumn="0" w:oddVBand="0" w:evenVBand="0" w:oddHBand="0" w:evenHBand="0" w:firstRowFirstColumn="0" w:firstRowLastColumn="0" w:lastRowFirstColumn="0" w:lastRowLastColumn="0"/>
              <w:rPr>
                <w:sz w:val="16"/>
                <w:szCs w:val="16"/>
              </w:rPr>
            </w:pPr>
            <w:r>
              <w:t>-</w:t>
            </w:r>
          </w:p>
        </w:tc>
        <w:tc>
          <w:tcPr>
            <w:tcW w:w="1283" w:type="dxa"/>
            <w:vAlign w:val="center"/>
          </w:tcPr>
          <w:p w:rsidRPr="009040B7" w:rsidR="007F79FF" w:rsidP="007E3C10" w:rsidRDefault="00157D14" w14:paraId="2FEDB8B7" w14:textId="404A2BBC">
            <w:pPr>
              <w:cnfStyle w:val="000000000000" w:firstRow="0" w:lastRow="0" w:firstColumn="0" w:lastColumn="0" w:oddVBand="0" w:evenVBand="0" w:oddHBand="0" w:evenHBand="0" w:firstRowFirstColumn="0" w:firstRowLastColumn="0" w:lastRowFirstColumn="0" w:lastRowLastColumn="0"/>
              <w:rPr>
                <w:sz w:val="16"/>
                <w:szCs w:val="16"/>
              </w:rPr>
            </w:pPr>
            <w:r>
              <w:t>R</w:t>
            </w:r>
          </w:p>
        </w:tc>
        <w:tc>
          <w:tcPr>
            <w:tcW w:w="1309" w:type="dxa"/>
            <w:vAlign w:val="center"/>
          </w:tcPr>
          <w:p w:rsidRPr="009040B7" w:rsidR="007F79FF" w:rsidP="007E3C10" w:rsidRDefault="00157D14" w14:paraId="4DD422AA" w14:textId="787C922D">
            <w:pPr>
              <w:cnfStyle w:val="000000000000" w:firstRow="0" w:lastRow="0" w:firstColumn="0" w:lastColumn="0" w:oddVBand="0" w:evenVBand="0" w:oddHBand="0" w:evenHBand="0" w:firstRowFirstColumn="0" w:firstRowLastColumn="0" w:lastRowFirstColumn="0" w:lastRowLastColumn="0"/>
              <w:rPr>
                <w:sz w:val="16"/>
                <w:szCs w:val="16"/>
              </w:rPr>
            </w:pPr>
            <w:r>
              <w:t>C</w:t>
            </w:r>
          </w:p>
        </w:tc>
        <w:tc>
          <w:tcPr>
            <w:tcW w:w="1173" w:type="dxa"/>
            <w:vAlign w:val="center"/>
          </w:tcPr>
          <w:p w:rsidRPr="009040B7" w:rsidR="007F79FF" w:rsidP="007E3C10" w:rsidRDefault="00157D14" w14:paraId="5E42B9F5" w14:textId="03B9C6D0">
            <w:pPr>
              <w:cnfStyle w:val="000000000000" w:firstRow="0" w:lastRow="0" w:firstColumn="0" w:lastColumn="0" w:oddVBand="0" w:evenVBand="0" w:oddHBand="0" w:evenHBand="0" w:firstRowFirstColumn="0" w:firstRowLastColumn="0" w:lastRowFirstColumn="0" w:lastRowLastColumn="0"/>
              <w:rPr>
                <w:sz w:val="16"/>
                <w:szCs w:val="16"/>
              </w:rPr>
            </w:pPr>
            <w:r>
              <w:t>-</w:t>
            </w:r>
          </w:p>
        </w:tc>
      </w:tr>
      <w:tr w:rsidRPr="009040B7" w:rsidR="00157D14" w:rsidTr="00516E98"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7E3C10" w:rsidRDefault="00157D14" w14:paraId="27E20EF7" w14:textId="0AB3A726">
            <w:pPr>
              <w:rPr>
                <w:sz w:val="16"/>
                <w:szCs w:val="16"/>
              </w:rPr>
            </w:pPr>
            <w:r w:rsidRPr="009040B7">
              <w:t>Ensure document contains all relevant information</w:t>
            </w:r>
          </w:p>
        </w:tc>
        <w:tc>
          <w:tcPr>
            <w:tcW w:w="1701" w:type="dxa"/>
            <w:vAlign w:val="center"/>
          </w:tcPr>
          <w:p w:rsidRPr="009040B7" w:rsidR="00157D14" w:rsidP="007E3C10" w:rsidRDefault="00157D14" w14:paraId="2664D90C" w14:textId="090CBB49">
            <w:pPr>
              <w:cnfStyle w:val="000000100000" w:firstRow="0" w:lastRow="0" w:firstColumn="0" w:lastColumn="0" w:oddVBand="0" w:evenVBand="0" w:oddHBand="1" w:evenHBand="0" w:firstRowFirstColumn="0" w:firstRowLastColumn="0" w:lastRowFirstColumn="0" w:lastRowLastColumn="0"/>
              <w:rPr>
                <w:sz w:val="16"/>
                <w:szCs w:val="16"/>
              </w:rPr>
            </w:pPr>
            <w:r>
              <w:t>A</w:t>
            </w:r>
          </w:p>
        </w:tc>
        <w:tc>
          <w:tcPr>
            <w:tcW w:w="1296" w:type="dxa"/>
            <w:vAlign w:val="center"/>
          </w:tcPr>
          <w:p w:rsidRPr="009040B7" w:rsidR="00157D14" w:rsidP="007E3C10" w:rsidRDefault="00157D14" w14:paraId="05E7677F" w14:textId="487988F4">
            <w:pPr>
              <w:cnfStyle w:val="000000100000" w:firstRow="0" w:lastRow="0" w:firstColumn="0" w:lastColumn="0" w:oddVBand="0" w:evenVBand="0" w:oddHBand="1" w:evenHBand="0" w:firstRowFirstColumn="0" w:firstRowLastColumn="0" w:lastRowFirstColumn="0" w:lastRowLastColumn="0"/>
              <w:rPr>
                <w:sz w:val="16"/>
                <w:szCs w:val="16"/>
              </w:rPr>
            </w:pPr>
            <w:r>
              <w:t>R</w:t>
            </w:r>
          </w:p>
        </w:tc>
        <w:tc>
          <w:tcPr>
            <w:tcW w:w="1296" w:type="dxa"/>
            <w:vAlign w:val="center"/>
          </w:tcPr>
          <w:p w:rsidRPr="009040B7" w:rsidR="00157D14" w:rsidP="007E3C10" w:rsidRDefault="00157D14" w14:paraId="197A2737" w14:textId="19EBA2F7">
            <w:pPr>
              <w:cnfStyle w:val="000000100000" w:firstRow="0" w:lastRow="0" w:firstColumn="0" w:lastColumn="0" w:oddVBand="0" w:evenVBand="0" w:oddHBand="1" w:evenHBand="0" w:firstRowFirstColumn="0" w:firstRowLastColumn="0" w:lastRowFirstColumn="0" w:lastRowLastColumn="0"/>
              <w:rPr>
                <w:sz w:val="16"/>
                <w:szCs w:val="16"/>
              </w:rPr>
            </w:pPr>
            <w:r>
              <w:t>I, C</w:t>
            </w:r>
          </w:p>
        </w:tc>
        <w:tc>
          <w:tcPr>
            <w:tcW w:w="1283" w:type="dxa"/>
            <w:vAlign w:val="center"/>
          </w:tcPr>
          <w:p w:rsidRPr="009040B7" w:rsidR="00157D14" w:rsidP="007E3C10" w:rsidRDefault="00157D14" w14:paraId="7E3F25AB" w14:textId="56E75105">
            <w:pPr>
              <w:cnfStyle w:val="000000100000" w:firstRow="0" w:lastRow="0" w:firstColumn="0" w:lastColumn="0" w:oddVBand="0" w:evenVBand="0" w:oddHBand="1" w:evenHBand="0" w:firstRowFirstColumn="0" w:firstRowLastColumn="0" w:lastRowFirstColumn="0" w:lastRowLastColumn="0"/>
              <w:rPr>
                <w:sz w:val="16"/>
                <w:szCs w:val="16"/>
              </w:rPr>
            </w:pPr>
            <w:r>
              <w:t>R, C</w:t>
            </w:r>
          </w:p>
        </w:tc>
        <w:tc>
          <w:tcPr>
            <w:tcW w:w="1309" w:type="dxa"/>
            <w:vAlign w:val="center"/>
          </w:tcPr>
          <w:p w:rsidRPr="009040B7" w:rsidR="00157D14" w:rsidP="007E3C10" w:rsidRDefault="00157D14" w14:paraId="57951644" w14:textId="031C23A8">
            <w:pPr>
              <w:cnfStyle w:val="000000100000" w:firstRow="0" w:lastRow="0" w:firstColumn="0" w:lastColumn="0" w:oddVBand="0" w:evenVBand="0" w:oddHBand="1" w:evenHBand="0" w:firstRowFirstColumn="0" w:firstRowLastColumn="0" w:lastRowFirstColumn="0" w:lastRowLastColumn="0"/>
              <w:rPr>
                <w:sz w:val="16"/>
                <w:szCs w:val="16"/>
              </w:rPr>
            </w:pPr>
            <w:r>
              <w:t>C</w:t>
            </w:r>
          </w:p>
        </w:tc>
        <w:tc>
          <w:tcPr>
            <w:tcW w:w="1173" w:type="dxa"/>
            <w:vAlign w:val="center"/>
          </w:tcPr>
          <w:p w:rsidRPr="009040B7" w:rsidR="00157D14" w:rsidP="007E3C10" w:rsidRDefault="00157D14" w14:paraId="0D84265E" w14:textId="69909AA7">
            <w:pPr>
              <w:cnfStyle w:val="000000100000" w:firstRow="0" w:lastRow="0" w:firstColumn="0" w:lastColumn="0" w:oddVBand="0" w:evenVBand="0" w:oddHBand="1" w:evenHBand="0" w:firstRowFirstColumn="0" w:firstRowLastColumn="0" w:lastRowFirstColumn="0" w:lastRowLastColumn="0"/>
              <w:rPr>
                <w:sz w:val="16"/>
                <w:szCs w:val="16"/>
              </w:rPr>
            </w:pPr>
            <w:r>
              <w:t>I</w:t>
            </w:r>
          </w:p>
        </w:tc>
      </w:tr>
      <w:tr w:rsidRPr="009040B7" w:rsidR="00157D14" w:rsidTr="00516E98"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7E3C10" w:rsidRDefault="00157D14" w14:paraId="74FB817E" w14:textId="0C913142">
            <w:pPr>
              <w:rPr>
                <w:sz w:val="16"/>
                <w:szCs w:val="16"/>
              </w:rPr>
            </w:pPr>
            <w:r w:rsidRPr="009040B7">
              <w:t>Ensure document adheres to document governance policy</w:t>
            </w:r>
          </w:p>
        </w:tc>
        <w:tc>
          <w:tcPr>
            <w:tcW w:w="1701" w:type="dxa"/>
            <w:vAlign w:val="center"/>
          </w:tcPr>
          <w:p w:rsidRPr="009040B7" w:rsidR="00157D14" w:rsidP="007E3C10" w:rsidRDefault="00157D14" w14:paraId="6FA3AF03" w14:textId="7538D603">
            <w:pPr>
              <w:cnfStyle w:val="000000000000" w:firstRow="0" w:lastRow="0" w:firstColumn="0" w:lastColumn="0" w:oddVBand="0" w:evenVBand="0" w:oddHBand="0" w:evenHBand="0" w:firstRowFirstColumn="0" w:firstRowLastColumn="0" w:lastRowFirstColumn="0" w:lastRowLastColumn="0"/>
              <w:rPr>
                <w:sz w:val="16"/>
                <w:szCs w:val="16"/>
              </w:rPr>
            </w:pPr>
            <w:r>
              <w:t>A, R</w:t>
            </w:r>
          </w:p>
        </w:tc>
        <w:tc>
          <w:tcPr>
            <w:tcW w:w="1296" w:type="dxa"/>
            <w:vAlign w:val="center"/>
          </w:tcPr>
          <w:p w:rsidRPr="009040B7" w:rsidR="00157D14" w:rsidP="007E3C10" w:rsidRDefault="00157D14" w14:paraId="757E0A2F" w14:textId="23C1F25B">
            <w:pPr>
              <w:cnfStyle w:val="000000000000" w:firstRow="0" w:lastRow="0" w:firstColumn="0" w:lastColumn="0" w:oddVBand="0" w:evenVBand="0" w:oddHBand="0" w:evenHBand="0" w:firstRowFirstColumn="0" w:firstRowLastColumn="0" w:lastRowFirstColumn="0" w:lastRowLastColumn="0"/>
              <w:rPr>
                <w:sz w:val="16"/>
                <w:szCs w:val="16"/>
              </w:rPr>
            </w:pPr>
            <w:r>
              <w:t>R</w:t>
            </w:r>
          </w:p>
        </w:tc>
        <w:tc>
          <w:tcPr>
            <w:tcW w:w="1296" w:type="dxa"/>
            <w:vAlign w:val="center"/>
          </w:tcPr>
          <w:p w:rsidRPr="009040B7" w:rsidR="00157D14" w:rsidP="007E3C10" w:rsidRDefault="00157D14" w14:paraId="7F59B644" w14:textId="4A909E93">
            <w:pPr>
              <w:cnfStyle w:val="000000000000" w:firstRow="0" w:lastRow="0" w:firstColumn="0" w:lastColumn="0" w:oddVBand="0" w:evenVBand="0" w:oddHBand="0" w:evenHBand="0" w:firstRowFirstColumn="0" w:firstRowLastColumn="0" w:lastRowFirstColumn="0" w:lastRowLastColumn="0"/>
              <w:rPr>
                <w:sz w:val="16"/>
                <w:szCs w:val="16"/>
              </w:rPr>
            </w:pPr>
            <w:r>
              <w:t>I</w:t>
            </w:r>
          </w:p>
        </w:tc>
        <w:tc>
          <w:tcPr>
            <w:tcW w:w="1283" w:type="dxa"/>
            <w:vAlign w:val="center"/>
          </w:tcPr>
          <w:p w:rsidRPr="009040B7" w:rsidR="00157D14" w:rsidP="007E3C10" w:rsidRDefault="00157D14" w14:paraId="2FB23F06" w14:textId="2121D072">
            <w:pPr>
              <w:cnfStyle w:val="000000000000" w:firstRow="0" w:lastRow="0" w:firstColumn="0" w:lastColumn="0" w:oddVBand="0" w:evenVBand="0" w:oddHBand="0" w:evenHBand="0" w:firstRowFirstColumn="0" w:firstRowLastColumn="0" w:lastRowFirstColumn="0" w:lastRowLastColumn="0"/>
              <w:rPr>
                <w:sz w:val="16"/>
                <w:szCs w:val="16"/>
              </w:rPr>
            </w:pPr>
            <w:r>
              <w:t>R, C</w:t>
            </w:r>
          </w:p>
        </w:tc>
        <w:tc>
          <w:tcPr>
            <w:tcW w:w="1309" w:type="dxa"/>
            <w:vAlign w:val="center"/>
          </w:tcPr>
          <w:p w:rsidRPr="009040B7" w:rsidR="00157D14" w:rsidP="007E3C10" w:rsidRDefault="00157D14" w14:paraId="64288771" w14:textId="2E068DE9">
            <w:pPr>
              <w:cnfStyle w:val="000000000000" w:firstRow="0" w:lastRow="0" w:firstColumn="0" w:lastColumn="0" w:oddVBand="0" w:evenVBand="0" w:oddHBand="0" w:evenHBand="0" w:firstRowFirstColumn="0" w:firstRowLastColumn="0" w:lastRowFirstColumn="0" w:lastRowLastColumn="0"/>
              <w:rPr>
                <w:sz w:val="16"/>
                <w:szCs w:val="16"/>
              </w:rPr>
            </w:pPr>
            <w:r>
              <w:t>R, C</w:t>
            </w:r>
          </w:p>
        </w:tc>
        <w:tc>
          <w:tcPr>
            <w:tcW w:w="1173" w:type="dxa"/>
            <w:vAlign w:val="center"/>
          </w:tcPr>
          <w:p w:rsidRPr="009040B7" w:rsidR="00157D14" w:rsidP="007E3C10" w:rsidRDefault="00157D14" w14:paraId="01E0F816" w14:textId="0BE3C7F5">
            <w:pPr>
              <w:cnfStyle w:val="000000000000" w:firstRow="0" w:lastRow="0" w:firstColumn="0" w:lastColumn="0" w:oddVBand="0" w:evenVBand="0" w:oddHBand="0" w:evenHBand="0" w:firstRowFirstColumn="0" w:firstRowLastColumn="0" w:lastRowFirstColumn="0" w:lastRowLastColumn="0"/>
              <w:rPr>
                <w:sz w:val="16"/>
                <w:szCs w:val="16"/>
              </w:rPr>
            </w:pPr>
            <w:r>
              <w:t>I</w:t>
            </w:r>
          </w:p>
        </w:tc>
      </w:tr>
      <w:tr w:rsidRPr="009040B7" w:rsidR="00157D14" w:rsidTr="00516E98"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7E3C10" w:rsidRDefault="00157D14" w14:paraId="65C00815" w14:textId="265E816A">
            <w:pPr>
              <w:rPr>
                <w:sz w:val="16"/>
                <w:szCs w:val="16"/>
              </w:rPr>
            </w:pPr>
            <w:r w:rsidRPr="009040B7">
              <w:t>Provide SME advice</w:t>
            </w:r>
          </w:p>
        </w:tc>
        <w:tc>
          <w:tcPr>
            <w:tcW w:w="1701" w:type="dxa"/>
            <w:vAlign w:val="center"/>
          </w:tcPr>
          <w:p w:rsidRPr="009040B7" w:rsidR="00157D14" w:rsidP="007E3C10" w:rsidRDefault="00157D14" w14:paraId="1302E7FF" w14:textId="7F9F6E24">
            <w:pPr>
              <w:cnfStyle w:val="000000100000" w:firstRow="0" w:lastRow="0" w:firstColumn="0" w:lastColumn="0" w:oddVBand="0" w:evenVBand="0" w:oddHBand="1" w:evenHBand="0" w:firstRowFirstColumn="0" w:firstRowLastColumn="0" w:lastRowFirstColumn="0" w:lastRowLastColumn="0"/>
              <w:rPr>
                <w:sz w:val="16"/>
                <w:szCs w:val="16"/>
              </w:rPr>
            </w:pPr>
            <w:r>
              <w:t>I, R</w:t>
            </w:r>
          </w:p>
        </w:tc>
        <w:tc>
          <w:tcPr>
            <w:tcW w:w="1296" w:type="dxa"/>
            <w:vAlign w:val="center"/>
          </w:tcPr>
          <w:p w:rsidRPr="009040B7" w:rsidR="00157D14" w:rsidP="007E3C10" w:rsidRDefault="00157D14" w14:paraId="718AD75C" w14:textId="6D7209E9">
            <w:pPr>
              <w:cnfStyle w:val="000000100000" w:firstRow="0" w:lastRow="0" w:firstColumn="0" w:lastColumn="0" w:oddVBand="0" w:evenVBand="0" w:oddHBand="1" w:evenHBand="0" w:firstRowFirstColumn="0" w:firstRowLastColumn="0" w:lastRowFirstColumn="0" w:lastRowLastColumn="0"/>
              <w:rPr>
                <w:sz w:val="16"/>
                <w:szCs w:val="16"/>
              </w:rPr>
            </w:pPr>
            <w:r>
              <w:t>A, R</w:t>
            </w:r>
          </w:p>
        </w:tc>
        <w:tc>
          <w:tcPr>
            <w:tcW w:w="1296" w:type="dxa"/>
            <w:vAlign w:val="center"/>
          </w:tcPr>
          <w:p w:rsidRPr="009040B7" w:rsidR="00157D14" w:rsidP="007E3C10" w:rsidRDefault="00157D14" w14:paraId="7674C753" w14:textId="48FB9758">
            <w:pPr>
              <w:cnfStyle w:val="000000100000" w:firstRow="0" w:lastRow="0" w:firstColumn="0" w:lastColumn="0" w:oddVBand="0" w:evenVBand="0" w:oddHBand="1" w:evenHBand="0" w:firstRowFirstColumn="0" w:firstRowLastColumn="0" w:lastRowFirstColumn="0" w:lastRowLastColumn="0"/>
              <w:rPr>
                <w:sz w:val="16"/>
                <w:szCs w:val="16"/>
              </w:rPr>
            </w:pPr>
            <w:r>
              <w:t>I</w:t>
            </w:r>
          </w:p>
        </w:tc>
        <w:tc>
          <w:tcPr>
            <w:tcW w:w="1283" w:type="dxa"/>
            <w:vAlign w:val="center"/>
          </w:tcPr>
          <w:p w:rsidRPr="009040B7" w:rsidR="00157D14" w:rsidP="007E3C10" w:rsidRDefault="00157D14" w14:paraId="790FB25C" w14:textId="4DD57BB9">
            <w:pPr>
              <w:cnfStyle w:val="000000100000" w:firstRow="0" w:lastRow="0" w:firstColumn="0" w:lastColumn="0" w:oddVBand="0" w:evenVBand="0" w:oddHBand="1" w:evenHBand="0" w:firstRowFirstColumn="0" w:firstRowLastColumn="0" w:lastRowFirstColumn="0" w:lastRowLastColumn="0"/>
              <w:rPr>
                <w:sz w:val="16"/>
                <w:szCs w:val="16"/>
              </w:rPr>
            </w:pPr>
            <w:r>
              <w:t>R, C</w:t>
            </w:r>
          </w:p>
        </w:tc>
        <w:tc>
          <w:tcPr>
            <w:tcW w:w="1309" w:type="dxa"/>
            <w:vAlign w:val="center"/>
          </w:tcPr>
          <w:p w:rsidRPr="009040B7" w:rsidR="00157D14" w:rsidP="007E3C10" w:rsidRDefault="00157D14" w14:paraId="6A3A7352" w14:textId="1C27E980">
            <w:pPr>
              <w:cnfStyle w:val="000000100000" w:firstRow="0" w:lastRow="0" w:firstColumn="0" w:lastColumn="0" w:oddVBand="0" w:evenVBand="0" w:oddHBand="1" w:evenHBand="0" w:firstRowFirstColumn="0" w:firstRowLastColumn="0" w:lastRowFirstColumn="0" w:lastRowLastColumn="0"/>
              <w:rPr>
                <w:sz w:val="16"/>
                <w:szCs w:val="16"/>
              </w:rPr>
            </w:pPr>
            <w:r>
              <w:t>I, C</w:t>
            </w:r>
          </w:p>
        </w:tc>
        <w:tc>
          <w:tcPr>
            <w:tcW w:w="1173" w:type="dxa"/>
            <w:vAlign w:val="center"/>
          </w:tcPr>
          <w:p w:rsidRPr="009040B7" w:rsidR="00157D14" w:rsidP="007E3C10" w:rsidRDefault="00157D14" w14:paraId="5F671363" w14:textId="7A7B0A01">
            <w:pPr>
              <w:cnfStyle w:val="000000100000" w:firstRow="0" w:lastRow="0" w:firstColumn="0" w:lastColumn="0" w:oddVBand="0" w:evenVBand="0" w:oddHBand="1" w:evenHBand="0" w:firstRowFirstColumn="0" w:firstRowLastColumn="0" w:lastRowFirstColumn="0" w:lastRowLastColumn="0"/>
              <w:rPr>
                <w:sz w:val="16"/>
                <w:szCs w:val="16"/>
              </w:rPr>
            </w:pPr>
            <w:r>
              <w:t>I</w:t>
            </w:r>
          </w:p>
        </w:tc>
      </w:tr>
      <w:tr w:rsidRPr="009040B7" w:rsidR="00157D14" w:rsidTr="00516E98"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7E3C10" w:rsidRDefault="00157D14" w14:paraId="419BA6CE" w14:textId="09FBE1BA">
            <w:pPr>
              <w:rPr>
                <w:sz w:val="16"/>
                <w:szCs w:val="16"/>
              </w:rPr>
            </w:pPr>
            <w:r w:rsidRPr="009040B7">
              <w:t>Gathering and adding document contents</w:t>
            </w:r>
          </w:p>
        </w:tc>
        <w:tc>
          <w:tcPr>
            <w:tcW w:w="1701" w:type="dxa"/>
            <w:vAlign w:val="center"/>
          </w:tcPr>
          <w:p w:rsidRPr="009040B7" w:rsidR="00157D14" w:rsidP="007E3C10" w:rsidRDefault="00157D14" w14:paraId="0B5B070E" w14:textId="4E7210C6">
            <w:pPr>
              <w:cnfStyle w:val="000000000000" w:firstRow="0" w:lastRow="0" w:firstColumn="0" w:lastColumn="0" w:oddVBand="0" w:evenVBand="0" w:oddHBand="0" w:evenHBand="0" w:firstRowFirstColumn="0" w:firstRowLastColumn="0" w:lastRowFirstColumn="0" w:lastRowLastColumn="0"/>
              <w:rPr>
                <w:sz w:val="16"/>
                <w:szCs w:val="16"/>
              </w:rPr>
            </w:pPr>
            <w:r>
              <w:t>I</w:t>
            </w:r>
          </w:p>
        </w:tc>
        <w:tc>
          <w:tcPr>
            <w:tcW w:w="1296" w:type="dxa"/>
            <w:vAlign w:val="center"/>
          </w:tcPr>
          <w:p w:rsidRPr="009040B7" w:rsidR="00157D14" w:rsidP="007E3C10" w:rsidRDefault="00157D14" w14:paraId="3E2A4BE0" w14:textId="0C3C9BF4">
            <w:pPr>
              <w:cnfStyle w:val="000000000000" w:firstRow="0" w:lastRow="0" w:firstColumn="0" w:lastColumn="0" w:oddVBand="0" w:evenVBand="0" w:oddHBand="0" w:evenHBand="0" w:firstRowFirstColumn="0" w:firstRowLastColumn="0" w:lastRowFirstColumn="0" w:lastRowLastColumn="0"/>
              <w:rPr>
                <w:sz w:val="16"/>
                <w:szCs w:val="16"/>
              </w:rPr>
            </w:pPr>
            <w:r>
              <w:t>A, R</w:t>
            </w:r>
          </w:p>
        </w:tc>
        <w:tc>
          <w:tcPr>
            <w:tcW w:w="1296" w:type="dxa"/>
            <w:vAlign w:val="center"/>
          </w:tcPr>
          <w:p w:rsidRPr="009040B7" w:rsidR="00157D14" w:rsidP="007E3C10" w:rsidRDefault="00157D14" w14:paraId="77AD9528" w14:textId="5D3BC57E">
            <w:pPr>
              <w:cnfStyle w:val="000000000000" w:firstRow="0" w:lastRow="0" w:firstColumn="0" w:lastColumn="0" w:oddVBand="0" w:evenVBand="0" w:oddHBand="0" w:evenHBand="0" w:firstRowFirstColumn="0" w:firstRowLastColumn="0" w:lastRowFirstColumn="0" w:lastRowLastColumn="0"/>
              <w:rPr>
                <w:sz w:val="16"/>
                <w:szCs w:val="16"/>
              </w:rPr>
            </w:pPr>
            <w:r>
              <w:t>I, C</w:t>
            </w:r>
          </w:p>
        </w:tc>
        <w:tc>
          <w:tcPr>
            <w:tcW w:w="1283" w:type="dxa"/>
            <w:vAlign w:val="center"/>
          </w:tcPr>
          <w:p w:rsidRPr="009040B7" w:rsidR="00157D14" w:rsidP="007E3C10" w:rsidRDefault="00157D14" w14:paraId="594015FE" w14:textId="591459CC">
            <w:pPr>
              <w:cnfStyle w:val="000000000000" w:firstRow="0" w:lastRow="0" w:firstColumn="0" w:lastColumn="0" w:oddVBand="0" w:evenVBand="0" w:oddHBand="0" w:evenHBand="0" w:firstRowFirstColumn="0" w:firstRowLastColumn="0" w:lastRowFirstColumn="0" w:lastRowLastColumn="0"/>
              <w:rPr>
                <w:sz w:val="16"/>
                <w:szCs w:val="16"/>
              </w:rPr>
            </w:pPr>
            <w:r>
              <w:t>R, C</w:t>
            </w:r>
          </w:p>
        </w:tc>
        <w:tc>
          <w:tcPr>
            <w:tcW w:w="1309" w:type="dxa"/>
            <w:vAlign w:val="center"/>
          </w:tcPr>
          <w:p w:rsidRPr="009040B7" w:rsidR="00157D14" w:rsidP="007E3C10" w:rsidRDefault="00157D14" w14:paraId="0A9891DC" w14:textId="7CC5DDF1">
            <w:pPr>
              <w:cnfStyle w:val="000000000000" w:firstRow="0" w:lastRow="0" w:firstColumn="0" w:lastColumn="0" w:oddVBand="0" w:evenVBand="0" w:oddHBand="0" w:evenHBand="0" w:firstRowFirstColumn="0" w:firstRowLastColumn="0" w:lastRowFirstColumn="0" w:lastRowLastColumn="0"/>
              <w:rPr>
                <w:sz w:val="16"/>
                <w:szCs w:val="16"/>
              </w:rPr>
            </w:pPr>
            <w:r>
              <w:t>C</w:t>
            </w:r>
          </w:p>
        </w:tc>
        <w:tc>
          <w:tcPr>
            <w:tcW w:w="1173" w:type="dxa"/>
            <w:vAlign w:val="center"/>
          </w:tcPr>
          <w:p w:rsidRPr="009040B7" w:rsidR="00157D14" w:rsidP="007E3C10" w:rsidRDefault="00157D14" w14:paraId="1A205D92" w14:textId="4DE069E6">
            <w:pPr>
              <w:cnfStyle w:val="000000000000" w:firstRow="0" w:lastRow="0" w:firstColumn="0" w:lastColumn="0" w:oddVBand="0" w:evenVBand="0" w:oddHBand="0" w:evenHBand="0" w:firstRowFirstColumn="0" w:firstRowLastColumn="0" w:lastRowFirstColumn="0" w:lastRowLastColumn="0"/>
              <w:rPr>
                <w:sz w:val="16"/>
                <w:szCs w:val="16"/>
              </w:rPr>
            </w:pPr>
            <w:r>
              <w:t>I</w:t>
            </w:r>
          </w:p>
        </w:tc>
      </w:tr>
      <w:tr w:rsidRPr="009040B7" w:rsidR="00157D14" w:rsidTr="00516E98"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7E3C10" w:rsidRDefault="00157D14" w14:paraId="6591CD6A" w14:textId="0E5E2866">
            <w:pPr>
              <w:rPr>
                <w:sz w:val="16"/>
                <w:szCs w:val="16"/>
              </w:rPr>
            </w:pPr>
            <w:r w:rsidRPr="009040B7">
              <w:t>Document Approval</w:t>
            </w:r>
          </w:p>
        </w:tc>
        <w:tc>
          <w:tcPr>
            <w:tcW w:w="1701" w:type="dxa"/>
            <w:vAlign w:val="center"/>
          </w:tcPr>
          <w:p w:rsidRPr="009040B7" w:rsidR="00157D14" w:rsidP="007E3C10" w:rsidRDefault="00157D14" w14:paraId="25824396" w14:textId="055A8805">
            <w:pPr>
              <w:cnfStyle w:val="000000100000" w:firstRow="0" w:lastRow="0" w:firstColumn="0" w:lastColumn="0" w:oddVBand="0" w:evenVBand="0" w:oddHBand="1" w:evenHBand="0" w:firstRowFirstColumn="0" w:firstRowLastColumn="0" w:lastRowFirstColumn="0" w:lastRowLastColumn="0"/>
              <w:rPr>
                <w:sz w:val="16"/>
                <w:szCs w:val="16"/>
              </w:rPr>
            </w:pPr>
            <w:r>
              <w:t>A</w:t>
            </w:r>
          </w:p>
        </w:tc>
        <w:tc>
          <w:tcPr>
            <w:tcW w:w="1296" w:type="dxa"/>
            <w:vAlign w:val="center"/>
          </w:tcPr>
          <w:p w:rsidRPr="009040B7" w:rsidR="00157D14" w:rsidP="007E3C10" w:rsidRDefault="00157D14" w14:paraId="1167906F" w14:textId="0CC1D1DE">
            <w:pPr>
              <w:cnfStyle w:val="000000100000" w:firstRow="0" w:lastRow="0" w:firstColumn="0" w:lastColumn="0" w:oddVBand="0" w:evenVBand="0" w:oddHBand="1" w:evenHBand="0" w:firstRowFirstColumn="0" w:firstRowLastColumn="0" w:lastRowFirstColumn="0" w:lastRowLastColumn="0"/>
              <w:rPr>
                <w:sz w:val="16"/>
                <w:szCs w:val="16"/>
              </w:rPr>
            </w:pPr>
            <w:r>
              <w:t>R</w:t>
            </w:r>
          </w:p>
        </w:tc>
        <w:tc>
          <w:tcPr>
            <w:tcW w:w="1296" w:type="dxa"/>
            <w:vAlign w:val="center"/>
          </w:tcPr>
          <w:p w:rsidRPr="009040B7" w:rsidR="00157D14" w:rsidP="007E3C10" w:rsidRDefault="00157D14" w14:paraId="4D1CBBFA" w14:textId="711397B5">
            <w:pPr>
              <w:cnfStyle w:val="000000100000" w:firstRow="0" w:lastRow="0" w:firstColumn="0" w:lastColumn="0" w:oddVBand="0" w:evenVBand="0" w:oddHBand="1" w:evenHBand="0" w:firstRowFirstColumn="0" w:firstRowLastColumn="0" w:lastRowFirstColumn="0" w:lastRowLastColumn="0"/>
              <w:rPr>
                <w:sz w:val="16"/>
                <w:szCs w:val="16"/>
              </w:rPr>
            </w:pPr>
            <w:r>
              <w:t>I, R</w:t>
            </w:r>
          </w:p>
        </w:tc>
        <w:tc>
          <w:tcPr>
            <w:tcW w:w="1283" w:type="dxa"/>
            <w:vAlign w:val="center"/>
          </w:tcPr>
          <w:p w:rsidRPr="009040B7" w:rsidR="00157D14" w:rsidP="007E3C10" w:rsidRDefault="00157D14" w14:paraId="626454DD" w14:textId="6C9E68EC">
            <w:pPr>
              <w:cnfStyle w:val="000000100000" w:firstRow="0" w:lastRow="0" w:firstColumn="0" w:lastColumn="0" w:oddVBand="0" w:evenVBand="0" w:oddHBand="1" w:evenHBand="0" w:firstRowFirstColumn="0" w:firstRowLastColumn="0" w:lastRowFirstColumn="0" w:lastRowLastColumn="0"/>
              <w:rPr>
                <w:sz w:val="16"/>
                <w:szCs w:val="16"/>
              </w:rPr>
            </w:pPr>
            <w:r>
              <w:t>I</w:t>
            </w:r>
          </w:p>
        </w:tc>
        <w:tc>
          <w:tcPr>
            <w:tcW w:w="1309" w:type="dxa"/>
            <w:vAlign w:val="center"/>
          </w:tcPr>
          <w:p w:rsidRPr="009040B7" w:rsidR="00157D14" w:rsidP="007E3C10" w:rsidRDefault="00157D14" w14:paraId="3E188378" w14:textId="20E4341D">
            <w:pPr>
              <w:cnfStyle w:val="000000100000" w:firstRow="0" w:lastRow="0" w:firstColumn="0" w:lastColumn="0" w:oddVBand="0" w:evenVBand="0" w:oddHBand="1" w:evenHBand="0" w:firstRowFirstColumn="0" w:firstRowLastColumn="0" w:lastRowFirstColumn="0" w:lastRowLastColumn="0"/>
              <w:rPr>
                <w:sz w:val="16"/>
                <w:szCs w:val="16"/>
              </w:rPr>
            </w:pPr>
            <w:r>
              <w:t>I, R</w:t>
            </w:r>
          </w:p>
        </w:tc>
        <w:tc>
          <w:tcPr>
            <w:tcW w:w="1173" w:type="dxa"/>
            <w:vAlign w:val="center"/>
          </w:tcPr>
          <w:p w:rsidRPr="009040B7" w:rsidR="00157D14" w:rsidP="007E3C10" w:rsidRDefault="00157D14" w14:paraId="4D785C9F" w14:textId="682F7EF6">
            <w:pPr>
              <w:cnfStyle w:val="000000100000" w:firstRow="0" w:lastRow="0" w:firstColumn="0" w:lastColumn="0" w:oddVBand="0" w:evenVBand="0" w:oddHBand="1" w:evenHBand="0" w:firstRowFirstColumn="0" w:firstRowLastColumn="0" w:lastRowFirstColumn="0" w:lastRowLastColumn="0"/>
              <w:rPr>
                <w:sz w:val="16"/>
                <w:szCs w:val="16"/>
              </w:rPr>
            </w:pPr>
            <w:r>
              <w:t>I</w:t>
            </w:r>
          </w:p>
        </w:tc>
      </w:tr>
    </w:tbl>
    <w:tbl>
      <w:tblPr>
        <w:tblStyle w:val="ListTable7Colourful"/>
        <w:tblW w:w="0" w:type="auto"/>
        <w:tblLook w:val="04A0" w:firstRow="1" w:lastRow="0" w:firstColumn="1" w:lastColumn="0" w:noHBand="0" w:noVBand="1"/>
      </w:tblPr>
      <w:tblGrid>
        <w:gridCol w:w="555"/>
        <w:gridCol w:w="2442"/>
      </w:tblGrid>
      <w:tr w:rsidRPr="007F79FF"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7F79FF" w:rsidP="007E3C10" w:rsidRDefault="007F79FF" w14:paraId="7B7BB826" w14:textId="338ECCFC">
            <w:r w:rsidRPr="009416BB">
              <w:t>Key</w:t>
            </w:r>
          </w:p>
        </w:tc>
        <w:tc>
          <w:tcPr>
            <w:tcW w:w="2442" w:type="dxa"/>
            <w:vAlign w:val="center"/>
          </w:tcPr>
          <w:p w:rsidRPr="009416BB" w:rsidR="007F79FF" w:rsidP="007E3C10"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7F79FF"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7E3C10" w:rsidRDefault="007F79FF" w14:paraId="4B059779" w14:textId="207AD00B">
            <w:pPr>
              <w:rPr>
                <w:b/>
                <w:bCs/>
                <w:szCs w:val="18"/>
              </w:rPr>
            </w:pPr>
            <w:r w:rsidRPr="009040B7">
              <w:rPr>
                <w:szCs w:val="18"/>
              </w:rPr>
              <w:t xml:space="preserve">R </w:t>
            </w:r>
          </w:p>
        </w:tc>
        <w:tc>
          <w:tcPr>
            <w:tcW w:w="2442" w:type="dxa"/>
            <w:vAlign w:val="center"/>
          </w:tcPr>
          <w:p w:rsidRPr="009040B7" w:rsidR="007F79FF" w:rsidP="007E3C10" w:rsidRDefault="007F79FF" w14:paraId="25BBD854" w14:textId="34DF6D74">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Pr="007F79FF"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7E3C10" w:rsidRDefault="007F79FF" w14:paraId="42DD1BA1" w14:textId="3BA5CA6F">
            <w:pPr>
              <w:rPr>
                <w:b/>
                <w:bCs/>
                <w:szCs w:val="18"/>
              </w:rPr>
            </w:pPr>
            <w:r w:rsidRPr="009040B7">
              <w:rPr>
                <w:szCs w:val="18"/>
              </w:rPr>
              <w:t>A</w:t>
            </w:r>
          </w:p>
        </w:tc>
        <w:tc>
          <w:tcPr>
            <w:tcW w:w="2442" w:type="dxa"/>
            <w:vAlign w:val="center"/>
          </w:tcPr>
          <w:p w:rsidRPr="009040B7" w:rsidR="007F79FF" w:rsidP="007E3C10" w:rsidRDefault="007F79FF" w14:paraId="2DA282A0" w14:textId="16DE227B">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Pr="007F79FF"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7E3C10" w:rsidRDefault="007F79FF" w14:paraId="57E53966" w14:textId="4630646F">
            <w:pPr>
              <w:rPr>
                <w:b/>
                <w:bCs/>
                <w:szCs w:val="18"/>
              </w:rPr>
            </w:pPr>
            <w:r w:rsidRPr="009040B7">
              <w:rPr>
                <w:szCs w:val="18"/>
              </w:rPr>
              <w:t>C</w:t>
            </w:r>
          </w:p>
        </w:tc>
        <w:tc>
          <w:tcPr>
            <w:tcW w:w="2442" w:type="dxa"/>
            <w:vAlign w:val="center"/>
          </w:tcPr>
          <w:p w:rsidRPr="009040B7" w:rsidR="007F79FF" w:rsidP="007E3C10" w:rsidRDefault="007F79FF" w14:paraId="386011F8" w14:textId="0FE7D0A0">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Pr="007F79FF"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7E3C10" w:rsidRDefault="007F79FF" w14:paraId="69AFB943" w14:textId="49262175">
            <w:pPr>
              <w:rPr>
                <w:b/>
                <w:bCs/>
                <w:szCs w:val="18"/>
              </w:rPr>
            </w:pPr>
            <w:r w:rsidRPr="009040B7">
              <w:rPr>
                <w:szCs w:val="18"/>
              </w:rPr>
              <w:t>I</w:t>
            </w:r>
          </w:p>
        </w:tc>
        <w:tc>
          <w:tcPr>
            <w:tcW w:w="2442" w:type="dxa"/>
            <w:vAlign w:val="center"/>
          </w:tcPr>
          <w:p w:rsidRPr="009040B7" w:rsidR="007F79FF" w:rsidP="007E3C10" w:rsidRDefault="007F79FF" w14:paraId="451351AA" w14:textId="643BF953">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rsidR="007F79FF" w:rsidP="007E3C10" w:rsidRDefault="007F79FF" w14:paraId="3ABD5475" w14:textId="4326E354"/>
    <w:p w:rsidR="00B27B63" w:rsidP="0066248A" w:rsidRDefault="00B27B63" w14:paraId="023C9CC2" w14:textId="77777777">
      <w:pPr>
        <w:spacing w:after="300" w:line="240" w:lineRule="auto"/>
        <w:textAlignment w:val="top"/>
        <w:rPr>
          <w:rFonts w:ascii="raleway-bold" w:hAnsi="raleway-bold" w:eastAsia="Times New Roman" w:cs="Times New Roman"/>
          <w:b/>
          <w:bCs/>
          <w:sz w:val="24"/>
          <w:szCs w:val="24"/>
          <w:lang w:eastAsia="en-IN"/>
        </w:rPr>
      </w:pPr>
    </w:p>
    <w:sectPr w:rsidR="00B27B63" w:rsidSect="00AF1376">
      <w:headerReference w:type="default" r:id="rId14"/>
      <w:footerReference w:type="default" r:id="rId15"/>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KK" w:author="Kapil Kumar" w:date="2025-08-03T14:00:08" w:id="1643989870">
    <w:p xmlns:w14="http://schemas.microsoft.com/office/word/2010/wordml" xmlns:w="http://schemas.openxmlformats.org/wordprocessingml/2006/main" w:rsidR="451468EE" w:rsidRDefault="503B2B91" w14:paraId="3F1EA6D3" w14:textId="5117D188">
      <w:pPr>
        <w:pStyle w:val="CommentText"/>
      </w:pPr>
      <w:r>
        <w:rPr>
          <w:rStyle w:val="CommentReference"/>
        </w:rPr>
        <w:annotationRef/>
      </w:r>
      <w:r w:rsidRPr="11045033" w:rsidR="574AC5F2">
        <w:t xml:space="preserve">Hi, </w:t>
      </w:r>
      <w:r>
        <w:fldChar w:fldCharType="begin"/>
      </w:r>
      <w:r>
        <w:instrText xml:space="preserve"> HYPERLINK "mailto:prasanna.babu@netradyne.com"</w:instrText>
      </w:r>
      <w:bookmarkStart w:name="_@_161F4A750E0D40E9BD768BEE74599B74Z" w:id="1505271872"/>
      <w:r>
        <w:fldChar w:fldCharType="separate"/>
      </w:r>
      <w:bookmarkEnd w:id="1505271872"/>
      <w:r w:rsidRPr="75D10CF6" w:rsidR="5FD8DBE7">
        <w:rPr>
          <w:rStyle w:val="Mention"/>
          <w:noProof/>
        </w:rPr>
        <w:t>@Prasanna Babu</w:t>
      </w:r>
      <w:r>
        <w:fldChar w:fldCharType="end"/>
      </w:r>
      <w:r w:rsidRPr="7A9936A1" w:rsidR="6234128F">
        <w:t xml:space="preserve">  i have made the changes in review rate for external audit purpose kindly approve or make the necessary changes if required</w:t>
      </w:r>
    </w:p>
  </w:comment>
</w:comments>
</file>

<file path=word/commentsExtended.xml><?xml version="1.0" encoding="utf-8"?>
<w15:commentsEx xmlns:mc="http://schemas.openxmlformats.org/markup-compatibility/2006" xmlns:w15="http://schemas.microsoft.com/office/word/2012/wordml" mc:Ignorable="w15">
  <w15:commentEx w15:done="0" w15:paraId="3F1EA6D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77E640F" w16cex:dateUtc="2025-08-03T08:30:08.266Z"/>
</w16cex:commentsExtensible>
</file>

<file path=word/commentsIds.xml><?xml version="1.0" encoding="utf-8"?>
<w16cid:commentsIds xmlns:mc="http://schemas.openxmlformats.org/markup-compatibility/2006" xmlns:w16cid="http://schemas.microsoft.com/office/word/2016/wordml/cid" mc:Ignorable="w16cid">
  <w16cid:commentId w16cid:paraId="3F1EA6D3" w16cid:durableId="377E64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1376" w:rsidP="00566B19" w:rsidRDefault="00AF1376" w14:paraId="1A6C23E0" w14:textId="77777777">
      <w:pPr>
        <w:spacing w:after="0" w:line="240" w:lineRule="auto"/>
      </w:pPr>
      <w:r>
        <w:separator/>
      </w:r>
    </w:p>
  </w:endnote>
  <w:endnote w:type="continuationSeparator" w:id="0">
    <w:p w:rsidR="00AF1376" w:rsidP="00566B19" w:rsidRDefault="00AF1376" w14:paraId="0A2353C2" w14:textId="77777777">
      <w:pPr>
        <w:spacing w:after="0" w:line="240" w:lineRule="auto"/>
      </w:pPr>
      <w:r>
        <w:continuationSeparator/>
      </w:r>
    </w:p>
  </w:endnote>
  <w:endnote w:type="continuationNotice" w:id="1">
    <w:p w:rsidR="00AF1376" w:rsidRDefault="00AF1376" w14:paraId="26BB5A7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altName w:val="Cambria"/>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1376" w:rsidP="00566B19" w:rsidRDefault="00AF1376" w14:paraId="4F7DE35C" w14:textId="77777777">
      <w:pPr>
        <w:spacing w:after="0" w:line="240" w:lineRule="auto"/>
      </w:pPr>
      <w:r>
        <w:separator/>
      </w:r>
    </w:p>
  </w:footnote>
  <w:footnote w:type="continuationSeparator" w:id="0">
    <w:p w:rsidR="00AF1376" w:rsidP="00566B19" w:rsidRDefault="00AF1376" w14:paraId="22C58716" w14:textId="77777777">
      <w:pPr>
        <w:spacing w:after="0" w:line="240" w:lineRule="auto"/>
      </w:pPr>
      <w:r>
        <w:continuationSeparator/>
      </w:r>
    </w:p>
  </w:footnote>
  <w:footnote w:type="continuationNotice" w:id="1">
    <w:p w:rsidR="00AF1376" w:rsidRDefault="00AF1376" w14:paraId="2E4D63F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9268A6"/>
    <w:multiLevelType w:val="multilevel"/>
    <w:tmpl w:val="FA287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B26C3E"/>
    <w:multiLevelType w:val="multilevel"/>
    <w:tmpl w:val="94A895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1984115"/>
    <w:multiLevelType w:val="multilevel"/>
    <w:tmpl w:val="05CEF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9B7030"/>
    <w:multiLevelType w:val="multilevel"/>
    <w:tmpl w:val="5380D2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1"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49655BB"/>
    <w:multiLevelType w:val="multilevel"/>
    <w:tmpl w:val="84120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9A37FA"/>
    <w:multiLevelType w:val="multilevel"/>
    <w:tmpl w:val="4BDA7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FE27F0"/>
    <w:multiLevelType w:val="multilevel"/>
    <w:tmpl w:val="D8722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9"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A56CD6"/>
    <w:multiLevelType w:val="multilevel"/>
    <w:tmpl w:val="1A92CB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5023029"/>
    <w:multiLevelType w:val="multilevel"/>
    <w:tmpl w:val="BDA88B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53969F6"/>
    <w:multiLevelType w:val="multilevel"/>
    <w:tmpl w:val="26F26A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sz w:val="18"/>
        <w:szCs w:val="18"/>
      </w:rPr>
    </w:lvl>
    <w:lvl w:ilvl="4">
      <w:start w:val="1"/>
      <w:numFmt w:val="decimal"/>
      <w:pStyle w:val="Heading5"/>
      <w:lvlText w:val="%1.%2.%3.%4.%5"/>
      <w:lvlJc w:val="left"/>
      <w:pPr>
        <w:ind w:left="289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AB3A00"/>
    <w:multiLevelType w:val="multilevel"/>
    <w:tmpl w:val="88F6DE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B56788E"/>
    <w:multiLevelType w:val="multilevel"/>
    <w:tmpl w:val="7402F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2595395">
    <w:abstractNumId w:val="7"/>
  </w:num>
  <w:num w:numId="2" w16cid:durableId="1485780852">
    <w:abstractNumId w:val="21"/>
  </w:num>
  <w:num w:numId="3" w16cid:durableId="529033376">
    <w:abstractNumId w:val="12"/>
  </w:num>
  <w:num w:numId="4" w16cid:durableId="1426612233">
    <w:abstractNumId w:val="0"/>
  </w:num>
  <w:num w:numId="5" w16cid:durableId="1532840340">
    <w:abstractNumId w:val="13"/>
  </w:num>
  <w:num w:numId="6" w16cid:durableId="1090347329">
    <w:abstractNumId w:val="2"/>
  </w:num>
  <w:num w:numId="7" w16cid:durableId="1277060692">
    <w:abstractNumId w:val="6"/>
  </w:num>
  <w:num w:numId="8" w16cid:durableId="2020765106">
    <w:abstractNumId w:val="19"/>
  </w:num>
  <w:num w:numId="9" w16cid:durableId="18630052">
    <w:abstractNumId w:val="23"/>
  </w:num>
  <w:num w:numId="10" w16cid:durableId="2063673753">
    <w:abstractNumId w:val="10"/>
  </w:num>
  <w:num w:numId="11" w16cid:durableId="1115901506">
    <w:abstractNumId w:val="11"/>
  </w:num>
  <w:num w:numId="12" w16cid:durableId="1035303785">
    <w:abstractNumId w:val="23"/>
  </w:num>
  <w:num w:numId="13" w16cid:durableId="1706910301">
    <w:abstractNumId w:val="23"/>
  </w:num>
  <w:num w:numId="14" w16cid:durableId="706220468">
    <w:abstractNumId w:val="23"/>
  </w:num>
  <w:num w:numId="15" w16cid:durableId="1567956535">
    <w:abstractNumId w:val="23"/>
  </w:num>
  <w:num w:numId="16" w16cid:durableId="113330471">
    <w:abstractNumId w:val="23"/>
  </w:num>
  <w:num w:numId="17" w16cid:durableId="1020661399">
    <w:abstractNumId w:val="23"/>
  </w:num>
  <w:num w:numId="18" w16cid:durableId="423183038">
    <w:abstractNumId w:val="24"/>
  </w:num>
  <w:num w:numId="19" w16cid:durableId="877157060">
    <w:abstractNumId w:val="17"/>
  </w:num>
  <w:num w:numId="20" w16cid:durableId="294875018">
    <w:abstractNumId w:val="5"/>
  </w:num>
  <w:num w:numId="21" w16cid:durableId="520707480">
    <w:abstractNumId w:val="3"/>
  </w:num>
  <w:num w:numId="22" w16cid:durableId="1224099674">
    <w:abstractNumId w:val="18"/>
  </w:num>
  <w:num w:numId="23" w16cid:durableId="1193880698">
    <w:abstractNumId w:val="9"/>
  </w:num>
  <w:num w:numId="24" w16cid:durableId="210848283">
    <w:abstractNumId w:val="8"/>
  </w:num>
  <w:num w:numId="25" w16cid:durableId="1033578175">
    <w:abstractNumId w:val="16"/>
  </w:num>
  <w:num w:numId="26" w16cid:durableId="821122966">
    <w:abstractNumId w:val="1"/>
  </w:num>
  <w:num w:numId="27" w16cid:durableId="1315377236">
    <w:abstractNumId w:val="22"/>
  </w:num>
  <w:num w:numId="28" w16cid:durableId="558126068">
    <w:abstractNumId w:val="15"/>
  </w:num>
  <w:num w:numId="29" w16cid:durableId="64842759">
    <w:abstractNumId w:val="26"/>
  </w:num>
  <w:num w:numId="30" w16cid:durableId="110906986">
    <w:abstractNumId w:val="25"/>
  </w:num>
  <w:num w:numId="31" w16cid:durableId="68886731">
    <w:abstractNumId w:val="20"/>
  </w:num>
  <w:num w:numId="32" w16cid:durableId="844635530">
    <w:abstractNumId w:val="4"/>
  </w:num>
  <w:num w:numId="33" w16cid:durableId="2101216583">
    <w:abstractNumId w:val="14"/>
  </w:num>
</w:numbering>
</file>

<file path=word/people.xml><?xml version="1.0" encoding="utf-8"?>
<w15:people xmlns:mc="http://schemas.openxmlformats.org/markup-compatibility/2006" xmlns:w15="http://schemas.microsoft.com/office/word/2012/wordml" mc:Ignorable="w15">
  <w15:person w15:author="Kapil Kumar">
    <w15:presenceInfo w15:providerId="AD" w15:userId="S::kapil.kumar@netradyne.com::67f25ea8-3d9b-4191-b048-9131bcfe93f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1A35"/>
    <w:rsid w:val="00003833"/>
    <w:rsid w:val="000216F1"/>
    <w:rsid w:val="00023223"/>
    <w:rsid w:val="00027D9A"/>
    <w:rsid w:val="00051868"/>
    <w:rsid w:val="00061C70"/>
    <w:rsid w:val="0006246B"/>
    <w:rsid w:val="00063522"/>
    <w:rsid w:val="0006783B"/>
    <w:rsid w:val="000703DD"/>
    <w:rsid w:val="00070A7E"/>
    <w:rsid w:val="0007474F"/>
    <w:rsid w:val="000753D8"/>
    <w:rsid w:val="00077E29"/>
    <w:rsid w:val="000839E3"/>
    <w:rsid w:val="00087D55"/>
    <w:rsid w:val="00093F7B"/>
    <w:rsid w:val="000A4BF3"/>
    <w:rsid w:val="000B1A62"/>
    <w:rsid w:val="000B5203"/>
    <w:rsid w:val="000C1A2A"/>
    <w:rsid w:val="000D7E99"/>
    <w:rsid w:val="000E32A3"/>
    <w:rsid w:val="000E3384"/>
    <w:rsid w:val="000E5AE7"/>
    <w:rsid w:val="000F55F1"/>
    <w:rsid w:val="000F7ED1"/>
    <w:rsid w:val="001037DF"/>
    <w:rsid w:val="00103D97"/>
    <w:rsid w:val="001104D0"/>
    <w:rsid w:val="0011600F"/>
    <w:rsid w:val="001205C4"/>
    <w:rsid w:val="00121CB9"/>
    <w:rsid w:val="00122005"/>
    <w:rsid w:val="001401D0"/>
    <w:rsid w:val="00143725"/>
    <w:rsid w:val="00157D14"/>
    <w:rsid w:val="00160400"/>
    <w:rsid w:val="001735D8"/>
    <w:rsid w:val="00180B91"/>
    <w:rsid w:val="00180BB2"/>
    <w:rsid w:val="00183C2C"/>
    <w:rsid w:val="00186010"/>
    <w:rsid w:val="001862C7"/>
    <w:rsid w:val="00194475"/>
    <w:rsid w:val="001963F4"/>
    <w:rsid w:val="001A195E"/>
    <w:rsid w:val="001B3830"/>
    <w:rsid w:val="001B6932"/>
    <w:rsid w:val="001C650C"/>
    <w:rsid w:val="001C674C"/>
    <w:rsid w:val="001C7979"/>
    <w:rsid w:val="001D0900"/>
    <w:rsid w:val="001D6562"/>
    <w:rsid w:val="001D7101"/>
    <w:rsid w:val="001D7C05"/>
    <w:rsid w:val="001F1A9D"/>
    <w:rsid w:val="001F2CE2"/>
    <w:rsid w:val="0020114C"/>
    <w:rsid w:val="00204810"/>
    <w:rsid w:val="002067F1"/>
    <w:rsid w:val="0021687C"/>
    <w:rsid w:val="00224622"/>
    <w:rsid w:val="0022574F"/>
    <w:rsid w:val="00226CA6"/>
    <w:rsid w:val="0023173F"/>
    <w:rsid w:val="002332D6"/>
    <w:rsid w:val="00234765"/>
    <w:rsid w:val="00255056"/>
    <w:rsid w:val="00260FB7"/>
    <w:rsid w:val="0026641D"/>
    <w:rsid w:val="00270AB0"/>
    <w:rsid w:val="0027256C"/>
    <w:rsid w:val="00282A09"/>
    <w:rsid w:val="0029339C"/>
    <w:rsid w:val="002954D5"/>
    <w:rsid w:val="002979B6"/>
    <w:rsid w:val="002A05B2"/>
    <w:rsid w:val="002A081E"/>
    <w:rsid w:val="002A5C6F"/>
    <w:rsid w:val="002B3444"/>
    <w:rsid w:val="002B4BE3"/>
    <w:rsid w:val="002D183A"/>
    <w:rsid w:val="002D1D91"/>
    <w:rsid w:val="002E270E"/>
    <w:rsid w:val="00300F05"/>
    <w:rsid w:val="003049B0"/>
    <w:rsid w:val="00316A19"/>
    <w:rsid w:val="00317EF6"/>
    <w:rsid w:val="003259B6"/>
    <w:rsid w:val="0033258F"/>
    <w:rsid w:val="0033594B"/>
    <w:rsid w:val="003452AF"/>
    <w:rsid w:val="00363955"/>
    <w:rsid w:val="00364E78"/>
    <w:rsid w:val="00371F31"/>
    <w:rsid w:val="00373998"/>
    <w:rsid w:val="00373CD2"/>
    <w:rsid w:val="0037592E"/>
    <w:rsid w:val="0039466B"/>
    <w:rsid w:val="00397D9E"/>
    <w:rsid w:val="003A37FB"/>
    <w:rsid w:val="003A462A"/>
    <w:rsid w:val="003A4C40"/>
    <w:rsid w:val="003A5D28"/>
    <w:rsid w:val="003A5D75"/>
    <w:rsid w:val="003B3B91"/>
    <w:rsid w:val="003C0C86"/>
    <w:rsid w:val="003E367A"/>
    <w:rsid w:val="003E56AC"/>
    <w:rsid w:val="003E7501"/>
    <w:rsid w:val="003F411E"/>
    <w:rsid w:val="003F5547"/>
    <w:rsid w:val="003F7153"/>
    <w:rsid w:val="004019E5"/>
    <w:rsid w:val="00404620"/>
    <w:rsid w:val="00415153"/>
    <w:rsid w:val="00421563"/>
    <w:rsid w:val="004355C9"/>
    <w:rsid w:val="00450574"/>
    <w:rsid w:val="0045375F"/>
    <w:rsid w:val="00466F84"/>
    <w:rsid w:val="00470224"/>
    <w:rsid w:val="00472362"/>
    <w:rsid w:val="004723FC"/>
    <w:rsid w:val="004746C8"/>
    <w:rsid w:val="00480B40"/>
    <w:rsid w:val="00493828"/>
    <w:rsid w:val="00494663"/>
    <w:rsid w:val="004946D9"/>
    <w:rsid w:val="00495628"/>
    <w:rsid w:val="00495CBA"/>
    <w:rsid w:val="004A7248"/>
    <w:rsid w:val="004B283C"/>
    <w:rsid w:val="004B6031"/>
    <w:rsid w:val="004C5195"/>
    <w:rsid w:val="004C7E5B"/>
    <w:rsid w:val="004D0629"/>
    <w:rsid w:val="004E3AB1"/>
    <w:rsid w:val="004E76FD"/>
    <w:rsid w:val="0050086A"/>
    <w:rsid w:val="005067F1"/>
    <w:rsid w:val="00511FB5"/>
    <w:rsid w:val="00512F6E"/>
    <w:rsid w:val="00514B22"/>
    <w:rsid w:val="00515766"/>
    <w:rsid w:val="00516E98"/>
    <w:rsid w:val="00517CAF"/>
    <w:rsid w:val="00523A37"/>
    <w:rsid w:val="00526583"/>
    <w:rsid w:val="00527A00"/>
    <w:rsid w:val="00530F4B"/>
    <w:rsid w:val="005355B3"/>
    <w:rsid w:val="0055200A"/>
    <w:rsid w:val="00562F1B"/>
    <w:rsid w:val="00566B19"/>
    <w:rsid w:val="005678A1"/>
    <w:rsid w:val="0057360D"/>
    <w:rsid w:val="00575D8A"/>
    <w:rsid w:val="00576B8A"/>
    <w:rsid w:val="005802F2"/>
    <w:rsid w:val="00581226"/>
    <w:rsid w:val="0058398F"/>
    <w:rsid w:val="00587225"/>
    <w:rsid w:val="005912E7"/>
    <w:rsid w:val="005A186C"/>
    <w:rsid w:val="005A641E"/>
    <w:rsid w:val="005A6612"/>
    <w:rsid w:val="005B29C7"/>
    <w:rsid w:val="005B3A8A"/>
    <w:rsid w:val="005B7CBB"/>
    <w:rsid w:val="005C1DD1"/>
    <w:rsid w:val="005D1400"/>
    <w:rsid w:val="005D42AE"/>
    <w:rsid w:val="005E2B3C"/>
    <w:rsid w:val="005F6750"/>
    <w:rsid w:val="005F7091"/>
    <w:rsid w:val="006032C4"/>
    <w:rsid w:val="00604868"/>
    <w:rsid w:val="0061240B"/>
    <w:rsid w:val="00612626"/>
    <w:rsid w:val="00612AF1"/>
    <w:rsid w:val="00634A37"/>
    <w:rsid w:val="00635D0A"/>
    <w:rsid w:val="00640DC2"/>
    <w:rsid w:val="006411C5"/>
    <w:rsid w:val="00650B52"/>
    <w:rsid w:val="00654145"/>
    <w:rsid w:val="006555C5"/>
    <w:rsid w:val="0066248A"/>
    <w:rsid w:val="00664202"/>
    <w:rsid w:val="00674274"/>
    <w:rsid w:val="006B373A"/>
    <w:rsid w:val="006C7F10"/>
    <w:rsid w:val="006E0CC1"/>
    <w:rsid w:val="006E7E60"/>
    <w:rsid w:val="006E7FF5"/>
    <w:rsid w:val="006F2B88"/>
    <w:rsid w:val="006F5B2C"/>
    <w:rsid w:val="00701256"/>
    <w:rsid w:val="007034CF"/>
    <w:rsid w:val="0070453F"/>
    <w:rsid w:val="00742646"/>
    <w:rsid w:val="007512C0"/>
    <w:rsid w:val="0075727C"/>
    <w:rsid w:val="00764234"/>
    <w:rsid w:val="00766DEB"/>
    <w:rsid w:val="0077063E"/>
    <w:rsid w:val="00770D2D"/>
    <w:rsid w:val="0077101B"/>
    <w:rsid w:val="00771B71"/>
    <w:rsid w:val="00782A76"/>
    <w:rsid w:val="00792C3E"/>
    <w:rsid w:val="00797AD4"/>
    <w:rsid w:val="007A16F0"/>
    <w:rsid w:val="007A6B51"/>
    <w:rsid w:val="007B2626"/>
    <w:rsid w:val="007B349D"/>
    <w:rsid w:val="007B6AD9"/>
    <w:rsid w:val="007C17DA"/>
    <w:rsid w:val="007D09A7"/>
    <w:rsid w:val="007D0E88"/>
    <w:rsid w:val="007E0BF6"/>
    <w:rsid w:val="007E3C10"/>
    <w:rsid w:val="007E701B"/>
    <w:rsid w:val="007F06FC"/>
    <w:rsid w:val="007F0FA2"/>
    <w:rsid w:val="007F3045"/>
    <w:rsid w:val="007F79FF"/>
    <w:rsid w:val="00804AFB"/>
    <w:rsid w:val="0080670B"/>
    <w:rsid w:val="00806749"/>
    <w:rsid w:val="008108B4"/>
    <w:rsid w:val="00810B3A"/>
    <w:rsid w:val="00814045"/>
    <w:rsid w:val="00815796"/>
    <w:rsid w:val="0083002E"/>
    <w:rsid w:val="00834350"/>
    <w:rsid w:val="008357E0"/>
    <w:rsid w:val="0084059F"/>
    <w:rsid w:val="00842F7B"/>
    <w:rsid w:val="008547AA"/>
    <w:rsid w:val="00865A86"/>
    <w:rsid w:val="00865E59"/>
    <w:rsid w:val="008761A5"/>
    <w:rsid w:val="008840B9"/>
    <w:rsid w:val="00894678"/>
    <w:rsid w:val="00894E0A"/>
    <w:rsid w:val="008A3DBE"/>
    <w:rsid w:val="008A7B4B"/>
    <w:rsid w:val="008B3BF0"/>
    <w:rsid w:val="008B63BC"/>
    <w:rsid w:val="008C0FE7"/>
    <w:rsid w:val="008C3FD0"/>
    <w:rsid w:val="008E211A"/>
    <w:rsid w:val="008F2152"/>
    <w:rsid w:val="008F65F8"/>
    <w:rsid w:val="008F755C"/>
    <w:rsid w:val="00901455"/>
    <w:rsid w:val="009040B7"/>
    <w:rsid w:val="0090490F"/>
    <w:rsid w:val="009055AB"/>
    <w:rsid w:val="00906020"/>
    <w:rsid w:val="00911714"/>
    <w:rsid w:val="009158BB"/>
    <w:rsid w:val="00915CA2"/>
    <w:rsid w:val="00917C6A"/>
    <w:rsid w:val="0092294A"/>
    <w:rsid w:val="00925CCB"/>
    <w:rsid w:val="009279B2"/>
    <w:rsid w:val="00941332"/>
    <w:rsid w:val="009416BB"/>
    <w:rsid w:val="00943CEC"/>
    <w:rsid w:val="00947CA3"/>
    <w:rsid w:val="00951972"/>
    <w:rsid w:val="00951F16"/>
    <w:rsid w:val="00954F0C"/>
    <w:rsid w:val="00961A60"/>
    <w:rsid w:val="00967A61"/>
    <w:rsid w:val="0097496E"/>
    <w:rsid w:val="00975C94"/>
    <w:rsid w:val="00985E03"/>
    <w:rsid w:val="00997E51"/>
    <w:rsid w:val="009A1EA0"/>
    <w:rsid w:val="009A33E0"/>
    <w:rsid w:val="009A40F3"/>
    <w:rsid w:val="009A76BF"/>
    <w:rsid w:val="009C005D"/>
    <w:rsid w:val="009C0F24"/>
    <w:rsid w:val="009C206F"/>
    <w:rsid w:val="009D522A"/>
    <w:rsid w:val="009D6E8B"/>
    <w:rsid w:val="009E3CCB"/>
    <w:rsid w:val="009F1483"/>
    <w:rsid w:val="00A153BE"/>
    <w:rsid w:val="00A26817"/>
    <w:rsid w:val="00A332AF"/>
    <w:rsid w:val="00A4246B"/>
    <w:rsid w:val="00A529D6"/>
    <w:rsid w:val="00A53A4F"/>
    <w:rsid w:val="00A55563"/>
    <w:rsid w:val="00A652E9"/>
    <w:rsid w:val="00A6558B"/>
    <w:rsid w:val="00A80F0E"/>
    <w:rsid w:val="00A82EFF"/>
    <w:rsid w:val="00A8542F"/>
    <w:rsid w:val="00A87148"/>
    <w:rsid w:val="00AA1EE2"/>
    <w:rsid w:val="00AA5DDC"/>
    <w:rsid w:val="00AB7F30"/>
    <w:rsid w:val="00AC750F"/>
    <w:rsid w:val="00AC7EE2"/>
    <w:rsid w:val="00AD0498"/>
    <w:rsid w:val="00AD19B2"/>
    <w:rsid w:val="00AD766D"/>
    <w:rsid w:val="00AD7763"/>
    <w:rsid w:val="00AD77E7"/>
    <w:rsid w:val="00AE7D45"/>
    <w:rsid w:val="00AF08EF"/>
    <w:rsid w:val="00AF1376"/>
    <w:rsid w:val="00AF746E"/>
    <w:rsid w:val="00B1227C"/>
    <w:rsid w:val="00B16F43"/>
    <w:rsid w:val="00B20D1A"/>
    <w:rsid w:val="00B21256"/>
    <w:rsid w:val="00B21932"/>
    <w:rsid w:val="00B22AB2"/>
    <w:rsid w:val="00B23147"/>
    <w:rsid w:val="00B254DB"/>
    <w:rsid w:val="00B27B63"/>
    <w:rsid w:val="00B30ABB"/>
    <w:rsid w:val="00B40DD0"/>
    <w:rsid w:val="00B4582B"/>
    <w:rsid w:val="00B60416"/>
    <w:rsid w:val="00B64990"/>
    <w:rsid w:val="00B650A7"/>
    <w:rsid w:val="00B67D39"/>
    <w:rsid w:val="00B711D5"/>
    <w:rsid w:val="00B717F6"/>
    <w:rsid w:val="00B722FD"/>
    <w:rsid w:val="00B72CBA"/>
    <w:rsid w:val="00B8307A"/>
    <w:rsid w:val="00B834BA"/>
    <w:rsid w:val="00B923E7"/>
    <w:rsid w:val="00B93495"/>
    <w:rsid w:val="00BA787C"/>
    <w:rsid w:val="00BB0F15"/>
    <w:rsid w:val="00BC3D0F"/>
    <w:rsid w:val="00BD048B"/>
    <w:rsid w:val="00BD4458"/>
    <w:rsid w:val="00BD6BE2"/>
    <w:rsid w:val="00BE7400"/>
    <w:rsid w:val="00BF22A2"/>
    <w:rsid w:val="00C017A3"/>
    <w:rsid w:val="00C102E3"/>
    <w:rsid w:val="00C15C31"/>
    <w:rsid w:val="00C16F89"/>
    <w:rsid w:val="00C25BE8"/>
    <w:rsid w:val="00C32BFD"/>
    <w:rsid w:val="00C355CA"/>
    <w:rsid w:val="00C46F3B"/>
    <w:rsid w:val="00C54BA5"/>
    <w:rsid w:val="00C56D3E"/>
    <w:rsid w:val="00C7501F"/>
    <w:rsid w:val="00C9059C"/>
    <w:rsid w:val="00C906BF"/>
    <w:rsid w:val="00C911A6"/>
    <w:rsid w:val="00C9461E"/>
    <w:rsid w:val="00CB0165"/>
    <w:rsid w:val="00CB33B8"/>
    <w:rsid w:val="00CB708D"/>
    <w:rsid w:val="00CC59A6"/>
    <w:rsid w:val="00CD0E8D"/>
    <w:rsid w:val="00CD24D8"/>
    <w:rsid w:val="00CD38A2"/>
    <w:rsid w:val="00CE3023"/>
    <w:rsid w:val="00CE424F"/>
    <w:rsid w:val="00CF45A1"/>
    <w:rsid w:val="00CF5210"/>
    <w:rsid w:val="00CF70FE"/>
    <w:rsid w:val="00D038F7"/>
    <w:rsid w:val="00D2193D"/>
    <w:rsid w:val="00D222CB"/>
    <w:rsid w:val="00D37018"/>
    <w:rsid w:val="00D622C3"/>
    <w:rsid w:val="00D7367A"/>
    <w:rsid w:val="00D73B45"/>
    <w:rsid w:val="00D77216"/>
    <w:rsid w:val="00D77AC7"/>
    <w:rsid w:val="00D77C8A"/>
    <w:rsid w:val="00D83A03"/>
    <w:rsid w:val="00D87A04"/>
    <w:rsid w:val="00D90559"/>
    <w:rsid w:val="00D91024"/>
    <w:rsid w:val="00D9424A"/>
    <w:rsid w:val="00D94F57"/>
    <w:rsid w:val="00DA465F"/>
    <w:rsid w:val="00DA6D3D"/>
    <w:rsid w:val="00DB63D8"/>
    <w:rsid w:val="00DC7602"/>
    <w:rsid w:val="00DC761A"/>
    <w:rsid w:val="00DD3C1C"/>
    <w:rsid w:val="00DD59E3"/>
    <w:rsid w:val="00DD5A01"/>
    <w:rsid w:val="00DF0D64"/>
    <w:rsid w:val="00DF4055"/>
    <w:rsid w:val="00E01394"/>
    <w:rsid w:val="00E06203"/>
    <w:rsid w:val="00E06DDD"/>
    <w:rsid w:val="00E1632B"/>
    <w:rsid w:val="00E1700A"/>
    <w:rsid w:val="00E234C5"/>
    <w:rsid w:val="00E2520F"/>
    <w:rsid w:val="00E30BF7"/>
    <w:rsid w:val="00E36936"/>
    <w:rsid w:val="00E3742D"/>
    <w:rsid w:val="00E401DF"/>
    <w:rsid w:val="00E52A34"/>
    <w:rsid w:val="00E52A95"/>
    <w:rsid w:val="00E678CC"/>
    <w:rsid w:val="00E70E2E"/>
    <w:rsid w:val="00E7145E"/>
    <w:rsid w:val="00E7733A"/>
    <w:rsid w:val="00E811F5"/>
    <w:rsid w:val="00E87998"/>
    <w:rsid w:val="00E96101"/>
    <w:rsid w:val="00EA3690"/>
    <w:rsid w:val="00EA45E7"/>
    <w:rsid w:val="00EA53FF"/>
    <w:rsid w:val="00EA7E60"/>
    <w:rsid w:val="00EC19AF"/>
    <w:rsid w:val="00EC21C8"/>
    <w:rsid w:val="00EC6C09"/>
    <w:rsid w:val="00ED2EA7"/>
    <w:rsid w:val="00ED625B"/>
    <w:rsid w:val="00ED6957"/>
    <w:rsid w:val="00EE7478"/>
    <w:rsid w:val="00F0333D"/>
    <w:rsid w:val="00F03B34"/>
    <w:rsid w:val="00F058C8"/>
    <w:rsid w:val="00F06B7B"/>
    <w:rsid w:val="00F0731E"/>
    <w:rsid w:val="00F16998"/>
    <w:rsid w:val="00F223B2"/>
    <w:rsid w:val="00F33B32"/>
    <w:rsid w:val="00F34643"/>
    <w:rsid w:val="00F3765F"/>
    <w:rsid w:val="00F5358D"/>
    <w:rsid w:val="00F765D9"/>
    <w:rsid w:val="00F83EEE"/>
    <w:rsid w:val="00FB78B8"/>
    <w:rsid w:val="00FC1CC3"/>
    <w:rsid w:val="00FC5D0F"/>
    <w:rsid w:val="00FC7491"/>
    <w:rsid w:val="00FC7FA5"/>
    <w:rsid w:val="00FD3B85"/>
    <w:rsid w:val="00FD42A9"/>
    <w:rsid w:val="00FD5E6C"/>
    <w:rsid w:val="00FD614F"/>
    <w:rsid w:val="00FE3158"/>
    <w:rsid w:val="00FF04FA"/>
    <w:rsid w:val="00FF1FAB"/>
    <w:rsid w:val="00FF26FA"/>
    <w:rsid w:val="07D1C4A6"/>
    <w:rsid w:val="07FF26CF"/>
    <w:rsid w:val="0A4AF224"/>
    <w:rsid w:val="0AD9D735"/>
    <w:rsid w:val="0F6D83DF"/>
    <w:rsid w:val="1558E0D7"/>
    <w:rsid w:val="1A1164DE"/>
    <w:rsid w:val="1CCC52BF"/>
    <w:rsid w:val="1E423D52"/>
    <w:rsid w:val="1FB13A81"/>
    <w:rsid w:val="26300013"/>
    <w:rsid w:val="291C6ECF"/>
    <w:rsid w:val="33A86C37"/>
    <w:rsid w:val="3E79C937"/>
    <w:rsid w:val="4A1089B4"/>
    <w:rsid w:val="4EA67337"/>
    <w:rsid w:val="5F437394"/>
    <w:rsid w:val="6518AC44"/>
    <w:rsid w:val="65B76D6D"/>
    <w:rsid w:val="7E0539F0"/>
    <w:rsid w:val="7EA4A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935780C7-619D-41EF-B9C3-52B012F2BD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6020"/>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9"/>
      </w:numPr>
      <w:spacing w:before="100" w:beforeAutospacing="1" w:after="100" w:afterAutospacing="1" w:line="240" w:lineRule="auto"/>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9"/>
      </w:numPr>
      <w:spacing w:before="100" w:beforeAutospacing="1" w:after="100" w:afterAutospacing="1" w:line="240" w:lineRule="auto"/>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outlineLvl w:val="3"/>
    </w:pPr>
    <w:rPr>
      <w:rFonts w:eastAsia="Times New Roman" w:cs="Times New Roman"/>
      <w:b/>
      <w:bCs/>
      <w:szCs w:val="24"/>
      <w:lang w:eastAsia="en-IN"/>
    </w:rPr>
  </w:style>
  <w:style w:type="paragraph" w:styleId="Heading5">
    <w:name w:val="heading 5"/>
    <w:basedOn w:val="Normal"/>
    <w:next w:val="Normal"/>
    <w:link w:val="Heading5Char"/>
    <w:uiPriority w:val="9"/>
    <w:unhideWhenUsed/>
    <w:qFormat/>
    <w:rsid w:val="009F1483"/>
    <w:pPr>
      <w:keepNext/>
      <w:keepLines/>
      <w:numPr>
        <w:ilvl w:val="4"/>
        <w:numId w:val="9"/>
      </w:numPr>
      <w:spacing w:before="40" w:after="0"/>
      <w:ind w:left="1008"/>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527A00"/>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6032C4"/>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9A33E0"/>
    <w:pPr>
      <w:keepNext/>
      <w:keepLines/>
      <w:spacing w:before="0" w:beforeAutospacing="0" w:after="240" w:afterAutospacing="0"/>
      <w:ind w:left="576"/>
    </w:pPr>
    <w:rPr>
      <w:rFonts w:ascii="Arial" w:hAnsi="Arial" w:cs="Arial" w:eastAsiaTheme="majorEastAsia"/>
      <w:sz w:val="24"/>
      <w:szCs w:val="24"/>
      <w:lang w:val="en-US" w:eastAsia="en-US"/>
    </w:rPr>
  </w:style>
  <w:style w:type="table" w:styleId="TableGrid">
    <w:name w:val="Table Grid"/>
    <w:basedOn w:val="TableNormal"/>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9A33E0"/>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u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rsid w:val="009F1483"/>
    <w:rPr>
      <w:rFonts w:asciiTheme="majorHAnsi" w:hAnsiTheme="majorHAnsi" w:eastAsiaTheme="majorEastAsia" w:cstheme="majorBidi"/>
      <w:color w:val="2F5496" w:themeColor="accent1" w:themeShade="BF"/>
      <w:sz w:val="18"/>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5D1400"/>
    <w:rPr>
      <w:iCs/>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Cs/>
      <w:sz w:val="18"/>
    </w:rPr>
  </w:style>
  <w:style w:type="paragraph" w:styleId="CommentText">
    <w:name w:val="annotation text"/>
    <w:basedOn w:val="Normal"/>
    <w:link w:val="CommentTextChar"/>
    <w:uiPriority w:val="99"/>
    <w:semiHidden/>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styleId="Caption">
    <w:name w:val="caption"/>
    <w:basedOn w:val="Normal"/>
    <w:next w:val="Normal"/>
    <w:uiPriority w:val="35"/>
    <w:qFormat/>
    <w:rsid w:val="00DA465F"/>
    <w:pPr>
      <w:spacing w:before="240" w:after="120" w:line="240" w:lineRule="auto"/>
      <w:jc w:val="center"/>
    </w:pPr>
    <w:rPr>
      <w:rFonts w:ascii="Arial Narrow" w:hAnsi="Arial Narrow" w:eastAsia="Times New Roman" w:cs="Times New Roman"/>
      <w:b/>
      <w:bCs/>
      <w:sz w:val="24"/>
      <w:szCs w:val="20"/>
      <w:lang w:val="en-US"/>
    </w:rPr>
  </w:style>
  <w:style w:type="paragraph" w:styleId="TableColumnHeading" w:customStyle="1">
    <w:name w:val="TableColumnHeading"/>
    <w:next w:val="Normal"/>
    <w:autoRedefine/>
    <w:qFormat/>
    <w:rsid w:val="00DA465F"/>
    <w:pPr>
      <w:spacing w:before="60" w:after="60" w:line="240" w:lineRule="auto"/>
      <w:jc w:val="center"/>
    </w:pPr>
    <w:rPr>
      <w:rFonts w:ascii="Arial" w:hAnsi="Arial" w:eastAsia="Times New Roman" w:cs="Times New Roman"/>
      <w:b/>
      <w:szCs w:val="20"/>
      <w:lang w:val="en-US"/>
    </w:rPr>
  </w:style>
  <w:style w:type="paragraph" w:styleId="TableText" w:customStyle="1">
    <w:name w:val="Table Text"/>
    <w:qFormat/>
    <w:rsid w:val="00DA465F"/>
    <w:pPr>
      <w:spacing w:before="40" w:after="40" w:line="240" w:lineRule="auto"/>
    </w:pPr>
    <w:rPr>
      <w:rFonts w:ascii="Arial" w:hAnsi="Arial" w:eastAsia="Times New Roman" w:cs="Times New Roman"/>
      <w:szCs w:val="20"/>
      <w:lang w:val="en-US"/>
    </w:rPr>
  </w:style>
  <w:style w:type="character" w:styleId="BodyTextChar" w:customStyle="1">
    <w:name w:val="Body Text Char"/>
    <w:basedOn w:val="DefaultParagraphFont"/>
    <w:link w:val="BodyText"/>
    <w:qFormat/>
    <w:rsid w:val="00DA465F"/>
    <w:rPr>
      <w:sz w:val="28"/>
    </w:rPr>
  </w:style>
  <w:style w:type="paragraph" w:styleId="BodyText">
    <w:name w:val="Body Text"/>
    <w:basedOn w:val="Normal"/>
    <w:link w:val="BodyTextChar"/>
    <w:rsid w:val="00DA465F"/>
    <w:pPr>
      <w:spacing w:after="0" w:line="240" w:lineRule="auto"/>
    </w:pPr>
    <w:rPr>
      <w:rFonts w:asciiTheme="minorHAnsi" w:hAnsiTheme="minorHAnsi"/>
      <w:sz w:val="28"/>
    </w:rPr>
  </w:style>
  <w:style w:type="character" w:styleId="BodyTextChar1" w:customStyle="1">
    <w:name w:val="Body Text Char1"/>
    <w:basedOn w:val="DefaultParagraphFont"/>
    <w:uiPriority w:val="99"/>
    <w:semiHidden/>
    <w:rsid w:val="00DA465F"/>
    <w:rPr>
      <w:rFonts w:ascii="Verdana" w:hAnsi="Verdana"/>
      <w:sz w:val="18"/>
    </w:rPr>
  </w:style>
  <w:style w:type="character" w:styleId="ui-provider" w:customStyle="1">
    <w:name w:val="ui-provider"/>
    <w:basedOn w:val="DefaultParagraphFont"/>
    <w:rsid w:val="000A4BF3"/>
  </w:style>
</w:styles>
</file>

<file path=word/tasks.xml><?xml version="1.0" encoding="utf-8"?>
<t:Tasks xmlns:t="http://schemas.microsoft.com/office/tasks/2019/documenttasks" xmlns:oel="http://schemas.microsoft.com/office/2019/extlst">
  <t:Task id="{72114767-CE81-45BD-9390-64FB28B7DC94}">
    <t:Anchor>
      <t:Comment id="931030031"/>
    </t:Anchor>
    <t:History>
      <t:Event id="{B453F28C-D89C-411F-B60D-68E4CB1F26B6}" time="2025-08-03T08:30:08.275Z">
        <t:Attribution userId="S::kapil.kumar@netradyne.com::67f25ea8-3d9b-4191-b048-9131bcfe93fd" userProvider="AD" userName="Kapil Kumar"/>
        <t:Anchor>
          <t:Comment id="931030031"/>
        </t:Anchor>
        <t:Create/>
      </t:Event>
      <t:Event id="{9A44D8A2-AAC8-4486-8E06-E4A516FAA0FD}" time="2025-08-03T08:30:08.275Z">
        <t:Attribution userId="S::kapil.kumar@netradyne.com::67f25ea8-3d9b-4191-b048-9131bcfe93fd" userProvider="AD" userName="Kapil Kumar"/>
        <t:Anchor>
          <t:Comment id="931030031"/>
        </t:Anchor>
        <t:Assign userId="S::prasanna.babu@netradyne.com::b175489b-4e87-4ce0-9dfd-b26b570af8ec" userProvider="AD" userName="Prasanna Babu"/>
      </t:Event>
      <t:Event id="{2CE74D67-3CBF-4A42-95CC-18A207A5BB92}" time="2025-08-03T08:30:08.275Z">
        <t:Attribution userId="S::kapil.kumar@netradyne.com::67f25ea8-3d9b-4191-b048-9131bcfe93fd" userProvider="AD" userName="Kapil Kumar"/>
        <t:Anchor>
          <t:Comment id="931030031"/>
        </t:Anchor>
        <t:SetTitle title="Hi, @Prasanna Babu i have made the changes in review rate for external audit purpose kindly approve or make the necessary changes if required"/>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netorg726775.sharepoint.com/sites/InfoSecDocumentGovernanceRepository/Shared%20Documents/ISO%2027001-Jul2024/ARCHIVE/CLOUD/Cloud2024/Cloud_Docs-Reviewed/Netradyne%20Performance%20Test%20Plan%20%26%20Procedure.docx"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comments" Target="comments.xml" Id="Re57fd4312fc742f1" /><Relationship Type="http://schemas.microsoft.com/office/2011/relationships/people" Target="people.xml" Id="R3b2a301a00164b3c" /><Relationship Type="http://schemas.microsoft.com/office/2011/relationships/commentsExtended" Target="commentsExtended.xml" Id="R01398be91fd24f58" /><Relationship Type="http://schemas.microsoft.com/office/2016/09/relationships/commentsIds" Target="commentsIds.xml" Id="Re055997839054f87" /><Relationship Type="http://schemas.microsoft.com/office/2018/08/relationships/commentsExtensible" Target="commentsExtensible.xml" Id="Rf43a493411164e62" /><Relationship Type="http://schemas.microsoft.com/office/2019/05/relationships/documenttasks" Target="tasks.xml" Id="R8b3d0dc79c01443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
        <AccountId xsi:nil="true"/>
        <AccountType/>
      </UserInfo>
    </SharedWithUsers>
  </documentManagement>
</p:properties>
</file>

<file path=customXml/itemProps1.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2.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3.xml><?xml version="1.0" encoding="utf-8"?>
<ds:datastoreItem xmlns:ds="http://schemas.openxmlformats.org/officeDocument/2006/customXml" ds:itemID="{FFCE18D2-B324-4132-81CC-CB858B806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9F7A30-9F76-4C18-9100-FCEFA94CB15D}">
  <ds:schemaRefs>
    <ds:schemaRef ds:uri="ddcafe4e-46ac-40e3-84e9-d90a5e60e5e8"/>
    <ds:schemaRef ds:uri="http://purl.org/dc/dcmitype/"/>
    <ds:schemaRef ds:uri="http://schemas.microsoft.com/office/2006/documentManagement/types"/>
    <ds:schemaRef ds:uri="http://purl.org/dc/elements/1.1/"/>
    <ds:schemaRef ds:uri="http://schemas.microsoft.com/office/infopath/2007/PartnerControls"/>
    <ds:schemaRef ds:uri="0a516d25-ea3f-4e69-a16d-9d0ebc757ebd"/>
    <ds:schemaRef ds:uri="http://purl.org/dc/terms/"/>
    <ds:schemaRef ds:uri="http://schemas.openxmlformats.org/package/2006/metadata/core-properties"/>
    <ds:schemaRef ds:uri="http://schemas.microsoft.com/office/2006/metadata/properties"/>
    <ds:schemaRef ds:uri="http://www.w3.org/XML/1998/namespace"/>
    <ds:schemaRef ds:uri="fb415eba-e95e-415c-8eaf-40b5b4ad0f84"/>
    <ds:schemaRef ds:uri="86c93658-3e86-4f8b-89f3-61afe5bfc4a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Performance Test Plan</dc:title>
  <dc:subject/>
  <dc:creator>Melwin Prabu</dc:creator>
  <cp:keywords>InfoSec; Vulnerability Management</cp:keywords>
  <dc:description/>
  <cp:lastModifiedBy>Kapil Kumar</cp:lastModifiedBy>
  <cp:revision>45</cp:revision>
  <cp:lastPrinted>2024-03-28T08:15:00Z</cp:lastPrinted>
  <dcterms:created xsi:type="dcterms:W3CDTF">2023-07-12T05:51:00Z</dcterms:created>
  <dcterms:modified xsi:type="dcterms:W3CDTF">2025-08-03T08:30:12Z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2023-07-12T05:51:46Z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37d82b09-2f61-455b-ac5f-9548700dbb77</vt:lpwstr>
  </property>
  <property fmtid="{D5CDD505-2E9C-101B-9397-08002B2CF9AE}" pid="9" name="MSIP_Label_c82d1495-f368-494b-8696-ae3e76786b05_ContentBits">
    <vt:lpwstr>0</vt:lpwstr>
  </property>
  <property fmtid="{D5CDD505-2E9C-101B-9397-08002B2CF9AE}" pid="10" name="MediaServiceImageTags">
    <vt:lpwstr/>
  </property>
  <property fmtid="{D5CDD505-2E9C-101B-9397-08002B2CF9AE}" pid="11" name="Order">
    <vt:r8>479600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