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992" w:rsidRDefault="00904656">
      <w:pPr>
        <w:jc w:val="center"/>
        <w:rPr>
          <w:rFonts w:ascii="Verdana" w:hAnsi="Verdana" w:cs="Helvetica"/>
          <w:sz w:val="48"/>
          <w:szCs w:val="48"/>
        </w:rPr>
      </w:pPr>
      <w:r>
        <w:rPr>
          <w:rFonts w:ascii="Verdana" w:hAnsi="Verdana" w:cs="Helvetica"/>
          <w:sz w:val="48"/>
          <w:szCs w:val="48"/>
        </w:rPr>
        <w:t>S</w:t>
      </w:r>
      <w:r>
        <w:rPr>
          <w:rFonts w:ascii="Verdana" w:hAnsi="Verdana" w:cs="Helvetica" w:hint="eastAsia"/>
          <w:sz w:val="48"/>
          <w:szCs w:val="48"/>
        </w:rPr>
        <w:t>QLite</w:t>
      </w:r>
      <w:r>
        <w:rPr>
          <w:rFonts w:ascii="Verdana" w:hAnsi="Verdana" w:cs="Helvetica"/>
          <w:sz w:val="48"/>
          <w:szCs w:val="48"/>
        </w:rPr>
        <w:t xml:space="preserve"> </w:t>
      </w:r>
      <w:r>
        <w:rPr>
          <w:rFonts w:ascii="Verdana" w:hAnsi="Verdana" w:cs="Helvetica" w:hint="eastAsia"/>
          <w:sz w:val="48"/>
          <w:szCs w:val="48"/>
        </w:rPr>
        <w:t>研究</w:t>
      </w:r>
    </w:p>
    <w:sdt>
      <w:sdtPr>
        <w:rPr>
          <w:lang w:val="zh-CN"/>
        </w:rPr>
        <w:id w:val="2008096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0992" w:rsidRDefault="00904656">
          <w:pPr>
            <w:spacing w:after="0" w:line="240" w:lineRule="auto"/>
            <w:jc w:val="center"/>
          </w:pPr>
          <w:r>
            <w:rPr>
              <w:rFonts w:ascii="SimSun" w:eastAsia="SimSun" w:hAnsi="SimSun"/>
            </w:rPr>
            <w:t>目录</w:t>
          </w:r>
        </w:p>
        <w:p w:rsidR="001F0992" w:rsidRDefault="00904656">
          <w:pPr>
            <w:pStyle w:val="TOC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030" w:history="1">
            <w:r>
              <w:t xml:space="preserve">1. </w:t>
            </w:r>
            <w:r>
              <w:rPr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_Toc5030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F0992" w:rsidRDefault="00904656">
          <w:pPr>
            <w:pStyle w:val="TOC1"/>
            <w:tabs>
              <w:tab w:val="right" w:leader="dot" w:pos="8306"/>
            </w:tabs>
          </w:pPr>
          <w:hyperlink w:anchor="_Toc1907" w:history="1">
            <w:r>
              <w:t xml:space="preserve">2. </w:t>
            </w:r>
            <w:r>
              <w:rPr>
                <w:rFonts w:hint="eastAsia"/>
              </w:rPr>
              <w:t>SQLite</w:t>
            </w:r>
            <w:r>
              <w:t xml:space="preserve"> </w:t>
            </w:r>
            <w:r>
              <w:rPr>
                <w:rFonts w:hint="eastAsia"/>
              </w:rPr>
              <w:t>基础认知</w:t>
            </w:r>
            <w:r>
              <w:tab/>
            </w:r>
            <w:r>
              <w:fldChar w:fldCharType="begin"/>
            </w:r>
            <w:r>
              <w:instrText xml:space="preserve"> PAGEREF _Toc1907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12122" w:history="1">
            <w:r>
              <w:t xml:space="preserve">2.1 </w:t>
            </w:r>
            <w:r>
              <w:rPr>
                <w:rFonts w:hint="eastAsia"/>
                <w:szCs w:val="24"/>
              </w:rPr>
              <w:t>数据库文件格式</w:t>
            </w:r>
            <w:r>
              <w:tab/>
            </w:r>
            <w:r>
              <w:fldChar w:fldCharType="begin"/>
            </w:r>
            <w:r>
              <w:instrText xml:space="preserve"> PAGEREF _Toc12122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24687" w:history="1">
            <w:r>
              <w:rPr>
                <w:rFonts w:hint="eastAsia"/>
              </w:rPr>
              <w:t xml:space="preserve">2.2 </w:t>
            </w:r>
            <w:r>
              <w:t>S</w:t>
            </w:r>
            <w:r>
              <w:rPr>
                <w:rFonts w:hint="eastAsia"/>
              </w:rPr>
              <w:t>QLite</w:t>
            </w:r>
            <w:r>
              <w:t xml:space="preserve"> </w:t>
            </w:r>
            <w:r>
              <w:rPr>
                <w:rFonts w:hint="eastAsia"/>
              </w:rPr>
              <w:t>权限</w:t>
            </w:r>
            <w:r>
              <w:tab/>
            </w:r>
            <w:r>
              <w:fldChar w:fldCharType="begin"/>
            </w:r>
            <w:r>
              <w:instrText xml:space="preserve"> PAGEREF _Toc24687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31429" w:history="1">
            <w:r>
              <w:t xml:space="preserve">2.3 </w:t>
            </w:r>
            <w:r>
              <w:rPr>
                <w:rFonts w:hint="eastAsia"/>
              </w:rPr>
              <w:t>支持</w:t>
            </w:r>
            <w:r>
              <w:t>S</w:t>
            </w:r>
            <w:r>
              <w:rPr>
                <w:rFonts w:hint="eastAsia"/>
              </w:rPr>
              <w:t>ql</w:t>
            </w:r>
            <w:r>
              <w:rPr>
                <w:rFonts w:hint="eastAsia"/>
              </w:rPr>
              <w:t>标准</w:t>
            </w:r>
            <w:r>
              <w:tab/>
            </w:r>
            <w:r>
              <w:fldChar w:fldCharType="begin"/>
            </w:r>
            <w:r>
              <w:instrText xml:space="preserve"> PAGEREF _Toc31429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27447" w:history="1">
            <w:r>
              <w:t xml:space="preserve">2.4 </w:t>
            </w:r>
            <w:r>
              <w:rPr>
                <w:rFonts w:hint="eastAsia"/>
              </w:rPr>
              <w:t>数据类型</w:t>
            </w:r>
            <w:r>
              <w:tab/>
            </w:r>
            <w:r>
              <w:fldChar w:fldCharType="begin"/>
            </w:r>
            <w:r>
              <w:instrText xml:space="preserve"> PAGEREF _Toc27447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17143" w:history="1">
            <w:r>
              <w:rPr>
                <w:szCs w:val="28"/>
                <w:lang w:val="zh-CN"/>
              </w:rPr>
              <w:t xml:space="preserve">2.5 </w:t>
            </w:r>
            <w:r>
              <w:rPr>
                <w:rFonts w:hint="eastAsia"/>
              </w:rPr>
              <w:t>内置函数</w:t>
            </w:r>
            <w:r>
              <w:tab/>
            </w:r>
            <w:r>
              <w:fldChar w:fldCharType="begin"/>
            </w:r>
            <w:r>
              <w:instrText xml:space="preserve"> PAGEREF _Toc17143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18978" w:history="1">
            <w:r>
              <w:t xml:space="preserve">2.6 </w:t>
            </w:r>
            <w:r>
              <w:t>S</w:t>
            </w:r>
            <w:r>
              <w:rPr>
                <w:rFonts w:hint="eastAsia"/>
              </w:rPr>
              <w:t>qllite</w:t>
            </w:r>
            <w:r>
              <w:rPr>
                <w:rFonts w:hint="eastAsia"/>
              </w:rPr>
              <w:t>数据库锁级别</w:t>
            </w:r>
            <w:r>
              <w:tab/>
            </w:r>
            <w:r>
              <w:fldChar w:fldCharType="begin"/>
            </w:r>
            <w:r>
              <w:instrText xml:space="preserve"> PAGEREF _Toc18978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0992" w:rsidRDefault="00904656">
          <w:pPr>
            <w:pStyle w:val="TOC1"/>
            <w:tabs>
              <w:tab w:val="right" w:leader="dot" w:pos="8306"/>
            </w:tabs>
          </w:pPr>
          <w:hyperlink w:anchor="_Toc11341" w:history="1">
            <w:r>
              <w:t>3. S</w:t>
            </w:r>
            <w:r>
              <w:rPr>
                <w:rFonts w:hint="eastAsia"/>
              </w:rPr>
              <w:t>qllite</w:t>
            </w:r>
            <w:r>
              <w:t xml:space="preserve"> </w:t>
            </w:r>
            <w:r>
              <w:rPr>
                <w:rFonts w:hint="eastAsia"/>
              </w:rPr>
              <w:t>的并发：</w:t>
            </w:r>
            <w:r>
              <w:tab/>
            </w:r>
            <w:r>
              <w:fldChar w:fldCharType="begin"/>
            </w:r>
            <w:r>
              <w:instrText xml:space="preserve"> PAGEREF _Toc11341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30200" w:history="1">
            <w:r>
              <w:t xml:space="preserve">3.1 </w:t>
            </w:r>
            <w:r>
              <w:rPr>
                <w:rFonts w:hint="eastAsia"/>
              </w:rPr>
              <w:t>并发锁一般</w:t>
            </w:r>
            <w:r>
              <w:rPr>
                <w:rFonts w:hint="eastAsia"/>
              </w:rPr>
              <w:t>解决思路：</w:t>
            </w:r>
            <w:r>
              <w:tab/>
            </w:r>
            <w:r>
              <w:fldChar w:fldCharType="begin"/>
            </w:r>
            <w:r>
              <w:instrText xml:space="preserve"> PAGEREF _Toc30200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0992" w:rsidRDefault="00904656">
          <w:pPr>
            <w:pStyle w:val="TOC3"/>
            <w:tabs>
              <w:tab w:val="right" w:leader="dot" w:pos="8306"/>
            </w:tabs>
          </w:pPr>
          <w:hyperlink w:anchor="_Toc740" w:history="1">
            <w:r>
              <w:t xml:space="preserve">3.1.1 </w:t>
            </w:r>
            <w:r>
              <w:rPr>
                <w:rFonts w:hint="eastAsia"/>
              </w:rPr>
              <w:t>避免重复打开数据库可以使用单例模式，</w:t>
            </w:r>
            <w:r>
              <w:t>使用单例来保证</w:t>
            </w:r>
            <w:r>
              <w:rPr>
                <w:rFonts w:hint="eastAsia"/>
              </w:rPr>
              <w:t>数据库连接</w:t>
            </w:r>
            <w:r>
              <w:t>对象的唯一性</w:t>
            </w:r>
            <w:r>
              <w:rPr>
                <w:rFonts w:hint="eastAsia"/>
              </w:rPr>
              <w:t>。</w:t>
            </w:r>
            <w:r>
              <w:tab/>
            </w:r>
            <w:r>
              <w:fldChar w:fldCharType="begin"/>
            </w:r>
            <w:r>
              <w:instrText xml:space="preserve"> PAGEREF _Toc740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0992" w:rsidRDefault="00904656">
          <w:pPr>
            <w:pStyle w:val="TOC3"/>
            <w:tabs>
              <w:tab w:val="right" w:leader="dot" w:pos="8306"/>
            </w:tabs>
          </w:pPr>
          <w:hyperlink w:anchor="_Toc12043" w:history="1">
            <w:r>
              <w:rPr>
                <w:lang w:val="zh-CN"/>
              </w:rPr>
              <w:t xml:space="preserve">3.1.2 </w:t>
            </w:r>
            <w:r>
              <w:rPr>
                <w:rFonts w:hint="eastAsia"/>
              </w:rPr>
              <w:t>合并多个数据库</w:t>
            </w:r>
            <w:r>
              <w:rPr>
                <w:rFonts w:hint="eastAsia"/>
                <w:lang w:val="zh-CN"/>
              </w:rPr>
              <w:t>.</w:t>
            </w:r>
            <w:r>
              <w:tab/>
            </w:r>
            <w:r>
              <w:fldChar w:fldCharType="begin"/>
            </w:r>
            <w:r>
              <w:instrText xml:space="preserve"> PAGEREF _Toc12043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0992" w:rsidRDefault="00904656">
          <w:pPr>
            <w:pStyle w:val="TOC1"/>
            <w:tabs>
              <w:tab w:val="right" w:leader="dot" w:pos="8306"/>
            </w:tabs>
          </w:pPr>
          <w:hyperlink w:anchor="_Toc16325" w:history="1">
            <w:r>
              <w:t>4. Sqllite</w:t>
            </w:r>
            <w:r>
              <w:rPr>
                <w:rFonts w:hint="eastAsia"/>
              </w:rPr>
              <w:t>返回码</w:t>
            </w:r>
            <w:r>
              <w:tab/>
            </w:r>
            <w:r>
              <w:fldChar w:fldCharType="begin"/>
            </w:r>
            <w:r>
              <w:instrText xml:space="preserve"> PAGEREF _Toc16325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F0992" w:rsidRDefault="00904656">
          <w:pPr>
            <w:pStyle w:val="TOC1"/>
            <w:tabs>
              <w:tab w:val="right" w:leader="dot" w:pos="8306"/>
            </w:tabs>
          </w:pPr>
          <w:hyperlink w:anchor="_Toc25654" w:history="1">
            <w:r>
              <w:t xml:space="preserve">5. </w:t>
            </w:r>
            <w:r>
              <w:rPr>
                <w:rFonts w:hint="eastAsia"/>
              </w:rPr>
              <w:t>参考网络文档</w:t>
            </w:r>
            <w:r>
              <w:tab/>
            </w:r>
            <w:r>
              <w:fldChar w:fldCharType="begin"/>
            </w:r>
            <w:r>
              <w:instrText xml:space="preserve"> PAGEREF _Toc25654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F0992" w:rsidRDefault="00904656">
          <w:pPr>
            <w:pStyle w:val="TOC1"/>
            <w:tabs>
              <w:tab w:val="right" w:leader="dot" w:pos="8306"/>
            </w:tabs>
          </w:pPr>
          <w:hyperlink w:anchor="_Toc28786" w:history="1">
            <w:r>
              <w:rPr>
                <w:rFonts w:hint="eastAsia"/>
              </w:rPr>
              <w:t>6. Sqlite</w:t>
            </w:r>
            <w:r>
              <w:rPr>
                <w:rFonts w:hint="eastAsia"/>
              </w:rPr>
              <w:t>知识补充</w:t>
            </w:r>
            <w:r>
              <w:tab/>
            </w:r>
            <w:r>
              <w:fldChar w:fldCharType="begin"/>
            </w:r>
            <w:r>
              <w:instrText xml:space="preserve"> PAGEREF _Toc28786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9924" w:history="1">
            <w:r>
              <w:rPr>
                <w:rFonts w:ascii="Helvetica" w:hAnsi="Helvetica"/>
                <w:szCs w:val="21"/>
              </w:rPr>
              <w:t xml:space="preserve">6.1 </w:t>
            </w:r>
            <w:r>
              <w:rPr>
                <w:rFonts w:ascii="Helvetica" w:hAnsi="Helvetica"/>
                <w:bCs/>
                <w:szCs w:val="21"/>
              </w:rPr>
              <w:t>死锁的情</w:t>
            </w:r>
            <w:r>
              <w:rPr>
                <w:rFonts w:ascii="Microsoft YaHei" w:eastAsia="Microsoft YaHei" w:hAnsi="Microsoft YaHei" w:cs="Microsoft YaHei" w:hint="eastAsia"/>
                <w:bCs/>
                <w:szCs w:val="21"/>
              </w:rPr>
              <w:t>况</w:t>
            </w:r>
            <w:r>
              <w:tab/>
            </w:r>
            <w:r>
              <w:fldChar w:fldCharType="begin"/>
            </w:r>
            <w:r>
              <w:instrText xml:space="preserve"> PAGEREF _Toc9924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23468" w:history="1">
            <w:r>
              <w:rPr>
                <w:rFonts w:ascii="Helvetica" w:hAnsi="Helvetica"/>
                <w:szCs w:val="21"/>
              </w:rPr>
              <w:t xml:space="preserve">6.2 </w:t>
            </w:r>
            <w:r>
              <w:rPr>
                <w:rFonts w:ascii="Helvetica" w:hAnsi="Helvetica"/>
                <w:bCs/>
                <w:szCs w:val="21"/>
              </w:rPr>
              <w:t>事务类型的使用原</w:t>
            </w:r>
            <w:r>
              <w:rPr>
                <w:rFonts w:ascii="Microsoft YaHei" w:eastAsia="Microsoft YaHei" w:hAnsi="Microsoft YaHei" w:cs="Microsoft YaHei" w:hint="eastAsia"/>
                <w:bCs/>
                <w:szCs w:val="21"/>
              </w:rPr>
              <w:t>则</w:t>
            </w:r>
            <w:r>
              <w:tab/>
            </w:r>
            <w:r>
              <w:fldChar w:fldCharType="begin"/>
            </w:r>
            <w:r>
              <w:instrText xml:space="preserve"> PAGEREF _Toc23468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F0992" w:rsidRDefault="00904656">
          <w:pPr>
            <w:pStyle w:val="TOC2"/>
            <w:tabs>
              <w:tab w:val="right" w:leader="dot" w:pos="8306"/>
            </w:tabs>
          </w:pPr>
          <w:hyperlink w:anchor="_Toc14981" w:history="1">
            <w:r>
              <w:rPr>
                <w:rFonts w:ascii="Helvetica" w:hAnsi="Helvetica"/>
                <w:szCs w:val="21"/>
              </w:rPr>
              <w:t xml:space="preserve">6.3 </w:t>
            </w:r>
            <w:r>
              <w:rPr>
                <w:rFonts w:ascii="Helvetica" w:hAnsi="Helvetica"/>
                <w:bCs/>
                <w:szCs w:val="21"/>
              </w:rPr>
              <w:t>对</w:t>
            </w:r>
            <w:r>
              <w:rPr>
                <w:rFonts w:ascii="Helvetica" w:hAnsi="Helvetica"/>
                <w:bCs/>
                <w:szCs w:val="21"/>
              </w:rPr>
              <w:t>SQLITE_BUSY</w:t>
            </w:r>
            <w:r>
              <w:rPr>
                <w:rFonts w:ascii="Helvetica" w:hAnsi="Helvetica"/>
                <w:bCs/>
                <w:szCs w:val="21"/>
              </w:rPr>
              <w:t>的处</w:t>
            </w:r>
            <w:r>
              <w:rPr>
                <w:rFonts w:ascii="Microsoft YaHei" w:eastAsia="Microsoft YaHei" w:hAnsi="Microsoft YaHei" w:cs="Microsoft YaHei" w:hint="eastAsia"/>
                <w:bCs/>
                <w:szCs w:val="21"/>
              </w:rPr>
              <w:t>理</w:t>
            </w:r>
            <w:r>
              <w:tab/>
            </w:r>
            <w:r>
              <w:fldChar w:fldCharType="begin"/>
            </w:r>
            <w:r>
              <w:instrText xml:space="preserve"> PAGEREF _Toc14981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F0992" w:rsidRDefault="00904656">
          <w:pPr>
            <w:pStyle w:val="TOC1"/>
            <w:tabs>
              <w:tab w:val="right" w:leader="dot" w:pos="8306"/>
            </w:tabs>
          </w:pPr>
          <w:hyperlink w:anchor="_Toc21942" w:history="1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同一数据库多进程读写的解决方案</w:t>
            </w:r>
            <w:r>
              <w:tab/>
            </w:r>
            <w:r>
              <w:fldChar w:fldCharType="begin"/>
            </w:r>
            <w:r>
              <w:instrText xml:space="preserve"> PAGEREF _Toc21942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0992" w:rsidRDefault="00904656">
          <w:r>
            <w:rPr>
              <w:bCs/>
              <w:lang w:val="zh-CN"/>
            </w:rPr>
            <w:fldChar w:fldCharType="end"/>
          </w:r>
        </w:p>
      </w:sdtContent>
    </w:sdt>
    <w:p w:rsidR="001F0992" w:rsidRDefault="001F0992">
      <w:pPr>
        <w:rPr>
          <w:rStyle w:val="Strong"/>
        </w:rPr>
      </w:pPr>
    </w:p>
    <w:p w:rsidR="001F0992" w:rsidRDefault="00904656">
      <w:pPr>
        <w:pStyle w:val="Heading1"/>
      </w:pPr>
      <w:bookmarkStart w:id="0" w:name="_Toc5030"/>
      <w:r>
        <w:rPr>
          <w:rFonts w:hint="eastAsia"/>
        </w:rPr>
        <w:t>简介</w:t>
      </w:r>
      <w:bookmarkEnd w:id="0"/>
    </w:p>
    <w:p w:rsidR="001F0992" w:rsidRDefault="00904656">
      <w:pPr>
        <w:rPr>
          <w:rFonts w:ascii="Verdana" w:hAnsi="Verdana" w:cs="Helvetica"/>
          <w:sz w:val="28"/>
          <w:szCs w:val="28"/>
        </w:rPr>
      </w:pPr>
      <w:r>
        <w:rPr>
          <w:rFonts w:ascii="Verdana" w:hAnsi="Verdana" w:cs="Helvetica"/>
          <w:sz w:val="28"/>
          <w:szCs w:val="28"/>
        </w:rPr>
        <w:t>官方网站：</w:t>
      </w:r>
      <w:r>
        <w:rPr>
          <w:rFonts w:ascii="Verdana" w:hAnsi="Verdana" w:cs="Helvetica"/>
          <w:color w:val="1D58D1"/>
          <w:sz w:val="28"/>
          <w:szCs w:val="28"/>
        </w:rPr>
        <w:t xml:space="preserve">https://www.sqlite.org/about.html </w:t>
      </w:r>
    </w:p>
    <w:p w:rsidR="001F0992" w:rsidRDefault="00904656">
      <w:pPr>
        <w:pStyle w:val="Heading1"/>
      </w:pPr>
      <w:bookmarkStart w:id="1" w:name="_Toc1907"/>
      <w:bookmarkStart w:id="2" w:name="_Hlk517363610"/>
      <w:r>
        <w:rPr>
          <w:rFonts w:hint="eastAsia"/>
        </w:rPr>
        <w:t>SQLite</w:t>
      </w:r>
      <w:r>
        <w:t xml:space="preserve"> </w:t>
      </w:r>
      <w:r>
        <w:rPr>
          <w:rFonts w:hint="eastAsia"/>
        </w:rPr>
        <w:t>基础认知</w:t>
      </w:r>
      <w:bookmarkEnd w:id="1"/>
    </w:p>
    <w:p w:rsidR="001F0992" w:rsidRDefault="00904656">
      <w:pPr>
        <w:pStyle w:val="Heading2"/>
      </w:pPr>
      <w:bookmarkStart w:id="3" w:name="_Toc12122"/>
      <w:bookmarkEnd w:id="2"/>
      <w:r>
        <w:rPr>
          <w:rFonts w:hint="eastAsia"/>
          <w:sz w:val="24"/>
          <w:szCs w:val="24"/>
        </w:rPr>
        <w:t>数据库文件格式</w:t>
      </w:r>
      <w:bookmarkEnd w:id="3"/>
    </w:p>
    <w:p w:rsidR="001F0992" w:rsidRDefault="00904656">
      <w:r>
        <w:rPr>
          <w:rFonts w:hint="eastAsia"/>
        </w:rPr>
        <w:t>数据库文件名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</w:t>
      </w:r>
      <w:proofErr w:type="gramStart"/>
      <w:r>
        <w:rPr>
          <w:rFonts w:hint="eastAsia"/>
        </w:rPr>
        <w:t>db</w:t>
      </w:r>
      <w:proofErr w:type="spellEnd"/>
      <w:proofErr w:type="gramEnd"/>
      <w:r>
        <w:t xml:space="preserve"> </w:t>
      </w:r>
      <w:r>
        <w:rPr>
          <w:rFonts w:hint="eastAsia"/>
        </w:rPr>
        <w:t>后缀为</w:t>
      </w:r>
      <w:r>
        <w:rPr>
          <w:rFonts w:hint="eastAsia"/>
        </w:rPr>
        <w:t>.</w:t>
      </w:r>
      <w:proofErr w:type="spellStart"/>
      <w:r>
        <w:t>db</w:t>
      </w:r>
      <w:proofErr w:type="spellEnd"/>
    </w:p>
    <w:p w:rsidR="001F0992" w:rsidRDefault="00904656">
      <w:pPr>
        <w:pStyle w:val="Heading2"/>
      </w:pPr>
      <w:bookmarkStart w:id="4" w:name="_Toc24687"/>
      <w:r>
        <w:t>S</w:t>
      </w:r>
      <w:r>
        <w:rPr>
          <w:rFonts w:hint="eastAsia"/>
        </w:rPr>
        <w:t>QLite</w:t>
      </w:r>
      <w:r>
        <w:t xml:space="preserve"> </w:t>
      </w:r>
      <w:r>
        <w:rPr>
          <w:rFonts w:hint="eastAsia"/>
        </w:rPr>
        <w:t>权限</w:t>
      </w:r>
      <w:bookmarkEnd w:id="4"/>
      <w:r>
        <w:rPr>
          <w:rFonts w:hint="eastAsia"/>
        </w:rPr>
        <w:t xml:space="preserve"> </w:t>
      </w:r>
      <w:r>
        <w:t xml:space="preserve">  </w:t>
      </w:r>
    </w:p>
    <w:p w:rsidR="001F0992" w:rsidRDefault="00904656">
      <w:r>
        <w:t xml:space="preserve">SQLite </w:t>
      </w:r>
      <w:r>
        <w:t>没有用户帐户概念，而是根据文件系统确定所有数据库</w:t>
      </w:r>
      <w:r>
        <w:rPr>
          <w:rFonts w:hint="eastAsia"/>
        </w:rPr>
        <w:t>文件</w:t>
      </w:r>
      <w:r>
        <w:t>的权限。</w:t>
      </w:r>
    </w:p>
    <w:p w:rsidR="001F0992" w:rsidRDefault="00904656">
      <w:pPr>
        <w:pStyle w:val="Heading2"/>
      </w:pPr>
      <w:bookmarkStart w:id="5" w:name="_Toc31429"/>
      <w:r>
        <w:rPr>
          <w:rFonts w:hint="eastAsia"/>
        </w:rPr>
        <w:t>支持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标准</w:t>
      </w:r>
      <w:bookmarkEnd w:id="5"/>
    </w:p>
    <w:p w:rsidR="001F0992" w:rsidRDefault="00904656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 xml:space="preserve">SQLite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支持多数（但不是全部）的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 xml:space="preserve"> SQL92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标准。不受支持的一些功能包括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触发器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val="zh-CN"/>
        </w:rPr>
        <w:t>，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视图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val="zh-CN"/>
        </w:rPr>
        <w:t>，存储过程等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。</w:t>
      </w:r>
    </w:p>
    <w:tbl>
      <w:tblPr>
        <w:tblW w:w="3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3"/>
      </w:tblGrid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ATTACH DATABASE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BEGIN TRANSACTION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lastRenderedPageBreak/>
              <w:t>comment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COMMIT TRANSACTION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COPY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CREATE INDEX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CREATE TABLE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CREATE TRIGGER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CREATE VIEW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DELETE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DETACH DATABASE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DROP INDEX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DROP TABLE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DROP TRIGGER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DROP VIEW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END TRANSACTION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EXPLAIN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expression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INSERT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lastRenderedPageBreak/>
              <w:t>ON CONFLICT clause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PRAGMA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REPLACE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ROLLBACK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TRANSACTION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SELECT</w:t>
            </w:r>
          </w:p>
        </w:tc>
      </w:tr>
      <w:tr w:rsidR="001F0992">
        <w:trPr>
          <w:trHeight w:val="285"/>
        </w:trPr>
        <w:tc>
          <w:tcPr>
            <w:tcW w:w="3253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UPDATE</w:t>
            </w:r>
          </w:p>
        </w:tc>
      </w:tr>
    </w:tbl>
    <w:p w:rsidR="001F0992" w:rsidRDefault="001F0992">
      <w:pPr>
        <w:autoSpaceDE w:val="0"/>
        <w:autoSpaceDN w:val="0"/>
        <w:adjustRightInd w:val="0"/>
        <w:jc w:val="left"/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</w:pPr>
    </w:p>
    <w:p w:rsidR="001F0992" w:rsidRDefault="00904656">
      <w:pPr>
        <w:pStyle w:val="Heading2"/>
      </w:pPr>
      <w:bookmarkStart w:id="6" w:name="_Toc27447"/>
      <w:r>
        <w:rPr>
          <w:rFonts w:hint="eastAsia"/>
          <w:b w:val="0"/>
          <w:bCs w:val="0"/>
        </w:rPr>
        <w:t>数据类型</w:t>
      </w:r>
      <w:bookmarkEnd w:id="6"/>
    </w:p>
    <w:p w:rsidR="001F0992" w:rsidRPr="00417B01" w:rsidRDefault="00904656">
      <w:pPr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</w:pPr>
      <w:proofErr w:type="spellStart"/>
      <w:proofErr w:type="gramStart"/>
      <w:r w:rsidRPr="00417B01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Typelessness</w:t>
      </w:r>
      <w:proofErr w:type="spellEnd"/>
      <w:r w:rsidRPr="00417B01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(</w:t>
      </w:r>
      <w:proofErr w:type="gramEnd"/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无类型</w:t>
      </w:r>
      <w:r w:rsidRPr="00417B01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)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对于</w:t>
      </w:r>
      <w:r w:rsidRPr="00417B01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SQLite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来说对字段不指定类型是完全有效的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val="zh-CN"/>
        </w:rPr>
        <w:t>。</w:t>
      </w:r>
      <w:r w:rsidRPr="00417B01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.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val="zh-CN"/>
        </w:rPr>
        <w:t>但主键</w:t>
      </w:r>
      <w:r w:rsidRPr="00417B01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>Primary Key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val="zh-CN"/>
        </w:rPr>
        <w:t>必须有类型</w:t>
      </w:r>
    </w:p>
    <w:p w:rsidR="001F0992" w:rsidRDefault="00904656">
      <w:pP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</w:pPr>
      <w:r w:rsidRPr="00417B01">
        <w:rPr>
          <w:rFonts w:ascii="Times New Roman" w:eastAsia="SimSun" w:hAnsi="Times New Roman" w:cs="Times New Roman"/>
          <w:kern w:val="0"/>
          <w:sz w:val="24"/>
          <w:szCs w:val="24"/>
          <w:lang w:val="en-CA"/>
        </w:rPr>
        <w:t xml:space="preserve"> 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SQLite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  <w:t>支持常见的数据类型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val="zh-CN"/>
        </w:rPr>
        <w:t>：</w:t>
      </w:r>
      <w:r>
        <w:rPr>
          <w:rFonts w:ascii="Arial" w:eastAsia="Microsoft YaHei" w:hAnsi="Arial" w:cs="Arial"/>
          <w:b/>
          <w:bCs/>
          <w:color w:val="FF0000"/>
          <w:szCs w:val="21"/>
        </w:rPr>
        <w:t xml:space="preserve">SQLite </w:t>
      </w:r>
      <w:r>
        <w:rPr>
          <w:rFonts w:ascii="Arial" w:eastAsia="Microsoft YaHei" w:hAnsi="Arial" w:cs="Arial"/>
          <w:b/>
          <w:bCs/>
          <w:color w:val="FF0000"/>
          <w:szCs w:val="21"/>
        </w:rPr>
        <w:t>的存储宽度是根据输入来自动调整的</w:t>
      </w: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6"/>
        <w:gridCol w:w="5954"/>
      </w:tblGrid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>VARCHAR(10),</w:t>
            </w:r>
          </w:p>
        </w:tc>
        <w:tc>
          <w:tcPr>
            <w:tcW w:w="5954" w:type="dxa"/>
          </w:tcPr>
          <w:p w:rsidR="001F0992" w:rsidRDefault="001F0992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 xml:space="preserve"> NVARCHAR(15), </w:t>
            </w:r>
          </w:p>
        </w:tc>
        <w:tc>
          <w:tcPr>
            <w:tcW w:w="5954" w:type="dxa"/>
          </w:tcPr>
          <w:p w:rsidR="001F0992" w:rsidRDefault="001F0992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 xml:space="preserve"> TEXT,</w:t>
            </w:r>
          </w:p>
        </w:tc>
        <w:tc>
          <w:tcPr>
            <w:tcW w:w="5954" w:type="dxa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文本字符串，缺省的编码为</w:t>
            </w:r>
            <w:r>
              <w:rPr>
                <w:rFonts w:ascii="Verdana" w:hAnsi="Verdana" w:cs="Helvetica"/>
                <w:sz w:val="18"/>
                <w:szCs w:val="18"/>
              </w:rPr>
              <w:t>utf-8</w:t>
            </w: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 xml:space="preserve"> INTEGER,</w:t>
            </w:r>
          </w:p>
        </w:tc>
        <w:tc>
          <w:tcPr>
            <w:tcW w:w="5954" w:type="dxa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带符号的整数，根据值的大小，自动存储为</w:t>
            </w:r>
            <w:r>
              <w:rPr>
                <w:rFonts w:ascii="Verdana" w:hAnsi="Verdana" w:cs="Helvetica"/>
                <w:sz w:val="18"/>
                <w:szCs w:val="18"/>
              </w:rPr>
              <w:t>1,2,3,4,5,8</w:t>
            </w:r>
            <w:r>
              <w:rPr>
                <w:rFonts w:ascii="Verdana" w:hAnsi="Verdana" w:cs="Helvetica"/>
                <w:sz w:val="18"/>
                <w:szCs w:val="18"/>
              </w:rPr>
              <w:t>字节</w:t>
            </w:r>
            <w:r>
              <w:rPr>
                <w:rFonts w:ascii="Verdana" w:hAnsi="Verdana" w:cs="Helvetica"/>
                <w:sz w:val="18"/>
                <w:szCs w:val="18"/>
              </w:rPr>
              <w:t>6</w:t>
            </w:r>
            <w:r>
              <w:rPr>
                <w:rFonts w:ascii="Verdana" w:hAnsi="Verdana" w:cs="Helvetica"/>
                <w:sz w:val="18"/>
                <w:szCs w:val="18"/>
              </w:rPr>
              <w:t>种</w:t>
            </w: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 xml:space="preserve"> FLOAT,</w:t>
            </w:r>
          </w:p>
        </w:tc>
        <w:tc>
          <w:tcPr>
            <w:tcW w:w="5954" w:type="dxa"/>
          </w:tcPr>
          <w:p w:rsidR="001F0992" w:rsidRDefault="001F0992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>BOOLEAN,</w:t>
            </w:r>
          </w:p>
        </w:tc>
        <w:tc>
          <w:tcPr>
            <w:tcW w:w="5954" w:type="dxa"/>
          </w:tcPr>
          <w:p w:rsidR="001F0992" w:rsidRDefault="001F0992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 xml:space="preserve"> CLOB,</w:t>
            </w:r>
          </w:p>
        </w:tc>
        <w:tc>
          <w:tcPr>
            <w:tcW w:w="5954" w:type="dxa"/>
          </w:tcPr>
          <w:p w:rsidR="001F0992" w:rsidRDefault="001F0992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 xml:space="preserve"> BLOB,</w:t>
            </w:r>
          </w:p>
        </w:tc>
        <w:tc>
          <w:tcPr>
            <w:tcW w:w="5954" w:type="dxa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blob</w:t>
            </w:r>
            <w:r>
              <w:rPr>
                <w:rFonts w:ascii="Verdana" w:hAnsi="Verdana" w:cs="Helvetica"/>
                <w:sz w:val="18"/>
                <w:szCs w:val="18"/>
              </w:rPr>
              <w:t>数据，不定长</w:t>
            </w: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>TIMESTAMP,</w:t>
            </w:r>
          </w:p>
        </w:tc>
        <w:tc>
          <w:tcPr>
            <w:tcW w:w="5954" w:type="dxa"/>
          </w:tcPr>
          <w:p w:rsidR="001F0992" w:rsidRDefault="001F0992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>NUMERIC(10,5)</w:t>
            </w:r>
          </w:p>
        </w:tc>
        <w:tc>
          <w:tcPr>
            <w:tcW w:w="5954" w:type="dxa"/>
          </w:tcPr>
          <w:p w:rsidR="001F0992" w:rsidRDefault="001F0992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lastRenderedPageBreak/>
              <w:t>VARYING CHARACTER (24),</w:t>
            </w:r>
          </w:p>
        </w:tc>
        <w:tc>
          <w:tcPr>
            <w:tcW w:w="5954" w:type="dxa"/>
          </w:tcPr>
          <w:p w:rsidR="001F0992" w:rsidRDefault="001F0992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1F0992">
        <w:trPr>
          <w:trHeight w:val="315"/>
        </w:trPr>
        <w:tc>
          <w:tcPr>
            <w:tcW w:w="3536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  <w:t>NATIONAL VARYING CHARACTER(16)</w:t>
            </w:r>
          </w:p>
        </w:tc>
        <w:tc>
          <w:tcPr>
            <w:tcW w:w="5954" w:type="dxa"/>
          </w:tcPr>
          <w:p w:rsidR="001F0992" w:rsidRDefault="001F0992">
            <w:pPr>
              <w:widowControl/>
              <w:jc w:val="left"/>
              <w:rPr>
                <w:rFonts w:ascii="Times New Roman" w:eastAsia="DengXian" w:hAnsi="Times New Roman" w:cs="Times New Roman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</w:tbl>
    <w:p w:rsidR="001F0992" w:rsidRDefault="001F0992">
      <w:pPr>
        <w:rPr>
          <w:rFonts w:ascii="Times New Roman" w:eastAsia="SimSun" w:hAnsi="Times New Roman" w:cs="Times New Roman"/>
          <w:kern w:val="0"/>
          <w:sz w:val="24"/>
          <w:szCs w:val="24"/>
          <w:lang w:val="zh-CN"/>
        </w:rPr>
      </w:pPr>
    </w:p>
    <w:p w:rsidR="001F0992" w:rsidRDefault="001F0992">
      <w:pPr>
        <w:rPr>
          <w:lang w:val="zh-CN"/>
        </w:rPr>
      </w:pPr>
    </w:p>
    <w:p w:rsidR="001F0992" w:rsidRDefault="00904656">
      <w:pPr>
        <w:pStyle w:val="Heading2"/>
        <w:rPr>
          <w:sz w:val="28"/>
          <w:szCs w:val="28"/>
          <w:lang w:val="zh-CN"/>
        </w:rPr>
      </w:pPr>
      <w:bookmarkStart w:id="7" w:name="_Toc17143"/>
      <w:r>
        <w:rPr>
          <w:rFonts w:hint="eastAsia"/>
        </w:rPr>
        <w:t>内置函数</w:t>
      </w:r>
      <w:bookmarkEnd w:id="7"/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115"/>
        <w:gridCol w:w="6181"/>
      </w:tblGrid>
      <w:tr w:rsidR="001F0992">
        <w:tc>
          <w:tcPr>
            <w:tcW w:w="2115" w:type="dxa"/>
            <w:vAlign w:val="center"/>
          </w:tcPr>
          <w:p w:rsidR="001F0992" w:rsidRDefault="00904656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SQLite COUNT </w:t>
            </w:r>
            <w:r>
              <w:rPr>
                <w:rFonts w:hint="eastAsia"/>
                <w:color w:val="000000"/>
                <w:szCs w:val="21"/>
              </w:rPr>
              <w:t>函数</w:t>
            </w:r>
            <w:r>
              <w:rPr>
                <w:rFonts w:hint="eastAsia"/>
                <w:color w:val="000000"/>
                <w:szCs w:val="21"/>
              </w:rPr>
              <w:t xml:space="preserve"> 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COUNT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聚集函数是用来计算一个数据库表中的行数。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SQLite MAX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  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MAX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聚合函数允许我们选择某列的最大值。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SQLite MIN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  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MIN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聚合函数允许我们选择某列的最小值。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SQLite AVG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  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AVG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聚合函数计算某列的平均值。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SQLite SUM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  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SUM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聚合函数允许为一个数值列计算总和。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SQLite RANDOM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RANDOM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函数返回一个介于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 -9223372036854775808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和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 +9223372036854775807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之间的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伪随机整数。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SQLite ABS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  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ABS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函数返回数值参数的绝对值。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SQLite UPPER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UPPER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函数把字符串转换为大写字母。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SQLite LOWER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LOWER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函数把字符串转换为小写字母。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SQLite LENGTH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       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LENGTH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函数返回字符串的长度。</w:t>
            </w:r>
          </w:p>
        </w:tc>
      </w:tr>
      <w:tr w:rsidR="001F0992">
        <w:tc>
          <w:tcPr>
            <w:tcW w:w="2115" w:type="dxa"/>
            <w:vAlign w:val="center"/>
          </w:tcPr>
          <w:p w:rsidR="001F0992" w:rsidRDefault="00904656">
            <w:pPr>
              <w:rPr>
                <w:rFonts w:ascii="Times New Roman" w:eastAsia="DengXia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lastRenderedPageBreak/>
              <w:t xml:space="preserve">SQLite </w:t>
            </w:r>
            <w:proofErr w:type="spellStart"/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>sqlite_version</w:t>
            </w:r>
            <w:proofErr w:type="spellEnd"/>
            <w:r>
              <w:rPr>
                <w:rFonts w:ascii="Times New Roman" w:eastAsia="DengXian" w:hAnsi="Times New Roman" w:cs="Times New Roman"/>
                <w:color w:val="000000"/>
                <w:szCs w:val="21"/>
              </w:rPr>
              <w:t xml:space="preserve"> </w:t>
            </w:r>
            <w:r>
              <w:rPr>
                <w:rFonts w:cs="Times New Roman" w:hint="eastAsia"/>
                <w:color w:val="000000"/>
                <w:szCs w:val="21"/>
              </w:rPr>
              <w:t>函数</w:t>
            </w:r>
          </w:p>
        </w:tc>
        <w:tc>
          <w:tcPr>
            <w:tcW w:w="6181" w:type="dxa"/>
            <w:vAlign w:val="center"/>
          </w:tcPr>
          <w:p w:rsidR="001F0992" w:rsidRDefault="00904656">
            <w:pPr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SQLite </w:t>
            </w:r>
            <w:proofErr w:type="spellStart"/>
            <w:r>
              <w:rPr>
                <w:rFonts w:ascii="DengXian" w:eastAsia="DengXian" w:hAnsi="DengXian" w:hint="eastAsia"/>
                <w:color w:val="000000"/>
                <w:szCs w:val="21"/>
              </w:rPr>
              <w:t>sqlite_version</w:t>
            </w:r>
            <w:proofErr w:type="spellEnd"/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函数返回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 xml:space="preserve"> SQLite </w:t>
            </w:r>
            <w:r>
              <w:rPr>
                <w:rFonts w:ascii="DengXian" w:eastAsia="DengXian" w:hAnsi="DengXian" w:hint="eastAsia"/>
                <w:color w:val="000000"/>
                <w:szCs w:val="21"/>
              </w:rPr>
              <w:t>库的版本。</w:t>
            </w:r>
          </w:p>
        </w:tc>
      </w:tr>
    </w:tbl>
    <w:p w:rsidR="001F0992" w:rsidRDefault="001F0992">
      <w:pPr>
        <w:rPr>
          <w:lang w:val="zh-CN"/>
        </w:rPr>
      </w:pPr>
    </w:p>
    <w:p w:rsidR="001F0992" w:rsidRDefault="00904656">
      <w:pPr>
        <w:pStyle w:val="Heading2"/>
      </w:pPr>
      <w:bookmarkStart w:id="8" w:name="_Toc18978"/>
      <w:proofErr w:type="spellStart"/>
      <w:r>
        <w:rPr>
          <w:b w:val="0"/>
          <w:bCs w:val="0"/>
        </w:rPr>
        <w:t>S</w:t>
      </w:r>
      <w:r>
        <w:rPr>
          <w:rFonts w:hint="eastAsia"/>
          <w:b w:val="0"/>
          <w:bCs w:val="0"/>
        </w:rPr>
        <w:t>qllite</w:t>
      </w:r>
      <w:proofErr w:type="spellEnd"/>
      <w:r>
        <w:rPr>
          <w:rFonts w:hint="eastAsia"/>
          <w:b w:val="0"/>
          <w:bCs w:val="0"/>
        </w:rPr>
        <w:t>数据库锁级别</w:t>
      </w:r>
      <w:bookmarkEnd w:id="8"/>
    </w:p>
    <w:p w:rsidR="001F0992" w:rsidRDefault="00904656">
      <w:r>
        <w:t xml:space="preserve">SQLite </w:t>
      </w:r>
      <w:r>
        <w:t>只提供数据库级的锁定。</w:t>
      </w:r>
      <w:r>
        <w:rPr>
          <w:rFonts w:hint="eastAsia"/>
        </w:rPr>
        <w:t>不提供表或行级别锁。</w:t>
      </w:r>
    </w:p>
    <w:p w:rsidR="001F0992" w:rsidRPr="00417B01" w:rsidRDefault="00904656">
      <w:pPr>
        <w:rPr>
          <w:lang w:val="en-CA"/>
        </w:rPr>
      </w:pPr>
      <w:r>
        <w:rPr>
          <w:rFonts w:hint="eastAsia"/>
          <w:lang w:val="zh-CN"/>
        </w:rPr>
        <w:t>以上为</w:t>
      </w:r>
      <w:r>
        <w:rPr>
          <w:rFonts w:hint="eastAsia"/>
          <w:lang w:val="zh-CN"/>
        </w:rPr>
        <w:t>sqllite</w:t>
      </w:r>
      <w:r>
        <w:rPr>
          <w:rFonts w:hint="eastAsia"/>
          <w:lang w:val="zh-CN"/>
        </w:rPr>
        <w:t>基础知识。其它</w:t>
      </w:r>
      <w:proofErr w:type="spellStart"/>
      <w:r w:rsidRPr="00417B01">
        <w:rPr>
          <w:rFonts w:hint="eastAsia"/>
          <w:lang w:val="en-CA"/>
        </w:rPr>
        <w:t>sqllite</w:t>
      </w:r>
      <w:proofErr w:type="spellEnd"/>
      <w:r w:rsidRPr="00417B01">
        <w:rPr>
          <w:rFonts w:hint="eastAsia"/>
          <w:lang w:val="en-CA"/>
        </w:rPr>
        <w:t xml:space="preserve"> </w:t>
      </w:r>
      <w:r>
        <w:rPr>
          <w:rFonts w:hint="eastAsia"/>
          <w:lang w:val="zh-CN"/>
        </w:rPr>
        <w:t>基本使用可参考</w:t>
      </w:r>
    </w:p>
    <w:p w:rsidR="001F0992" w:rsidRPr="00417B01" w:rsidRDefault="00904656">
      <w:pPr>
        <w:rPr>
          <w:lang w:val="en-CA"/>
        </w:rPr>
      </w:pPr>
      <w:hyperlink r:id="rId7" w:history="1">
        <w:r w:rsidRPr="00417B01">
          <w:rPr>
            <w:rStyle w:val="Hyperlink"/>
            <w:lang w:val="en-CA"/>
          </w:rPr>
          <w:t>http://www.runoob.com/sqlite/sqlite-tutorial.html</w:t>
        </w:r>
      </w:hyperlink>
    </w:p>
    <w:p w:rsidR="001F0992" w:rsidRPr="00417B01" w:rsidRDefault="001F0992">
      <w:pPr>
        <w:rPr>
          <w:lang w:val="en-CA"/>
        </w:rPr>
      </w:pPr>
    </w:p>
    <w:p w:rsidR="001F0992" w:rsidRPr="00417B01" w:rsidRDefault="001F0992">
      <w:pPr>
        <w:rPr>
          <w:lang w:val="en-CA"/>
        </w:rPr>
      </w:pPr>
    </w:p>
    <w:p w:rsidR="001F0992" w:rsidRDefault="00904656">
      <w:pPr>
        <w:pStyle w:val="Heading1"/>
      </w:pPr>
      <w:bookmarkStart w:id="9" w:name="_Toc11341"/>
      <w:proofErr w:type="spellStart"/>
      <w:r>
        <w:t>S</w:t>
      </w:r>
      <w:r>
        <w:rPr>
          <w:rFonts w:hint="eastAsia"/>
        </w:rPr>
        <w:t>qllite</w:t>
      </w:r>
      <w:proofErr w:type="spellEnd"/>
      <w:r>
        <w:t xml:space="preserve"> </w:t>
      </w:r>
      <w:r>
        <w:rPr>
          <w:rFonts w:hint="eastAsia"/>
        </w:rPr>
        <w:t>的并发：</w:t>
      </w:r>
      <w:bookmarkEnd w:id="9"/>
    </w:p>
    <w:p w:rsidR="001F0992" w:rsidRDefault="00904656">
      <w:pPr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Roboto" w:hAnsi="Roboto"/>
          <w:color w:val="FF0000"/>
          <w:sz w:val="27"/>
          <w:szCs w:val="27"/>
        </w:rPr>
        <w:t>sqlite</w:t>
      </w:r>
      <w:proofErr w:type="spellEnd"/>
      <w:r>
        <w:rPr>
          <w:rFonts w:ascii="Roboto" w:hAnsi="Roboto"/>
          <w:color w:val="FF0000"/>
          <w:sz w:val="27"/>
          <w:szCs w:val="27"/>
        </w:rPr>
        <w:t>同一时间只能进行一个写操作</w:t>
      </w:r>
      <w:r>
        <w:rPr>
          <w:rFonts w:ascii="Roboto" w:hAnsi="Roboto" w:hint="eastAsia"/>
          <w:color w:val="FF0000"/>
          <w:sz w:val="27"/>
          <w:szCs w:val="27"/>
        </w:rPr>
        <w:t>，</w:t>
      </w:r>
      <w:r>
        <w:rPr>
          <w:rFonts w:ascii="Roboto" w:hAnsi="Roboto"/>
          <w:color w:val="FF0000"/>
          <w:sz w:val="27"/>
          <w:szCs w:val="27"/>
        </w:rPr>
        <w:t>当同时有两个写操作的时候</w:t>
      </w:r>
      <w:proofErr w:type="gramStart"/>
      <w:r>
        <w:rPr>
          <w:rFonts w:ascii="Roboto" w:hAnsi="Roboto"/>
          <w:color w:val="FF0000"/>
          <w:sz w:val="27"/>
          <w:szCs w:val="27"/>
        </w:rPr>
        <w:t>,</w:t>
      </w:r>
      <w:r>
        <w:rPr>
          <w:rFonts w:ascii="Roboto" w:hAnsi="Roboto"/>
          <w:color w:val="FF0000"/>
          <w:sz w:val="27"/>
          <w:szCs w:val="27"/>
        </w:rPr>
        <w:t>后执行的只能先等待</w:t>
      </w:r>
      <w:r>
        <w:rPr>
          <w:rFonts w:ascii="Roboto" w:hAnsi="Roboto"/>
          <w:color w:val="FF0000"/>
          <w:sz w:val="27"/>
          <w:szCs w:val="27"/>
        </w:rPr>
        <w:t>,</w:t>
      </w:r>
      <w:r>
        <w:rPr>
          <w:rFonts w:ascii="Roboto" w:hAnsi="Roboto"/>
          <w:color w:val="FF0000"/>
          <w:sz w:val="27"/>
          <w:szCs w:val="27"/>
        </w:rPr>
        <w:t>如果等待时间超过</w:t>
      </w:r>
      <w:r>
        <w:rPr>
          <w:rFonts w:ascii="Roboto" w:hAnsi="Roboto"/>
          <w:color w:val="FF0000"/>
          <w:sz w:val="27"/>
          <w:szCs w:val="27"/>
        </w:rPr>
        <w:t>5</w:t>
      </w:r>
      <w:r>
        <w:rPr>
          <w:rFonts w:ascii="Roboto" w:hAnsi="Roboto"/>
          <w:color w:val="FF0000"/>
          <w:sz w:val="27"/>
          <w:szCs w:val="27"/>
        </w:rPr>
        <w:t>秒</w:t>
      </w:r>
      <w:r>
        <w:rPr>
          <w:rFonts w:ascii="Roboto" w:hAnsi="Roboto"/>
          <w:color w:val="FF0000"/>
          <w:sz w:val="27"/>
          <w:szCs w:val="27"/>
        </w:rPr>
        <w:t>,</w:t>
      </w:r>
      <w:r>
        <w:rPr>
          <w:rFonts w:ascii="Roboto" w:hAnsi="Roboto"/>
          <w:color w:val="FF0000"/>
          <w:sz w:val="27"/>
          <w:szCs w:val="27"/>
        </w:rPr>
        <w:t>就会产生这种错误</w:t>
      </w:r>
      <w:r>
        <w:rPr>
          <w:rFonts w:ascii="Roboto" w:hAnsi="Roboto"/>
          <w:color w:val="333333"/>
          <w:sz w:val="27"/>
          <w:szCs w:val="27"/>
        </w:rPr>
        <w:t>database</w:t>
      </w:r>
      <w:proofErr w:type="gramEnd"/>
      <w:r>
        <w:rPr>
          <w:rFonts w:ascii="Roboto" w:hAnsi="Roboto"/>
          <w:color w:val="333333"/>
          <w:sz w:val="27"/>
          <w:szCs w:val="27"/>
        </w:rPr>
        <w:t xml:space="preserve"> is locked</w:t>
      </w:r>
      <w:r>
        <w:rPr>
          <w:rFonts w:ascii="Roboto" w:hAnsi="Roboto" w:hint="eastAsia"/>
          <w:color w:val="333333"/>
          <w:sz w:val="27"/>
          <w:szCs w:val="27"/>
        </w:rPr>
        <w:t>。</w:t>
      </w:r>
    </w:p>
    <w:p w:rsidR="001F0992" w:rsidRDefault="00904656">
      <w:pPr>
        <w:pStyle w:val="Heading2"/>
      </w:pPr>
      <w:bookmarkStart w:id="10" w:name="_Toc30200"/>
      <w:r>
        <w:rPr>
          <w:rFonts w:hint="eastAsia"/>
          <w:lang w:val="en-US"/>
        </w:rPr>
        <w:t>并发锁一般</w:t>
      </w:r>
      <w:r>
        <w:rPr>
          <w:rFonts w:hint="eastAsia"/>
        </w:rPr>
        <w:t>解决思路：</w:t>
      </w:r>
      <w:bookmarkEnd w:id="10"/>
    </w:p>
    <w:p w:rsidR="001F0992" w:rsidRDefault="00904656">
      <w:pPr>
        <w:pStyle w:val="Heading3"/>
      </w:pPr>
      <w:bookmarkStart w:id="11" w:name="_Toc740"/>
      <w:r>
        <w:rPr>
          <w:rFonts w:hint="eastAsia"/>
        </w:rPr>
        <w:t>避免重复打开数据库可以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</w:t>
      </w:r>
      <w:proofErr w:type="gramStart"/>
      <w:r>
        <w:t>使用单例来</w:t>
      </w:r>
      <w:proofErr w:type="gramEnd"/>
      <w:r>
        <w:t>保证</w:t>
      </w:r>
      <w:r>
        <w:rPr>
          <w:rFonts w:hint="eastAsia"/>
        </w:rPr>
        <w:t>数据库连接</w:t>
      </w:r>
      <w:r>
        <w:t>对象的唯一性</w:t>
      </w:r>
      <w:r>
        <w:rPr>
          <w:rFonts w:hint="eastAsia"/>
        </w:rPr>
        <w:t>。</w:t>
      </w:r>
      <w:bookmarkEnd w:id="11"/>
    </w:p>
    <w:p w:rsidR="001F0992" w:rsidRDefault="00904656">
      <w:pPr>
        <w:rPr>
          <w:lang w:val="zh-CN"/>
        </w:rPr>
      </w:pPr>
      <w:r>
        <w:rPr>
          <w:lang w:val="zh-CN"/>
        </w:rPr>
        <w:t xml:space="preserve">2 </w:t>
      </w:r>
      <w:r>
        <w:rPr>
          <w:rFonts w:hint="eastAsia"/>
          <w:lang w:val="zh-CN"/>
        </w:rPr>
        <w:t>读写分离</w:t>
      </w:r>
    </w:p>
    <w:p w:rsidR="001F0992" w:rsidRDefault="00904656">
      <w:pPr>
        <w:rPr>
          <w:lang w:val="zh-CN"/>
        </w:rPr>
      </w:pPr>
      <w:proofErr w:type="gramStart"/>
      <w:r>
        <w:rPr>
          <w:rFonts w:hint="eastAsia"/>
          <w:lang w:val="zh-CN"/>
        </w:rPr>
        <w:t>单库单</w:t>
      </w:r>
      <w:proofErr w:type="gramEnd"/>
      <w:r>
        <w:rPr>
          <w:rFonts w:hint="eastAsia"/>
          <w:lang w:val="zh-CN"/>
        </w:rPr>
        <w:t>连接，多连接写多个库。</w:t>
      </w:r>
    </w:p>
    <w:p w:rsidR="001F0992" w:rsidRDefault="00904656">
      <w:pPr>
        <w:pStyle w:val="ListParagraph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动态按需创建多个数据库文件。多个进程或多线程将数据写到多个数据库中，数据库文件个数按需动态创建。</w:t>
      </w:r>
    </w:p>
    <w:p w:rsidR="001F0992" w:rsidRDefault="00904656">
      <w:pPr>
        <w:pStyle w:val="ListParagraph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规范数据库文件个数。可先连接固定，文件数量可控。</w:t>
      </w:r>
    </w:p>
    <w:p w:rsidR="001F0992" w:rsidRDefault="001F0992">
      <w:pPr>
        <w:rPr>
          <w:lang w:val="zh-CN"/>
        </w:rPr>
      </w:pPr>
    </w:p>
    <w:p w:rsidR="001F0992" w:rsidRDefault="00904656">
      <w:pPr>
        <w:rPr>
          <w:lang w:val="zh-CN"/>
        </w:rPr>
      </w:pPr>
      <w:r>
        <w:rPr>
          <w:rFonts w:hint="eastAsia"/>
          <w:lang w:val="zh-CN"/>
        </w:rPr>
        <w:t>同时读取多个数据库文件。</w:t>
      </w:r>
    </w:p>
    <w:p w:rsidR="001F0992" w:rsidRDefault="00904656">
      <w:pPr>
        <w:rPr>
          <w:rFonts w:ascii="DengXian" w:eastAsia="DengXian" w:hAnsi="DengXian" w:cs="SimSun"/>
          <w:color w:val="000000"/>
          <w:kern w:val="0"/>
          <w:szCs w:val="21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sqllite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的</w:t>
      </w:r>
      <w:r>
        <w:rPr>
          <w:rFonts w:ascii="DengXian" w:eastAsia="DengXian" w:hAnsi="DengXian" w:cs="SimSun" w:hint="eastAsia"/>
          <w:color w:val="000000"/>
          <w:kern w:val="0"/>
          <w:szCs w:val="21"/>
        </w:rPr>
        <w:t>ATTACH DATABASE</w:t>
      </w:r>
      <w:r>
        <w:rPr>
          <w:rFonts w:ascii="DengXian" w:eastAsia="DengXian" w:hAnsi="DengXian" w:cs="SimSun"/>
          <w:color w:val="000000"/>
          <w:kern w:val="0"/>
          <w:szCs w:val="21"/>
        </w:rPr>
        <w:t xml:space="preserve"> </w:t>
      </w:r>
      <w:r>
        <w:rPr>
          <w:rFonts w:ascii="DengXian" w:eastAsia="DengXian" w:hAnsi="DengXian" w:cs="SimSun" w:hint="eastAsia"/>
          <w:color w:val="000000"/>
          <w:kern w:val="0"/>
          <w:szCs w:val="21"/>
        </w:rPr>
        <w:t>同时访问多个数据库文件。可类比</w:t>
      </w:r>
      <w:proofErr w:type="spellStart"/>
      <w:r>
        <w:rPr>
          <w:rFonts w:ascii="DengXian" w:eastAsia="DengXian" w:hAnsi="DengXian" w:cs="SimSun" w:hint="eastAsia"/>
          <w:color w:val="000000"/>
          <w:kern w:val="0"/>
          <w:szCs w:val="21"/>
        </w:rPr>
        <w:t>dbms</w:t>
      </w:r>
      <w:proofErr w:type="spellEnd"/>
      <w:r>
        <w:rPr>
          <w:rFonts w:ascii="DengXian" w:eastAsia="DengXian" w:hAnsi="DengXian" w:cs="SimSun" w:hint="eastAsia"/>
          <w:color w:val="000000"/>
          <w:kern w:val="0"/>
          <w:szCs w:val="21"/>
        </w:rPr>
        <w:t xml:space="preserve"> </w:t>
      </w:r>
      <w:r>
        <w:rPr>
          <w:rFonts w:ascii="DengXian" w:eastAsia="DengXian" w:hAnsi="DengXian" w:cs="SimSun" w:hint="eastAsia"/>
          <w:color w:val="000000"/>
          <w:kern w:val="0"/>
          <w:szCs w:val="21"/>
        </w:rPr>
        <w:t>的</w:t>
      </w:r>
      <w:r>
        <w:rPr>
          <w:rFonts w:ascii="DengXian" w:eastAsia="DengXian" w:hAnsi="DengXian" w:cs="SimSun"/>
          <w:color w:val="000000"/>
          <w:kern w:val="0"/>
          <w:szCs w:val="21"/>
        </w:rPr>
        <w:t>scheme</w:t>
      </w:r>
      <w:r>
        <w:rPr>
          <w:rFonts w:ascii="DengXian" w:eastAsia="DengXian" w:hAnsi="DengXian" w:cs="SimSun" w:hint="eastAsia"/>
          <w:color w:val="000000"/>
          <w:kern w:val="0"/>
          <w:szCs w:val="21"/>
        </w:rPr>
        <w:t>，第二个</w:t>
      </w:r>
      <w:proofErr w:type="spellStart"/>
      <w:r>
        <w:rPr>
          <w:rFonts w:ascii="DengXian" w:eastAsia="DengXian" w:hAnsi="DengXian" w:cs="SimSun" w:hint="eastAsia"/>
          <w:color w:val="000000"/>
          <w:kern w:val="0"/>
          <w:szCs w:val="21"/>
        </w:rPr>
        <w:t>sqllite</w:t>
      </w:r>
      <w:proofErr w:type="spellEnd"/>
      <w:r>
        <w:rPr>
          <w:rFonts w:ascii="DengXian" w:eastAsia="DengXian" w:hAnsi="DengXian" w:cs="SimSun" w:hint="eastAsia"/>
          <w:color w:val="000000"/>
          <w:kern w:val="0"/>
          <w:szCs w:val="21"/>
        </w:rPr>
        <w:t>库的</w:t>
      </w:r>
      <w:proofErr w:type="spellStart"/>
      <w:r>
        <w:rPr>
          <w:rFonts w:ascii="DengXian" w:eastAsia="DengXian" w:hAnsi="DengXian" w:cs="SimSun" w:hint="eastAsia"/>
          <w:color w:val="000000"/>
          <w:kern w:val="0"/>
          <w:szCs w:val="21"/>
        </w:rPr>
        <w:t>mytable</w:t>
      </w:r>
      <w:proofErr w:type="spellEnd"/>
      <w:r>
        <w:rPr>
          <w:rFonts w:ascii="DengXian" w:eastAsia="DengXian" w:hAnsi="DengXian" w:cs="SimSun" w:hint="eastAsia"/>
          <w:color w:val="000000"/>
          <w:kern w:val="0"/>
          <w:szCs w:val="21"/>
        </w:rPr>
        <w:t>查询时用</w:t>
      </w:r>
      <w:r>
        <w:rPr>
          <w:lang w:val="zh-CN"/>
        </w:rPr>
        <w:t>SecondaryDB</w:t>
      </w:r>
      <w:r>
        <w:rPr>
          <w:rFonts w:hint="eastAsia"/>
          <w:lang w:val="zh-CN"/>
        </w:rPr>
        <w:t>.</w:t>
      </w:r>
      <w:r>
        <w:rPr>
          <w:lang w:val="zh-CN"/>
        </w:rPr>
        <w:t xml:space="preserve">mytable </w:t>
      </w:r>
    </w:p>
    <w:p w:rsidR="001F0992" w:rsidRDefault="00904656">
      <w:pPr>
        <w:rPr>
          <w:rFonts w:ascii="DengXian" w:eastAsia="DengXian" w:hAnsi="DengXian" w:cs="SimSun"/>
          <w:color w:val="000000"/>
          <w:kern w:val="0"/>
          <w:szCs w:val="21"/>
        </w:rPr>
      </w:pPr>
      <w:r>
        <w:rPr>
          <w:rFonts w:ascii="DengXian" w:eastAsia="DengXian" w:hAnsi="DengXian" w:cs="SimSun" w:hint="eastAsia"/>
          <w:color w:val="000000"/>
          <w:kern w:val="0"/>
          <w:szCs w:val="21"/>
        </w:rPr>
        <w:t>命令使用参考地址：</w:t>
      </w:r>
    </w:p>
    <w:p w:rsidR="001F0992" w:rsidRDefault="00904656">
      <w:pPr>
        <w:rPr>
          <w:rFonts w:ascii="DengXian" w:eastAsia="DengXian" w:hAnsi="DengXian" w:cs="SimSun"/>
          <w:color w:val="000000"/>
          <w:kern w:val="0"/>
          <w:szCs w:val="21"/>
        </w:rPr>
      </w:pPr>
      <w:r>
        <w:rPr>
          <w:rFonts w:ascii="DengXian" w:eastAsia="DengXian" w:hAnsi="DengXian" w:cs="SimSun" w:hint="eastAsia"/>
          <w:color w:val="000000"/>
          <w:kern w:val="0"/>
          <w:szCs w:val="21"/>
        </w:rPr>
        <w:t>附加数据库</w:t>
      </w:r>
    </w:p>
    <w:p w:rsidR="001F0992" w:rsidRPr="00417B01" w:rsidRDefault="00904656">
      <w:hyperlink r:id="rId8" w:history="1">
        <w:r w:rsidRPr="00417B01">
          <w:rPr>
            <w:rStyle w:val="Hyperlink"/>
          </w:rPr>
          <w:t>http://www.runoob.com/sqlite/sqlite-attach-database.html</w:t>
        </w:r>
      </w:hyperlink>
    </w:p>
    <w:p w:rsidR="001F0992" w:rsidRPr="00417B01" w:rsidRDefault="00904656">
      <w:r>
        <w:rPr>
          <w:rFonts w:hint="eastAsia"/>
          <w:lang w:val="zh-CN"/>
        </w:rPr>
        <w:t>分离数据库</w:t>
      </w:r>
    </w:p>
    <w:p w:rsidR="001F0992" w:rsidRPr="00417B01" w:rsidRDefault="00904656">
      <w:hyperlink r:id="rId9" w:history="1">
        <w:r w:rsidRPr="00417B01">
          <w:rPr>
            <w:rStyle w:val="Hyperlink"/>
          </w:rPr>
          <w:t>http://www.runoob.com/sqlite/sqlite-detach-database.html</w:t>
        </w:r>
      </w:hyperlink>
    </w:p>
    <w:p w:rsidR="001F0992" w:rsidRPr="00417B01" w:rsidRDefault="001F0992"/>
    <w:p w:rsidR="001F0992" w:rsidRDefault="00904656">
      <w:pPr>
        <w:pStyle w:val="Heading3"/>
        <w:rPr>
          <w:lang w:val="zh-CN"/>
        </w:rPr>
      </w:pPr>
      <w:bookmarkStart w:id="12" w:name="_Toc12043"/>
      <w:r>
        <w:rPr>
          <w:rFonts w:hint="eastAsia"/>
        </w:rPr>
        <w:t>合并多个数据库</w:t>
      </w:r>
      <w:r>
        <w:rPr>
          <w:rFonts w:hint="eastAsia"/>
          <w:lang w:val="zh-CN"/>
        </w:rPr>
        <w:t>.</w:t>
      </w:r>
      <w:bookmarkEnd w:id="12"/>
    </w:p>
    <w:p w:rsidR="001F0992" w:rsidRDefault="00904656">
      <w:pPr>
        <w:rPr>
          <w:lang w:val="zh-CN"/>
        </w:rPr>
      </w:pPr>
      <w:r>
        <w:rPr>
          <w:rFonts w:hint="eastAsia"/>
          <w:lang w:val="zh-CN"/>
        </w:rPr>
        <w:t>前提条件：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多个数据库已做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附加</w:t>
      </w:r>
      <w:r>
        <w:rPr>
          <w:rFonts w:ascii="DengXian" w:eastAsia="DengXian" w:hAnsi="DengXian" w:cs="SimSun" w:hint="eastAsia"/>
          <w:color w:val="000000"/>
          <w:kern w:val="0"/>
          <w:szCs w:val="21"/>
        </w:rPr>
        <w:t>ATTACH DATABASE</w:t>
      </w:r>
      <w:r>
        <w:rPr>
          <w:rFonts w:ascii="DengXian" w:eastAsia="DengXian" w:hAnsi="DengXian" w:cs="SimSun" w:hint="eastAsia"/>
          <w:color w:val="000000"/>
          <w:kern w:val="0"/>
          <w:szCs w:val="21"/>
        </w:rPr>
        <w:t>，各库中同表主键不冲突。</w:t>
      </w:r>
    </w:p>
    <w:p w:rsidR="001F0992" w:rsidRDefault="00904656">
      <w:pPr>
        <w:rPr>
          <w:lang w:val="zh-CN"/>
        </w:rPr>
      </w:pPr>
      <w:r>
        <w:rPr>
          <w:lang w:val="zh-CN"/>
        </w:rPr>
        <w:t>1</w:t>
      </w:r>
      <w:r>
        <w:rPr>
          <w:lang w:val="zh-CN"/>
        </w:rPr>
        <w:t>、先连接数据库</w:t>
      </w:r>
      <w:r>
        <w:rPr>
          <w:lang w:val="zh-CN"/>
        </w:rPr>
        <w:t>A</w:t>
      </w:r>
    </w:p>
    <w:p w:rsidR="001F0992" w:rsidRDefault="00904656">
      <w:pPr>
        <w:rPr>
          <w:lang w:val="zh-CN"/>
        </w:rPr>
      </w:pPr>
      <w:r>
        <w:rPr>
          <w:lang w:val="zh-CN"/>
        </w:rPr>
        <w:t>2</w:t>
      </w:r>
      <w:r>
        <w:rPr>
          <w:lang w:val="zh-CN"/>
        </w:rPr>
        <w:t>、再</w:t>
      </w:r>
      <w:r>
        <w:rPr>
          <w:lang w:val="zh-CN"/>
        </w:rPr>
        <w:t>attach</w:t>
      </w:r>
      <w:r>
        <w:rPr>
          <w:lang w:val="zh-CN"/>
        </w:rPr>
        <w:t>数据库</w:t>
      </w:r>
      <w:r>
        <w:rPr>
          <w:lang w:val="zh-CN"/>
        </w:rPr>
        <w:t>B</w:t>
      </w:r>
      <w:r>
        <w:rPr>
          <w:lang w:val="zh-CN"/>
        </w:rPr>
        <w:t>作为第二数据库：</w:t>
      </w:r>
      <w:r>
        <w:rPr>
          <w:lang w:val="zh-CN"/>
        </w:rPr>
        <w:t xml:space="preserve">   ATTACH "c:\database_b\places.sqlite" AS SecondaryDB;  </w:t>
      </w:r>
      <w:r>
        <w:rPr>
          <w:lang w:val="zh-CN"/>
        </w:rPr>
        <w:t xml:space="preserve"> </w:t>
      </w:r>
      <w:r>
        <w:rPr>
          <w:lang w:val="zh-CN"/>
        </w:rPr>
        <w:t>（若还要</w:t>
      </w:r>
      <w:r>
        <w:rPr>
          <w:lang w:val="zh-CN"/>
        </w:rPr>
        <w:t>attach</w:t>
      </w:r>
      <w:r>
        <w:rPr>
          <w:lang w:val="zh-CN"/>
        </w:rPr>
        <w:t>其它数据库，则</w:t>
      </w:r>
      <w:r>
        <w:rPr>
          <w:lang w:val="zh-CN"/>
        </w:rPr>
        <w:t xml:space="preserve"> ATTACH "c:\database_b\third.sqlite" AS </w:t>
      </w:r>
      <w:r>
        <w:rPr>
          <w:lang w:val="zh-CN"/>
        </w:rPr>
        <w:lastRenderedPageBreak/>
        <w:t>ThirdDB;</w:t>
      </w:r>
      <w:r>
        <w:rPr>
          <w:lang w:val="zh-CN"/>
        </w:rPr>
        <w:t>）</w:t>
      </w:r>
    </w:p>
    <w:p w:rsidR="001F0992" w:rsidRDefault="00904656">
      <w:pPr>
        <w:rPr>
          <w:lang w:val="zh-CN"/>
        </w:rPr>
      </w:pPr>
      <w:r>
        <w:rPr>
          <w:lang w:val="zh-CN"/>
        </w:rPr>
        <w:t>3</w:t>
      </w:r>
      <w:r>
        <w:rPr>
          <w:lang w:val="zh-CN"/>
        </w:rPr>
        <w:t>、</w:t>
      </w:r>
      <w:r>
        <w:rPr>
          <w:lang w:val="zh-CN"/>
        </w:rPr>
        <w:t>(</w:t>
      </w:r>
      <w:r>
        <w:rPr>
          <w:lang w:val="zh-CN"/>
        </w:rPr>
        <w:t>若要将</w:t>
      </w:r>
      <w:r>
        <w:rPr>
          <w:lang w:val="zh-CN"/>
        </w:rPr>
        <w:t>B</w:t>
      </w:r>
      <w:r>
        <w:rPr>
          <w:lang w:val="zh-CN"/>
        </w:rPr>
        <w:t>中的某个表的数据追加到</w:t>
      </w:r>
      <w:r>
        <w:rPr>
          <w:lang w:val="zh-CN"/>
        </w:rPr>
        <w:t>A</w:t>
      </w:r>
      <w:r>
        <w:rPr>
          <w:lang w:val="zh-CN"/>
        </w:rPr>
        <w:t>中的某个表中，则：</w:t>
      </w:r>
      <w:r>
        <w:rPr>
          <w:lang w:val="zh-CN"/>
        </w:rPr>
        <w:t xml:space="preserve"> INSERT OR IGNORE INTO MyTable SELECT * FROM SecondaryDB.MyTable;  </w:t>
      </w:r>
      <w:r>
        <w:rPr>
          <w:lang w:val="zh-CN"/>
        </w:rPr>
        <w:t>但条件是这</w:t>
      </w:r>
      <w:r>
        <w:rPr>
          <w:lang w:val="zh-CN"/>
        </w:rPr>
        <w:t>2</w:t>
      </w:r>
      <w:r>
        <w:rPr>
          <w:lang w:val="zh-CN"/>
        </w:rPr>
        <w:t>个表的主键没有冲突，若有冲突，则修改</w:t>
      </w:r>
      <w:r>
        <w:rPr>
          <w:lang w:val="zh-CN"/>
        </w:rPr>
        <w:t>B</w:t>
      </w:r>
      <w:r>
        <w:rPr>
          <w:lang w:val="zh-CN"/>
        </w:rPr>
        <w:t>的主键</w:t>
      </w:r>
      <w:r>
        <w:rPr>
          <w:lang w:val="zh-CN"/>
        </w:rPr>
        <w:t>)</w:t>
      </w:r>
    </w:p>
    <w:p w:rsidR="001F0992" w:rsidRDefault="00904656">
      <w:pPr>
        <w:rPr>
          <w:lang w:val="zh-CN"/>
        </w:rPr>
      </w:pPr>
      <w:r>
        <w:rPr>
          <w:lang w:val="zh-CN"/>
        </w:rPr>
        <w:t>4</w:t>
      </w:r>
      <w:r>
        <w:rPr>
          <w:lang w:val="zh-CN"/>
        </w:rPr>
        <w:t>、然后</w:t>
      </w:r>
      <w:r>
        <w:rPr>
          <w:rFonts w:hint="eastAsia"/>
          <w:lang w:val="zh-CN"/>
        </w:rPr>
        <w:t>提交</w:t>
      </w:r>
      <w:r>
        <w:rPr>
          <w:lang w:val="zh-CN"/>
        </w:rPr>
        <w:t xml:space="preserve">  COMMIT;</w:t>
      </w:r>
    </w:p>
    <w:p w:rsidR="001F0992" w:rsidRDefault="00904656">
      <w:pPr>
        <w:rPr>
          <w:lang w:val="zh-CN"/>
        </w:rPr>
      </w:pPr>
      <w:r>
        <w:rPr>
          <w:lang w:val="zh-CN"/>
        </w:rPr>
        <w:t>5</w:t>
      </w:r>
      <w:r>
        <w:rPr>
          <w:lang w:val="zh-CN"/>
        </w:rPr>
        <w:t>、最后</w:t>
      </w:r>
      <w:r>
        <w:rPr>
          <w:rFonts w:hint="eastAsia"/>
          <w:lang w:val="zh-CN"/>
        </w:rPr>
        <w:t>分离数据库</w:t>
      </w:r>
      <w:r>
        <w:rPr>
          <w:lang w:val="zh-CN"/>
        </w:rPr>
        <w:t xml:space="preserve">  DETACH DATABASE SecondaryDB;</w:t>
      </w:r>
    </w:p>
    <w:p w:rsidR="001F0992" w:rsidRDefault="001F0992">
      <w:pPr>
        <w:rPr>
          <w:lang w:val="zh-CN"/>
        </w:rPr>
      </w:pPr>
    </w:p>
    <w:p w:rsidR="001F0992" w:rsidRDefault="001F0992">
      <w:pPr>
        <w:rPr>
          <w:lang w:val="zh-CN"/>
        </w:rPr>
      </w:pPr>
    </w:p>
    <w:p w:rsidR="001F0992" w:rsidRDefault="001F0992">
      <w:pPr>
        <w:rPr>
          <w:lang w:val="zh-CN"/>
        </w:rPr>
      </w:pPr>
    </w:p>
    <w:p w:rsidR="001F0992" w:rsidRDefault="00904656">
      <w:pPr>
        <w:pStyle w:val="Heading1"/>
      </w:pPr>
      <w:bookmarkStart w:id="13" w:name="_Toc16325"/>
      <w:proofErr w:type="spellStart"/>
      <w:r>
        <w:t>Sqll</w:t>
      </w:r>
      <w:r>
        <w:t>ite</w:t>
      </w:r>
      <w:proofErr w:type="spellEnd"/>
      <w:r>
        <w:rPr>
          <w:rFonts w:hint="eastAsia"/>
        </w:rPr>
        <w:t>返回码</w:t>
      </w:r>
      <w:bookmarkEnd w:id="13"/>
    </w:p>
    <w:tbl>
      <w:tblPr>
        <w:tblW w:w="12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0"/>
        <w:gridCol w:w="9340"/>
      </w:tblGrid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Cs w:val="21"/>
              </w:rPr>
              <w:t>R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eturn</w:t>
            </w:r>
            <w:r>
              <w:rPr>
                <w:rFonts w:ascii="DengXian" w:eastAsia="DengXian" w:hAnsi="DengXian" w:cs="SimSun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describe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SQLITE_OK   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成功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Successful result                   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SQLITE_ERROR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SQL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错误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或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丢失数据库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SQL error or missing database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SQLITE_INTERNAL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内部逻辑错误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Internal logic error in SQLite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SQLITE_PERM 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拒绝访问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Access permission denied                 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SQLITE_ABORT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回</w:t>
            </w:r>
            <w:proofErr w:type="gramStart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调函数</w:t>
            </w:r>
            <w:proofErr w:type="gramEnd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请求取消操作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Callback routine requested an abort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SQLITE_BUSY 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数据库文件被锁定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The database file is locked      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lastRenderedPageBreak/>
              <w:t xml:space="preserve">SQLITE_LOCKED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数据库中的一个表被锁定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A table in the database is locked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SQLITE_NOMEM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某次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malloc</w:t>
            </w:r>
            <w:proofErr w:type="spellEnd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()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函数调用失败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A </w:t>
            </w:r>
            <w:proofErr w:type="spellStart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malloc</w:t>
            </w:r>
            <w:proofErr w:type="spellEnd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() failed      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SQLITE_READONLY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尝试写入一个只读数据库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Attempt to write a </w:t>
            </w:r>
            <w:proofErr w:type="spellStart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readonly</w:t>
            </w:r>
            <w:proofErr w:type="spellEnd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database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SQLITE_INTERRUPT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操作被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sqlite3_interupt()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函数中断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Operation terminated by sql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ite3_interrupt()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SQLITE_IOERR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发生某些磁盘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I/O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错误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Some kind of disk I/O error occurred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SQLITE_CORRUPT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数据库磁盘映像不正确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The database disk image is malformed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SQLITE_NOTFOUND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sqlite3_file_control()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中出现未知操作数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Unknown opcode in sqlite3_file_control()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SQLITE_FULL 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因为数据库</w:t>
            </w:r>
            <w:proofErr w:type="gramStart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满导致</w:t>
            </w:r>
            <w:proofErr w:type="gramEnd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插入失败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Insertion failed because database is full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SQLITE_CANTOPEN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无法打开数据库文件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Unable to open the database file             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SQLITE_PROTOCOL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数据库锁定协议错误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Database lock protocol error   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SQLITE_EMPTY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数据库为空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Database is empty                   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SQLITE_SCHEMA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数据结构发生改变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The database schema changed      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SQLITE_TOOBIG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字符串或二进制数</w:t>
            </w:r>
            <w:proofErr w:type="gramStart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据超过</w:t>
            </w:r>
            <w:proofErr w:type="gramEnd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大小限制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String or BLOB exceeds size limit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SQLITE_CONSTRAINT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由于约束违例而取消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Abort due to constraint violation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SQLITE_MISMATCH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数据类型不匹配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Data type mismatch                 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SQLITE_MISUSE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不正确的</w:t>
            </w:r>
            <w:proofErr w:type="gramStart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库使用</w:t>
            </w:r>
            <w:proofErr w:type="gramEnd"/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Library used incorrectly                   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SQLITE_NOLFS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使用了操作系统不支持的功能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Uses OS features not supported on host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lastRenderedPageBreak/>
              <w:t xml:space="preserve">SQLITE_AUTH 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授权失败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Authorization denied                   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SQLITE_FORMAT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附加数据库格式错误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Auxiliary database format error                    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SQLITE_RANGE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传递给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sqlite3_bind()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的第二个参数超出范围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2nd parameter to sqlite3_bind out of range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SQLITE_NOTADB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被打开的文件不是一个数据库文件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File opened that is not a database file  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SQLITE_ROW  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sqlite3_step()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已经产生一个行结果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sqlite3_step() has another row ready                </w:t>
            </w:r>
          </w:p>
        </w:tc>
      </w:tr>
      <w:tr w:rsidR="001F0992">
        <w:trPr>
          <w:trHeight w:val="285"/>
        </w:trPr>
        <w:tc>
          <w:tcPr>
            <w:tcW w:w="310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SQLITE_DONE       </w:t>
            </w:r>
          </w:p>
        </w:tc>
        <w:tc>
          <w:tcPr>
            <w:tcW w:w="9340" w:type="dxa"/>
            <w:shd w:val="clear" w:color="auto" w:fill="auto"/>
            <w:vAlign w:val="center"/>
          </w:tcPr>
          <w:p w:rsidR="001F0992" w:rsidRDefault="00904656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Cs w:val="21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sqlite3_step()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>完成执行操作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Cs w:val="21"/>
              </w:rPr>
              <w:t xml:space="preserve"> | sqlite3_step() has finished executing                     </w:t>
            </w:r>
          </w:p>
        </w:tc>
      </w:tr>
    </w:tbl>
    <w:p w:rsidR="001F0992" w:rsidRDefault="001F0992"/>
    <w:p w:rsidR="001F0992" w:rsidRDefault="001F0992">
      <w:pPr>
        <w:jc w:val="left"/>
        <w:rPr>
          <w:lang w:val="zh-CN"/>
        </w:rPr>
      </w:pPr>
    </w:p>
    <w:p w:rsidR="001F0992" w:rsidRDefault="00904656">
      <w:pPr>
        <w:pStyle w:val="Heading1"/>
      </w:pPr>
      <w:bookmarkStart w:id="14" w:name="_Toc25654"/>
      <w:r>
        <w:rPr>
          <w:rFonts w:hint="eastAsia"/>
        </w:rPr>
        <w:t>参考网络文档</w:t>
      </w:r>
      <w:bookmarkEnd w:id="14"/>
    </w:p>
    <w:p w:rsidR="001F0992" w:rsidRDefault="0090465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Style w:val="IntenseReference1"/>
        </w:rPr>
      </w:pPr>
      <w:r>
        <w:rPr>
          <w:rStyle w:val="IntenseReference1"/>
        </w:rPr>
        <w:t xml:space="preserve">SQLite </w:t>
      </w:r>
      <w:r>
        <w:rPr>
          <w:rStyle w:val="IntenseReference1"/>
        </w:rPr>
        <w:t>官网</w:t>
      </w:r>
    </w:p>
    <w:p w:rsidR="001F0992" w:rsidRDefault="0090465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Style w:val="IntenseReference1"/>
        </w:rPr>
      </w:pPr>
      <w:r>
        <w:rPr>
          <w:rStyle w:val="IntenseReference1"/>
        </w:rPr>
        <w:t xml:space="preserve">SQL As Understood </w:t>
      </w:r>
      <w:r>
        <w:rPr>
          <w:rStyle w:val="IntenseReference1"/>
        </w:rPr>
        <w:t>By SQLite</w:t>
      </w:r>
    </w:p>
    <w:p w:rsidR="001F0992" w:rsidRDefault="0090465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Style w:val="IntenseReference1"/>
        </w:rPr>
      </w:pPr>
      <w:proofErr w:type="spellStart"/>
      <w:r>
        <w:rPr>
          <w:rStyle w:val="IntenseReference1"/>
        </w:rPr>
        <w:t>System.Data.SQLite</w:t>
      </w:r>
      <w:proofErr w:type="spellEnd"/>
    </w:p>
    <w:p w:rsidR="001F0992" w:rsidRDefault="0090465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Style w:val="IntenseReference1"/>
        </w:rPr>
      </w:pPr>
      <w:r>
        <w:rPr>
          <w:rStyle w:val="IntenseReference1"/>
        </w:rPr>
        <w:t>菜鸟教程</w:t>
      </w:r>
    </w:p>
    <w:p w:rsidR="001F0992" w:rsidRDefault="00904656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Style w:val="IntenseReference1"/>
        </w:rPr>
      </w:pPr>
      <w:r>
        <w:rPr>
          <w:rStyle w:val="IntenseReference1"/>
        </w:rPr>
        <w:t xml:space="preserve">SQL </w:t>
      </w:r>
      <w:r>
        <w:rPr>
          <w:rStyle w:val="IntenseReference1"/>
        </w:rPr>
        <w:t>教程</w:t>
      </w:r>
    </w:p>
    <w:p w:rsidR="001F0992" w:rsidRDefault="001F0992">
      <w:pPr>
        <w:rPr>
          <w:lang w:val="zh-CN"/>
        </w:rPr>
      </w:pPr>
    </w:p>
    <w:p w:rsidR="001F0992" w:rsidRDefault="00904656">
      <w:pPr>
        <w:pStyle w:val="Heading1"/>
        <w:rPr>
          <w:lang w:val="en-US"/>
        </w:rPr>
      </w:pPr>
      <w:bookmarkStart w:id="15" w:name="_Toc28786"/>
      <w:proofErr w:type="spellStart"/>
      <w:r>
        <w:rPr>
          <w:rFonts w:hint="eastAsia"/>
          <w:lang w:val="en-US"/>
        </w:rPr>
        <w:t>Sqlite</w:t>
      </w:r>
      <w:proofErr w:type="spellEnd"/>
      <w:r>
        <w:rPr>
          <w:rFonts w:hint="eastAsia"/>
          <w:lang w:val="en-US"/>
        </w:rPr>
        <w:t>知识补充</w:t>
      </w:r>
      <w:bookmarkEnd w:id="15"/>
    </w:p>
    <w:p w:rsidR="001F0992" w:rsidRDefault="00904656">
      <w:pPr>
        <w:spacing w:line="360" w:lineRule="auto"/>
        <w:ind w:firstLineChars="300" w:firstLine="630"/>
        <w:rPr>
          <w:rFonts w:ascii="Microsoft YaHei" w:eastAsia="Microsoft YaHei" w:hAnsi="Microsoft YaHei" w:cs="Microsoft YaHei"/>
          <w:szCs w:val="21"/>
          <w:shd w:val="clear" w:color="auto" w:fill="FFFFFF"/>
        </w:rPr>
      </w:pPr>
      <w:r>
        <w:rPr>
          <w:rFonts w:ascii="Helvetica" w:hAnsi="Helvetica"/>
          <w:szCs w:val="21"/>
          <w:highlight w:val="yellow"/>
          <w:shd w:val="clear" w:color="auto" w:fill="FFFFFF"/>
        </w:rPr>
        <w:t>sqlite3</w:t>
      </w:r>
      <w:r>
        <w:rPr>
          <w:rFonts w:ascii="Helvetica" w:hAnsi="Helvetica"/>
          <w:szCs w:val="21"/>
          <w:highlight w:val="yellow"/>
          <w:shd w:val="clear" w:color="auto" w:fill="FFFFFF"/>
        </w:rPr>
        <w:t>总共有三种事务类型：</w:t>
      </w:r>
      <w:r>
        <w:rPr>
          <w:rFonts w:ascii="Helvetica" w:hAnsi="Helvetica"/>
          <w:szCs w:val="21"/>
          <w:highlight w:val="yellow"/>
          <w:shd w:val="clear" w:color="auto" w:fill="FFFFFF"/>
        </w:rPr>
        <w:t xml:space="preserve">BEGIN [DEFERRED /IMMEDIATE / EXCLUSIVE] </w:t>
      </w:r>
      <w:r>
        <w:rPr>
          <w:rFonts w:ascii="Helvetica" w:hAnsi="Helvetica"/>
          <w:szCs w:val="21"/>
          <w:highlight w:val="yellow"/>
          <w:shd w:val="clear" w:color="auto" w:fill="FFFFFF"/>
        </w:rPr>
        <w:lastRenderedPageBreak/>
        <w:t>TRANSCATION</w:t>
      </w:r>
      <w:r>
        <w:rPr>
          <w:rFonts w:ascii="Helvetica" w:hAnsi="Helvetica"/>
          <w:szCs w:val="21"/>
          <w:shd w:val="clear" w:color="auto" w:fill="FFFFFF"/>
        </w:rPr>
        <w:t>，</w:t>
      </w:r>
      <w:r>
        <w:rPr>
          <w:rFonts w:ascii="Helvetica" w:hAnsi="Helvetica"/>
          <w:color w:val="FF0000"/>
          <w:szCs w:val="21"/>
          <w:shd w:val="clear" w:color="auto" w:fill="FFFFFF"/>
        </w:rPr>
        <w:t>五种锁，按锁的级别依次是：</w:t>
      </w:r>
      <w:r>
        <w:rPr>
          <w:rFonts w:ascii="Helvetica" w:hAnsi="Helvetica"/>
          <w:color w:val="FF0000"/>
          <w:szCs w:val="21"/>
          <w:shd w:val="clear" w:color="auto" w:fill="FFFFFF"/>
        </w:rPr>
        <w:t>UNLOCKED /SHARED /RESERVERD /PENDING /EXCLUSIVE</w:t>
      </w:r>
      <w:r>
        <w:rPr>
          <w:rFonts w:ascii="Helvetica" w:hAnsi="Helvetica"/>
          <w:color w:val="FF0000"/>
          <w:szCs w:val="21"/>
          <w:shd w:val="clear" w:color="auto" w:fill="FFFFFF"/>
        </w:rPr>
        <w:t>。</w:t>
      </w:r>
      <w:r>
        <w:rPr>
          <w:rFonts w:ascii="Helvetica" w:hAnsi="Helvetica"/>
          <w:szCs w:val="21"/>
          <w:shd w:val="clear" w:color="auto" w:fill="FFFFFF"/>
        </w:rPr>
        <w:t>当执行</w:t>
      </w:r>
      <w:r>
        <w:rPr>
          <w:rFonts w:ascii="Helvetica" w:hAnsi="Helvetica"/>
          <w:szCs w:val="21"/>
          <w:shd w:val="clear" w:color="auto" w:fill="FFFFFF"/>
        </w:rPr>
        <w:t>select</w:t>
      </w:r>
      <w:r>
        <w:rPr>
          <w:rFonts w:ascii="Helvetica" w:hAnsi="Helvetica"/>
          <w:szCs w:val="21"/>
          <w:shd w:val="clear" w:color="auto" w:fill="FFFFFF"/>
        </w:rPr>
        <w:t>即读操作时，需要获取到</w:t>
      </w:r>
      <w:r>
        <w:rPr>
          <w:rFonts w:ascii="Helvetica" w:hAnsi="Helvetica"/>
          <w:szCs w:val="21"/>
          <w:shd w:val="clear" w:color="auto" w:fill="FFFFFF"/>
        </w:rPr>
        <w:t>SHARED</w:t>
      </w:r>
      <w:r>
        <w:rPr>
          <w:rFonts w:ascii="Helvetica" w:hAnsi="Helvetica"/>
          <w:szCs w:val="21"/>
          <w:shd w:val="clear" w:color="auto" w:fill="FFFFFF"/>
        </w:rPr>
        <w:t>锁（共享锁），当执行</w:t>
      </w:r>
      <w:r>
        <w:rPr>
          <w:rFonts w:ascii="Helvetica" w:hAnsi="Helvetica"/>
          <w:szCs w:val="21"/>
          <w:shd w:val="clear" w:color="auto" w:fill="FFFFFF"/>
        </w:rPr>
        <w:t>insert/update/delete</w:t>
      </w:r>
      <w:r>
        <w:rPr>
          <w:rFonts w:ascii="Helvetica" w:hAnsi="Helvetica"/>
          <w:szCs w:val="21"/>
          <w:shd w:val="clear" w:color="auto" w:fill="FFFFFF"/>
        </w:rPr>
        <w:t>操作</w:t>
      </w:r>
      <w:r>
        <w:rPr>
          <w:rFonts w:ascii="Helvetica" w:hAnsi="Helvetica"/>
          <w:szCs w:val="21"/>
          <w:shd w:val="clear" w:color="auto" w:fill="FFFFFF"/>
        </w:rPr>
        <w:t>(</w:t>
      </w:r>
      <w:r>
        <w:rPr>
          <w:rFonts w:ascii="Helvetica" w:hAnsi="Helvetica"/>
          <w:szCs w:val="21"/>
          <w:shd w:val="clear" w:color="auto" w:fill="FFFFFF"/>
        </w:rPr>
        <w:t>即内存写操作时</w:t>
      </w:r>
      <w:r>
        <w:rPr>
          <w:rFonts w:ascii="Helvetica" w:hAnsi="Helvetica"/>
          <w:szCs w:val="21"/>
          <w:shd w:val="clear" w:color="auto" w:fill="FFFFFF"/>
        </w:rPr>
        <w:t>)</w:t>
      </w:r>
      <w:r>
        <w:rPr>
          <w:rFonts w:ascii="Helvetica" w:hAnsi="Helvetica"/>
          <w:szCs w:val="21"/>
          <w:shd w:val="clear" w:color="auto" w:fill="FFFFFF"/>
        </w:rPr>
        <w:t>，需要进一步获取到</w:t>
      </w:r>
      <w:r>
        <w:rPr>
          <w:rFonts w:ascii="Helvetica" w:hAnsi="Helvetica"/>
          <w:szCs w:val="21"/>
          <w:shd w:val="clear" w:color="auto" w:fill="FFFFFF"/>
        </w:rPr>
        <w:t>RESERVERD</w:t>
      </w:r>
      <w:r>
        <w:rPr>
          <w:rFonts w:ascii="Helvetica" w:hAnsi="Helvetica"/>
          <w:szCs w:val="21"/>
          <w:shd w:val="clear" w:color="auto" w:fill="FFFFFF"/>
        </w:rPr>
        <w:t>锁（保留锁），当进行</w:t>
      </w:r>
      <w:r>
        <w:rPr>
          <w:rFonts w:ascii="Helvetica" w:hAnsi="Helvetica"/>
          <w:szCs w:val="21"/>
          <w:shd w:val="clear" w:color="auto" w:fill="FFFFFF"/>
        </w:rPr>
        <w:t>commit</w:t>
      </w:r>
      <w:r>
        <w:rPr>
          <w:rFonts w:ascii="Helvetica" w:hAnsi="Helvetica"/>
          <w:szCs w:val="21"/>
          <w:shd w:val="clear" w:color="auto" w:fill="FFFFFF"/>
        </w:rPr>
        <w:t>操作</w:t>
      </w:r>
      <w:r>
        <w:rPr>
          <w:rFonts w:ascii="Helvetica" w:hAnsi="Helvetica"/>
          <w:szCs w:val="21"/>
          <w:shd w:val="clear" w:color="auto" w:fill="FFFFFF"/>
        </w:rPr>
        <w:t>(</w:t>
      </w:r>
      <w:r>
        <w:rPr>
          <w:rFonts w:ascii="Helvetica" w:hAnsi="Helvetica"/>
          <w:szCs w:val="21"/>
          <w:shd w:val="clear" w:color="auto" w:fill="FFFFFF"/>
        </w:rPr>
        <w:t>即磁盘写操作时</w:t>
      </w:r>
      <w:r>
        <w:rPr>
          <w:rFonts w:ascii="Helvetica" w:hAnsi="Helvetica"/>
          <w:szCs w:val="21"/>
          <w:shd w:val="clear" w:color="auto" w:fill="FFFFFF"/>
        </w:rPr>
        <w:t>)</w:t>
      </w:r>
      <w:r>
        <w:rPr>
          <w:rFonts w:ascii="Helvetica" w:hAnsi="Helvetica"/>
          <w:szCs w:val="21"/>
          <w:shd w:val="clear" w:color="auto" w:fill="FFFFFF"/>
        </w:rPr>
        <w:t>，需要进一步获取到</w:t>
      </w:r>
      <w:r>
        <w:rPr>
          <w:rFonts w:ascii="Helvetica" w:hAnsi="Helvetica"/>
          <w:szCs w:val="21"/>
          <w:shd w:val="clear" w:color="auto" w:fill="FFFFFF"/>
        </w:rPr>
        <w:t>EXCLUSIVE</w:t>
      </w:r>
      <w:r>
        <w:rPr>
          <w:rFonts w:ascii="Helvetica" w:hAnsi="Helvetica"/>
          <w:szCs w:val="21"/>
          <w:shd w:val="clear" w:color="auto" w:fill="FFFFFF"/>
        </w:rPr>
        <w:t>锁（排它锁）</w:t>
      </w:r>
      <w:r>
        <w:rPr>
          <w:rFonts w:ascii="Microsoft YaHei" w:eastAsia="Microsoft YaHei" w:hAnsi="Microsoft YaHei" w:cs="Microsoft YaHei" w:hint="eastAsia"/>
          <w:szCs w:val="21"/>
          <w:shd w:val="clear" w:color="auto" w:fill="FFFFFF"/>
        </w:rPr>
        <w:t>。</w:t>
      </w:r>
    </w:p>
    <w:p w:rsidR="001F0992" w:rsidRDefault="00904656">
      <w:pPr>
        <w:widowControl/>
        <w:shd w:val="clear" w:color="auto" w:fill="FFFFFF"/>
        <w:spacing w:line="360" w:lineRule="auto"/>
        <w:ind w:firstLineChars="300" w:firstLine="630"/>
        <w:jc w:val="left"/>
        <w:rPr>
          <w:rFonts w:ascii="Helvetica" w:eastAsia="Times New Roman" w:hAnsi="Helvetica" w:cs="Times New Roman"/>
          <w:kern w:val="0"/>
          <w:szCs w:val="21"/>
          <w:lang w:val="en-CA"/>
        </w:rPr>
      </w:pP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对于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RESERVERD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锁，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sqlite3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保证同一时间只有一个连接可以获取到保留锁，也就是同一时间只有一个连接可以写数据库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(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内存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)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，但是其它连接仍然可以获取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SHARED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锁，也就是其它连接仍然可以进行读操作（这里可以认为写操作只是对磁盘数据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的一份内存拷贝进行修改，并不影响读操作）</w:t>
      </w:r>
      <w:r>
        <w:rPr>
          <w:rFonts w:ascii="Microsoft YaHei" w:eastAsia="Microsoft YaHei" w:hAnsi="Microsoft YaHei" w:cs="Microsoft YaHei"/>
          <w:kern w:val="0"/>
          <w:szCs w:val="21"/>
          <w:lang w:val="en-CA"/>
        </w:rPr>
        <w:t>。</w:t>
      </w:r>
    </w:p>
    <w:p w:rsidR="001F0992" w:rsidRDefault="00904656">
      <w:pPr>
        <w:widowControl/>
        <w:shd w:val="clear" w:color="auto" w:fill="FFFFFF"/>
        <w:spacing w:line="360" w:lineRule="auto"/>
        <w:ind w:firstLineChars="300" w:firstLine="630"/>
        <w:jc w:val="left"/>
        <w:rPr>
          <w:rFonts w:ascii="Helvetica" w:eastAsia="Times New Roman" w:hAnsi="Helvetica" w:cs="Times New Roman"/>
          <w:kern w:val="0"/>
          <w:szCs w:val="21"/>
          <w:lang w:val="en-CA"/>
        </w:rPr>
      </w:pP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对于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EXCLUSIVE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锁，是比保留</w:t>
      </w:r>
      <w:proofErr w:type="gramStart"/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锁更为</w:t>
      </w:r>
      <w:proofErr w:type="gramEnd"/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严格的一种锁，在需要把修改写入磁盘即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commit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时需要在保留锁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/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未决锁的基础上进一步获取到排他锁，顾名思义，排他锁排斥任何其它类型的锁，即使是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SHARED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锁也不行，所以，在一个连接进行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commit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时，其它连接是不能做任何操作的（包括读）</w:t>
      </w:r>
      <w:r>
        <w:rPr>
          <w:rFonts w:ascii="Microsoft YaHei" w:eastAsia="Microsoft YaHei" w:hAnsi="Microsoft YaHei" w:cs="Microsoft YaHei"/>
          <w:kern w:val="0"/>
          <w:szCs w:val="21"/>
          <w:lang w:val="en-CA"/>
        </w:rPr>
        <w:t>。</w:t>
      </w:r>
    </w:p>
    <w:p w:rsidR="001F0992" w:rsidRDefault="00904656">
      <w:pPr>
        <w:widowControl/>
        <w:shd w:val="clear" w:color="auto" w:fill="FFFFFF"/>
        <w:spacing w:line="360" w:lineRule="auto"/>
        <w:ind w:firstLineChars="300" w:firstLine="630"/>
        <w:jc w:val="left"/>
        <w:rPr>
          <w:rFonts w:ascii="Microsoft YaHei" w:eastAsia="Microsoft YaHei" w:hAnsi="Microsoft YaHei" w:cs="Microsoft YaHei"/>
          <w:kern w:val="0"/>
          <w:szCs w:val="21"/>
          <w:lang w:val="en-CA"/>
        </w:rPr>
      </w:pPr>
      <w:r>
        <w:rPr>
          <w:rFonts w:ascii="Helvetica" w:eastAsia="Times New Roman" w:hAnsi="Helvetica" w:cs="Times New Roman"/>
          <w:kern w:val="0"/>
          <w:szCs w:val="21"/>
          <w:lang w:val="en-CA"/>
        </w:rPr>
        <w:t>PENDING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锁（即未决锁），则是比较特殊的一种锁，它可以允许已获取到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SHARED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锁的事务继续进行，但不允许其它连接再获取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SHARED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锁，当已存在的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SHARED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锁都被释放后（事务执行完成），持有未决锁的事务就可以获得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commit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的机会了。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sqlite3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使用这种锁来防止</w:t>
      </w:r>
      <w:r>
        <w:rPr>
          <w:rFonts w:ascii="Helvetica" w:eastAsia="Times New Roman" w:hAnsi="Helvetica" w:cs="Times New Roman"/>
          <w:kern w:val="0"/>
          <w:szCs w:val="21"/>
          <w:lang w:val="en-CA"/>
        </w:rPr>
        <w:t>writer starvation</w:t>
      </w:r>
      <w:r>
        <w:rPr>
          <w:rFonts w:ascii="Microsoft YaHei" w:eastAsia="Microsoft YaHei" w:hAnsi="Microsoft YaHei" w:cs="Microsoft YaHei" w:hint="eastAsia"/>
          <w:kern w:val="0"/>
          <w:szCs w:val="21"/>
          <w:lang w:val="en-CA"/>
        </w:rPr>
        <w:t>（写饿死）</w:t>
      </w:r>
      <w:r>
        <w:rPr>
          <w:rFonts w:ascii="Microsoft YaHei" w:eastAsia="Microsoft YaHei" w:hAnsi="Microsoft YaHei" w:cs="Microsoft YaHei"/>
          <w:kern w:val="0"/>
          <w:szCs w:val="21"/>
          <w:lang w:val="en-CA"/>
        </w:rPr>
        <w:t>。</w:t>
      </w:r>
    </w:p>
    <w:p w:rsidR="001F0992" w:rsidRDefault="001F0992">
      <w:pPr>
        <w:widowControl/>
        <w:shd w:val="clear" w:color="auto" w:fill="FFFFFF"/>
        <w:spacing w:line="360" w:lineRule="auto"/>
        <w:jc w:val="left"/>
        <w:rPr>
          <w:rFonts w:ascii="Microsoft YaHei" w:eastAsia="Microsoft YaHei" w:hAnsi="Microsoft YaHei" w:cs="Microsoft YaHei"/>
          <w:kern w:val="0"/>
          <w:szCs w:val="21"/>
          <w:lang w:val="en-CA"/>
        </w:rPr>
      </w:pPr>
    </w:p>
    <w:p w:rsidR="001F0992" w:rsidRDefault="00904656">
      <w:pPr>
        <w:pStyle w:val="Heading2"/>
        <w:shd w:val="clear" w:color="auto" w:fill="FFFFFF"/>
        <w:spacing w:before="0" w:after="0" w:line="360" w:lineRule="auto"/>
        <w:rPr>
          <w:rFonts w:ascii="Helvetica" w:hAnsi="Helvetica"/>
          <w:color w:val="auto"/>
          <w:sz w:val="21"/>
          <w:szCs w:val="21"/>
        </w:rPr>
      </w:pPr>
      <w:bookmarkStart w:id="16" w:name="_Toc9924"/>
      <w:r>
        <w:rPr>
          <w:rStyle w:val="Strong"/>
          <w:rFonts w:ascii="Helvetica" w:hAnsi="Helvetica"/>
          <w:b/>
          <w:bCs/>
          <w:color w:val="auto"/>
          <w:sz w:val="21"/>
          <w:szCs w:val="21"/>
        </w:rPr>
        <w:t>死锁的情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auto"/>
          <w:sz w:val="21"/>
          <w:szCs w:val="21"/>
        </w:rPr>
        <w:t>况</w:t>
      </w:r>
      <w:bookmarkEnd w:id="16"/>
    </w:p>
    <w:p w:rsidR="001F0992" w:rsidRDefault="00904656">
      <w:pPr>
        <w:shd w:val="clear" w:color="auto" w:fill="FFFFFF"/>
        <w:spacing w:line="360" w:lineRule="auto"/>
        <w:ind w:firstLineChars="300" w:firstLine="630"/>
        <w:rPr>
          <w:rFonts w:ascii="Helvetica" w:hAnsi="Helvetica"/>
          <w:szCs w:val="21"/>
        </w:rPr>
      </w:pPr>
      <w:r>
        <w:rPr>
          <w:rFonts w:ascii="Helvetica" w:hAnsi="Helvetica"/>
          <w:szCs w:val="21"/>
        </w:rPr>
        <w:t>死锁的情况：当两个连接使用</w:t>
      </w:r>
      <w:r>
        <w:rPr>
          <w:rFonts w:ascii="Helvetica" w:hAnsi="Helvetica"/>
          <w:szCs w:val="21"/>
        </w:rPr>
        <w:t xml:space="preserve">begin </w:t>
      </w:r>
      <w:r>
        <w:rPr>
          <w:rFonts w:ascii="Helvetica" w:hAnsi="Helvetica"/>
          <w:szCs w:val="21"/>
        </w:rPr>
        <w:t>transaction</w:t>
      </w:r>
      <w:r>
        <w:rPr>
          <w:rFonts w:ascii="Helvetica" w:hAnsi="Helvetica"/>
          <w:szCs w:val="21"/>
        </w:rPr>
        <w:t>开始事务时，第一个连接执行了一次</w:t>
      </w:r>
      <w:r>
        <w:rPr>
          <w:rFonts w:ascii="Helvetica" w:hAnsi="Helvetica"/>
          <w:szCs w:val="21"/>
        </w:rPr>
        <w:t>select</w:t>
      </w:r>
      <w:r>
        <w:rPr>
          <w:rFonts w:ascii="Helvetica" w:hAnsi="Helvetica"/>
          <w:szCs w:val="21"/>
        </w:rPr>
        <w:t>操作（已经获取到</w:t>
      </w:r>
      <w:r>
        <w:rPr>
          <w:rFonts w:ascii="Helvetica" w:hAnsi="Helvetica"/>
          <w:szCs w:val="21"/>
        </w:rPr>
        <w:t>SHARED</w:t>
      </w:r>
      <w:r>
        <w:rPr>
          <w:rFonts w:ascii="Helvetica" w:hAnsi="Helvetica"/>
          <w:szCs w:val="21"/>
        </w:rPr>
        <w:t>锁），第二个连接执行了一次</w:t>
      </w:r>
      <w:r>
        <w:rPr>
          <w:rFonts w:ascii="Helvetica" w:hAnsi="Helvetica"/>
          <w:szCs w:val="21"/>
        </w:rPr>
        <w:t>insert</w:t>
      </w:r>
      <w:r>
        <w:rPr>
          <w:rFonts w:ascii="Helvetica" w:hAnsi="Helvetica"/>
          <w:szCs w:val="21"/>
        </w:rPr>
        <w:t>操作（已经获取</w:t>
      </w:r>
      <w:r>
        <w:rPr>
          <w:rFonts w:ascii="Helvetica" w:hAnsi="Helvetica"/>
          <w:szCs w:val="21"/>
        </w:rPr>
        <w:lastRenderedPageBreak/>
        <w:t>到了</w:t>
      </w:r>
      <w:r>
        <w:rPr>
          <w:rFonts w:ascii="Helvetica" w:hAnsi="Helvetica"/>
          <w:szCs w:val="21"/>
        </w:rPr>
        <w:t>RESERVERD</w:t>
      </w:r>
      <w:r>
        <w:rPr>
          <w:rFonts w:ascii="Helvetica" w:hAnsi="Helvetica"/>
          <w:szCs w:val="21"/>
        </w:rPr>
        <w:t>锁），此时第一个连接需要进行一次</w:t>
      </w:r>
      <w:r>
        <w:rPr>
          <w:rFonts w:ascii="Helvetica" w:hAnsi="Helvetica"/>
          <w:szCs w:val="21"/>
        </w:rPr>
        <w:t>insert/update/delete</w:t>
      </w:r>
      <w:r>
        <w:rPr>
          <w:rFonts w:ascii="Helvetica" w:hAnsi="Helvetica"/>
          <w:szCs w:val="21"/>
        </w:rPr>
        <w:t>（需要获取到</w:t>
      </w:r>
      <w:r>
        <w:rPr>
          <w:rFonts w:ascii="Helvetica" w:hAnsi="Helvetica"/>
          <w:szCs w:val="21"/>
        </w:rPr>
        <w:t>RESERVERD</w:t>
      </w:r>
      <w:r>
        <w:rPr>
          <w:rFonts w:ascii="Helvetica" w:hAnsi="Helvetica"/>
          <w:szCs w:val="21"/>
        </w:rPr>
        <w:t>锁），第二个连接则希望执行</w:t>
      </w:r>
      <w:r>
        <w:rPr>
          <w:rFonts w:ascii="Helvetica" w:hAnsi="Helvetica"/>
          <w:szCs w:val="21"/>
        </w:rPr>
        <w:t>commit</w:t>
      </w:r>
      <w:r>
        <w:rPr>
          <w:rFonts w:ascii="Helvetica" w:hAnsi="Helvetica"/>
          <w:szCs w:val="21"/>
        </w:rPr>
        <w:t>（需要获取到</w:t>
      </w:r>
      <w:r>
        <w:rPr>
          <w:rFonts w:ascii="Helvetica" w:hAnsi="Helvetica"/>
          <w:szCs w:val="21"/>
        </w:rPr>
        <w:t>EXCLUSIVE</w:t>
      </w:r>
      <w:r>
        <w:rPr>
          <w:rFonts w:ascii="Helvetica" w:hAnsi="Helvetica"/>
          <w:szCs w:val="21"/>
        </w:rPr>
        <w:t>锁），由于第二个连接已经获取到了</w:t>
      </w:r>
      <w:r>
        <w:rPr>
          <w:rFonts w:ascii="Helvetica" w:hAnsi="Helvetica"/>
          <w:szCs w:val="21"/>
        </w:rPr>
        <w:t>RESERVERD</w:t>
      </w:r>
      <w:r>
        <w:rPr>
          <w:rFonts w:ascii="Helvetica" w:hAnsi="Helvetica"/>
          <w:szCs w:val="21"/>
        </w:rPr>
        <w:t>锁，根据</w:t>
      </w:r>
      <w:r>
        <w:rPr>
          <w:rFonts w:ascii="Helvetica" w:hAnsi="Helvetica"/>
          <w:szCs w:val="21"/>
        </w:rPr>
        <w:t>RESERVERD</w:t>
      </w:r>
      <w:r>
        <w:rPr>
          <w:rFonts w:ascii="Helvetica" w:hAnsi="Helvetica"/>
          <w:szCs w:val="21"/>
        </w:rPr>
        <w:t>锁同一时间只有一个连接可以获取的特性，第一个连接获取</w:t>
      </w:r>
      <w:r>
        <w:rPr>
          <w:rFonts w:ascii="Helvetica" w:hAnsi="Helvetica"/>
          <w:szCs w:val="21"/>
        </w:rPr>
        <w:t>RESERVERD</w:t>
      </w:r>
      <w:r>
        <w:rPr>
          <w:rFonts w:ascii="Helvetica" w:hAnsi="Helvetica"/>
          <w:szCs w:val="21"/>
        </w:rPr>
        <w:t>锁的操作必定失败，而由于第一</w:t>
      </w:r>
      <w:r>
        <w:rPr>
          <w:rFonts w:ascii="Helvetica" w:hAnsi="Helvetica"/>
          <w:szCs w:val="21"/>
        </w:rPr>
        <w:t>个连接已经获取到</w:t>
      </w:r>
      <w:r>
        <w:rPr>
          <w:rFonts w:ascii="Helvetica" w:hAnsi="Helvetica"/>
          <w:szCs w:val="21"/>
        </w:rPr>
        <w:t>SHARED</w:t>
      </w:r>
      <w:r>
        <w:rPr>
          <w:rFonts w:ascii="Helvetica" w:hAnsi="Helvetica"/>
          <w:szCs w:val="21"/>
        </w:rPr>
        <w:t>锁，第二个连接希望进一步获取到</w:t>
      </w:r>
      <w:r>
        <w:rPr>
          <w:rFonts w:ascii="Helvetica" w:hAnsi="Helvetica"/>
          <w:szCs w:val="21"/>
        </w:rPr>
        <w:t>EXCLUSIVE</w:t>
      </w:r>
      <w:r>
        <w:rPr>
          <w:rFonts w:ascii="Helvetica" w:hAnsi="Helvetica"/>
          <w:szCs w:val="21"/>
        </w:rPr>
        <w:t>锁的操作也必定失败。就导致了事务死锁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:rsidR="001F0992" w:rsidRDefault="00904656">
      <w:pPr>
        <w:pStyle w:val="Heading2"/>
        <w:shd w:val="clear" w:color="auto" w:fill="FFFFFF"/>
        <w:spacing w:before="0" w:after="0" w:line="360" w:lineRule="auto"/>
        <w:rPr>
          <w:rFonts w:ascii="Helvetica" w:hAnsi="Helvetica"/>
          <w:color w:val="auto"/>
          <w:sz w:val="21"/>
          <w:szCs w:val="21"/>
        </w:rPr>
      </w:pPr>
      <w:bookmarkStart w:id="17" w:name="_Toc23468"/>
      <w:r>
        <w:rPr>
          <w:rStyle w:val="Strong"/>
          <w:rFonts w:ascii="Helvetica" w:hAnsi="Helvetica"/>
          <w:b/>
          <w:bCs/>
          <w:color w:val="auto"/>
          <w:sz w:val="21"/>
          <w:szCs w:val="21"/>
        </w:rPr>
        <w:t>事务类型的使用原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auto"/>
          <w:sz w:val="21"/>
          <w:szCs w:val="21"/>
        </w:rPr>
        <w:t>则</w:t>
      </w:r>
      <w:bookmarkEnd w:id="17"/>
    </w:p>
    <w:p w:rsidR="001F0992" w:rsidRDefault="00904656">
      <w:pPr>
        <w:shd w:val="clear" w:color="auto" w:fill="FFFFFF"/>
        <w:spacing w:line="360" w:lineRule="auto"/>
        <w:ind w:firstLineChars="300" w:firstLine="630"/>
        <w:rPr>
          <w:rFonts w:ascii="Helvetica" w:hAnsi="Helvetica"/>
          <w:szCs w:val="21"/>
        </w:rPr>
      </w:pPr>
      <w:r>
        <w:rPr>
          <w:rFonts w:ascii="Helvetica" w:hAnsi="Helvetica"/>
          <w:szCs w:val="21"/>
        </w:rPr>
        <w:t>在用</w:t>
      </w:r>
      <w:proofErr w:type="gramStart"/>
      <w:r>
        <w:rPr>
          <w:rFonts w:ascii="Helvetica" w:hAnsi="Helvetica"/>
          <w:szCs w:val="21"/>
        </w:rPr>
        <w:t>”</w:t>
      </w:r>
      <w:proofErr w:type="gramEnd"/>
      <w:r>
        <w:rPr>
          <w:rFonts w:ascii="Helvetica" w:hAnsi="Helvetica"/>
          <w:szCs w:val="21"/>
        </w:rPr>
        <w:t>begin transaction</w:t>
      </w:r>
      <w:proofErr w:type="gramStart"/>
      <w:r>
        <w:rPr>
          <w:rFonts w:ascii="Helvetica" w:hAnsi="Helvetica"/>
          <w:szCs w:val="21"/>
        </w:rPr>
        <w:t>”</w:t>
      </w:r>
      <w:proofErr w:type="gramEnd"/>
      <w:r>
        <w:rPr>
          <w:rFonts w:ascii="Helvetica" w:hAnsi="Helvetica"/>
          <w:szCs w:val="21"/>
        </w:rPr>
        <w:t>显式开启一个事务时，默认的事务类型为</w:t>
      </w:r>
      <w:r>
        <w:rPr>
          <w:rFonts w:ascii="Helvetica" w:hAnsi="Helvetica"/>
          <w:szCs w:val="21"/>
        </w:rPr>
        <w:t>DEFERRED(</w:t>
      </w:r>
      <w:r>
        <w:rPr>
          <w:rFonts w:ascii="Helvetica" w:hAnsi="Helvetica" w:hint="eastAsia"/>
          <w:szCs w:val="21"/>
        </w:rPr>
        <w:t>推迟</w:t>
      </w:r>
      <w:r>
        <w:rPr>
          <w:rFonts w:ascii="Helvetica" w:hAnsi="Helvetica"/>
          <w:szCs w:val="21"/>
        </w:rPr>
        <w:t>)</w:t>
      </w:r>
      <w:r>
        <w:rPr>
          <w:rFonts w:ascii="Helvetica" w:hAnsi="Helvetica"/>
          <w:szCs w:val="21"/>
        </w:rPr>
        <w:t>，锁的状态为</w:t>
      </w:r>
      <w:r>
        <w:rPr>
          <w:rFonts w:ascii="Helvetica" w:hAnsi="Helvetica"/>
          <w:szCs w:val="21"/>
        </w:rPr>
        <w:t>UNLOCKED</w:t>
      </w:r>
      <w:r>
        <w:rPr>
          <w:rFonts w:ascii="Helvetica" w:hAnsi="Helvetica"/>
          <w:szCs w:val="21"/>
        </w:rPr>
        <w:t>，即不获取任何锁，如果在使用的数据库没有其它的连接，用</w:t>
      </w:r>
      <w:r>
        <w:rPr>
          <w:rFonts w:ascii="Helvetica" w:hAnsi="Helvetica"/>
          <w:szCs w:val="21"/>
        </w:rPr>
        <w:t>begin</w:t>
      </w:r>
      <w:r>
        <w:rPr>
          <w:rFonts w:ascii="Helvetica" w:hAnsi="Helvetica"/>
          <w:szCs w:val="21"/>
        </w:rPr>
        <w:t>就可以了。如果有多个连接都需要对数据库进行写操作，那就得使用</w:t>
      </w:r>
      <w:r>
        <w:rPr>
          <w:rFonts w:ascii="Helvetica" w:hAnsi="Helvetica"/>
          <w:szCs w:val="21"/>
        </w:rPr>
        <w:t>BEGIN IMMEDIATE/EXCLUSIVE</w:t>
      </w:r>
      <w:r>
        <w:rPr>
          <w:rFonts w:ascii="Helvetica" w:hAnsi="Helvetica"/>
          <w:szCs w:val="21"/>
        </w:rPr>
        <w:t>开始事务了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:rsidR="001F0992" w:rsidRDefault="00904656">
      <w:pPr>
        <w:shd w:val="clear" w:color="auto" w:fill="FFFFFF"/>
        <w:spacing w:line="360" w:lineRule="auto"/>
        <w:ind w:firstLineChars="300" w:firstLine="630"/>
        <w:rPr>
          <w:rFonts w:ascii="Helvetica" w:hAnsi="Helvetica"/>
          <w:szCs w:val="21"/>
        </w:rPr>
      </w:pPr>
      <w:r>
        <w:rPr>
          <w:rFonts w:ascii="Helvetica" w:hAnsi="Helvetica"/>
          <w:szCs w:val="21"/>
        </w:rPr>
        <w:t>使用事务的好处是：</w:t>
      </w:r>
      <w:r>
        <w:rPr>
          <w:rFonts w:ascii="Helvetica" w:hAnsi="Helvetica"/>
          <w:szCs w:val="21"/>
        </w:rPr>
        <w:t>1.</w:t>
      </w:r>
      <w:r>
        <w:rPr>
          <w:rFonts w:ascii="Helvetica" w:hAnsi="Helvetica"/>
          <w:szCs w:val="21"/>
        </w:rPr>
        <w:t>一个事务的所有操作相当于一次原子操作，如果其中某一步失败，可以通过回滚来撤销之前所有的操作，只有当所有操作都成功时，才进行</w:t>
      </w:r>
      <w:r>
        <w:rPr>
          <w:rFonts w:ascii="Helvetica" w:hAnsi="Helvetica"/>
          <w:szCs w:val="21"/>
        </w:rPr>
        <w:t>commit</w:t>
      </w:r>
      <w:r>
        <w:rPr>
          <w:rFonts w:ascii="Helvetica" w:hAnsi="Helvetica"/>
          <w:szCs w:val="21"/>
        </w:rPr>
        <w:t>，保证了操作的原子特性；</w:t>
      </w:r>
      <w:r>
        <w:rPr>
          <w:rFonts w:ascii="Helvetica" w:hAnsi="Helvetica"/>
          <w:szCs w:val="21"/>
        </w:rPr>
        <w:t>2.</w:t>
      </w:r>
      <w:r>
        <w:rPr>
          <w:rFonts w:ascii="Helvetica" w:hAnsi="Helvetica"/>
          <w:szCs w:val="21"/>
        </w:rPr>
        <w:t>对于多次的数据库操作，如果我们希望提高数据查询或更新的速度，可以在开始操作前显式开启一个事务，在执行完所有操作后，再通过一次</w:t>
      </w:r>
      <w:r>
        <w:rPr>
          <w:rFonts w:ascii="Helvetica" w:hAnsi="Helvetica"/>
          <w:szCs w:val="21"/>
        </w:rPr>
        <w:t>commit</w:t>
      </w:r>
      <w:r>
        <w:rPr>
          <w:rFonts w:ascii="Helvetica" w:hAnsi="Helvetica"/>
          <w:szCs w:val="21"/>
        </w:rPr>
        <w:t>来提交所有的修改或结束事务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:rsidR="001F0992" w:rsidRDefault="00904656">
      <w:pPr>
        <w:pStyle w:val="Heading2"/>
        <w:shd w:val="clear" w:color="auto" w:fill="FFFFFF"/>
        <w:spacing w:before="0" w:after="0" w:line="360" w:lineRule="auto"/>
        <w:rPr>
          <w:rFonts w:ascii="Helvetica" w:hAnsi="Helvetica"/>
          <w:color w:val="auto"/>
          <w:sz w:val="21"/>
          <w:szCs w:val="21"/>
        </w:rPr>
      </w:pPr>
      <w:bookmarkStart w:id="18" w:name="_Toc14981"/>
      <w:r>
        <w:rPr>
          <w:rStyle w:val="Strong"/>
          <w:rFonts w:ascii="Helvetica" w:hAnsi="Helvetica"/>
          <w:b/>
          <w:bCs/>
          <w:color w:val="auto"/>
          <w:sz w:val="21"/>
          <w:szCs w:val="21"/>
        </w:rPr>
        <w:t>对</w:t>
      </w:r>
      <w:r>
        <w:rPr>
          <w:rStyle w:val="Strong"/>
          <w:rFonts w:ascii="Helvetica" w:hAnsi="Helvetica"/>
          <w:b/>
          <w:bCs/>
          <w:color w:val="auto"/>
          <w:sz w:val="21"/>
          <w:szCs w:val="21"/>
        </w:rPr>
        <w:t>SQLITE_BUSY</w:t>
      </w:r>
      <w:r>
        <w:rPr>
          <w:rStyle w:val="Strong"/>
          <w:rFonts w:ascii="Helvetica" w:hAnsi="Helvetica"/>
          <w:b/>
          <w:bCs/>
          <w:color w:val="auto"/>
          <w:sz w:val="21"/>
          <w:szCs w:val="21"/>
        </w:rPr>
        <w:t>的处</w:t>
      </w:r>
      <w:r>
        <w:rPr>
          <w:rStyle w:val="Strong"/>
          <w:rFonts w:ascii="Microsoft YaHei" w:eastAsia="Microsoft YaHei" w:hAnsi="Microsoft YaHei" w:cs="Microsoft YaHei" w:hint="eastAsia"/>
          <w:b/>
          <w:bCs/>
          <w:color w:val="auto"/>
          <w:sz w:val="21"/>
          <w:szCs w:val="21"/>
        </w:rPr>
        <w:t>理</w:t>
      </w:r>
      <w:bookmarkEnd w:id="18"/>
    </w:p>
    <w:p w:rsidR="001F0992" w:rsidRDefault="00904656">
      <w:pPr>
        <w:shd w:val="clear" w:color="auto" w:fill="FFFFFF"/>
        <w:spacing w:line="360" w:lineRule="auto"/>
        <w:ind w:firstLineChars="300" w:firstLine="630"/>
        <w:rPr>
          <w:rFonts w:ascii="Microsoft YaHei" w:eastAsia="Microsoft YaHei" w:hAnsi="Microsoft YaHei" w:cs="Microsoft YaHei"/>
          <w:szCs w:val="21"/>
        </w:rPr>
      </w:pPr>
      <w:r>
        <w:rPr>
          <w:rFonts w:ascii="Helvetica" w:hAnsi="Helvetica"/>
          <w:szCs w:val="21"/>
        </w:rPr>
        <w:t>当有多个连接同时对数据库进行写操作时，根据事务类型的使用原则，我们在每个连接中用</w:t>
      </w:r>
      <w:r>
        <w:rPr>
          <w:rFonts w:ascii="Helvetica" w:hAnsi="Helvetica"/>
          <w:szCs w:val="21"/>
        </w:rPr>
        <w:t>BEGIN IMMEDIATE</w:t>
      </w:r>
      <w:r>
        <w:rPr>
          <w:rFonts w:ascii="Helvetica" w:hAnsi="Helvetica"/>
          <w:szCs w:val="21"/>
        </w:rPr>
        <w:t>开始事务，即多个连接</w:t>
      </w:r>
      <w:r>
        <w:rPr>
          <w:rFonts w:ascii="Helvetica" w:hAnsi="Helvetica"/>
          <w:szCs w:val="21"/>
        </w:rPr>
        <w:t>都尝试取得保留锁的情况，根据保留锁同一时间只有一个连接可以获取到的特性，其它连接都将获取失败，即事务开始失败，这种情况下，</w:t>
      </w:r>
      <w:r>
        <w:rPr>
          <w:rFonts w:ascii="Helvetica" w:hAnsi="Helvetica"/>
          <w:szCs w:val="21"/>
        </w:rPr>
        <w:t>sqlite3</w:t>
      </w:r>
      <w:r>
        <w:rPr>
          <w:rFonts w:ascii="Helvetica" w:hAnsi="Helvetica"/>
          <w:szCs w:val="21"/>
        </w:rPr>
        <w:t>将返回一个</w:t>
      </w:r>
      <w:r>
        <w:rPr>
          <w:rFonts w:ascii="Helvetica" w:hAnsi="Helvetica"/>
          <w:szCs w:val="21"/>
        </w:rPr>
        <w:t>SQLITE_BUSY</w:t>
      </w:r>
      <w:r>
        <w:rPr>
          <w:rFonts w:ascii="Helvetica" w:hAnsi="Helvetica"/>
          <w:szCs w:val="21"/>
        </w:rPr>
        <w:t>的错误，如果我们不希望操作就此失败而返回，</w:t>
      </w:r>
      <w:r>
        <w:rPr>
          <w:rFonts w:ascii="Helvetica" w:hAnsi="Helvetica"/>
          <w:szCs w:val="21"/>
        </w:rPr>
        <w:lastRenderedPageBreak/>
        <w:t>就必须处理</w:t>
      </w:r>
      <w:r>
        <w:rPr>
          <w:rFonts w:ascii="Helvetica" w:hAnsi="Helvetica"/>
          <w:szCs w:val="21"/>
        </w:rPr>
        <w:t>SQLITE_BUSY</w:t>
      </w:r>
      <w:r>
        <w:rPr>
          <w:rFonts w:ascii="Helvetica" w:hAnsi="Helvetica"/>
          <w:szCs w:val="21"/>
        </w:rPr>
        <w:t>的情况，</w:t>
      </w:r>
      <w:r>
        <w:rPr>
          <w:rFonts w:ascii="Helvetica" w:hAnsi="Helvetica"/>
          <w:szCs w:val="21"/>
        </w:rPr>
        <w:t>sqlite3</w:t>
      </w:r>
      <w:r>
        <w:rPr>
          <w:rFonts w:ascii="Helvetica" w:hAnsi="Helvetica"/>
          <w:szCs w:val="21"/>
        </w:rPr>
        <w:t>提供了</w:t>
      </w:r>
      <w:r>
        <w:rPr>
          <w:rFonts w:ascii="Helvetica" w:hAnsi="Helvetica"/>
          <w:szCs w:val="21"/>
        </w:rPr>
        <w:t>sqlite3_busy_handler</w:t>
      </w:r>
      <w:r>
        <w:rPr>
          <w:rFonts w:ascii="Helvetica" w:hAnsi="Helvetica"/>
          <w:szCs w:val="21"/>
        </w:rPr>
        <w:t>或</w:t>
      </w:r>
      <w:r>
        <w:rPr>
          <w:rFonts w:ascii="Helvetica" w:hAnsi="Helvetica"/>
          <w:szCs w:val="21"/>
        </w:rPr>
        <w:t>sqlite3_busy_timeout</w:t>
      </w:r>
      <w:r>
        <w:rPr>
          <w:rFonts w:ascii="Helvetica" w:hAnsi="Helvetica"/>
          <w:szCs w:val="21"/>
        </w:rPr>
        <w:t>来处理</w:t>
      </w:r>
      <w:r>
        <w:rPr>
          <w:rFonts w:ascii="Helvetica" w:hAnsi="Helvetica"/>
          <w:szCs w:val="21"/>
        </w:rPr>
        <w:t>SQLITE_BUSY</w:t>
      </w:r>
      <w:r>
        <w:rPr>
          <w:rFonts w:ascii="Helvetica" w:hAnsi="Helvetica"/>
          <w:szCs w:val="21"/>
        </w:rPr>
        <w:t>，对于</w:t>
      </w:r>
      <w:r>
        <w:rPr>
          <w:rFonts w:ascii="Helvetica" w:hAnsi="Helvetica"/>
          <w:szCs w:val="21"/>
        </w:rPr>
        <w:t>sqlite3_busy_handler</w:t>
      </w:r>
      <w:r>
        <w:rPr>
          <w:rFonts w:ascii="Helvetica" w:hAnsi="Helvetica"/>
          <w:szCs w:val="21"/>
        </w:rPr>
        <w:t>，我们可以指定一个</w:t>
      </w:r>
      <w:proofErr w:type="spellStart"/>
      <w:r>
        <w:rPr>
          <w:rFonts w:ascii="Helvetica" w:hAnsi="Helvetica"/>
          <w:szCs w:val="21"/>
        </w:rPr>
        <w:t>busy_handler</w:t>
      </w:r>
      <w:proofErr w:type="spellEnd"/>
      <w:r>
        <w:rPr>
          <w:rFonts w:ascii="Helvetica" w:hAnsi="Helvetica"/>
          <w:szCs w:val="21"/>
        </w:rPr>
        <w:t>来处理，并可以指定失败重试的次数。而</w:t>
      </w:r>
      <w:r>
        <w:rPr>
          <w:rFonts w:ascii="Helvetica" w:hAnsi="Helvetica"/>
          <w:szCs w:val="21"/>
        </w:rPr>
        <w:t>sqli</w:t>
      </w:r>
      <w:r>
        <w:rPr>
          <w:rFonts w:ascii="Helvetica" w:hAnsi="Helvetica"/>
          <w:szCs w:val="21"/>
        </w:rPr>
        <w:t>te3_busy_timeout</w:t>
      </w:r>
      <w:r>
        <w:rPr>
          <w:rFonts w:ascii="Helvetica" w:hAnsi="Helvetica"/>
          <w:szCs w:val="21"/>
        </w:rPr>
        <w:t>则是由</w:t>
      </w:r>
      <w:r>
        <w:rPr>
          <w:rFonts w:ascii="Helvetica" w:hAnsi="Helvetica"/>
          <w:szCs w:val="21"/>
        </w:rPr>
        <w:t>sqlite3</w:t>
      </w:r>
      <w:r>
        <w:rPr>
          <w:rFonts w:ascii="Helvetica" w:hAnsi="Helvetica"/>
          <w:szCs w:val="21"/>
        </w:rPr>
        <w:t>自动进行</w:t>
      </w:r>
      <w:r>
        <w:rPr>
          <w:rFonts w:ascii="Helvetica" w:hAnsi="Helvetica"/>
          <w:szCs w:val="21"/>
        </w:rPr>
        <w:t>sleep</w:t>
      </w:r>
      <w:r>
        <w:rPr>
          <w:rFonts w:ascii="Helvetica" w:hAnsi="Helvetica"/>
          <w:szCs w:val="21"/>
        </w:rPr>
        <w:t>并重试，当</w:t>
      </w:r>
      <w:r>
        <w:rPr>
          <w:rFonts w:ascii="Helvetica" w:hAnsi="Helvetica"/>
          <w:szCs w:val="21"/>
        </w:rPr>
        <w:t>sleep</w:t>
      </w:r>
      <w:r>
        <w:rPr>
          <w:rFonts w:ascii="Helvetica" w:hAnsi="Helvetica"/>
          <w:szCs w:val="21"/>
        </w:rPr>
        <w:t>的累积时间超过指定的超时时间时，最终返回</w:t>
      </w:r>
      <w:r>
        <w:rPr>
          <w:rFonts w:ascii="Helvetica" w:hAnsi="Helvetica"/>
          <w:szCs w:val="21"/>
        </w:rPr>
        <w:t>SQLITE_BUSY</w:t>
      </w:r>
      <w:r>
        <w:rPr>
          <w:rFonts w:ascii="Helvetica" w:hAnsi="Helvetica"/>
          <w:szCs w:val="21"/>
        </w:rPr>
        <w:t>。需要注意的是，这两个函数同时只能使用一个，后面的调用会覆盖掉前次调用。从使用上来说，</w:t>
      </w:r>
      <w:r>
        <w:rPr>
          <w:rFonts w:ascii="Helvetica" w:hAnsi="Helvetica"/>
          <w:szCs w:val="21"/>
        </w:rPr>
        <w:t>sqlite3_busy_timeout</w:t>
      </w:r>
      <w:r>
        <w:rPr>
          <w:rFonts w:ascii="Helvetica" w:hAnsi="Helvetica"/>
          <w:szCs w:val="21"/>
        </w:rPr>
        <w:t>更易用一些，只需要指定一个总的超时时间，然后</w:t>
      </w:r>
      <w:proofErr w:type="spellStart"/>
      <w:r>
        <w:rPr>
          <w:rFonts w:ascii="Helvetica" w:hAnsi="Helvetica"/>
          <w:szCs w:val="21"/>
        </w:rPr>
        <w:t>sqlite</w:t>
      </w:r>
      <w:proofErr w:type="spellEnd"/>
      <w:r>
        <w:rPr>
          <w:rFonts w:ascii="Helvetica" w:hAnsi="Helvetica"/>
          <w:szCs w:val="21"/>
        </w:rPr>
        <w:t>自己会决定多久进行重试以及重试的次数，直到达到总的超时时间最终返回</w:t>
      </w:r>
      <w:r>
        <w:rPr>
          <w:rFonts w:ascii="Helvetica" w:hAnsi="Helvetica"/>
          <w:szCs w:val="21"/>
        </w:rPr>
        <w:t>SQLITE_BUSY</w:t>
      </w:r>
      <w:r>
        <w:rPr>
          <w:rFonts w:ascii="Helvetica" w:hAnsi="Helvetica"/>
          <w:szCs w:val="21"/>
        </w:rPr>
        <w:t>。并且，这两个函数一经调用，对其后的所有数据库操作都有效，非常方便</w:t>
      </w:r>
      <w:r>
        <w:rPr>
          <w:rFonts w:ascii="Microsoft YaHei" w:eastAsia="Microsoft YaHei" w:hAnsi="Microsoft YaHei" w:cs="Microsoft YaHei" w:hint="eastAsia"/>
          <w:szCs w:val="21"/>
        </w:rPr>
        <w:t>。</w:t>
      </w:r>
    </w:p>
    <w:p w:rsidR="001F0992" w:rsidRDefault="00904656">
      <w:pPr>
        <w:shd w:val="clear" w:color="auto" w:fill="FFFFFF"/>
        <w:spacing w:line="360" w:lineRule="auto"/>
        <w:ind w:firstLineChars="300" w:firstLine="630"/>
        <w:rPr>
          <w:rFonts w:ascii="Helvetica" w:hAnsi="Helvetica"/>
          <w:szCs w:val="21"/>
        </w:rPr>
      </w:pPr>
      <w:r>
        <w:rPr>
          <w:rFonts w:ascii="Microsoft YaHei" w:eastAsia="Microsoft YaHei" w:hAnsi="Microsoft YaHei" w:cs="Microsoft YaHei" w:hint="eastAsia"/>
          <w:szCs w:val="21"/>
        </w:rPr>
        <w:t>那么为什么</w:t>
      </w:r>
      <w:r>
        <w:rPr>
          <w:rFonts w:ascii="Helvetica" w:hAnsi="Helvetica"/>
          <w:szCs w:val="21"/>
        </w:rPr>
        <w:t>我们在每个</w:t>
      </w:r>
      <w:r>
        <w:rPr>
          <w:rFonts w:ascii="Helvetica" w:hAnsi="Helvetica"/>
          <w:szCs w:val="21"/>
        </w:rPr>
        <w:t>连接中用</w:t>
      </w:r>
      <w:r>
        <w:rPr>
          <w:rFonts w:ascii="Helvetica" w:hAnsi="Helvetica"/>
          <w:szCs w:val="21"/>
        </w:rPr>
        <w:t>BEGIN IMMEDIATE</w:t>
      </w:r>
      <w:r>
        <w:rPr>
          <w:rFonts w:ascii="Helvetica" w:hAnsi="Helvetica"/>
          <w:szCs w:val="21"/>
        </w:rPr>
        <w:t>开始事务</w:t>
      </w:r>
      <w:r>
        <w:rPr>
          <w:rFonts w:ascii="Helvetica" w:hAnsi="Helvetica" w:hint="eastAsia"/>
          <w:szCs w:val="21"/>
        </w:rPr>
        <w:t>，</w:t>
      </w:r>
      <w:r>
        <w:rPr>
          <w:rFonts w:ascii="Helvetica" w:hAnsi="Helvetica" w:hint="eastAsia"/>
          <w:szCs w:val="21"/>
        </w:rPr>
        <w:t>因为他防止了死锁</w:t>
      </w:r>
      <w:bookmarkStart w:id="19" w:name="_GoBack"/>
      <w:bookmarkEnd w:id="19"/>
      <w:r>
        <w:rPr>
          <w:rFonts w:ascii="Helvetica" w:hAnsi="Helvetica" w:hint="eastAsia"/>
          <w:szCs w:val="21"/>
        </w:rPr>
        <w:t>的发生，理由如下：</w:t>
      </w:r>
    </w:p>
    <w:p w:rsidR="001F0992" w:rsidRDefault="00904656">
      <w:pPr>
        <w:shd w:val="clear" w:color="auto" w:fill="FFFFFF"/>
        <w:spacing w:line="360" w:lineRule="auto"/>
        <w:ind w:firstLineChars="300" w:firstLine="63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一个</w:t>
      </w:r>
      <w:r>
        <w:rPr>
          <w:rFonts w:ascii="Verdana" w:hAnsi="Verdana"/>
          <w:szCs w:val="21"/>
        </w:rPr>
        <w:t>deferred</w:t>
      </w:r>
      <w:r>
        <w:rPr>
          <w:rFonts w:ascii="Verdana" w:hAnsi="Verdana"/>
          <w:szCs w:val="21"/>
        </w:rPr>
        <w:t>事务不获取任何锁，直到它需要锁的时候，而且</w:t>
      </w:r>
      <w:r>
        <w:rPr>
          <w:rFonts w:ascii="Verdana" w:hAnsi="Verdana"/>
          <w:szCs w:val="21"/>
        </w:rPr>
        <w:t>BEGIN</w:t>
      </w:r>
      <w:r>
        <w:rPr>
          <w:rFonts w:ascii="Verdana" w:hAnsi="Verdana"/>
          <w:szCs w:val="21"/>
        </w:rPr>
        <w:t>语句本身也不会做什么事情</w:t>
      </w:r>
      <w:r>
        <w:rPr>
          <w:rFonts w:ascii="Verdana" w:hAnsi="Verdana"/>
          <w:szCs w:val="21"/>
        </w:rPr>
        <w:t>——</w:t>
      </w:r>
      <w:r>
        <w:rPr>
          <w:rFonts w:ascii="Verdana" w:hAnsi="Verdana"/>
          <w:szCs w:val="21"/>
        </w:rPr>
        <w:t>它开始于</w:t>
      </w:r>
      <w:r>
        <w:rPr>
          <w:rFonts w:ascii="Verdana" w:hAnsi="Verdana"/>
          <w:szCs w:val="21"/>
        </w:rPr>
        <w:t>UNLOCK</w:t>
      </w:r>
      <w:r>
        <w:rPr>
          <w:rFonts w:ascii="Verdana" w:hAnsi="Verdana"/>
          <w:szCs w:val="21"/>
        </w:rPr>
        <w:t>状态；默认情况下是这样的。如果仅仅用</w:t>
      </w:r>
      <w:r>
        <w:rPr>
          <w:rFonts w:ascii="Verdana" w:hAnsi="Verdana"/>
          <w:szCs w:val="21"/>
        </w:rPr>
        <w:t>BEGIN</w:t>
      </w:r>
      <w:r>
        <w:rPr>
          <w:rFonts w:ascii="Verdana" w:hAnsi="Verdana"/>
          <w:szCs w:val="21"/>
        </w:rPr>
        <w:t>开始一个事务，那么事务就是</w:t>
      </w:r>
      <w:r>
        <w:rPr>
          <w:rFonts w:ascii="Verdana" w:hAnsi="Verdana"/>
          <w:szCs w:val="21"/>
        </w:rPr>
        <w:t>DEFERRED</w:t>
      </w:r>
      <w:r>
        <w:rPr>
          <w:rFonts w:ascii="Verdana" w:hAnsi="Verdana"/>
          <w:szCs w:val="21"/>
        </w:rPr>
        <w:t>的，同时它不会获取任何锁，当对数据库进行第一次读操作时，它会获取</w:t>
      </w:r>
      <w:r>
        <w:rPr>
          <w:rFonts w:ascii="Verdana" w:hAnsi="Verdana"/>
          <w:szCs w:val="21"/>
        </w:rPr>
        <w:t>SHARED LOCK</w:t>
      </w:r>
      <w:r>
        <w:rPr>
          <w:rFonts w:ascii="Verdana" w:hAnsi="Verdana"/>
          <w:szCs w:val="21"/>
        </w:rPr>
        <w:t>；同样，当进行第一次写操作时，它会获取</w:t>
      </w:r>
      <w:r>
        <w:rPr>
          <w:rFonts w:ascii="Verdana" w:hAnsi="Verdana"/>
          <w:szCs w:val="21"/>
        </w:rPr>
        <w:t>RESERVED LOCK</w:t>
      </w:r>
      <w:r>
        <w:rPr>
          <w:rFonts w:ascii="Verdana" w:hAnsi="Verdana"/>
          <w:szCs w:val="21"/>
        </w:rPr>
        <w:t>。</w:t>
      </w:r>
      <w:r>
        <w:rPr>
          <w:rFonts w:ascii="Verdana" w:hAnsi="Verdana"/>
          <w:szCs w:val="21"/>
        </w:rPr>
        <w:br/>
      </w:r>
      <w:r>
        <w:rPr>
          <w:rFonts w:ascii="Verdana" w:hAnsi="Verdana" w:hint="eastAsia"/>
          <w:szCs w:val="21"/>
        </w:rPr>
        <w:t xml:space="preserve">     </w:t>
      </w:r>
      <w:r>
        <w:rPr>
          <w:rFonts w:ascii="Verdana" w:hAnsi="Verdana"/>
          <w:szCs w:val="21"/>
        </w:rPr>
        <w:t>由</w:t>
      </w:r>
      <w:r>
        <w:rPr>
          <w:rFonts w:ascii="Verdana" w:hAnsi="Verdana"/>
          <w:szCs w:val="21"/>
        </w:rPr>
        <w:t>BEGIN</w:t>
      </w:r>
      <w:r>
        <w:rPr>
          <w:rFonts w:ascii="Verdana" w:hAnsi="Verdana"/>
          <w:szCs w:val="21"/>
        </w:rPr>
        <w:t>开始的</w:t>
      </w:r>
      <w:r>
        <w:rPr>
          <w:rFonts w:ascii="Verdana" w:hAnsi="Verdana"/>
          <w:szCs w:val="21"/>
        </w:rPr>
        <w:t>Immediate</w:t>
      </w:r>
      <w:r>
        <w:rPr>
          <w:rFonts w:ascii="Verdana" w:hAnsi="Verdana"/>
          <w:szCs w:val="21"/>
        </w:rPr>
        <w:t>事务</w:t>
      </w:r>
      <w:proofErr w:type="gramStart"/>
      <w:r>
        <w:rPr>
          <w:rFonts w:ascii="Verdana" w:hAnsi="Verdana"/>
          <w:szCs w:val="21"/>
        </w:rPr>
        <w:t>会试着</w:t>
      </w:r>
      <w:proofErr w:type="gramEnd"/>
      <w:r>
        <w:rPr>
          <w:rFonts w:ascii="Verdana" w:hAnsi="Verdana"/>
          <w:szCs w:val="21"/>
        </w:rPr>
        <w:t>获取</w:t>
      </w:r>
      <w:r>
        <w:rPr>
          <w:rFonts w:ascii="Verdana" w:hAnsi="Verdana"/>
          <w:szCs w:val="21"/>
        </w:rPr>
        <w:t>RESERVED LOCK</w:t>
      </w:r>
      <w:r>
        <w:rPr>
          <w:rFonts w:ascii="Verdana" w:hAnsi="Verdana"/>
          <w:szCs w:val="21"/>
        </w:rPr>
        <w:t>。如果成功，</w:t>
      </w:r>
      <w:r>
        <w:rPr>
          <w:rFonts w:ascii="Verdana" w:hAnsi="Verdana"/>
          <w:szCs w:val="21"/>
        </w:rPr>
        <w:t>BEGIN IMMEDIATE</w:t>
      </w:r>
      <w:r>
        <w:rPr>
          <w:rFonts w:ascii="Verdana" w:hAnsi="Verdana"/>
          <w:szCs w:val="21"/>
        </w:rPr>
        <w:t>保证没有别的连接可以写数据库。但是，别的连接可以对数据库进行读操作，但是</w:t>
      </w:r>
      <w:r>
        <w:rPr>
          <w:rFonts w:ascii="Verdana" w:hAnsi="Verdana"/>
          <w:szCs w:val="21"/>
        </w:rPr>
        <w:t>RESERVED LOCK</w:t>
      </w:r>
      <w:r>
        <w:rPr>
          <w:rFonts w:ascii="Verdana" w:hAnsi="Verdana"/>
          <w:szCs w:val="21"/>
        </w:rPr>
        <w:t>会阻止其它的连接</w:t>
      </w:r>
      <w:r>
        <w:rPr>
          <w:rFonts w:ascii="Verdana" w:hAnsi="Verdana"/>
          <w:szCs w:val="21"/>
        </w:rPr>
        <w:t>BEGIN IMMEDIATE</w:t>
      </w:r>
      <w:r>
        <w:rPr>
          <w:rFonts w:ascii="Verdana" w:hAnsi="Verdana"/>
          <w:szCs w:val="21"/>
        </w:rPr>
        <w:t>或者</w:t>
      </w:r>
      <w:r>
        <w:rPr>
          <w:rFonts w:ascii="Verdana" w:hAnsi="Verdana"/>
          <w:szCs w:val="21"/>
        </w:rPr>
        <w:t>BEGIN EXCLUSIVE</w:t>
      </w:r>
      <w:r>
        <w:rPr>
          <w:rFonts w:ascii="Verdana" w:hAnsi="Verdana"/>
          <w:szCs w:val="21"/>
        </w:rPr>
        <w:t>命令，</w:t>
      </w:r>
      <w:r>
        <w:rPr>
          <w:rFonts w:ascii="Verdana" w:hAnsi="Verdana"/>
          <w:szCs w:val="21"/>
        </w:rPr>
        <w:t>SQLite</w:t>
      </w:r>
      <w:r>
        <w:rPr>
          <w:rFonts w:ascii="Verdana" w:hAnsi="Verdana"/>
          <w:szCs w:val="21"/>
        </w:rPr>
        <w:t>会返回</w:t>
      </w:r>
      <w:r>
        <w:rPr>
          <w:rFonts w:ascii="Verdana" w:hAnsi="Verdana"/>
          <w:szCs w:val="21"/>
        </w:rPr>
        <w:t>SQLITE_BUSY</w:t>
      </w:r>
      <w:r>
        <w:rPr>
          <w:rFonts w:ascii="Verdana" w:hAnsi="Verdana"/>
          <w:szCs w:val="21"/>
        </w:rPr>
        <w:t>错误。这时你就可以对数据库进行修改操作，但是你不能提交，当你</w:t>
      </w:r>
      <w:r>
        <w:rPr>
          <w:rFonts w:ascii="Verdana" w:hAnsi="Verdana"/>
          <w:szCs w:val="21"/>
        </w:rPr>
        <w:t>COMMIT</w:t>
      </w:r>
      <w:r>
        <w:rPr>
          <w:rFonts w:ascii="Verdana" w:hAnsi="Verdana"/>
          <w:szCs w:val="21"/>
        </w:rPr>
        <w:t>时，会返回</w:t>
      </w:r>
      <w:r>
        <w:rPr>
          <w:rFonts w:ascii="Verdana" w:hAnsi="Verdana"/>
          <w:szCs w:val="21"/>
        </w:rPr>
        <w:t>SQLITE_BUSY</w:t>
      </w:r>
      <w:r>
        <w:rPr>
          <w:rFonts w:ascii="Verdana" w:hAnsi="Verdana"/>
          <w:szCs w:val="21"/>
        </w:rPr>
        <w:t>错误，这意味着还有其它的读事务没有完成，得等它们执行完后才能提交事</w:t>
      </w:r>
      <w:r>
        <w:rPr>
          <w:rFonts w:ascii="Verdana" w:hAnsi="Verdana"/>
          <w:szCs w:val="21"/>
        </w:rPr>
        <w:t>务。</w:t>
      </w:r>
      <w:r>
        <w:rPr>
          <w:rFonts w:ascii="Verdana" w:hAnsi="Verdana"/>
          <w:szCs w:val="21"/>
        </w:rPr>
        <w:br/>
      </w:r>
      <w:r>
        <w:rPr>
          <w:rFonts w:ascii="Verdana" w:hAnsi="Verdana" w:hint="eastAsia"/>
          <w:szCs w:val="21"/>
        </w:rPr>
        <w:t xml:space="preserve">     </w:t>
      </w:r>
      <w:r>
        <w:rPr>
          <w:rFonts w:ascii="Verdana" w:hAnsi="Verdana"/>
          <w:szCs w:val="21"/>
        </w:rPr>
        <w:t>Exclusive</w:t>
      </w:r>
      <w:r>
        <w:rPr>
          <w:rFonts w:ascii="Verdana" w:hAnsi="Verdana"/>
          <w:szCs w:val="21"/>
        </w:rPr>
        <w:t>事务会试着获取对数据库的</w:t>
      </w:r>
      <w:r>
        <w:rPr>
          <w:rFonts w:ascii="Verdana" w:hAnsi="Verdana"/>
          <w:szCs w:val="21"/>
        </w:rPr>
        <w:t>EXCLUSIVE</w:t>
      </w:r>
      <w:r>
        <w:rPr>
          <w:rFonts w:ascii="Verdana" w:hAnsi="Verdana"/>
          <w:szCs w:val="21"/>
        </w:rPr>
        <w:t>锁。这与</w:t>
      </w:r>
      <w:r>
        <w:rPr>
          <w:rFonts w:ascii="Verdana" w:hAnsi="Verdana"/>
          <w:szCs w:val="21"/>
        </w:rPr>
        <w:t>IMMEDIATE</w:t>
      </w:r>
      <w:r>
        <w:rPr>
          <w:rFonts w:ascii="Verdana" w:hAnsi="Verdana"/>
          <w:szCs w:val="21"/>
        </w:rPr>
        <w:t>类似，但</w:t>
      </w:r>
      <w:r>
        <w:rPr>
          <w:rFonts w:ascii="Verdana" w:hAnsi="Verdana"/>
          <w:szCs w:val="21"/>
        </w:rPr>
        <w:lastRenderedPageBreak/>
        <w:t>是一旦成功，</w:t>
      </w:r>
      <w:r>
        <w:rPr>
          <w:rFonts w:ascii="Verdana" w:hAnsi="Verdana"/>
          <w:szCs w:val="21"/>
        </w:rPr>
        <w:t>EXCLUSIVE</w:t>
      </w:r>
      <w:r>
        <w:rPr>
          <w:rFonts w:ascii="Verdana" w:hAnsi="Verdana"/>
          <w:szCs w:val="21"/>
        </w:rPr>
        <w:t>事务保证没有其它的连接，所以就可对数据库进行读写操作了。</w:t>
      </w:r>
      <w:r>
        <w:rPr>
          <w:rFonts w:ascii="Verdana" w:hAnsi="Verdana"/>
          <w:szCs w:val="21"/>
        </w:rPr>
        <w:br/>
      </w:r>
      <w:r>
        <w:rPr>
          <w:rFonts w:ascii="Verdana" w:hAnsi="Verdana"/>
          <w:szCs w:val="21"/>
        </w:rPr>
        <w:t>上面那个例子的问题在于两个连接最终都想写数据库，但是他们都没有放弃各自原来的锁，最终，</w:t>
      </w:r>
      <w:r>
        <w:rPr>
          <w:rFonts w:ascii="Verdana" w:hAnsi="Verdana"/>
          <w:szCs w:val="21"/>
        </w:rPr>
        <w:t xml:space="preserve">shared </w:t>
      </w:r>
      <w:proofErr w:type="gramStart"/>
      <w:r>
        <w:rPr>
          <w:rFonts w:ascii="Verdana" w:hAnsi="Verdana"/>
          <w:szCs w:val="21"/>
        </w:rPr>
        <w:t>锁导致</w:t>
      </w:r>
      <w:proofErr w:type="gramEnd"/>
      <w:r>
        <w:rPr>
          <w:rFonts w:ascii="Verdana" w:hAnsi="Verdana"/>
          <w:szCs w:val="21"/>
        </w:rPr>
        <w:t>了问题的出现。如果两个连接都以</w:t>
      </w:r>
      <w:r>
        <w:rPr>
          <w:rFonts w:ascii="Verdana" w:hAnsi="Verdana"/>
          <w:szCs w:val="21"/>
        </w:rPr>
        <w:t>BEGIN IMMEDIATE</w:t>
      </w:r>
      <w:r>
        <w:rPr>
          <w:rFonts w:ascii="Verdana" w:hAnsi="Verdana"/>
          <w:szCs w:val="21"/>
        </w:rPr>
        <w:t>开始事务，那么死锁就不会发生。在这种情况下，在同一时刻只能有一个连接进入</w:t>
      </w:r>
      <w:r>
        <w:rPr>
          <w:rFonts w:ascii="Verdana" w:hAnsi="Verdana"/>
          <w:szCs w:val="21"/>
        </w:rPr>
        <w:t>BEGIN IMMEDIATE</w:t>
      </w:r>
      <w:r>
        <w:rPr>
          <w:rFonts w:ascii="Verdana" w:hAnsi="Verdana"/>
          <w:szCs w:val="21"/>
        </w:rPr>
        <w:t>，其它的连接就得等待。</w:t>
      </w:r>
      <w:r>
        <w:rPr>
          <w:rFonts w:ascii="Verdana" w:hAnsi="Verdana"/>
          <w:szCs w:val="21"/>
        </w:rPr>
        <w:t>BEGIN IMMEDI</w:t>
      </w:r>
      <w:r>
        <w:rPr>
          <w:rFonts w:ascii="Verdana" w:hAnsi="Verdana"/>
          <w:szCs w:val="21"/>
        </w:rPr>
        <w:t>ATE</w:t>
      </w:r>
      <w:r>
        <w:rPr>
          <w:rFonts w:ascii="Verdana" w:hAnsi="Verdana"/>
          <w:szCs w:val="21"/>
        </w:rPr>
        <w:t>和</w:t>
      </w:r>
      <w:r>
        <w:rPr>
          <w:rFonts w:ascii="Verdana" w:hAnsi="Verdana"/>
          <w:szCs w:val="21"/>
        </w:rPr>
        <w:t>BEGIN EXCLUSIVE</w:t>
      </w:r>
      <w:r>
        <w:rPr>
          <w:rFonts w:ascii="Verdana" w:hAnsi="Verdana"/>
          <w:szCs w:val="21"/>
        </w:rPr>
        <w:t>通常被写事务使用。就像同步机制一样，它防止了死锁的产生。</w:t>
      </w:r>
    </w:p>
    <w:p w:rsidR="001F0992" w:rsidRDefault="00904656">
      <w:pPr>
        <w:pStyle w:val="Heading1"/>
        <w:rPr>
          <w:sz w:val="21"/>
          <w:szCs w:val="21"/>
        </w:rPr>
      </w:pPr>
      <w:bookmarkStart w:id="20" w:name="_Toc21942"/>
      <w:r>
        <w:rPr>
          <w:rFonts w:hint="eastAsia"/>
          <w:lang w:val="en-US"/>
        </w:rPr>
        <w:t>同一数据库</w:t>
      </w:r>
      <w:proofErr w:type="gramStart"/>
      <w:r>
        <w:rPr>
          <w:rFonts w:hint="eastAsia"/>
          <w:lang w:val="en-US"/>
        </w:rPr>
        <w:t>多进程</w:t>
      </w:r>
      <w:proofErr w:type="gramEnd"/>
      <w:r>
        <w:rPr>
          <w:rFonts w:hint="eastAsia"/>
          <w:lang w:val="en-US"/>
        </w:rPr>
        <w:t>读写的解决方案</w:t>
      </w:r>
      <w:bookmarkEnd w:id="20"/>
    </w:p>
    <w:p w:rsidR="001F0992" w:rsidRDefault="00904656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解决方案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延长等待机制</w:t>
      </w:r>
    </w:p>
    <w:p w:rsidR="001F0992" w:rsidRDefault="00904656">
      <w:pPr>
        <w:spacing w:line="360" w:lineRule="auto"/>
        <w:ind w:firstLineChars="300" w:firstLine="630"/>
        <w:rPr>
          <w:rFonts w:ascii="Helvetica" w:hAnsi="Helvetica"/>
          <w:szCs w:val="21"/>
        </w:rPr>
      </w:pP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的阐述，</w:t>
      </w:r>
      <w:r>
        <w:rPr>
          <w:rFonts w:ascii="Helvetica" w:hAnsi="Helvetica" w:hint="eastAsia"/>
          <w:szCs w:val="21"/>
        </w:rPr>
        <w:t>结合我们目前的架构，</w:t>
      </w:r>
      <w:proofErr w:type="spellStart"/>
      <w:r>
        <w:rPr>
          <w:rFonts w:ascii="Helvetica" w:hAnsi="Helvetica" w:hint="eastAsia"/>
          <w:szCs w:val="21"/>
        </w:rPr>
        <w:t>commonlibrary</w:t>
      </w:r>
      <w:proofErr w:type="spellEnd"/>
      <w:r>
        <w:rPr>
          <w:rFonts w:ascii="Helvetica" w:hAnsi="Helvetica" w:hint="eastAsia"/>
          <w:szCs w:val="21"/>
        </w:rPr>
        <w:t>里</w:t>
      </w:r>
      <w:r>
        <w:rPr>
          <w:rFonts w:ascii="Helvetica" w:hAnsi="Helvetica" w:hint="eastAsia"/>
          <w:szCs w:val="21"/>
        </w:rPr>
        <w:t>context</w:t>
      </w:r>
      <w:r>
        <w:rPr>
          <w:rFonts w:ascii="Helvetica" w:hAnsi="Helvetica" w:hint="eastAsia"/>
          <w:szCs w:val="21"/>
        </w:rPr>
        <w:t>类里的方法，如下</w:t>
      </w:r>
    </w:p>
    <w:p w:rsidR="001F0992" w:rsidRDefault="00904656">
      <w:pPr>
        <w:spacing w:line="360" w:lineRule="auto"/>
      </w:pPr>
      <w:r>
        <w:rPr>
          <w:noProof/>
          <w:lang w:val="en-CA"/>
        </w:rPr>
        <w:drawing>
          <wp:inline distT="0" distB="0" distL="114300" distR="114300">
            <wp:extent cx="4820285" cy="2296795"/>
            <wp:effectExtent l="0" t="0" r="184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7DCE" w:rsidRDefault="00904656">
      <w:pPr>
        <w:spacing w:line="360" w:lineRule="auto"/>
        <w:rPr>
          <w:rFonts w:ascii="Verdana" w:hAnsi="Verdana"/>
          <w:szCs w:val="21"/>
        </w:rPr>
      </w:pPr>
      <w:r>
        <w:rPr>
          <w:rFonts w:ascii="Helvetica" w:hAnsi="Helvetica" w:hint="eastAsia"/>
          <w:szCs w:val="21"/>
        </w:rPr>
        <w:t>查看了</w:t>
      </w:r>
      <w:proofErr w:type="spellStart"/>
      <w:r w:rsidR="00B55D3C" w:rsidRPr="00B55D3C">
        <w:rPr>
          <w:rFonts w:ascii="Helvetica" w:hAnsi="Helvetica"/>
          <w:szCs w:val="21"/>
        </w:rPr>
        <w:t>Micosoft.Data.Sqlite</w:t>
      </w:r>
      <w:proofErr w:type="spellEnd"/>
      <w:r>
        <w:rPr>
          <w:rFonts w:ascii="Helvetica" w:hAnsi="Helvetica" w:hint="eastAsia"/>
          <w:szCs w:val="21"/>
        </w:rPr>
        <w:t>的底层代码，发现他的</w:t>
      </w:r>
      <w:proofErr w:type="spellStart"/>
      <w:r>
        <w:rPr>
          <w:rFonts w:ascii="NSimSun" w:eastAsia="NSimSun" w:hAnsi="NSimSun" w:hint="eastAsia"/>
          <w:color w:val="000000"/>
          <w:sz w:val="19"/>
        </w:rPr>
        <w:t>BeginTransaction</w:t>
      </w:r>
      <w:proofErr w:type="spellEnd"/>
      <w:r>
        <w:rPr>
          <w:rFonts w:ascii="NSimSun" w:eastAsia="NSimSun" w:hAnsi="NSimSun" w:hint="eastAsia"/>
          <w:color w:val="000000"/>
          <w:sz w:val="19"/>
        </w:rPr>
        <w:t>（）</w:t>
      </w:r>
      <w:r>
        <w:rPr>
          <w:rFonts w:ascii="NSimSun" w:eastAsia="NSimSun" w:hAnsi="NSimSun" w:hint="eastAsia"/>
          <w:color w:val="000000"/>
          <w:sz w:val="19"/>
        </w:rPr>
        <w:t>方法</w:t>
      </w:r>
      <w:r>
        <w:rPr>
          <w:rFonts w:ascii="Helvetica" w:hAnsi="Helvetica" w:hint="eastAsia"/>
          <w:szCs w:val="21"/>
        </w:rPr>
        <w:t>用的就是</w:t>
      </w:r>
      <w:r>
        <w:rPr>
          <w:rFonts w:ascii="Verdana" w:hAnsi="Verdana"/>
          <w:szCs w:val="21"/>
        </w:rPr>
        <w:t>Immediate</w:t>
      </w:r>
      <w:r>
        <w:rPr>
          <w:rFonts w:ascii="Verdana" w:hAnsi="Verdana" w:hint="eastAsia"/>
          <w:szCs w:val="21"/>
        </w:rPr>
        <w:t>的事务类型，</w:t>
      </w:r>
      <w:r w:rsidR="00F87DCE">
        <w:rPr>
          <w:rFonts w:ascii="Verdana" w:hAnsi="Verdana" w:hint="eastAsia"/>
          <w:szCs w:val="21"/>
        </w:rPr>
        <w:t>如下</w:t>
      </w:r>
    </w:p>
    <w:p w:rsidR="001F0992" w:rsidRDefault="00F87DCE">
      <w:pPr>
        <w:spacing w:line="360" w:lineRule="auto"/>
        <w:rPr>
          <w:szCs w:val="21"/>
        </w:rPr>
      </w:pPr>
      <w:r>
        <w:rPr>
          <w:noProof/>
          <w:lang w:val="en-CA"/>
        </w:rPr>
        <w:drawing>
          <wp:inline distT="0" distB="0" distL="0" distR="0" wp14:anchorId="2F4B8E58" wp14:editId="143AF337">
            <wp:extent cx="52743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656">
        <w:rPr>
          <w:rFonts w:ascii="Verdana" w:hAnsi="Verdana" w:hint="eastAsia"/>
          <w:szCs w:val="21"/>
        </w:rPr>
        <w:lastRenderedPageBreak/>
        <w:t>所以绝对不会出现死锁的情况。于是</w:t>
      </w:r>
      <w:r w:rsidR="00904656">
        <w:rPr>
          <w:rFonts w:hint="eastAsia"/>
          <w:szCs w:val="21"/>
        </w:rPr>
        <w:t>解决</w:t>
      </w:r>
      <w:proofErr w:type="gramStart"/>
      <w:r w:rsidR="00904656">
        <w:rPr>
          <w:rFonts w:ascii="Helvetica" w:hAnsi="Helvetica" w:hint="eastAsia"/>
          <w:szCs w:val="21"/>
        </w:rPr>
        <w:t>多进程</w:t>
      </w:r>
      <w:proofErr w:type="gramEnd"/>
      <w:r w:rsidR="00904656">
        <w:rPr>
          <w:rFonts w:ascii="Helvetica" w:hAnsi="Helvetica" w:hint="eastAsia"/>
          <w:szCs w:val="21"/>
        </w:rPr>
        <w:t>写的方式</w:t>
      </w:r>
    </w:p>
    <w:p w:rsidR="001F0992" w:rsidRDefault="00904656">
      <w:pPr>
        <w:spacing w:line="360" w:lineRule="auto"/>
        <w:rPr>
          <w:szCs w:val="21"/>
        </w:rPr>
      </w:pPr>
      <w:r>
        <w:rPr>
          <w:rFonts w:hint="eastAsia"/>
          <w:szCs w:val="21"/>
        </w:rPr>
        <w:t>方式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</w:p>
    <w:p w:rsidR="001F0992" w:rsidRDefault="00904656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Segoe UI" w:eastAsia="Times New Roman" w:hAnsi="Segoe UI" w:cs="Segoe UI"/>
          <w:color w:val="1E1E1E"/>
          <w:kern w:val="0"/>
          <w:szCs w:val="21"/>
        </w:rPr>
      </w:pPr>
      <w:r>
        <w:rPr>
          <w:rFonts w:hint="eastAsia"/>
          <w:szCs w:val="21"/>
        </w:rPr>
        <w:t>更改数据库链接的</w:t>
      </w:r>
      <w:proofErr w:type="spellStart"/>
      <w:r>
        <w:rPr>
          <w:rFonts w:ascii="Consolas" w:hAnsi="Consolas" w:cs="Consolas"/>
          <w:color w:val="000000"/>
          <w:kern w:val="0"/>
          <w:szCs w:val="21"/>
          <w:lang w:val="en-CA"/>
        </w:rPr>
        <w:t>DefaultTimeout</w:t>
      </w:r>
      <w:proofErr w:type="spellEnd"/>
      <w:r>
        <w:rPr>
          <w:rFonts w:ascii="Consolas" w:hAnsi="Consolas" w:cs="Consolas"/>
          <w:color w:val="000000"/>
          <w:kern w:val="0"/>
          <w:szCs w:val="21"/>
          <w:lang w:val="en-CA"/>
        </w:rPr>
        <w:t>时间</w:t>
      </w:r>
      <w:r>
        <w:rPr>
          <w:rFonts w:ascii="Consolas" w:hAnsi="Consolas" w:cs="Consolas" w:hint="eastAsia"/>
          <w:color w:val="000000"/>
          <w:kern w:val="0"/>
          <w:szCs w:val="21"/>
          <w:lang w:val="en-CA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单位是秒，</w:t>
      </w:r>
      <w:r>
        <w:rPr>
          <w:rFonts w:ascii="Consolas" w:hAnsi="Consolas" w:cs="Consolas" w:hint="eastAsia"/>
          <w:color w:val="000000"/>
          <w:kern w:val="0"/>
          <w:szCs w:val="21"/>
          <w:lang w:val="en-CA"/>
        </w:rPr>
        <w:t>原来的默认时间是</w:t>
      </w:r>
      <w:r>
        <w:rPr>
          <w:rFonts w:ascii="Consolas" w:hAnsi="Consolas" w:cs="Consolas" w:hint="eastAsia"/>
          <w:color w:val="000000"/>
          <w:kern w:val="0"/>
          <w:szCs w:val="21"/>
          <w:lang w:val="en-CA"/>
        </w:rPr>
        <w:t>30s</w:t>
      </w:r>
      <w:r>
        <w:rPr>
          <w:rFonts w:ascii="Consolas" w:hAnsi="Consolas" w:cs="Consolas" w:hint="eastAsia"/>
          <w:color w:val="000000"/>
          <w:kern w:val="0"/>
          <w:szCs w:val="21"/>
          <w:lang w:val="en-CA"/>
        </w:rPr>
        <w:t>，</w:t>
      </w:r>
      <w:r>
        <w:rPr>
          <w:rFonts w:ascii="Consolas" w:hAnsi="Consolas" w:cs="Consolas"/>
          <w:color w:val="000000"/>
          <w:kern w:val="0"/>
          <w:szCs w:val="21"/>
          <w:lang w:val="en-CA"/>
        </w:rPr>
        <w:t>这样在超时前</w:t>
      </w:r>
      <w:r>
        <w:rPr>
          <w:rFonts w:ascii="Consolas" w:hAnsi="Consolas" w:cs="Consolas" w:hint="eastAsia"/>
          <w:color w:val="000000"/>
          <w:kern w:val="0"/>
          <w:szCs w:val="21"/>
          <w:lang w:val="en-CA"/>
        </w:rPr>
        <w:t>，</w:t>
      </w:r>
      <w:r>
        <w:rPr>
          <w:rFonts w:ascii="Consolas" w:hAnsi="Consolas" w:cs="Consolas"/>
          <w:color w:val="000000"/>
          <w:kern w:val="0"/>
          <w:szCs w:val="21"/>
          <w:lang w:val="en-CA"/>
        </w:rPr>
        <w:t>其他链接会一直尝试去链接</w:t>
      </w:r>
      <w:r>
        <w:rPr>
          <w:rFonts w:ascii="Consolas" w:hAnsi="Consolas" w:cs="Consolas" w:hint="eastAsia"/>
          <w:color w:val="000000"/>
          <w:kern w:val="0"/>
          <w:szCs w:val="21"/>
          <w:lang w:val="en-CA"/>
        </w:rPr>
        <w:t>，</w:t>
      </w:r>
      <w:r>
        <w:rPr>
          <w:rFonts w:ascii="Consolas" w:hAnsi="Consolas" w:cs="Consolas"/>
          <w:color w:val="000000"/>
          <w:kern w:val="0"/>
          <w:szCs w:val="21"/>
          <w:lang w:val="en-CA"/>
        </w:rPr>
        <w:t>超时后会提示</w:t>
      </w:r>
      <w:r>
        <w:rPr>
          <w:rFonts w:ascii="Segoe UI" w:eastAsia="Times New Roman" w:hAnsi="Segoe UI" w:cs="Segoe UI"/>
          <w:color w:val="1E1E1E"/>
          <w:kern w:val="0"/>
          <w:szCs w:val="21"/>
        </w:rPr>
        <w:t>SQLite Error 5: '</w:t>
      </w:r>
      <w:proofErr w:type="gramStart"/>
      <w:r>
        <w:rPr>
          <w:rFonts w:ascii="Segoe UI" w:eastAsia="Times New Roman" w:hAnsi="Segoe UI" w:cs="Segoe UI"/>
          <w:color w:val="1E1E1E"/>
          <w:kern w:val="0"/>
          <w:szCs w:val="21"/>
        </w:rPr>
        <w:t>database</w:t>
      </w:r>
      <w:proofErr w:type="gramEnd"/>
      <w:r>
        <w:rPr>
          <w:rFonts w:ascii="Segoe UI" w:eastAsia="Times New Roman" w:hAnsi="Segoe UI" w:cs="Segoe UI"/>
          <w:color w:val="1E1E1E"/>
          <w:kern w:val="0"/>
          <w:szCs w:val="21"/>
        </w:rPr>
        <w:t xml:space="preserve"> is locked'.'</w:t>
      </w:r>
    </w:p>
    <w:p w:rsidR="001F0992" w:rsidRDefault="00904656">
      <w:pPr>
        <w:widowControl/>
        <w:autoSpaceDE w:val="0"/>
        <w:autoSpaceDN w:val="0"/>
        <w:adjustRightInd w:val="0"/>
        <w:spacing w:line="360" w:lineRule="auto"/>
        <w:jc w:val="left"/>
        <w:rPr>
          <w:rFonts w:ascii="Segoe UI" w:eastAsia="SimSun" w:hAnsi="Segoe UI" w:cs="Segoe UI"/>
          <w:color w:val="1E1E1E"/>
          <w:kern w:val="0"/>
          <w:szCs w:val="21"/>
        </w:rPr>
      </w:pPr>
      <w:r>
        <w:rPr>
          <w:rFonts w:ascii="Segoe UI" w:eastAsia="SimSun" w:hAnsi="Segoe UI" w:cs="Segoe UI" w:hint="eastAsia"/>
          <w:color w:val="1E1E1E"/>
          <w:kern w:val="0"/>
          <w:szCs w:val="21"/>
        </w:rPr>
        <w:t>方式二：</w:t>
      </w:r>
    </w:p>
    <w:p w:rsidR="001F0992" w:rsidRDefault="00904656">
      <w:pPr>
        <w:widowControl/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Segoe UI" w:hAnsi="Segoe UI" w:cs="Segoe UI"/>
          <w:color w:val="1E1E1E"/>
          <w:kern w:val="0"/>
          <w:szCs w:val="21"/>
        </w:rPr>
      </w:pPr>
      <w:r>
        <w:rPr>
          <w:rFonts w:ascii="Segoe UI" w:eastAsia="SimSun" w:hAnsi="Segoe UI" w:cs="Segoe UI" w:hint="eastAsia"/>
          <w:color w:val="1E1E1E"/>
          <w:kern w:val="0"/>
          <w:szCs w:val="21"/>
        </w:rPr>
        <w:t>根据</w:t>
      </w:r>
      <w:r>
        <w:rPr>
          <w:rFonts w:ascii="Segoe UI" w:eastAsia="SimSun" w:hAnsi="Segoe UI" w:cs="Segoe UI" w:hint="eastAsia"/>
          <w:color w:val="1E1E1E"/>
          <w:kern w:val="0"/>
          <w:szCs w:val="21"/>
        </w:rPr>
        <w:t>6</w:t>
      </w:r>
      <w:r>
        <w:rPr>
          <w:rFonts w:ascii="Segoe UI" w:eastAsia="SimSun" w:hAnsi="Segoe UI" w:cs="Segoe UI" w:hint="eastAsia"/>
          <w:color w:val="1E1E1E"/>
          <w:kern w:val="0"/>
          <w:szCs w:val="21"/>
        </w:rPr>
        <w:t>的阐述可以定义</w:t>
      </w:r>
      <w:r>
        <w:rPr>
          <w:rFonts w:ascii="Helvetica" w:hAnsi="Helvetica"/>
          <w:szCs w:val="21"/>
        </w:rPr>
        <w:t>sqlite3_busy_handle</w:t>
      </w:r>
      <w:r>
        <w:rPr>
          <w:rFonts w:ascii="Helvetica" w:hAnsi="Helvetica" w:hint="eastAsia"/>
          <w:szCs w:val="21"/>
        </w:rPr>
        <w:t>r</w:t>
      </w:r>
      <w:r>
        <w:rPr>
          <w:rFonts w:ascii="Helvetica" w:hAnsi="Helvetica" w:hint="eastAsia"/>
          <w:szCs w:val="21"/>
        </w:rPr>
        <w:t>来处理，但是目前所引程序集</w:t>
      </w:r>
      <w:proofErr w:type="spellStart"/>
      <w:r w:rsidR="00417B01" w:rsidRPr="00417B01">
        <w:rPr>
          <w:rFonts w:ascii="Helvetica" w:hAnsi="Helvetica"/>
          <w:szCs w:val="21"/>
        </w:rPr>
        <w:t>Micosoft.Data.Sqlite</w:t>
      </w:r>
      <w:proofErr w:type="spellEnd"/>
      <w:r>
        <w:rPr>
          <w:rFonts w:ascii="Helvetica" w:hAnsi="Helvetica" w:hint="eastAsia"/>
          <w:szCs w:val="21"/>
        </w:rPr>
        <w:t>未找到如何去扩写，反编译查看也尚未找到。</w:t>
      </w:r>
    </w:p>
    <w:p w:rsidR="001F0992" w:rsidRDefault="00904656">
      <w:pPr>
        <w:spacing w:line="360" w:lineRule="auto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  <w:lang w:val="en-CA"/>
        </w:rPr>
        <w:t>解决方案二：</w:t>
      </w:r>
    </w:p>
    <w:p w:rsidR="001F0992" w:rsidRDefault="001F0992">
      <w:pPr>
        <w:shd w:val="clear" w:color="auto" w:fill="FFFFFF"/>
        <w:spacing w:line="360" w:lineRule="auto"/>
        <w:rPr>
          <w:rFonts w:ascii="Verdana" w:hAnsi="Verdana"/>
          <w:szCs w:val="21"/>
        </w:rPr>
      </w:pPr>
    </w:p>
    <w:p w:rsidR="001F0992" w:rsidRDefault="001F0992">
      <w:pPr>
        <w:spacing w:line="360" w:lineRule="auto"/>
      </w:pPr>
    </w:p>
    <w:sectPr w:rsidR="001F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Wide Lati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7F10A"/>
    <w:multiLevelType w:val="singleLevel"/>
    <w:tmpl w:val="2867F10A"/>
    <w:lvl w:ilvl="0"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1" w15:restartNumberingAfterBreak="0">
    <w:nsid w:val="5FEC37C3"/>
    <w:multiLevelType w:val="multilevel"/>
    <w:tmpl w:val="5FEC37C3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D67596F"/>
    <w:multiLevelType w:val="multilevel"/>
    <w:tmpl w:val="6D67596F"/>
    <w:lvl w:ilvl="0">
      <w:start w:val="1"/>
      <w:numFmt w:val="low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14"/>
    <w:rsid w:val="000069D6"/>
    <w:rsid w:val="000122B3"/>
    <w:rsid w:val="000253E8"/>
    <w:rsid w:val="000A001C"/>
    <w:rsid w:val="000B3830"/>
    <w:rsid w:val="0012346C"/>
    <w:rsid w:val="00170A2A"/>
    <w:rsid w:val="00172A27"/>
    <w:rsid w:val="001F0992"/>
    <w:rsid w:val="002022B6"/>
    <w:rsid w:val="00231CBB"/>
    <w:rsid w:val="002B4415"/>
    <w:rsid w:val="002E1EF6"/>
    <w:rsid w:val="003014AE"/>
    <w:rsid w:val="00304118"/>
    <w:rsid w:val="003343AE"/>
    <w:rsid w:val="003520B9"/>
    <w:rsid w:val="00395ADA"/>
    <w:rsid w:val="003A6F46"/>
    <w:rsid w:val="003B702D"/>
    <w:rsid w:val="004074F0"/>
    <w:rsid w:val="00417B01"/>
    <w:rsid w:val="00472586"/>
    <w:rsid w:val="004801A9"/>
    <w:rsid w:val="00487679"/>
    <w:rsid w:val="004B2B73"/>
    <w:rsid w:val="004D7929"/>
    <w:rsid w:val="005363A4"/>
    <w:rsid w:val="005F0319"/>
    <w:rsid w:val="006449FA"/>
    <w:rsid w:val="006F4AAB"/>
    <w:rsid w:val="007239AE"/>
    <w:rsid w:val="007C228F"/>
    <w:rsid w:val="00813F12"/>
    <w:rsid w:val="00846C22"/>
    <w:rsid w:val="00851C61"/>
    <w:rsid w:val="00870F3C"/>
    <w:rsid w:val="0087108C"/>
    <w:rsid w:val="008D437B"/>
    <w:rsid w:val="00904656"/>
    <w:rsid w:val="0095749C"/>
    <w:rsid w:val="0097422A"/>
    <w:rsid w:val="009813B2"/>
    <w:rsid w:val="009C1A75"/>
    <w:rsid w:val="009E3956"/>
    <w:rsid w:val="009F1F71"/>
    <w:rsid w:val="00A469B6"/>
    <w:rsid w:val="00A81387"/>
    <w:rsid w:val="00B0469E"/>
    <w:rsid w:val="00B12B7A"/>
    <w:rsid w:val="00B15B85"/>
    <w:rsid w:val="00B17844"/>
    <w:rsid w:val="00B20F25"/>
    <w:rsid w:val="00B37881"/>
    <w:rsid w:val="00B55D3C"/>
    <w:rsid w:val="00C00527"/>
    <w:rsid w:val="00C507B4"/>
    <w:rsid w:val="00C552D1"/>
    <w:rsid w:val="00CB72FA"/>
    <w:rsid w:val="00CF307E"/>
    <w:rsid w:val="00D034D6"/>
    <w:rsid w:val="00DC53F6"/>
    <w:rsid w:val="00DD7CF1"/>
    <w:rsid w:val="00E1595D"/>
    <w:rsid w:val="00EA76CE"/>
    <w:rsid w:val="00ED3650"/>
    <w:rsid w:val="00ED706E"/>
    <w:rsid w:val="00F05B1B"/>
    <w:rsid w:val="00F87DCE"/>
    <w:rsid w:val="02AF62A9"/>
    <w:rsid w:val="05606D15"/>
    <w:rsid w:val="069642D1"/>
    <w:rsid w:val="09565145"/>
    <w:rsid w:val="097177F9"/>
    <w:rsid w:val="1250517C"/>
    <w:rsid w:val="1300563A"/>
    <w:rsid w:val="170F049A"/>
    <w:rsid w:val="1B4C2A4E"/>
    <w:rsid w:val="1F4F481E"/>
    <w:rsid w:val="22807B75"/>
    <w:rsid w:val="29CB27B3"/>
    <w:rsid w:val="2CA172D9"/>
    <w:rsid w:val="323A578B"/>
    <w:rsid w:val="36443B88"/>
    <w:rsid w:val="3AF161A6"/>
    <w:rsid w:val="4579775F"/>
    <w:rsid w:val="468113DD"/>
    <w:rsid w:val="4845288F"/>
    <w:rsid w:val="4B391360"/>
    <w:rsid w:val="522C5197"/>
    <w:rsid w:val="614B27CD"/>
    <w:rsid w:val="63806294"/>
    <w:rsid w:val="678079C0"/>
    <w:rsid w:val="74803998"/>
    <w:rsid w:val="7BB802AC"/>
    <w:rsid w:val="7CA5682B"/>
    <w:rsid w:val="7F48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33307-F550-4046-A383-9D2A3B8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numPr>
        <w:numId w:val="1"/>
      </w:numPr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/>
      <w:numPr>
        <w:ilvl w:val="2"/>
        <w:numId w:val="1"/>
      </w:numPr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/>
      <w:numPr>
        <w:ilvl w:val="3"/>
        <w:numId w:val="1"/>
      </w:numPr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1F3864" w:themeColor="accent1" w:themeShade="80"/>
      <w:kern w:val="0"/>
      <w:sz w:val="22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2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widowControl/>
      <w:spacing w:after="100"/>
      <w:ind w:left="440"/>
      <w:jc w:val="left"/>
    </w:pPr>
    <w:rPr>
      <w:rFonts w:cs="Times New Roman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/>
      <w:jc w:val="left"/>
    </w:pPr>
    <w:rPr>
      <w:rFonts w:cs="Times New Roman"/>
      <w:kern w:val="0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/>
      <w:ind w:left="220"/>
      <w:jc w:val="left"/>
    </w:pPr>
    <w:rPr>
      <w:rFonts w:cs="Times New Roman"/>
      <w:kern w:val="0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SimSun" w:eastAsia="SimSun" w:hAnsi="SimSun" w:cs="SimSu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kern w:val="0"/>
      <w:sz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SimSun" w:eastAsia="SimSun" w:hAnsi="SimSun" w:cs="SimSu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sqlite/sqlite-attach-database.html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www.runoob.com/sqlite/sqlite-tutorial.ht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runoob.com/sqlite/sqlite-detach-databas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9A9CB2-39E6-4785-A6BB-CF83DA36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1527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yuanyuan zhao</dc:creator>
  <cp:lastModifiedBy>Olivia Ge</cp:lastModifiedBy>
  <cp:revision>16</cp:revision>
  <dcterms:created xsi:type="dcterms:W3CDTF">2018-06-23T09:15:00Z</dcterms:created>
  <dcterms:modified xsi:type="dcterms:W3CDTF">2018-07-05T00:53:00Z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