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AB7376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B737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eService Express Inno Deployment Guide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Pr="00AB7376" w:rsidRDefault="00AA1C96" w:rsidP="00AB7376">
                <w:pPr>
                  <w:pStyle w:val="NoSpacing"/>
                  <w:spacing w:line="360" w:lineRule="auto"/>
                  <w:rPr>
                    <w:rFonts w:asciiTheme="majorHAnsi" w:eastAsia="MS Mincho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6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AB7376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6/9/2017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50420A" w:rsidP="00AB7376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  <w:lang w:eastAsia="zh-CN"/>
                      </w:rPr>
                      <w:t>本文包括</w:t>
                    </w:r>
                    <w:r w:rsidR="00AB7376">
                      <w:rPr>
                        <w:rFonts w:hint="eastAsia"/>
                        <w:lang w:eastAsia="zh-CN"/>
                      </w:rPr>
                      <w:t>eService Express</w:t>
                    </w:r>
                    <w:r w:rsidR="00AB7376">
                      <w:rPr>
                        <w:rFonts w:hint="eastAsia"/>
                        <w:lang w:eastAsia="zh-CN"/>
                      </w:rPr>
                      <w:t>项目用</w:t>
                    </w:r>
                    <w:r w:rsidR="00AB7376">
                      <w:rPr>
                        <w:rFonts w:hint="eastAsia"/>
                        <w:lang w:eastAsia="zh-CN"/>
                      </w:rPr>
                      <w:t>Inno setup</w:t>
                    </w:r>
                    <w:r w:rsidR="00AB7376">
                      <w:rPr>
                        <w:rFonts w:hint="eastAsia"/>
                        <w:lang w:eastAsia="zh-CN"/>
                      </w:rPr>
                      <w:t>工具打包的指导文档。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D36950" w:rsidP="00245F16">
          <w:pPr>
            <w:spacing w:line="360" w:lineRule="auto"/>
            <w:jc w:val="center"/>
            <w:rPr>
              <w:b/>
              <w:sz w:val="28"/>
            </w:rPr>
          </w:pPr>
          <w:r w:rsidRPr="004C52EF">
            <w:rPr>
              <w:b/>
              <w:sz w:val="28"/>
            </w:rPr>
            <w:t>修订记录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D36950" w:rsidTr="004C52EF"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修改人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修改说明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2017-06-06</w:t>
                </w:r>
              </w:p>
            </w:tc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t>林鑫</w:t>
                </w: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初稿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2017-06-09</w:t>
                </w:r>
              </w:p>
            </w:tc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毕欣欣</w:t>
                </w:r>
              </w:p>
            </w:tc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修改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A06C70" w:rsidP="00245F16">
                <w:pPr>
                  <w:spacing w:line="360" w:lineRule="auto"/>
                  <w:jc w:val="center"/>
                </w:pPr>
                <w:r>
                  <w:t>2017-06-12</w:t>
                </w:r>
              </w:p>
            </w:tc>
            <w:tc>
              <w:tcPr>
                <w:tcW w:w="3192" w:type="dxa"/>
              </w:tcPr>
              <w:p w:rsidR="00D36950" w:rsidRDefault="00A06C7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林鑫</w:t>
                </w:r>
              </w:p>
            </w:tc>
            <w:tc>
              <w:tcPr>
                <w:tcW w:w="3192" w:type="dxa"/>
              </w:tcPr>
              <w:p w:rsidR="00D36950" w:rsidRDefault="00A06C7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修改</w:t>
                </w: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7856BC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54572" w:history="1">
            <w:r w:rsidR="007856BC" w:rsidRPr="00ED3DA5">
              <w:rPr>
                <w:rStyle w:val="Hyperlink"/>
                <w:noProof/>
              </w:rPr>
              <w:t>1</w:t>
            </w:r>
            <w:r w:rsidR="007856BC">
              <w:rPr>
                <w:noProof/>
                <w:lang w:val="en-US"/>
              </w:rPr>
              <w:tab/>
            </w:r>
            <w:r w:rsidR="007856BC" w:rsidRPr="00ED3DA5">
              <w:rPr>
                <w:rStyle w:val="Hyperlink"/>
                <w:noProof/>
              </w:rPr>
              <w:t>Publish eServiceExpress</w:t>
            </w:r>
            <w:r w:rsidR="007856BC">
              <w:rPr>
                <w:noProof/>
                <w:webHidden/>
              </w:rPr>
              <w:tab/>
            </w:r>
            <w:r w:rsidR="007856BC">
              <w:rPr>
                <w:noProof/>
                <w:webHidden/>
              </w:rPr>
              <w:fldChar w:fldCharType="begin"/>
            </w:r>
            <w:r w:rsidR="007856BC">
              <w:rPr>
                <w:noProof/>
                <w:webHidden/>
              </w:rPr>
              <w:instrText xml:space="preserve"> PAGEREF _Toc485054572 \h </w:instrText>
            </w:r>
            <w:r w:rsidR="007856BC">
              <w:rPr>
                <w:noProof/>
                <w:webHidden/>
              </w:rPr>
            </w:r>
            <w:r w:rsidR="007856BC">
              <w:rPr>
                <w:noProof/>
                <w:webHidden/>
              </w:rPr>
              <w:fldChar w:fldCharType="separate"/>
            </w:r>
            <w:r w:rsidR="007856BC">
              <w:rPr>
                <w:noProof/>
                <w:webHidden/>
              </w:rPr>
              <w:t>1</w:t>
            </w:r>
            <w:r w:rsidR="007856BC"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5054573" w:history="1">
            <w:r w:rsidRPr="00ED3DA5">
              <w:rPr>
                <w:rStyle w:val="Hyperlink"/>
                <w:noProof/>
              </w:rPr>
              <w:t>1.1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修改配置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5054574" w:history="1">
            <w:r w:rsidRPr="00ED3DA5">
              <w:rPr>
                <w:rStyle w:val="Hyperlink"/>
                <w:noProof/>
              </w:rPr>
              <w:t>1.2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调试和正式版本的切换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5054575" w:history="1">
            <w:r w:rsidRPr="00ED3DA5">
              <w:rPr>
                <w:rStyle w:val="Hyperlink"/>
                <w:noProof/>
              </w:rPr>
              <w:t>1.3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485054576" w:history="1">
            <w:r w:rsidRPr="00ED3DA5">
              <w:rPr>
                <w:rStyle w:val="Hyperlink"/>
                <w:noProof/>
              </w:rPr>
              <w:t>2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安装</w:t>
            </w:r>
            <w:r w:rsidRPr="00ED3DA5">
              <w:rPr>
                <w:rStyle w:val="Hyperlink"/>
                <w:noProof/>
              </w:rPr>
              <w:t>Inno setup</w:t>
            </w:r>
            <w:r w:rsidRPr="00ED3DA5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5054577" w:history="1">
            <w:r w:rsidRPr="00ED3DA5">
              <w:rPr>
                <w:rStyle w:val="Hyperlink"/>
                <w:noProof/>
              </w:rPr>
              <w:t>2.1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修改配置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485054578" w:history="1">
            <w:r w:rsidRPr="00ED3DA5">
              <w:rPr>
                <w:rStyle w:val="Hyperlink"/>
                <w:noProof/>
              </w:rPr>
              <w:t>3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5054579" w:history="1">
            <w:r w:rsidRPr="00ED3DA5">
              <w:rPr>
                <w:rStyle w:val="Hyperlink"/>
                <w:noProof/>
              </w:rPr>
              <w:t>3.1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执行</w:t>
            </w:r>
            <w:r w:rsidRPr="00ED3DA5">
              <w:rPr>
                <w:rStyle w:val="Hyperlink"/>
                <w:noProof/>
              </w:rPr>
              <w:t>.iss</w:t>
            </w:r>
            <w:r w:rsidRPr="00ED3DA5">
              <w:rPr>
                <w:rStyle w:val="Hyperlink"/>
                <w:rFonts w:hint="eastAsia"/>
                <w:noProof/>
              </w:rPr>
              <w:t>文件</w:t>
            </w:r>
            <w:r w:rsidRPr="00ED3DA5">
              <w:rPr>
                <w:rStyle w:val="Hyperlink"/>
                <w:noProof/>
              </w:rPr>
              <w:t>,</w:t>
            </w:r>
            <w:r w:rsidRPr="00ED3DA5">
              <w:rPr>
                <w:rStyle w:val="Hyperlink"/>
                <w:rFonts w:hint="eastAsia"/>
                <w:noProof/>
              </w:rPr>
              <w:t>在当前文件夹下生成</w:t>
            </w:r>
            <w:r w:rsidRPr="00ED3DA5">
              <w:rPr>
                <w:rStyle w:val="Hyperlink"/>
                <w:noProof/>
              </w:rPr>
              <w:t>output</w:t>
            </w:r>
            <w:r w:rsidRPr="00ED3DA5">
              <w:rPr>
                <w:rStyle w:val="Hyperlink"/>
                <w:rFonts w:hint="eastAsia"/>
                <w:noProof/>
              </w:rPr>
              <w:t>文件夹内含</w:t>
            </w:r>
            <w:r w:rsidRPr="00ED3DA5">
              <w:rPr>
                <w:rStyle w:val="Hyperlink"/>
                <w:noProof/>
              </w:rPr>
              <w:t>.exe</w:t>
            </w:r>
            <w:r w:rsidRPr="00ED3DA5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BC" w:rsidRDefault="007856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5054580" w:history="1">
            <w:r w:rsidRPr="00ED3DA5">
              <w:rPr>
                <w:rStyle w:val="Hyperlink"/>
                <w:noProof/>
              </w:rPr>
              <w:t>3.2</w:t>
            </w:r>
            <w:r>
              <w:rPr>
                <w:noProof/>
                <w:lang w:val="en-US"/>
              </w:rPr>
              <w:tab/>
            </w:r>
            <w:r w:rsidRPr="00ED3DA5">
              <w:rPr>
                <w:rStyle w:val="Hyperlink"/>
                <w:rFonts w:hint="eastAsia"/>
                <w:noProof/>
              </w:rPr>
              <w:t>将</w:t>
            </w:r>
            <w:r w:rsidRPr="00ED3DA5">
              <w:rPr>
                <w:rStyle w:val="Hyperlink"/>
                <w:noProof/>
              </w:rPr>
              <w:t>exe</w:t>
            </w:r>
            <w:r w:rsidRPr="00ED3DA5">
              <w:rPr>
                <w:rStyle w:val="Hyperlink"/>
                <w:rFonts w:hint="eastAsia"/>
                <w:noProof/>
              </w:rPr>
              <w:t>转化为</w:t>
            </w:r>
            <w:r w:rsidRPr="00ED3DA5">
              <w:rPr>
                <w:rStyle w:val="Hyperlink"/>
                <w:noProof/>
              </w:rPr>
              <w:t>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D505D1" w:rsidRDefault="00D505D1" w:rsidP="00D505D1">
      <w:pPr>
        <w:pStyle w:val="Heading1"/>
      </w:pPr>
      <w:bookmarkStart w:id="0" w:name="_Toc485054572"/>
      <w:r w:rsidRPr="00D505D1">
        <w:lastRenderedPageBreak/>
        <w:t>Publish eServiceExpress</w:t>
      </w:r>
      <w:bookmarkEnd w:id="0"/>
    </w:p>
    <w:p w:rsidR="00D505D1" w:rsidRDefault="00D505D1" w:rsidP="00D505D1">
      <w:pPr>
        <w:pStyle w:val="Heading2"/>
      </w:pPr>
      <w:bookmarkStart w:id="1" w:name="_Toc485054573"/>
      <w:r>
        <w:t>修改配置</w:t>
      </w:r>
      <w:bookmarkEnd w:id="1"/>
    </w:p>
    <w:p w:rsidR="00D505D1" w:rsidRDefault="00D505D1" w:rsidP="00D505D1">
      <w:r w:rsidRPr="00D505D1">
        <w:rPr>
          <w:rFonts w:hint="eastAsia"/>
        </w:rPr>
        <w:t>根据实际环境修改</w:t>
      </w:r>
      <w:r w:rsidRPr="00D505D1">
        <w:rPr>
          <w:rFonts w:hint="eastAsia"/>
        </w:rPr>
        <w:t xml:space="preserve">eServiceExpress </w:t>
      </w:r>
      <w:r w:rsidRPr="00D505D1">
        <w:rPr>
          <w:rFonts w:hint="eastAsia"/>
        </w:rPr>
        <w:t>项目中</w:t>
      </w:r>
      <w:r w:rsidRPr="00D505D1">
        <w:rPr>
          <w:rFonts w:hint="eastAsia"/>
        </w:rPr>
        <w:t>app.config</w:t>
      </w:r>
      <w:r w:rsidRPr="00D505D1">
        <w:rPr>
          <w:rFonts w:hint="eastAsia"/>
        </w:rPr>
        <w:t>文件的</w:t>
      </w:r>
      <w:r w:rsidRPr="00D505D1">
        <w:rPr>
          <w:rFonts w:hint="eastAsia"/>
        </w:rPr>
        <w:t>applicationContext</w:t>
      </w:r>
      <w:r w:rsidRPr="00D505D1">
        <w:rPr>
          <w:rFonts w:hint="eastAsia"/>
        </w:rPr>
        <w:t>和</w:t>
      </w:r>
      <w:r w:rsidRPr="00D505D1">
        <w:rPr>
          <w:rFonts w:hint="eastAsia"/>
        </w:rPr>
        <w:t>cachePath</w:t>
      </w:r>
      <w:r w:rsidRPr="00D505D1">
        <w:rPr>
          <w:rFonts w:hint="eastAsia"/>
        </w:rPr>
        <w:t>配置</w:t>
      </w:r>
    </w:p>
    <w:p w:rsidR="00D505D1" w:rsidRDefault="00D505D1" w:rsidP="00D505D1">
      <w:r w:rsidRPr="005D710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8A4A65" wp14:editId="0E54C941">
            <wp:extent cx="5943600" cy="2185496"/>
            <wp:effectExtent l="0" t="0" r="0" b="5715"/>
            <wp:docPr id="17" name="Picture 17" descr="C:\Users\bella.bi.XSUPERPRO\Documents\Tencent Files\84290734\Image\Group\Y9XUNFX)B{F`WM`6~W}2A%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la.bi.XSUPERPRO\Documents\Tencent Files\84290734\Image\Group\Y9XUNFX)B{F`WM`6~W}2A%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BD" w:rsidRDefault="00CE0AA3" w:rsidP="007161BD">
      <w:pPr>
        <w:pStyle w:val="Heading2"/>
      </w:pPr>
      <w:bookmarkStart w:id="2" w:name="_Toc485054574"/>
      <w:r>
        <w:rPr>
          <w:rFonts w:hint="eastAsia"/>
        </w:rPr>
        <w:t>调试和正式版本的切换</w:t>
      </w:r>
      <w:bookmarkEnd w:id="2"/>
    </w:p>
    <w:p w:rsidR="007161BD" w:rsidRPr="007161BD" w:rsidRDefault="00DA2C58" w:rsidP="007161BD">
      <w:r>
        <w:rPr>
          <w:noProof/>
          <w:lang w:val="en-US"/>
        </w:rPr>
        <w:drawing>
          <wp:inline distT="0" distB="0" distL="0" distR="0" wp14:anchorId="5A78B36D" wp14:editId="7E39F6B7">
            <wp:extent cx="5943600" cy="32308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BD" w:rsidRDefault="007161BD" w:rsidP="00D505D1"/>
    <w:p w:rsidR="00D505D1" w:rsidRDefault="00D505D1" w:rsidP="00D505D1">
      <w:pPr>
        <w:pStyle w:val="Heading2"/>
      </w:pPr>
      <w:bookmarkStart w:id="3" w:name="_Toc485054575"/>
      <w:r>
        <w:t>部署</w:t>
      </w:r>
      <w:bookmarkEnd w:id="3"/>
    </w:p>
    <w:p w:rsidR="00D505D1" w:rsidRPr="00D505D1" w:rsidRDefault="00D505D1" w:rsidP="00D505D1">
      <w:r>
        <w:t>将项目运行编译成功后</w:t>
      </w:r>
      <w:r>
        <w:rPr>
          <w:rFonts w:hint="eastAsia"/>
        </w:rPr>
        <w:t>Publish</w:t>
      </w:r>
    </w:p>
    <w:p w:rsidR="00BE0F68" w:rsidRPr="00BE0F68" w:rsidRDefault="00BE0F68" w:rsidP="00D505D1">
      <w:r>
        <w:t>注意</w:t>
      </w:r>
      <w:r>
        <w:rPr>
          <w:rFonts w:hint="eastAsia"/>
        </w:rPr>
        <w:t>：</w:t>
      </w:r>
      <w:r w:rsidRPr="00BE0F68">
        <w:rPr>
          <w:rFonts w:hint="eastAsia"/>
        </w:rPr>
        <w:t>Bat</w:t>
      </w:r>
      <w:r w:rsidRPr="00BE0F68">
        <w:rPr>
          <w:rFonts w:hint="eastAsia"/>
        </w:rPr>
        <w:t>脚本</w:t>
      </w:r>
      <w:r>
        <w:rPr>
          <w:rFonts w:hint="eastAsia"/>
        </w:rPr>
        <w:t>的</w:t>
      </w:r>
      <w:r w:rsidRPr="00BE0F68">
        <w:rPr>
          <w:rFonts w:hint="eastAsia"/>
        </w:rPr>
        <w:t>保存</w:t>
      </w:r>
      <w:r>
        <w:rPr>
          <w:rFonts w:hint="eastAsia"/>
        </w:rPr>
        <w:t>位置应与</w:t>
      </w:r>
      <w:r w:rsidRPr="00BE0F68">
        <w:rPr>
          <w:rFonts w:hint="eastAsia"/>
        </w:rPr>
        <w:t>.exe</w:t>
      </w:r>
      <w:r w:rsidRPr="00BE0F68">
        <w:rPr>
          <w:rFonts w:hint="eastAsia"/>
        </w:rPr>
        <w:t>文件在同一目录下</w:t>
      </w:r>
    </w:p>
    <w:p w:rsidR="00BB0B8A" w:rsidRDefault="00793E11" w:rsidP="00793E11">
      <w:pPr>
        <w:pStyle w:val="Heading1"/>
      </w:pPr>
      <w:bookmarkStart w:id="4" w:name="_Toc485054576"/>
      <w:r>
        <w:rPr>
          <w:rFonts w:hint="eastAsia"/>
        </w:rPr>
        <w:lastRenderedPageBreak/>
        <w:t>安装</w:t>
      </w:r>
      <w:r>
        <w:rPr>
          <w:rFonts w:hint="eastAsia"/>
        </w:rPr>
        <w:t>Inno</w:t>
      </w:r>
      <w:r>
        <w:t xml:space="preserve"> setup</w:t>
      </w:r>
      <w:r>
        <w:t>工具</w:t>
      </w:r>
      <w:bookmarkEnd w:id="4"/>
    </w:p>
    <w:p w:rsidR="00793E11" w:rsidRDefault="00793E11" w:rsidP="00793E11">
      <w:r>
        <w:t>下载工具并安装</w:t>
      </w:r>
      <w:hyperlink r:id="rId17" w:history="1">
        <w:r w:rsidRPr="00BB3CE1">
          <w:rPr>
            <w:rStyle w:val="Hyperlink"/>
          </w:rPr>
          <w:t>http://www.jrsoftware.org/isinfo.php</w:t>
        </w:r>
      </w:hyperlink>
      <w:r>
        <w:t xml:space="preserve"> </w:t>
      </w:r>
    </w:p>
    <w:p w:rsidR="00793E11" w:rsidRDefault="00793E11" w:rsidP="00793E11">
      <w:pPr>
        <w:pStyle w:val="Heading2"/>
      </w:pPr>
      <w:bookmarkStart w:id="5" w:name="_Toc485054577"/>
      <w:r>
        <w:t>修改配置</w:t>
      </w:r>
      <w:bookmarkEnd w:id="5"/>
    </w:p>
    <w:p w:rsidR="00793E11" w:rsidRDefault="00793E11" w:rsidP="00793E11">
      <w:r>
        <w:rPr>
          <w:rFonts w:hint="eastAsia"/>
        </w:rPr>
        <w:t>将安装路径下的</w:t>
      </w:r>
      <w:r w:rsidRPr="00AB37E7">
        <w:t>SetupLdr.e32</w:t>
      </w:r>
      <w:r>
        <w:rPr>
          <w:rFonts w:hint="eastAsia"/>
        </w:rPr>
        <w:t>文件配置进行如下修改</w:t>
      </w:r>
      <w:r>
        <w:rPr>
          <w:rFonts w:hint="eastAsia"/>
        </w:rPr>
        <w:t>:</w:t>
      </w:r>
    </w:p>
    <w:p w:rsidR="00793E11" w:rsidRPr="00793E11" w:rsidRDefault="00793E11" w:rsidP="00793E11"/>
    <w:p w:rsidR="005942AB" w:rsidRDefault="00793E11" w:rsidP="00F0377D">
      <w:r>
        <w:rPr>
          <w:noProof/>
          <w:lang w:val="en-US"/>
        </w:rPr>
        <w:drawing>
          <wp:inline distT="0" distB="0" distL="0" distR="0" wp14:anchorId="3C6310F9">
            <wp:extent cx="5944235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98E" w:rsidRDefault="005942AB" w:rsidP="00F0377D">
      <w:r>
        <w:rPr>
          <w:noProof/>
          <w:lang w:val="en-US"/>
        </w:rPr>
        <w:drawing>
          <wp:inline distT="0" distB="0" distL="0" distR="0" wp14:anchorId="5D39DAC4" wp14:editId="0F8A84F8">
            <wp:extent cx="5943600" cy="3230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A9" w:rsidRPr="00E9298E" w:rsidRDefault="00B665A9" w:rsidP="00B665A9">
      <w:pPr>
        <w:pStyle w:val="Heading1"/>
      </w:pPr>
      <w:bookmarkStart w:id="6" w:name="_Toc485054578"/>
      <w:r>
        <w:lastRenderedPageBreak/>
        <w:t>打包</w:t>
      </w:r>
      <w:bookmarkEnd w:id="6"/>
    </w:p>
    <w:p w:rsidR="00A66016" w:rsidRDefault="00D13FBA" w:rsidP="004E3ACC">
      <w:pPr>
        <w:pStyle w:val="Heading2"/>
      </w:pPr>
      <w:bookmarkStart w:id="7" w:name="_Toc485054579"/>
      <w:r>
        <w:rPr>
          <w:rFonts w:hint="eastAsia"/>
        </w:rPr>
        <w:t>执行</w:t>
      </w:r>
      <w:r>
        <w:rPr>
          <w:rFonts w:hint="eastAsia"/>
        </w:rPr>
        <w:t>.iss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 w:rsidR="00283C93">
        <w:rPr>
          <w:rFonts w:hint="eastAsia"/>
        </w:rPr>
        <w:t>当前文</w:t>
      </w:r>
      <w:bookmarkStart w:id="8" w:name="_GoBack"/>
      <w:bookmarkEnd w:id="8"/>
      <w:r w:rsidR="00283C93">
        <w:rPr>
          <w:rFonts w:hint="eastAsia"/>
        </w:rPr>
        <w:t>件夹下生成</w:t>
      </w:r>
      <w:r w:rsidR="00283C93">
        <w:rPr>
          <w:rFonts w:hint="eastAsia"/>
        </w:rPr>
        <w:t>output</w:t>
      </w:r>
      <w:r w:rsidR="00283C93">
        <w:rPr>
          <w:rFonts w:hint="eastAsia"/>
        </w:rPr>
        <w:t>文件夹内含</w:t>
      </w:r>
      <w:r w:rsidR="00283C93">
        <w:rPr>
          <w:rFonts w:hint="eastAsia"/>
        </w:rPr>
        <w:t>.exe</w:t>
      </w:r>
      <w:r w:rsidR="00283C93">
        <w:rPr>
          <w:rFonts w:hint="eastAsia"/>
        </w:rPr>
        <w:t>文件</w:t>
      </w:r>
      <w:bookmarkEnd w:id="7"/>
    </w:p>
    <w:p w:rsidR="00A66016" w:rsidRPr="00A66016" w:rsidRDefault="00283C93" w:rsidP="00A66016">
      <w:r>
        <w:rPr>
          <w:noProof/>
          <w:lang w:val="en-US"/>
        </w:rPr>
        <w:drawing>
          <wp:inline distT="0" distB="0" distL="0" distR="0" wp14:anchorId="6BF5BBBF" wp14:editId="5343F010">
            <wp:extent cx="5943600" cy="32308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65" w:rsidRDefault="00457865" w:rsidP="004E3ACC">
      <w:pPr>
        <w:pStyle w:val="Heading2"/>
      </w:pPr>
      <w:bookmarkStart w:id="9" w:name="_Toc485054580"/>
      <w:r>
        <w:t>将</w:t>
      </w:r>
      <w:r>
        <w:t>exe</w:t>
      </w:r>
      <w:r>
        <w:t>转化为</w:t>
      </w:r>
      <w:r>
        <w:t>msi</w:t>
      </w:r>
      <w:bookmarkEnd w:id="9"/>
    </w:p>
    <w:p w:rsidR="004E3ACC" w:rsidRPr="008E49B5" w:rsidRDefault="004E3ACC" w:rsidP="008E49B5">
      <w:r>
        <w:rPr>
          <w:noProof/>
          <w:lang w:val="en-US"/>
        </w:rPr>
        <w:drawing>
          <wp:inline distT="0" distB="0" distL="0" distR="0" wp14:anchorId="392BE540" wp14:editId="64069653">
            <wp:extent cx="4485714" cy="1904762"/>
            <wp:effectExtent l="0" t="0" r="0" b="63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B" w:rsidRPr="00A30DEB" w:rsidRDefault="00A30DEB" w:rsidP="00A30DEB"/>
    <w:p w:rsidR="00E9298E" w:rsidRPr="00E9298E" w:rsidRDefault="00E9298E" w:rsidP="00E9298E"/>
    <w:p w:rsidR="00DF73C4" w:rsidRPr="00DF73C4" w:rsidRDefault="00DF73C4" w:rsidP="00245F16">
      <w:pPr>
        <w:spacing w:line="360" w:lineRule="auto"/>
      </w:pPr>
    </w:p>
    <w:sectPr w:rsidR="00DF73C4" w:rsidRPr="00DF73C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6F5" w:rsidRDefault="00C506F5" w:rsidP="00516785">
      <w:pPr>
        <w:spacing w:after="0" w:line="240" w:lineRule="auto"/>
      </w:pPr>
      <w:r>
        <w:separator/>
      </w:r>
    </w:p>
  </w:endnote>
  <w:endnote w:type="continuationSeparator" w:id="0">
    <w:p w:rsidR="00C506F5" w:rsidRDefault="00C506F5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722811" w:rsidRDefault="00954DDE" w:rsidP="007228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7856BC" w:rsidRPr="007856BC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6F5" w:rsidRDefault="00C506F5" w:rsidP="00516785">
      <w:pPr>
        <w:spacing w:after="0" w:line="240" w:lineRule="auto"/>
      </w:pPr>
      <w:r>
        <w:separator/>
      </w:r>
    </w:p>
  </w:footnote>
  <w:footnote w:type="continuationSeparator" w:id="0">
    <w:p w:rsidR="00C506F5" w:rsidRDefault="00C506F5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967AF60" wp14:editId="29BFD05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67AF60" id="Group 15" o:spid="_x0000_s1026" style="position:absolute;margin-left:-43.25pt;margin-top:4pt;width:59.35pt;height:27.15pt;z-index:251656192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644627" wp14:editId="51E4398F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644627" id="_x0000_s1035" style="position:absolute;margin-left:-6.85pt;margin-top:-17.15pt;width:59.35pt;height:27.15pt;z-index:251658240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AB7376" w:rsidP="007228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eService Express Inno Deployment Guide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C506F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B7376">
          <w:rPr>
            <w:rFonts w:asciiTheme="majorHAnsi" w:eastAsiaTheme="majorEastAsia" w:hAnsiTheme="majorHAnsi" w:cstheme="majorBidi"/>
            <w:sz w:val="24"/>
            <w:szCs w:val="24"/>
          </w:rPr>
          <w:t>eService Express Inno Deployment Guide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521B1"/>
    <w:rsid w:val="000631BB"/>
    <w:rsid w:val="000F21AB"/>
    <w:rsid w:val="00114C50"/>
    <w:rsid w:val="00175AB1"/>
    <w:rsid w:val="001F61E5"/>
    <w:rsid w:val="002014AC"/>
    <w:rsid w:val="00215420"/>
    <w:rsid w:val="00220027"/>
    <w:rsid w:val="00245F16"/>
    <w:rsid w:val="00283C93"/>
    <w:rsid w:val="002D5CE4"/>
    <w:rsid w:val="002E092B"/>
    <w:rsid w:val="00321E60"/>
    <w:rsid w:val="003E39EC"/>
    <w:rsid w:val="00457865"/>
    <w:rsid w:val="004A20EE"/>
    <w:rsid w:val="004C52EF"/>
    <w:rsid w:val="004E3ACC"/>
    <w:rsid w:val="0050420A"/>
    <w:rsid w:val="00516785"/>
    <w:rsid w:val="00521674"/>
    <w:rsid w:val="005309CF"/>
    <w:rsid w:val="005402EF"/>
    <w:rsid w:val="0055709B"/>
    <w:rsid w:val="005818D9"/>
    <w:rsid w:val="005942AB"/>
    <w:rsid w:val="005A7386"/>
    <w:rsid w:val="005F7E1E"/>
    <w:rsid w:val="006305B2"/>
    <w:rsid w:val="006607F0"/>
    <w:rsid w:val="006C43CD"/>
    <w:rsid w:val="006E082E"/>
    <w:rsid w:val="00703406"/>
    <w:rsid w:val="007161BD"/>
    <w:rsid w:val="00722811"/>
    <w:rsid w:val="007741E8"/>
    <w:rsid w:val="007856BC"/>
    <w:rsid w:val="00790F24"/>
    <w:rsid w:val="00793E11"/>
    <w:rsid w:val="00807B4C"/>
    <w:rsid w:val="00832DDC"/>
    <w:rsid w:val="00835841"/>
    <w:rsid w:val="008358D0"/>
    <w:rsid w:val="008730D0"/>
    <w:rsid w:val="008A0E17"/>
    <w:rsid w:val="008A3CED"/>
    <w:rsid w:val="008B2D44"/>
    <w:rsid w:val="008D0772"/>
    <w:rsid w:val="008E49B5"/>
    <w:rsid w:val="008E4CAF"/>
    <w:rsid w:val="008F6216"/>
    <w:rsid w:val="00901093"/>
    <w:rsid w:val="0094089F"/>
    <w:rsid w:val="00954DDE"/>
    <w:rsid w:val="009955DC"/>
    <w:rsid w:val="009D1C7B"/>
    <w:rsid w:val="009E69EE"/>
    <w:rsid w:val="00A06C70"/>
    <w:rsid w:val="00A30DEB"/>
    <w:rsid w:val="00A3157E"/>
    <w:rsid w:val="00A3592E"/>
    <w:rsid w:val="00A57962"/>
    <w:rsid w:val="00A6227B"/>
    <w:rsid w:val="00A66016"/>
    <w:rsid w:val="00A9386A"/>
    <w:rsid w:val="00AA1C96"/>
    <w:rsid w:val="00AA7675"/>
    <w:rsid w:val="00AB7376"/>
    <w:rsid w:val="00AC44F6"/>
    <w:rsid w:val="00AC6762"/>
    <w:rsid w:val="00AD186A"/>
    <w:rsid w:val="00AF4414"/>
    <w:rsid w:val="00B265B9"/>
    <w:rsid w:val="00B5247C"/>
    <w:rsid w:val="00B57F22"/>
    <w:rsid w:val="00B665A9"/>
    <w:rsid w:val="00BA285B"/>
    <w:rsid w:val="00BB0B8A"/>
    <w:rsid w:val="00BB294F"/>
    <w:rsid w:val="00BD386D"/>
    <w:rsid w:val="00BE0F68"/>
    <w:rsid w:val="00BF7D9C"/>
    <w:rsid w:val="00C05065"/>
    <w:rsid w:val="00C2123E"/>
    <w:rsid w:val="00C342AD"/>
    <w:rsid w:val="00C417BA"/>
    <w:rsid w:val="00C506F5"/>
    <w:rsid w:val="00C544D1"/>
    <w:rsid w:val="00C613F7"/>
    <w:rsid w:val="00CB144C"/>
    <w:rsid w:val="00CB467C"/>
    <w:rsid w:val="00CE0AA3"/>
    <w:rsid w:val="00D13FBA"/>
    <w:rsid w:val="00D36950"/>
    <w:rsid w:val="00D505D1"/>
    <w:rsid w:val="00DA2C58"/>
    <w:rsid w:val="00DA4A5C"/>
    <w:rsid w:val="00DF73C4"/>
    <w:rsid w:val="00E145F9"/>
    <w:rsid w:val="00E8696E"/>
    <w:rsid w:val="00E9298E"/>
    <w:rsid w:val="00EB612C"/>
    <w:rsid w:val="00EF195F"/>
    <w:rsid w:val="00EF3928"/>
    <w:rsid w:val="00EF4BB0"/>
    <w:rsid w:val="00F0377D"/>
    <w:rsid w:val="00F117CA"/>
    <w:rsid w:val="00F30B62"/>
    <w:rsid w:val="00F319A3"/>
    <w:rsid w:val="00F87C3C"/>
    <w:rsid w:val="00F87DF9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C4751-F2FD-4B17-9738-79924530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www.jrsoftware.org/isinfo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>本文包括eService Express项目用Inno setup工具打包的指导文档。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5E66B5-4FD4-4560-9A03-D73EF526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主题</vt:lpstr>
    </vt:vector>
  </TitlesOfParts>
  <Company>Metashare inc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eService Express Inno Deployment Guide</dc:title>
  <dc:subject>Summit ERP</dc:subject>
  <dc:creator>©MetaShare Inc.</dc:creator>
  <cp:keywords/>
  <dc:description/>
  <cp:lastModifiedBy>Bella Bi</cp:lastModifiedBy>
  <cp:revision>82</cp:revision>
  <dcterms:created xsi:type="dcterms:W3CDTF">2014-09-02T01:06:00Z</dcterms:created>
  <dcterms:modified xsi:type="dcterms:W3CDTF">2017-06-12T10:15:00Z</dcterms:modified>
</cp:coreProperties>
</file>