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57A78" w14:textId="4DE952F2" w:rsidR="004A6117" w:rsidRDefault="004A6117" w:rsidP="00A01F54">
      <w:pPr>
        <w:pStyle w:val="Heading1"/>
        <w:rPr>
          <w:lang w:val="en-US"/>
        </w:rPr>
      </w:pPr>
      <w:r>
        <w:rPr>
          <w:lang w:val="en-US"/>
        </w:rPr>
        <w:t>May Deployment Procedure</w:t>
      </w:r>
    </w:p>
    <w:p w14:paraId="0B1FE403" w14:textId="60E27E74" w:rsidR="005C47FA" w:rsidRDefault="005C47FA" w:rsidP="00A01F54">
      <w:pPr>
        <w:pStyle w:val="Heading2"/>
        <w:rPr>
          <w:lang w:val="en-US"/>
        </w:rPr>
      </w:pPr>
      <w:r>
        <w:rPr>
          <w:lang w:val="en-US"/>
        </w:rPr>
        <w:t>Pre-deployment production data fix</w:t>
      </w:r>
    </w:p>
    <w:p w14:paraId="6C1A081F" w14:textId="18EF93C1" w:rsidR="005C47FA" w:rsidRDefault="005C47FA" w:rsidP="005C47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Company Name: Sanjel Energy Services Inc.</w:t>
      </w:r>
    </w:p>
    <w:p w14:paraId="3A04077D" w14:textId="13F89B9D" w:rsidR="005C47FA" w:rsidRPr="005C47FA" w:rsidRDefault="005C47FA" w:rsidP="005C47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 countries are not needed any more.</w:t>
      </w:r>
    </w:p>
    <w:p w14:paraId="1D8954FC" w14:textId="77777777" w:rsidR="005C47FA" w:rsidRDefault="005C47FA">
      <w:pPr>
        <w:rPr>
          <w:lang w:val="en-US"/>
        </w:rPr>
      </w:pPr>
    </w:p>
    <w:p w14:paraId="443951E0" w14:textId="77777777" w:rsidR="005C47FA" w:rsidRDefault="005C47FA">
      <w:pPr>
        <w:rPr>
          <w:lang w:val="en-US"/>
        </w:rPr>
      </w:pPr>
    </w:p>
    <w:p w14:paraId="218A4DA6" w14:textId="2AE099C7" w:rsidR="004A6117" w:rsidRDefault="004A6117" w:rsidP="00A01F54">
      <w:pPr>
        <w:pStyle w:val="Heading2"/>
        <w:rPr>
          <w:lang w:val="en-US"/>
        </w:rPr>
      </w:pPr>
      <w:r>
        <w:rPr>
          <w:lang w:val="en-US"/>
        </w:rPr>
        <w:t>This deployment contains following system changes.</w:t>
      </w:r>
    </w:p>
    <w:p w14:paraId="5DD997C9" w14:textId="65257F27" w:rsidR="004A6117" w:rsidRDefault="004A6117" w:rsidP="004A6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database which generated by MDD to support </w:t>
      </w:r>
      <w:proofErr w:type="spellStart"/>
      <w:r>
        <w:rPr>
          <w:lang w:val="en-US"/>
        </w:rPr>
        <w:t>eServiceOline</w:t>
      </w:r>
      <w:proofErr w:type="spellEnd"/>
      <w:r>
        <w:rPr>
          <w:lang w:val="en-US"/>
        </w:rPr>
        <w:t>. The new name is “</w:t>
      </w:r>
      <w:proofErr w:type="spellStart"/>
      <w:r>
        <w:rPr>
          <w:lang w:val="en-US"/>
        </w:rPr>
        <w:t>SanjelData</w:t>
      </w:r>
      <w:proofErr w:type="spellEnd"/>
      <w:r>
        <w:rPr>
          <w:lang w:val="en-US"/>
        </w:rPr>
        <w:t>” to replace to old name “</w:t>
      </w:r>
      <w:proofErr w:type="spellStart"/>
      <w:r>
        <w:rPr>
          <w:lang w:val="en-US"/>
        </w:rPr>
        <w:t>MasterDataManagement</w:t>
      </w:r>
      <w:proofErr w:type="spellEnd"/>
      <w:r>
        <w:rPr>
          <w:lang w:val="en-US"/>
        </w:rPr>
        <w:t>.</w:t>
      </w:r>
    </w:p>
    <w:p w14:paraId="057827F6" w14:textId="29DCF887" w:rsidR="004A6117" w:rsidRDefault="004A6117" w:rsidP="004A6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Moving </w:t>
      </w:r>
      <w:proofErr w:type="spellStart"/>
      <w:r>
        <w:rPr>
          <w:lang w:val="en-US"/>
        </w:rPr>
        <w:t>MasterDataManagement</w:t>
      </w:r>
      <w:proofErr w:type="spellEnd"/>
      <w:r>
        <w:rPr>
          <w:lang w:val="en-US"/>
        </w:rPr>
        <w:t xml:space="preserve"> to production serer.</w:t>
      </w:r>
    </w:p>
    <w:p w14:paraId="2283F616" w14:textId="6A5BB0A7" w:rsidR="004A6117" w:rsidRDefault="004A6117" w:rsidP="004A6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eService WCF service </w:t>
      </w:r>
    </w:p>
    <w:p w14:paraId="5A94EF27" w14:textId="3283B0D5" w:rsidR="004A6117" w:rsidRDefault="004A6117" w:rsidP="004A6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eService Client</w:t>
      </w:r>
    </w:p>
    <w:p w14:paraId="0123A2A4" w14:textId="7E8BA5A9" w:rsidR="004A6117" w:rsidRDefault="004A6117" w:rsidP="004A6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eService Online with resources board feature</w:t>
      </w:r>
    </w:p>
    <w:p w14:paraId="4E5F4199" w14:textId="578247EA" w:rsidR="004A6117" w:rsidRDefault="004A6117" w:rsidP="004A6117">
      <w:pPr>
        <w:rPr>
          <w:lang w:val="en-US"/>
        </w:rPr>
      </w:pPr>
    </w:p>
    <w:p w14:paraId="3C0DC030" w14:textId="029401BB" w:rsidR="004A6117" w:rsidRPr="004A6117" w:rsidRDefault="004A6117" w:rsidP="00A01F54">
      <w:pPr>
        <w:pStyle w:val="Heading2"/>
        <w:rPr>
          <w:lang w:val="en-US"/>
        </w:rPr>
      </w:pPr>
      <w:r>
        <w:rPr>
          <w:lang w:val="en-US"/>
        </w:rPr>
        <w:t>Deployment steps.</w:t>
      </w:r>
    </w:p>
    <w:p w14:paraId="0B1C4D18" w14:textId="445A56A7" w:rsidR="00CF2DF6" w:rsidRDefault="00CF2DF6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Shutdown eService WCF Service on Sanjel04</w:t>
      </w:r>
    </w:p>
    <w:p w14:paraId="58BB2254" w14:textId="0248A28C" w:rsidR="00CF2DF6" w:rsidRDefault="00CF2DF6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Shutdown </w:t>
      </w:r>
      <w:proofErr w:type="spellStart"/>
      <w:r>
        <w:rPr>
          <w:lang w:val="en-US"/>
        </w:rPr>
        <w:t>eServiceOnlinePRD</w:t>
      </w:r>
      <w:proofErr w:type="spellEnd"/>
      <w:r>
        <w:rPr>
          <w:lang w:val="en-US"/>
        </w:rPr>
        <w:t xml:space="preserve"> on Sanjel08</w:t>
      </w:r>
    </w:p>
    <w:p w14:paraId="04F0D830" w14:textId="717404FC" w:rsidR="004A6117" w:rsidRDefault="004A6117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Backup eService6 database </w:t>
      </w:r>
    </w:p>
    <w:p w14:paraId="0AF03C53" w14:textId="04055532" w:rsidR="00F31D9B" w:rsidRDefault="00F31D9B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script to apply cascading</w:t>
      </w:r>
      <w:bookmarkStart w:id="0" w:name="_GoBack"/>
      <w:bookmarkEnd w:id="0"/>
    </w:p>
    <w:p w14:paraId="7B2BD978" w14:textId="6D9D815E" w:rsidR="004A6117" w:rsidRDefault="004A6117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Restore </w:t>
      </w:r>
      <w:proofErr w:type="spellStart"/>
      <w:r>
        <w:rPr>
          <w:lang w:val="en-US"/>
        </w:rPr>
        <w:t>MasterDataManagement</w:t>
      </w:r>
      <w:proofErr w:type="spellEnd"/>
      <w:r>
        <w:rPr>
          <w:lang w:val="en-US"/>
        </w:rPr>
        <w:t xml:space="preserve"> to Production database server </w:t>
      </w:r>
      <w:r w:rsidR="00CF2DF6">
        <w:rPr>
          <w:lang w:val="en-US"/>
        </w:rPr>
        <w:t xml:space="preserve">(Sanjel25) </w:t>
      </w:r>
      <w:r>
        <w:rPr>
          <w:lang w:val="en-US"/>
        </w:rPr>
        <w:t>as new name “</w:t>
      </w:r>
      <w:proofErr w:type="spellStart"/>
      <w:r>
        <w:rPr>
          <w:lang w:val="en-US"/>
        </w:rPr>
        <w:t>SanjelData</w:t>
      </w:r>
      <w:proofErr w:type="spellEnd"/>
      <w:r>
        <w:rPr>
          <w:lang w:val="en-US"/>
        </w:rPr>
        <w:t>”.</w:t>
      </w:r>
    </w:p>
    <w:p w14:paraId="6DF48866" w14:textId="77777777" w:rsidR="00097371" w:rsidRDefault="004A6117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Step1 script to </w:t>
      </w:r>
      <w:r w:rsidR="00097371">
        <w:rPr>
          <w:lang w:val="en-US"/>
        </w:rPr>
        <w:t xml:space="preserve">create new databases in </w:t>
      </w:r>
      <w:proofErr w:type="spellStart"/>
      <w:r w:rsidR="00097371">
        <w:rPr>
          <w:lang w:val="en-US"/>
        </w:rPr>
        <w:t>SanjelData</w:t>
      </w:r>
      <w:proofErr w:type="spellEnd"/>
    </w:p>
    <w:p w14:paraId="623FCAD0" w14:textId="77777777" w:rsidR="00A01F54" w:rsidRDefault="00097371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Step2 script to populate data from eService6 to </w:t>
      </w:r>
      <w:proofErr w:type="spellStart"/>
      <w:r>
        <w:rPr>
          <w:lang w:val="en-US"/>
        </w:rPr>
        <w:t>SanjelData</w:t>
      </w:r>
      <w:proofErr w:type="spellEnd"/>
    </w:p>
    <w:p w14:paraId="1178914F" w14:textId="72C9AC58" w:rsidR="00CF2DF6" w:rsidRDefault="00A01F54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Step3 script to create view to replace </w:t>
      </w:r>
      <w:proofErr w:type="spellStart"/>
      <w:r>
        <w:rPr>
          <w:lang w:val="en-US"/>
        </w:rPr>
        <w:t>preious</w:t>
      </w:r>
      <w:proofErr w:type="spellEnd"/>
      <w:r>
        <w:rPr>
          <w:lang w:val="en-US"/>
        </w:rPr>
        <w:t xml:space="preserve"> table in eService6 for the migrated entities.</w:t>
      </w:r>
    </w:p>
    <w:p w14:paraId="3DE599F7" w14:textId="4A590F41" w:rsidR="00F03BBD" w:rsidRDefault="00F03BBD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 </w:t>
      </w:r>
      <w:proofErr w:type="spellStart"/>
      <w:r>
        <w:rPr>
          <w:lang w:val="en-US"/>
        </w:rPr>
        <w:t>eServiceMDM.WebApi</w:t>
      </w:r>
      <w:proofErr w:type="spellEnd"/>
    </w:p>
    <w:p w14:paraId="7C3EFC63" w14:textId="77777777" w:rsidR="00CF2DF6" w:rsidRDefault="00CF2DF6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 </w:t>
      </w:r>
      <w:proofErr w:type="spellStart"/>
      <w:r>
        <w:rPr>
          <w:lang w:val="en-US"/>
        </w:rPr>
        <w:t>eServiceWCF</w:t>
      </w:r>
      <w:proofErr w:type="spellEnd"/>
      <w:r>
        <w:rPr>
          <w:lang w:val="en-US"/>
        </w:rPr>
        <w:t xml:space="preserve"> service to Sanjel04 as a new version.</w:t>
      </w:r>
    </w:p>
    <w:p w14:paraId="7018660B" w14:textId="152D3FD1" w:rsidR="00CF2DF6" w:rsidRDefault="00CF2DF6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 eService WCF service to overwrite current production version.</w:t>
      </w:r>
    </w:p>
    <w:p w14:paraId="563B3266" w14:textId="4A64B980" w:rsidR="00CF2DF6" w:rsidRDefault="00CF2DF6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 eService client 6.5.2</w:t>
      </w:r>
    </w:p>
    <w:p w14:paraId="18F9EA14" w14:textId="5A296751" w:rsidR="00B73AEF" w:rsidRDefault="00CF2DF6" w:rsidP="004A6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 </w:t>
      </w:r>
      <w:proofErr w:type="spellStart"/>
      <w:r>
        <w:rPr>
          <w:lang w:val="en-US"/>
        </w:rPr>
        <w:t>eServiceMDM</w:t>
      </w:r>
      <w:proofErr w:type="spellEnd"/>
      <w:r w:rsidR="004A6117" w:rsidRPr="004A6117">
        <w:rPr>
          <w:lang w:val="en-US"/>
        </w:rPr>
        <w:br/>
      </w:r>
    </w:p>
    <w:p w14:paraId="0F82FD03" w14:textId="1FECFCCD" w:rsidR="00097371" w:rsidRDefault="00097371" w:rsidP="00097371">
      <w:pPr>
        <w:rPr>
          <w:lang w:val="en-US"/>
        </w:rPr>
      </w:pPr>
    </w:p>
    <w:p w14:paraId="61AB0FD9" w14:textId="7A8BEDB1" w:rsidR="00097371" w:rsidRDefault="00097371" w:rsidP="00097371">
      <w:pPr>
        <w:rPr>
          <w:lang w:val="en-US"/>
        </w:rPr>
      </w:pPr>
    </w:p>
    <w:p w14:paraId="652A94C9" w14:textId="2D9ADC08" w:rsidR="00097371" w:rsidRDefault="00097371" w:rsidP="00097371">
      <w:pPr>
        <w:rPr>
          <w:lang w:val="en-US"/>
        </w:rPr>
      </w:pPr>
    </w:p>
    <w:p w14:paraId="28F7DFCC" w14:textId="48515420" w:rsidR="00097371" w:rsidRDefault="00097371" w:rsidP="00097371">
      <w:pPr>
        <w:rPr>
          <w:lang w:val="en-US"/>
        </w:rPr>
      </w:pPr>
    </w:p>
    <w:p w14:paraId="7315203F" w14:textId="0C82FBD0" w:rsidR="00097371" w:rsidRDefault="00097371" w:rsidP="00097371">
      <w:pPr>
        <w:rPr>
          <w:lang w:val="en-US"/>
        </w:rPr>
      </w:pPr>
    </w:p>
    <w:p w14:paraId="180315D5" w14:textId="60E3AA3A" w:rsidR="00097371" w:rsidRDefault="00097371" w:rsidP="00A01F54">
      <w:pPr>
        <w:pStyle w:val="Heading1"/>
        <w:rPr>
          <w:lang w:val="en-US"/>
        </w:rPr>
      </w:pPr>
      <w:r>
        <w:rPr>
          <w:lang w:val="en-US"/>
        </w:rPr>
        <w:lastRenderedPageBreak/>
        <w:t>Notes.</w:t>
      </w:r>
    </w:p>
    <w:p w14:paraId="190663B1" w14:textId="252B3101" w:rsidR="00097371" w:rsidRDefault="00097371" w:rsidP="00097371">
      <w:pPr>
        <w:rPr>
          <w:lang w:val="en-US"/>
        </w:rPr>
      </w:pPr>
    </w:p>
    <w:p w14:paraId="0503B395" w14:textId="388A7DAC" w:rsidR="00097371" w:rsidRDefault="007905A1" w:rsidP="00A01F54">
      <w:pPr>
        <w:pStyle w:val="Heading2"/>
        <w:rPr>
          <w:lang w:val="en-US"/>
        </w:rPr>
      </w:pPr>
      <w:proofErr w:type="spellStart"/>
      <w:r>
        <w:rPr>
          <w:lang w:val="en-US"/>
        </w:rPr>
        <w:t>CommonType</w:t>
      </w:r>
      <w:proofErr w:type="spellEnd"/>
      <w:r>
        <w:rPr>
          <w:lang w:val="en-US"/>
        </w:rPr>
        <w:t xml:space="preserve"> migration</w:t>
      </w:r>
      <w:r w:rsidR="00A01F54">
        <w:rPr>
          <w:lang w:val="en-US"/>
        </w:rPr>
        <w:t>: Kept on both side for now.</w:t>
      </w:r>
    </w:p>
    <w:p w14:paraId="1D58724B" w14:textId="65255BC5" w:rsidR="007905A1" w:rsidRDefault="007905A1" w:rsidP="00097371">
      <w:pPr>
        <w:rPr>
          <w:lang w:val="en-US"/>
        </w:rPr>
      </w:pPr>
    </w:p>
    <w:p w14:paraId="653E7B11" w14:textId="24BDAFB0" w:rsidR="007905A1" w:rsidRDefault="007905A1" w:rsidP="00097371">
      <w:pPr>
        <w:rPr>
          <w:lang w:val="en-US"/>
        </w:rPr>
      </w:pPr>
      <w:proofErr w:type="spellStart"/>
      <w:r>
        <w:rPr>
          <w:lang w:val="en-US"/>
        </w:rPr>
        <w:t>ShiftType</w:t>
      </w:r>
      <w:proofErr w:type="spellEnd"/>
    </w:p>
    <w:p w14:paraId="1C09C0DE" w14:textId="7172C292" w:rsidR="007905A1" w:rsidRDefault="007905A1" w:rsidP="00097371">
      <w:pPr>
        <w:rPr>
          <w:lang w:val="en-US"/>
        </w:rPr>
      </w:pPr>
      <w:proofErr w:type="spellStart"/>
      <w:r>
        <w:rPr>
          <w:lang w:val="en-US"/>
        </w:rPr>
        <w:t>ThreadType</w:t>
      </w:r>
      <w:proofErr w:type="spellEnd"/>
    </w:p>
    <w:p w14:paraId="5A9F50E6" w14:textId="4538EC55" w:rsidR="007905A1" w:rsidRDefault="007905A1" w:rsidP="00097371">
      <w:pPr>
        <w:rPr>
          <w:lang w:val="en-US"/>
        </w:rPr>
      </w:pPr>
      <w:proofErr w:type="spellStart"/>
      <w:r>
        <w:rPr>
          <w:lang w:val="en-US"/>
        </w:rPr>
        <w:t>RigSizeType</w:t>
      </w:r>
      <w:proofErr w:type="spellEnd"/>
    </w:p>
    <w:p w14:paraId="33CF49E1" w14:textId="34040235" w:rsidR="007905A1" w:rsidRDefault="007905A1" w:rsidP="00097371">
      <w:pPr>
        <w:rPr>
          <w:lang w:val="en-US"/>
        </w:rPr>
      </w:pPr>
      <w:proofErr w:type="spellStart"/>
      <w:r>
        <w:rPr>
          <w:lang w:val="en-US"/>
        </w:rPr>
        <w:t>BlendCategory</w:t>
      </w:r>
      <w:proofErr w:type="spellEnd"/>
    </w:p>
    <w:p w14:paraId="18D5731D" w14:textId="4FADDA6E" w:rsidR="00A01F54" w:rsidRDefault="00A01F54" w:rsidP="00097371">
      <w:pPr>
        <w:rPr>
          <w:lang w:val="en-US"/>
        </w:rPr>
      </w:pPr>
    </w:p>
    <w:p w14:paraId="0AE0490B" w14:textId="77777777" w:rsidR="00A01F54" w:rsidRDefault="00A01F54" w:rsidP="00A01F54">
      <w:pPr>
        <w:pStyle w:val="Heading2"/>
        <w:rPr>
          <w:color w:val="000000"/>
          <w:highlight w:val="white"/>
        </w:rPr>
      </w:pPr>
      <w:proofErr w:type="spellStart"/>
      <w:r>
        <w:rPr>
          <w:highlight w:val="white"/>
        </w:rPr>
        <w:t>Enum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Tupes</w:t>
      </w:r>
      <w:proofErr w:type="spellEnd"/>
      <w:r>
        <w:rPr>
          <w:highlight w:val="white"/>
        </w:rPr>
        <w:t xml:space="preserve"> Not map for now</w:t>
      </w:r>
    </w:p>
    <w:p w14:paraId="595EDF4B" w14:textId="77777777" w:rsidR="00A01F54" w:rsidRDefault="00A01F54" w:rsidP="00A0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93835" w14:textId="77777777" w:rsidR="00A01F54" w:rsidRDefault="00A01F54" w:rsidP="00A0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WellLocationType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 </w:t>
      </w:r>
    </w:p>
    <w:p w14:paraId="21DE1BAD" w14:textId="77777777" w:rsidR="00A01F54" w:rsidRDefault="00A01F54" w:rsidP="00A0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MeasureUnitType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</w:p>
    <w:p w14:paraId="60D88E31" w14:textId="77777777" w:rsidR="00A01F54" w:rsidRDefault="00A01F54" w:rsidP="00A0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MeasureUnitSystem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</w:p>
    <w:p w14:paraId="5BA17EF5" w14:textId="6ED3DF8A" w:rsidR="00A01F54" w:rsidRDefault="00A01F54" w:rsidP="00A01F54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66C9062D" w14:textId="1EFE4F7F" w:rsidR="005C47FA" w:rsidRDefault="00A01F54" w:rsidP="00A01F54">
      <w:pPr>
        <w:pStyle w:val="Heading2"/>
        <w:rPr>
          <w:lang w:val="en-US"/>
        </w:rPr>
      </w:pPr>
      <w:r>
        <w:rPr>
          <w:lang w:val="en-US"/>
        </w:rPr>
        <w:t>Master Data Integration</w:t>
      </w:r>
    </w:p>
    <w:p w14:paraId="33F8FCDC" w14:textId="77777777" w:rsidR="00A01F54" w:rsidRDefault="00A01F54" w:rsidP="00097371">
      <w:pPr>
        <w:rPr>
          <w:lang w:val="en-US"/>
        </w:rPr>
      </w:pPr>
    </w:p>
    <w:p w14:paraId="745E8A91" w14:textId="1D3C78F4" w:rsidR="005C47FA" w:rsidRDefault="005C47FA" w:rsidP="00097371">
      <w:pPr>
        <w:rPr>
          <w:lang w:val="en-US"/>
        </w:rPr>
      </w:pPr>
      <w:proofErr w:type="spellStart"/>
      <w:r>
        <w:rPr>
          <w:lang w:val="en-US"/>
        </w:rPr>
        <w:t>ClientCompany</w:t>
      </w:r>
      <w:proofErr w:type="spellEnd"/>
      <w:r>
        <w:rPr>
          <w:lang w:val="en-US"/>
        </w:rPr>
        <w:t xml:space="preserve"> source is AX, integration needs to be updated</w:t>
      </w:r>
    </w:p>
    <w:p w14:paraId="01C6635F" w14:textId="055956E4" w:rsidR="009B1BBA" w:rsidRDefault="005C47FA" w:rsidP="009B1BBA">
      <w:pPr>
        <w:rPr>
          <w:lang w:val="en-US"/>
        </w:rPr>
      </w:pPr>
      <w:proofErr w:type="spellStart"/>
      <w:r>
        <w:rPr>
          <w:lang w:val="en-US"/>
        </w:rPr>
        <w:t>TruckUnit</w:t>
      </w:r>
      <w:proofErr w:type="spellEnd"/>
      <w:r w:rsidR="009B1BBA">
        <w:rPr>
          <w:lang w:val="en-US"/>
        </w:rPr>
        <w:t xml:space="preserve"> source is AX, integration needs to be updated</w:t>
      </w:r>
    </w:p>
    <w:p w14:paraId="330B64C6" w14:textId="77777777" w:rsidR="00A01F54" w:rsidRDefault="00A01F54" w:rsidP="00A01F54">
      <w:pPr>
        <w:rPr>
          <w:lang w:val="en-US"/>
        </w:rPr>
      </w:pPr>
      <w:r>
        <w:rPr>
          <w:lang w:val="en-US"/>
        </w:rPr>
        <w:t>Employee source is ADP, integration needs to be updated</w:t>
      </w:r>
    </w:p>
    <w:p w14:paraId="4F6726B8" w14:textId="25DDCE62" w:rsidR="00A01F54" w:rsidRDefault="00A01F54" w:rsidP="009B1BBA">
      <w:pPr>
        <w:rPr>
          <w:lang w:val="en-US"/>
        </w:rPr>
      </w:pPr>
    </w:p>
    <w:p w14:paraId="34F0BEFD" w14:textId="54C32415" w:rsidR="005C47FA" w:rsidRDefault="005C47FA" w:rsidP="00097371">
      <w:pPr>
        <w:rPr>
          <w:lang w:val="en-US"/>
        </w:rPr>
      </w:pPr>
    </w:p>
    <w:p w14:paraId="5D4C108B" w14:textId="4A23994F" w:rsidR="00A81182" w:rsidRDefault="00A81182" w:rsidP="00097371">
      <w:pPr>
        <w:rPr>
          <w:lang w:val="en-US"/>
        </w:rPr>
      </w:pPr>
    </w:p>
    <w:p w14:paraId="52BD4C5B" w14:textId="43272509" w:rsidR="00A81182" w:rsidRDefault="00A81182" w:rsidP="00097371">
      <w:pPr>
        <w:rPr>
          <w:lang w:val="en-US"/>
        </w:rPr>
      </w:pPr>
    </w:p>
    <w:p w14:paraId="4FC4AC46" w14:textId="547771FF" w:rsidR="00A81182" w:rsidRDefault="00A81182" w:rsidP="00A01F54">
      <w:pPr>
        <w:pStyle w:val="Heading1"/>
        <w:rPr>
          <w:lang w:val="en-US"/>
        </w:rPr>
      </w:pPr>
      <w:r>
        <w:rPr>
          <w:lang w:val="en-US"/>
        </w:rPr>
        <w:t>Defects</w:t>
      </w:r>
    </w:p>
    <w:p w14:paraId="055D262C" w14:textId="3FA41132" w:rsidR="00A81182" w:rsidRDefault="00A81182" w:rsidP="00097371">
      <w:pPr>
        <w:rPr>
          <w:lang w:val="en-US"/>
        </w:rPr>
      </w:pPr>
      <w:proofErr w:type="spellStart"/>
      <w:r>
        <w:rPr>
          <w:lang w:val="en-US"/>
        </w:rPr>
        <w:t>SanjeCrew.Notes</w:t>
      </w:r>
      <w:proofErr w:type="spellEnd"/>
      <w:r>
        <w:rPr>
          <w:lang w:val="en-US"/>
        </w:rPr>
        <w:t xml:space="preserve"> should not exist anymore.</w:t>
      </w:r>
    </w:p>
    <w:p w14:paraId="7F5A7033" w14:textId="3DFC07BE" w:rsidR="00A81182" w:rsidRDefault="00A81182" w:rsidP="00097371">
      <w:pPr>
        <w:rPr>
          <w:lang w:val="en-US"/>
        </w:rPr>
      </w:pPr>
      <w:proofErr w:type="spellStart"/>
      <w:r>
        <w:rPr>
          <w:lang w:val="en-US"/>
        </w:rPr>
        <w:t>ThirdPartyCrew.Notes</w:t>
      </w:r>
      <w:proofErr w:type="spellEnd"/>
      <w:r>
        <w:rPr>
          <w:lang w:val="en-US"/>
        </w:rPr>
        <w:t xml:space="preserve"> should not exist anymore.</w:t>
      </w:r>
    </w:p>
    <w:p w14:paraId="7C01D191" w14:textId="5E2ECFB0" w:rsidR="00A81182" w:rsidRDefault="00A81182" w:rsidP="00097371">
      <w:pPr>
        <w:rPr>
          <w:lang w:val="en-US"/>
        </w:rPr>
      </w:pPr>
    </w:p>
    <w:p w14:paraId="44E270E6" w14:textId="3E11F8DA" w:rsidR="00E00653" w:rsidRDefault="00E00653" w:rsidP="00097371">
      <w:pPr>
        <w:rPr>
          <w:lang w:val="en-US"/>
        </w:rPr>
      </w:pPr>
    </w:p>
    <w:p w14:paraId="5284A01B" w14:textId="7AAF1A69" w:rsidR="00E00653" w:rsidRDefault="00E00653" w:rsidP="00097371">
      <w:pPr>
        <w:rPr>
          <w:lang w:val="en-US"/>
        </w:rPr>
      </w:pPr>
      <w:r>
        <w:rPr>
          <w:lang w:val="en-US"/>
        </w:rPr>
        <w:t>eService Changes needed to be done:</w:t>
      </w:r>
    </w:p>
    <w:p w14:paraId="2A9536F7" w14:textId="396A6F48" w:rsidR="00E00653" w:rsidRDefault="00E00653" w:rsidP="00097371">
      <w:pPr>
        <w:rPr>
          <w:lang w:val="en-US"/>
        </w:rPr>
      </w:pPr>
    </w:p>
    <w:p w14:paraId="433BF6EC" w14:textId="1DEC3A59" w:rsidR="00E00653" w:rsidRPr="00E00653" w:rsidRDefault="00E00653" w:rsidP="00E00653">
      <w:pPr>
        <w:pStyle w:val="ListParagraph"/>
        <w:numPr>
          <w:ilvl w:val="0"/>
          <w:numId w:val="4"/>
        </w:numPr>
        <w:rPr>
          <w:lang w:val="en-US"/>
        </w:rPr>
      </w:pPr>
      <w:r w:rsidRPr="00E00653">
        <w:rPr>
          <w:lang w:val="en-US"/>
        </w:rPr>
        <w:lastRenderedPageBreak/>
        <w:t xml:space="preserve">Product Sale </w:t>
      </w:r>
    </w:p>
    <w:p w14:paraId="0A873BA8" w14:textId="368E852C" w:rsidR="00E00653" w:rsidRPr="00E00653" w:rsidRDefault="00E00653" w:rsidP="00E00653">
      <w:pPr>
        <w:pStyle w:val="ListParagraph"/>
        <w:numPr>
          <w:ilvl w:val="0"/>
          <w:numId w:val="4"/>
        </w:numPr>
        <w:rPr>
          <w:lang w:val="en-US"/>
        </w:rPr>
      </w:pPr>
      <w:r w:rsidRPr="00E00653">
        <w:rPr>
          <w:lang w:val="en-US"/>
        </w:rPr>
        <w:t>eService Express button</w:t>
      </w:r>
    </w:p>
    <w:p w14:paraId="1497B62A" w14:textId="6973EF2A" w:rsidR="00E00653" w:rsidRPr="00E00653" w:rsidRDefault="00E00653" w:rsidP="00E00653">
      <w:pPr>
        <w:pStyle w:val="ListParagraph"/>
        <w:numPr>
          <w:ilvl w:val="0"/>
          <w:numId w:val="4"/>
        </w:numPr>
        <w:rPr>
          <w:lang w:val="en-US"/>
        </w:rPr>
      </w:pPr>
      <w:r w:rsidRPr="00E00653">
        <w:rPr>
          <w:lang w:val="en-US"/>
        </w:rPr>
        <w:t>FDAS attachment validation removal.</w:t>
      </w:r>
    </w:p>
    <w:p w14:paraId="7EF1E738" w14:textId="1FAB0F8D" w:rsidR="00E00653" w:rsidRPr="00E00653" w:rsidRDefault="00E00653" w:rsidP="00E00653">
      <w:pPr>
        <w:pStyle w:val="ListParagraph"/>
        <w:numPr>
          <w:ilvl w:val="0"/>
          <w:numId w:val="4"/>
        </w:numPr>
        <w:rPr>
          <w:lang w:val="en-US"/>
        </w:rPr>
      </w:pPr>
      <w:r w:rsidRPr="00E00653">
        <w:rPr>
          <w:lang w:val="en-US"/>
        </w:rPr>
        <w:t>Attachment list</w:t>
      </w:r>
    </w:p>
    <w:p w14:paraId="00806047" w14:textId="79112083" w:rsidR="00E00653" w:rsidRDefault="00E00653" w:rsidP="00E00653">
      <w:pPr>
        <w:pStyle w:val="ListParagraph"/>
        <w:numPr>
          <w:ilvl w:val="0"/>
          <w:numId w:val="4"/>
        </w:numPr>
        <w:rPr>
          <w:lang w:val="en-US"/>
        </w:rPr>
      </w:pPr>
      <w:r w:rsidRPr="00E00653">
        <w:rPr>
          <w:lang w:val="en-US"/>
        </w:rPr>
        <w:t>Remedial Bonus Position</w:t>
      </w:r>
    </w:p>
    <w:p w14:paraId="211931AF" w14:textId="642D2689" w:rsidR="00E00653" w:rsidRPr="00E00653" w:rsidRDefault="00E00653" w:rsidP="00E00653">
      <w:p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Charlies’s</w:t>
      </w:r>
      <w:proofErr w:type="spellEnd"/>
      <w:r>
        <w:rPr>
          <w:lang w:val="en-US"/>
        </w:rPr>
        <w:t xml:space="preserve"> list to see if anymore.</w:t>
      </w:r>
    </w:p>
    <w:sectPr w:rsidR="00E00653" w:rsidRPr="00E0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3281"/>
    <w:multiLevelType w:val="hybridMultilevel"/>
    <w:tmpl w:val="90C680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3124E"/>
    <w:multiLevelType w:val="hybridMultilevel"/>
    <w:tmpl w:val="342E1E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61A59"/>
    <w:multiLevelType w:val="hybridMultilevel"/>
    <w:tmpl w:val="342E1E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33F15"/>
    <w:multiLevelType w:val="hybridMultilevel"/>
    <w:tmpl w:val="FA0E6E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17"/>
    <w:rsid w:val="00097371"/>
    <w:rsid w:val="004A6117"/>
    <w:rsid w:val="005C47FA"/>
    <w:rsid w:val="007905A1"/>
    <w:rsid w:val="009B1BBA"/>
    <w:rsid w:val="00A01F54"/>
    <w:rsid w:val="00A81182"/>
    <w:rsid w:val="00B73AEF"/>
    <w:rsid w:val="00CF2DF6"/>
    <w:rsid w:val="00E00653"/>
    <w:rsid w:val="00E1667A"/>
    <w:rsid w:val="00F03BBD"/>
    <w:rsid w:val="00F3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96D7"/>
  <w15:chartTrackingRefBased/>
  <w15:docId w15:val="{ADD71BF8-D004-41B7-8AD1-581973C1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7989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4</cp:revision>
  <dcterms:created xsi:type="dcterms:W3CDTF">2019-05-15T17:24:00Z</dcterms:created>
  <dcterms:modified xsi:type="dcterms:W3CDTF">2019-05-23T18:44:00Z</dcterms:modified>
</cp:coreProperties>
</file>