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4A" w:rsidRDefault="00CD734A" w:rsidP="00D75858">
      <w:pPr>
        <w:pStyle w:val="Heading1"/>
        <w:rPr>
          <w:rFonts w:hint="eastAsia"/>
        </w:rPr>
      </w:pPr>
      <w:r>
        <w:rPr>
          <w:rFonts w:hint="eastAsia"/>
        </w:rPr>
        <w:t>可</w:t>
      </w:r>
      <w:r>
        <w:t>编</w:t>
      </w:r>
      <w:r>
        <w:rPr>
          <w:rFonts w:hint="eastAsia"/>
        </w:rPr>
        <w:t>辑</w:t>
      </w:r>
      <w:r>
        <w:t>数据列表</w:t>
      </w:r>
      <w:r>
        <w:rPr>
          <w:rFonts w:hint="eastAsia"/>
        </w:rPr>
        <w:t xml:space="preserve"> </w:t>
      </w:r>
      <w:r>
        <w:t xml:space="preserve">(Editable </w:t>
      </w:r>
      <w:proofErr w:type="spellStart"/>
      <w:r>
        <w:t>Datagridview</w:t>
      </w:r>
      <w:proofErr w:type="spellEnd"/>
      <w:r>
        <w:t xml:space="preserve"> Control)</w:t>
      </w:r>
      <w:r w:rsidR="00D75858">
        <w:rPr>
          <w:rFonts w:hint="eastAsia"/>
        </w:rPr>
        <w:t>需</w:t>
      </w:r>
      <w:r w:rsidR="00D75858">
        <w:t>求</w:t>
      </w:r>
    </w:p>
    <w:p w:rsidR="00D75858" w:rsidRDefault="00D75858"/>
    <w:p w:rsidR="00D75858" w:rsidRDefault="00D75858">
      <w:pPr>
        <w:rPr>
          <w:rFonts w:hint="eastAsia"/>
        </w:rPr>
      </w:pPr>
      <w:r>
        <w:rPr>
          <w:rFonts w:hint="eastAsia"/>
        </w:rPr>
        <w:t>请对</w:t>
      </w:r>
      <w:r>
        <w:t>于以下需求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理</w:t>
      </w:r>
      <w:r>
        <w:t>解和评估，</w:t>
      </w:r>
      <w:r>
        <w:rPr>
          <w:rFonts w:hint="eastAsia"/>
        </w:rPr>
        <w:t>提</w:t>
      </w:r>
      <w:r>
        <w:t>出工作量的估算。</w:t>
      </w:r>
      <w:r w:rsidR="006858A0">
        <w:rPr>
          <w:rFonts w:hint="eastAsia"/>
        </w:rPr>
        <w:t>功</w:t>
      </w:r>
      <w:r w:rsidR="006858A0">
        <w:t>能的实现</w:t>
      </w:r>
      <w:r w:rsidR="006858A0">
        <w:rPr>
          <w:rFonts w:hint="eastAsia"/>
        </w:rPr>
        <w:t>可</w:t>
      </w:r>
      <w:r w:rsidR="006858A0">
        <w:t>以分</w:t>
      </w:r>
      <w:r w:rsidR="006858A0">
        <w:rPr>
          <w:rFonts w:hint="eastAsia"/>
        </w:rPr>
        <w:t>几</w:t>
      </w:r>
      <w:r w:rsidR="006858A0">
        <w:t>步来完成，请见</w:t>
      </w:r>
      <w:r w:rsidR="006858A0">
        <w:rPr>
          <w:rFonts w:hint="eastAsia"/>
        </w:rPr>
        <w:t>最</w:t>
      </w:r>
      <w:r w:rsidR="006858A0">
        <w:t>后用例中的说明。</w:t>
      </w:r>
    </w:p>
    <w:p w:rsidR="00D75858" w:rsidRDefault="00D75858"/>
    <w:p w:rsidR="00CD734A" w:rsidRDefault="00CD734A">
      <w:r>
        <w:rPr>
          <w:rFonts w:hint="eastAsia"/>
        </w:rPr>
        <w:t>我</w:t>
      </w:r>
      <w:r>
        <w:t>在</w:t>
      </w:r>
      <w:proofErr w:type="spellStart"/>
      <w:r>
        <w:rPr>
          <w:rFonts w:hint="eastAsia"/>
        </w:rPr>
        <w:t>CommonLibrary</w:t>
      </w:r>
      <w:proofErr w:type="spellEnd"/>
      <w:r>
        <w:rPr>
          <w:rFonts w:hint="eastAsia"/>
        </w:rPr>
        <w:t>里</w:t>
      </w:r>
      <w:r>
        <w:t>做了一个</w:t>
      </w:r>
      <w:r>
        <w:rPr>
          <w:rFonts w:hint="eastAsia"/>
        </w:rPr>
        <w:t>非</w:t>
      </w:r>
      <w:r>
        <w:t>常初始的原型</w:t>
      </w:r>
      <w:r w:rsidR="00982031">
        <w:rPr>
          <w:rFonts w:hint="eastAsia"/>
        </w:rPr>
        <w:t>，运行</w:t>
      </w:r>
      <w:proofErr w:type="spellStart"/>
      <w:r w:rsidR="00982031">
        <w:rPr>
          <w:rFonts w:hint="eastAsia"/>
        </w:rPr>
        <w:t>UIDemo</w:t>
      </w:r>
      <w:proofErr w:type="spellEnd"/>
      <w:r w:rsidR="00982031">
        <w:rPr>
          <w:rFonts w:hint="eastAsia"/>
        </w:rPr>
        <w:t>，</w:t>
      </w:r>
      <w:r w:rsidR="00982031">
        <w:rPr>
          <w:rFonts w:hint="eastAsia"/>
        </w:rPr>
        <w:t>Task</w:t>
      </w:r>
      <w:r w:rsidR="00982031">
        <w:rPr>
          <w:rFonts w:hint="eastAsia"/>
        </w:rPr>
        <w:t>中</w:t>
      </w:r>
      <w:r w:rsidR="00982031">
        <w:t>的最后一项</w:t>
      </w:r>
      <w:r w:rsidR="00982031">
        <w:rPr>
          <w:rFonts w:hint="eastAsia"/>
        </w:rPr>
        <w:t>。</w:t>
      </w:r>
    </w:p>
    <w:p w:rsidR="00982031" w:rsidRDefault="00982031">
      <w:r>
        <w:rPr>
          <w:rFonts w:hint="eastAsia"/>
        </w:rPr>
        <w:t>它</w:t>
      </w:r>
      <w:r>
        <w:t>是对</w:t>
      </w:r>
      <w:r>
        <w:t>pricing page</w:t>
      </w:r>
      <w:r>
        <w:rPr>
          <w:rFonts w:hint="eastAsia"/>
        </w:rPr>
        <w:t>的</w:t>
      </w:r>
      <w:r>
        <w:t>另外一种表示方式。因为现在</w:t>
      </w:r>
      <w:r>
        <w:rPr>
          <w:rFonts w:hint="eastAsia"/>
        </w:rPr>
        <w:t>系统</w:t>
      </w:r>
      <w:r>
        <w:t>中</w:t>
      </w:r>
      <w:r>
        <w:rPr>
          <w:rFonts w:hint="eastAsia"/>
        </w:rPr>
        <w:t>的可</w:t>
      </w:r>
      <w:r>
        <w:t>编</w:t>
      </w:r>
      <w:r>
        <w:rPr>
          <w:rFonts w:hint="eastAsia"/>
        </w:rPr>
        <w:t>辑表</w:t>
      </w:r>
      <w:r>
        <w:t>(</w:t>
      </w:r>
      <w:proofErr w:type="spellStart"/>
      <w:r>
        <w:t>IEditableView</w:t>
      </w:r>
      <w:proofErr w:type="spellEnd"/>
      <w:r>
        <w:t>)</w:t>
      </w:r>
      <w:r>
        <w:t>的</w:t>
      </w:r>
      <w:r>
        <w:rPr>
          <w:rFonts w:hint="eastAsia"/>
        </w:rPr>
        <w:t>设</w:t>
      </w:r>
      <w:r>
        <w:t>计</w:t>
      </w:r>
      <w:r w:rsidR="00CC1171">
        <w:rPr>
          <w:rFonts w:hint="eastAsia"/>
        </w:rPr>
        <w:t>是</w:t>
      </w:r>
      <w:r w:rsidR="00CC1171">
        <w:t>通过一个</w:t>
      </w:r>
      <w:r w:rsidR="00CC1171">
        <w:rPr>
          <w:rFonts w:hint="eastAsia"/>
        </w:rPr>
        <w:t>Editing Panel</w:t>
      </w:r>
      <w:r w:rsidR="00CC1171">
        <w:rPr>
          <w:rFonts w:hint="eastAsia"/>
        </w:rPr>
        <w:t>时</w:t>
      </w:r>
      <w:r w:rsidR="00CC1171">
        <w:t>行数据</w:t>
      </w:r>
      <w:r w:rsidR="00CC1171">
        <w:rPr>
          <w:rFonts w:hint="eastAsia"/>
        </w:rPr>
        <w:t>录</w:t>
      </w:r>
      <w:r w:rsidR="00CC1171">
        <w:t>入，然后再加入到数据表中，数据表只是</w:t>
      </w:r>
      <w:r w:rsidR="00CC1171">
        <w:rPr>
          <w:rFonts w:hint="eastAsia"/>
        </w:rPr>
        <w:t>用作</w:t>
      </w:r>
      <w:r w:rsidR="00CC1171">
        <w:t>显示，</w:t>
      </w:r>
      <w:r w:rsidR="00CC1171">
        <w:rPr>
          <w:rFonts w:hint="eastAsia"/>
        </w:rPr>
        <w:t>所</w:t>
      </w:r>
      <w:r w:rsidR="00CC1171">
        <w:t>以操作起来比较</w:t>
      </w:r>
      <w:r w:rsidR="00CC1171">
        <w:rPr>
          <w:rFonts w:hint="eastAsia"/>
        </w:rPr>
        <w:t>繁琐</w:t>
      </w:r>
      <w:r w:rsidR="00CC1171">
        <w:t>。但是它的优点在于，可能利用</w:t>
      </w:r>
      <w:proofErr w:type="spellStart"/>
      <w:r w:rsidR="00CC1171">
        <w:rPr>
          <w:rFonts w:hint="eastAsia"/>
        </w:rPr>
        <w:t>typedescriptior</w:t>
      </w:r>
      <w:proofErr w:type="spellEnd"/>
      <w:r w:rsidR="00CC1171">
        <w:rPr>
          <w:rFonts w:hint="eastAsia"/>
        </w:rPr>
        <w:t>灵</w:t>
      </w:r>
      <w:r w:rsidR="00CC1171">
        <w:t>活定义一些规则，</w:t>
      </w:r>
      <w:r w:rsidR="00CC1171">
        <w:rPr>
          <w:rFonts w:hint="eastAsia"/>
        </w:rPr>
        <w:t>完成数据</w:t>
      </w:r>
      <w:r w:rsidR="00CC1171">
        <w:t>校验的功能。</w:t>
      </w:r>
    </w:p>
    <w:p w:rsidR="00CC1171" w:rsidRPr="00CC1171" w:rsidRDefault="00CC1171">
      <w:pPr>
        <w:rPr>
          <w:rFonts w:hint="eastAsia"/>
        </w:rPr>
      </w:pPr>
      <w:r>
        <w:rPr>
          <w:rFonts w:hint="eastAsia"/>
        </w:rPr>
        <w:t>我</w:t>
      </w:r>
      <w:r>
        <w:t>在</w:t>
      </w:r>
      <w:r>
        <w:rPr>
          <w:rFonts w:hint="eastAsia"/>
        </w:rPr>
        <w:t>prototype</w:t>
      </w:r>
      <w:r>
        <w:rPr>
          <w:rFonts w:hint="eastAsia"/>
        </w:rPr>
        <w:t>中</w:t>
      </w:r>
      <w:r>
        <w:t>，只是实现了对</w:t>
      </w:r>
      <w:r>
        <w:rPr>
          <w:rFonts w:hint="eastAsia"/>
        </w:rPr>
        <w:t>数据</w:t>
      </w:r>
      <w:r>
        <w:t>列的只读</w:t>
      </w:r>
      <w:r>
        <w:t>/</w:t>
      </w:r>
      <w:r>
        <w:rPr>
          <w:rFonts w:hint="eastAsia"/>
        </w:rPr>
        <w:t>可</w:t>
      </w:r>
      <w:r>
        <w:t>编辑进</w:t>
      </w:r>
      <w:r>
        <w:rPr>
          <w:rFonts w:hint="eastAsia"/>
        </w:rPr>
        <w:t>行</w:t>
      </w:r>
      <w:r>
        <w:t>了控制，</w:t>
      </w:r>
      <w:r>
        <w:rPr>
          <w:rFonts w:hint="eastAsia"/>
        </w:rPr>
        <w:t>其</w:t>
      </w:r>
      <w:r>
        <w:t>中三列是可编辑的。</w:t>
      </w:r>
    </w:p>
    <w:p w:rsidR="00CC1171" w:rsidRDefault="00CC1171" w:rsidP="00CC1171">
      <w:r>
        <w:rPr>
          <w:rFonts w:hint="eastAsia"/>
        </w:rPr>
        <w:t>现</w:t>
      </w:r>
      <w:r>
        <w:t>在需</w:t>
      </w:r>
      <w:r>
        <w:rPr>
          <w:rFonts w:hint="eastAsia"/>
        </w:rPr>
        <w:t>要在</w:t>
      </w:r>
      <w:r>
        <w:t>ESERVICE</w:t>
      </w:r>
      <w:r>
        <w:t>的架构中实现出一个新的</w:t>
      </w:r>
      <w:r>
        <w:rPr>
          <w:rFonts w:hint="eastAsia"/>
        </w:rPr>
        <w:t>可</w:t>
      </w:r>
      <w:r>
        <w:t>编</w:t>
      </w:r>
      <w:r>
        <w:rPr>
          <w:rFonts w:hint="eastAsia"/>
        </w:rPr>
        <w:t>辑</w:t>
      </w:r>
      <w:r>
        <w:t>数据列表</w:t>
      </w:r>
      <w:r>
        <w:rPr>
          <w:rFonts w:hint="eastAsia"/>
        </w:rPr>
        <w:t xml:space="preserve"> </w:t>
      </w:r>
      <w:r>
        <w:t xml:space="preserve">(Editable </w:t>
      </w:r>
      <w:proofErr w:type="spellStart"/>
      <w:r>
        <w:t>Datagridview</w:t>
      </w:r>
      <w:proofErr w:type="spellEnd"/>
      <w:r>
        <w:t xml:space="preserve"> Control)</w:t>
      </w:r>
      <w:r>
        <w:rPr>
          <w:rFonts w:hint="eastAsia"/>
        </w:rPr>
        <w:t>，</w:t>
      </w:r>
      <w:r>
        <w:t>以简化操作，提高数据录入速度</w:t>
      </w:r>
      <w:r>
        <w:rPr>
          <w:rFonts w:hint="eastAsia"/>
        </w:rPr>
        <w:t>。需</w:t>
      </w:r>
      <w:r>
        <w:t>求</w:t>
      </w:r>
      <w:r>
        <w:rPr>
          <w:rFonts w:hint="eastAsia"/>
        </w:rPr>
        <w:t>如</w:t>
      </w:r>
      <w:r>
        <w:t>下：</w:t>
      </w:r>
    </w:p>
    <w:p w:rsidR="00CC1171" w:rsidRDefault="00CC1171" w:rsidP="00CC1171"/>
    <w:p w:rsidR="0095787E" w:rsidRDefault="00033BD8" w:rsidP="0095787E">
      <w:pPr>
        <w:pStyle w:val="ListParagraph"/>
        <w:numPr>
          <w:ilvl w:val="0"/>
          <w:numId w:val="1"/>
        </w:numPr>
      </w:pPr>
      <w:r>
        <w:rPr>
          <w:rFonts w:hint="eastAsia"/>
        </w:rPr>
        <w:t>焦点</w:t>
      </w:r>
      <w:r>
        <w:t>单元变动</w:t>
      </w:r>
      <w:r w:rsidR="00CC1171">
        <w:rPr>
          <w:rFonts w:hint="eastAsia"/>
        </w:rPr>
        <w:t>（</w:t>
      </w:r>
      <w:r>
        <w:rPr>
          <w:rFonts w:hint="eastAsia"/>
        </w:rPr>
        <w:t xml:space="preserve">Focused Cell </w:t>
      </w:r>
      <w:r w:rsidR="00CC1171">
        <w:rPr>
          <w:rFonts w:hint="eastAsia"/>
        </w:rPr>
        <w:t>Navigation</w:t>
      </w:r>
      <w:r>
        <w:rPr>
          <w:rFonts w:hint="eastAsia"/>
        </w:rPr>
        <w:t>）。</w:t>
      </w:r>
      <w:r>
        <w:t>所有焦点移动必须可以通过</w:t>
      </w:r>
      <w:r w:rsidR="0095787E">
        <w:rPr>
          <w:rFonts w:hint="eastAsia"/>
        </w:rPr>
        <w:t>键</w:t>
      </w:r>
      <w:r w:rsidR="0095787E">
        <w:t>盘操作</w:t>
      </w:r>
      <w:r w:rsidR="0095787E">
        <w:rPr>
          <w:rFonts w:hint="eastAsia"/>
        </w:rPr>
        <w:t>完成。</w:t>
      </w:r>
    </w:p>
    <w:p w:rsidR="0095787E" w:rsidRDefault="0095787E" w:rsidP="0095787E">
      <w:pPr>
        <w:pStyle w:val="ListParagraph"/>
        <w:ind w:left="795"/>
      </w:pPr>
      <w:r>
        <w:t>左右箭</w:t>
      </w:r>
      <w:r>
        <w:rPr>
          <w:rFonts w:hint="eastAsia"/>
        </w:rPr>
        <w:t>头在</w:t>
      </w:r>
      <w:r>
        <w:t>同一行上可编辑的单元移动</w:t>
      </w:r>
      <w:r>
        <w:rPr>
          <w:rFonts w:hint="eastAsia"/>
        </w:rPr>
        <w:t>。</w:t>
      </w:r>
    </w:p>
    <w:p w:rsidR="0095787E" w:rsidRDefault="0095787E" w:rsidP="0095787E">
      <w:pPr>
        <w:pStyle w:val="ListParagraph"/>
        <w:ind w:left="795"/>
      </w:pPr>
      <w:r>
        <w:rPr>
          <w:rFonts w:hint="eastAsia"/>
        </w:rPr>
        <w:t>左</w:t>
      </w:r>
      <w:r>
        <w:t>箭头移动到</w:t>
      </w:r>
      <w:r>
        <w:rPr>
          <w:rFonts w:hint="eastAsia"/>
        </w:rPr>
        <w:t>最</w:t>
      </w:r>
      <w:r>
        <w:t>右一个单元后，自动跳到下一行的最左边可编辑的单元。</w:t>
      </w:r>
    </w:p>
    <w:p w:rsidR="0095787E" w:rsidRDefault="0095787E" w:rsidP="0095787E">
      <w:pPr>
        <w:pStyle w:val="ListParagraph"/>
        <w:ind w:left="795"/>
      </w:pPr>
      <w:r>
        <w:rPr>
          <w:rFonts w:hint="eastAsia"/>
        </w:rPr>
        <w:t>右</w:t>
      </w:r>
      <w:r>
        <w:t>箭头移动到</w:t>
      </w:r>
      <w:r>
        <w:rPr>
          <w:rFonts w:hint="eastAsia"/>
        </w:rPr>
        <w:t>最</w:t>
      </w:r>
      <w:r>
        <w:rPr>
          <w:rFonts w:hint="eastAsia"/>
        </w:rPr>
        <w:t>左</w:t>
      </w:r>
      <w:r>
        <w:t>一个单元后，自动跳到</w:t>
      </w:r>
      <w:r>
        <w:rPr>
          <w:rFonts w:hint="eastAsia"/>
        </w:rPr>
        <w:t>上</w:t>
      </w:r>
      <w:r>
        <w:t>一行的最</w:t>
      </w:r>
      <w:r>
        <w:rPr>
          <w:rFonts w:hint="eastAsia"/>
        </w:rPr>
        <w:t>右</w:t>
      </w:r>
      <w:r>
        <w:t>边可编辑的单元。</w:t>
      </w:r>
    </w:p>
    <w:p w:rsidR="0095787E" w:rsidRPr="0095787E" w:rsidRDefault="00E85BAC" w:rsidP="0095787E">
      <w:pPr>
        <w:pStyle w:val="ListParagraph"/>
        <w:ind w:left="795"/>
        <w:rPr>
          <w:rFonts w:hint="eastAsia"/>
        </w:rPr>
      </w:pPr>
      <w:r>
        <w:rPr>
          <w:rFonts w:hint="eastAsia"/>
        </w:rPr>
        <w:t>上</w:t>
      </w:r>
      <w:r>
        <w:t>箭</w:t>
      </w:r>
      <w:r>
        <w:rPr>
          <w:rFonts w:hint="eastAsia"/>
        </w:rPr>
        <w:t>头</w:t>
      </w:r>
      <w:r>
        <w:t>移动到上</w:t>
      </w:r>
      <w:r>
        <w:rPr>
          <w:rFonts w:hint="eastAsia"/>
        </w:rPr>
        <w:t>面</w:t>
      </w:r>
      <w:r>
        <w:t>最近一行</w:t>
      </w:r>
      <w:r>
        <w:rPr>
          <w:rFonts w:hint="eastAsia"/>
        </w:rPr>
        <w:t>同</w:t>
      </w:r>
      <w:r>
        <w:t>列</w:t>
      </w:r>
      <w:r>
        <w:rPr>
          <w:rFonts w:hint="eastAsia"/>
        </w:rPr>
        <w:t>可</w:t>
      </w:r>
      <w:r>
        <w:t>编辑</w:t>
      </w:r>
      <w:r>
        <w:rPr>
          <w:rFonts w:hint="eastAsia"/>
        </w:rPr>
        <w:t>的</w:t>
      </w:r>
      <w:r>
        <w:t>单元。</w:t>
      </w:r>
    </w:p>
    <w:p w:rsidR="00E85BAC" w:rsidRDefault="00E85BAC" w:rsidP="00E85BAC">
      <w:pPr>
        <w:pStyle w:val="ListParagraph"/>
        <w:ind w:left="795"/>
      </w:pPr>
      <w:r>
        <w:rPr>
          <w:rFonts w:hint="eastAsia"/>
        </w:rPr>
        <w:t>下</w:t>
      </w:r>
      <w:r>
        <w:t>箭</w:t>
      </w:r>
      <w:r>
        <w:rPr>
          <w:rFonts w:hint="eastAsia"/>
        </w:rPr>
        <w:t>头</w:t>
      </w:r>
      <w:r>
        <w:t>移动到</w:t>
      </w:r>
      <w:r>
        <w:rPr>
          <w:rFonts w:hint="eastAsia"/>
        </w:rPr>
        <w:t>下</w:t>
      </w:r>
      <w:r>
        <w:rPr>
          <w:rFonts w:hint="eastAsia"/>
        </w:rPr>
        <w:t>面</w:t>
      </w:r>
      <w:r>
        <w:t>最近一行</w:t>
      </w:r>
      <w:r>
        <w:rPr>
          <w:rFonts w:hint="eastAsia"/>
        </w:rPr>
        <w:t>同</w:t>
      </w:r>
      <w:r>
        <w:t>列</w:t>
      </w:r>
      <w:r>
        <w:rPr>
          <w:rFonts w:hint="eastAsia"/>
        </w:rPr>
        <w:t>可</w:t>
      </w:r>
      <w:r>
        <w:t>编辑</w:t>
      </w:r>
      <w:r>
        <w:rPr>
          <w:rFonts w:hint="eastAsia"/>
        </w:rPr>
        <w:t>的</w:t>
      </w:r>
      <w:r>
        <w:t>单元。</w:t>
      </w:r>
    </w:p>
    <w:p w:rsidR="00E85BAC" w:rsidRDefault="00E85BAC" w:rsidP="00E85BAC">
      <w:pPr>
        <w:pStyle w:val="ListParagraph"/>
        <w:ind w:left="795"/>
      </w:pPr>
      <w:r>
        <w:t>Tab</w:t>
      </w:r>
      <w:r>
        <w:rPr>
          <w:rFonts w:hint="eastAsia"/>
        </w:rPr>
        <w:t>键相</w:t>
      </w:r>
      <w:r>
        <w:t>当于右</w:t>
      </w:r>
      <w:r>
        <w:rPr>
          <w:rFonts w:hint="eastAsia"/>
        </w:rPr>
        <w:t>箭</w:t>
      </w:r>
      <w:r>
        <w:t>头</w:t>
      </w:r>
      <w:r>
        <w:rPr>
          <w:rFonts w:hint="eastAsia"/>
        </w:rPr>
        <w:t>，走</w:t>
      </w:r>
      <w:r>
        <w:t>完所有单元格后，跳出</w:t>
      </w:r>
      <w:r>
        <w:rPr>
          <w:rFonts w:hint="eastAsia"/>
        </w:rPr>
        <w:t>列</w:t>
      </w:r>
      <w:r>
        <w:t>表控</w:t>
      </w:r>
      <w:r>
        <w:rPr>
          <w:rFonts w:hint="eastAsia"/>
        </w:rPr>
        <w:t>件</w:t>
      </w:r>
      <w:r>
        <w:t>，到按钮控件，</w:t>
      </w:r>
      <w:r>
        <w:rPr>
          <w:rFonts w:hint="eastAsia"/>
        </w:rPr>
        <w:t>再</w:t>
      </w:r>
      <w:r>
        <w:t>回到</w:t>
      </w:r>
      <w:r>
        <w:rPr>
          <w:rFonts w:hint="eastAsia"/>
        </w:rPr>
        <w:t>第</w:t>
      </w:r>
      <w:r>
        <w:t>一个可编辑的单元。</w:t>
      </w:r>
    </w:p>
    <w:p w:rsidR="00E85BAC" w:rsidRDefault="00E85BAC" w:rsidP="00E85BAC">
      <w:pPr>
        <w:pStyle w:val="ListParagraph"/>
        <w:ind w:left="795"/>
      </w:pPr>
    </w:p>
    <w:p w:rsidR="00E85BAC" w:rsidRDefault="00E85BAC" w:rsidP="00E85BAC">
      <w:pPr>
        <w:pStyle w:val="ListParagraph"/>
        <w:numPr>
          <w:ilvl w:val="0"/>
          <w:numId w:val="1"/>
        </w:numPr>
      </w:pPr>
      <w:r>
        <w:rPr>
          <w:rFonts w:hint="eastAsia"/>
        </w:rPr>
        <w:t>单</w:t>
      </w:r>
      <w:r>
        <w:t>元编辑状态控制</w:t>
      </w:r>
      <w:r w:rsidR="00F74825">
        <w:rPr>
          <w:rFonts w:hint="eastAsia"/>
        </w:rPr>
        <w:t>和格</w:t>
      </w:r>
      <w:r w:rsidR="00F74825">
        <w:t>式检查</w:t>
      </w:r>
    </w:p>
    <w:p w:rsidR="00E85BAC" w:rsidRDefault="00E85BAC" w:rsidP="00E85BAC">
      <w:pPr>
        <w:pStyle w:val="ListParagraph"/>
        <w:ind w:left="795"/>
      </w:pPr>
      <w:r>
        <w:rPr>
          <w:rFonts w:hint="eastAsia"/>
        </w:rPr>
        <w:t>单</w:t>
      </w:r>
      <w:r>
        <w:t>元的可编辑状态在</w:t>
      </w:r>
      <w:proofErr w:type="spellStart"/>
      <w:r>
        <w:rPr>
          <w:rFonts w:hint="eastAsia"/>
        </w:rPr>
        <w:t>typedescriptor</w:t>
      </w:r>
      <w:proofErr w:type="spellEnd"/>
      <w:r>
        <w:rPr>
          <w:rFonts w:hint="eastAsia"/>
        </w:rPr>
        <w:t>中</w:t>
      </w:r>
      <w:r>
        <w:t>定义，</w:t>
      </w:r>
      <w:r>
        <w:rPr>
          <w:rFonts w:hint="eastAsia"/>
        </w:rPr>
        <w:t>可</w:t>
      </w:r>
      <w:r>
        <w:t>以使用</w:t>
      </w:r>
      <w:r>
        <w:rPr>
          <w:rFonts w:hint="eastAsia"/>
        </w:rPr>
        <w:t>delegate</w:t>
      </w:r>
      <w:r>
        <w:rPr>
          <w:rFonts w:hint="eastAsia"/>
        </w:rPr>
        <w:t>来定</w:t>
      </w:r>
      <w:r>
        <w:t>义数据</w:t>
      </w:r>
      <w:r>
        <w:rPr>
          <w:rFonts w:hint="eastAsia"/>
        </w:rPr>
        <w:t>驱</w:t>
      </w:r>
      <w:r>
        <w:t>动的规则。如</w:t>
      </w:r>
      <w:r>
        <w:rPr>
          <w:rFonts w:hint="eastAsia"/>
        </w:rPr>
        <w:t>下</w:t>
      </w:r>
      <w:r>
        <w:t>面逻辑中对</w:t>
      </w:r>
      <w:r>
        <w:rPr>
          <w:rFonts w:hint="eastAsia"/>
        </w:rPr>
        <w:t xml:space="preserve">Adj. </w:t>
      </w:r>
      <w:r>
        <w:t>Net Price</w:t>
      </w:r>
      <w:r>
        <w:rPr>
          <w:rFonts w:hint="eastAsia"/>
        </w:rPr>
        <w:t>单</w:t>
      </w:r>
      <w:r>
        <w:t>元格的按制</w:t>
      </w:r>
    </w:p>
    <w:p w:rsidR="00E85BAC" w:rsidRDefault="00E85BAC" w:rsidP="00E85BAC">
      <w:pPr>
        <w:pStyle w:val="ListParagraph"/>
        <w:ind w:left="795"/>
      </w:pPr>
      <w:r>
        <w:t xml:space="preserve"> If(</w:t>
      </w:r>
      <w:proofErr w:type="spellStart"/>
      <w:r>
        <w:rPr>
          <w:rFonts w:hint="eastAsia"/>
        </w:rPr>
        <w:t>PriceLineItemSection</w:t>
      </w:r>
      <w:r>
        <w:t>.PriceIte.IsDiscount</w:t>
      </w:r>
      <w:proofErr w:type="spellEnd"/>
      <w:r>
        <w:t>)</w:t>
      </w:r>
    </w:p>
    <w:p w:rsidR="00F74825" w:rsidRDefault="00F74825" w:rsidP="00E85BAC">
      <w:pPr>
        <w:pStyle w:val="ListParagraph"/>
        <w:ind w:left="795"/>
      </w:pPr>
      <w:r>
        <w:t>{</w:t>
      </w:r>
    </w:p>
    <w:p w:rsidR="00E85BAC" w:rsidRDefault="00E85BAC" w:rsidP="00E85BAC">
      <w:pPr>
        <w:pStyle w:val="ListParagraph"/>
        <w:ind w:left="795"/>
      </w:pPr>
      <w:r>
        <w:tab/>
        <w:t>(Cell of Adj. Net Price).</w:t>
      </w:r>
      <w:proofErr w:type="spellStart"/>
      <w:r w:rsidR="00F74825">
        <w:t>ReadOnly</w:t>
      </w:r>
      <w:proofErr w:type="spellEnd"/>
      <w:r w:rsidR="00F74825">
        <w:t xml:space="preserve"> = true;</w:t>
      </w:r>
    </w:p>
    <w:p w:rsidR="00F74825" w:rsidRPr="00E85BAC" w:rsidRDefault="00F74825" w:rsidP="00E85BAC">
      <w:pPr>
        <w:pStyle w:val="ListParagraph"/>
        <w:ind w:left="795"/>
        <w:rPr>
          <w:rFonts w:hint="eastAsia"/>
        </w:rPr>
      </w:pPr>
      <w:r>
        <w:tab/>
        <w:t xml:space="preserve">(Cell of Adj. Percent Discount). </w:t>
      </w:r>
      <w:proofErr w:type="spellStart"/>
      <w:r>
        <w:t>ReadOnly</w:t>
      </w:r>
      <w:proofErr w:type="spellEnd"/>
      <w:r>
        <w:t xml:space="preserve"> = false;</w:t>
      </w:r>
    </w:p>
    <w:p w:rsidR="0095787E" w:rsidRDefault="00F74825" w:rsidP="00F74825">
      <w:pPr>
        <w:ind w:firstLine="720"/>
      </w:pPr>
      <w:r>
        <w:t>}</w:t>
      </w:r>
    </w:p>
    <w:p w:rsidR="00F74825" w:rsidRDefault="00F74825" w:rsidP="00F74825">
      <w:pPr>
        <w:ind w:firstLine="720"/>
        <w:rPr>
          <w:rFonts w:hint="eastAsia"/>
        </w:rPr>
      </w:pPr>
      <w:r>
        <w:lastRenderedPageBreak/>
        <w:t>else</w:t>
      </w:r>
    </w:p>
    <w:p w:rsidR="00F74825" w:rsidRDefault="00F74825" w:rsidP="00F74825">
      <w:pPr>
        <w:pStyle w:val="ListParagraph"/>
        <w:ind w:left="795"/>
      </w:pPr>
      <w:r>
        <w:t>{</w:t>
      </w:r>
    </w:p>
    <w:p w:rsidR="00F74825" w:rsidRDefault="00F74825" w:rsidP="00F74825">
      <w:pPr>
        <w:pStyle w:val="ListParagraph"/>
        <w:ind w:left="795"/>
      </w:pPr>
      <w:r>
        <w:tab/>
        <w:t>(Cell of Adj. Net Price).</w:t>
      </w:r>
      <w:proofErr w:type="spellStart"/>
      <w:r>
        <w:t>ReadOnly</w:t>
      </w:r>
      <w:proofErr w:type="spellEnd"/>
      <w:r>
        <w:t xml:space="preserve"> = </w:t>
      </w:r>
      <w:r>
        <w:t>false</w:t>
      </w:r>
      <w:r>
        <w:t>;</w:t>
      </w:r>
    </w:p>
    <w:p w:rsidR="00F74825" w:rsidRPr="00E85BAC" w:rsidRDefault="00F74825" w:rsidP="00F74825">
      <w:pPr>
        <w:pStyle w:val="ListParagraph"/>
        <w:ind w:left="795"/>
        <w:rPr>
          <w:rFonts w:hint="eastAsia"/>
        </w:rPr>
      </w:pPr>
      <w:r>
        <w:tab/>
        <w:t xml:space="preserve">(Cell of Adj. Percent Discount). </w:t>
      </w:r>
      <w:proofErr w:type="spellStart"/>
      <w:r>
        <w:t>ReadOnly</w:t>
      </w:r>
      <w:proofErr w:type="spellEnd"/>
      <w:r>
        <w:t xml:space="preserve"> = </w:t>
      </w:r>
      <w:r>
        <w:t>true</w:t>
      </w:r>
      <w:r>
        <w:t>;</w:t>
      </w:r>
    </w:p>
    <w:p w:rsidR="00F74825" w:rsidRDefault="00F74825" w:rsidP="00F74825">
      <w:pPr>
        <w:ind w:firstLine="720"/>
      </w:pPr>
      <w:r>
        <w:t>}</w:t>
      </w:r>
    </w:p>
    <w:p w:rsidR="00F74825" w:rsidRDefault="00F74825" w:rsidP="00F74825">
      <w:pPr>
        <w:ind w:firstLine="720"/>
      </w:pPr>
      <w:r>
        <w:rPr>
          <w:rFonts w:hint="eastAsia"/>
        </w:rPr>
        <w:t>对</w:t>
      </w:r>
      <w:r>
        <w:t>于每个单元格，要支持</w:t>
      </w:r>
      <w:r>
        <w:rPr>
          <w:rFonts w:hint="eastAsia"/>
        </w:rPr>
        <w:t>ESERVICE</w:t>
      </w:r>
      <w:r>
        <w:rPr>
          <w:rFonts w:hint="eastAsia"/>
        </w:rPr>
        <w:t>中</w:t>
      </w:r>
      <w:r>
        <w:t>现有</w:t>
      </w:r>
      <w:r>
        <w:rPr>
          <w:rFonts w:hint="eastAsia"/>
        </w:rPr>
        <w:t>的</w:t>
      </w:r>
      <w:r>
        <w:t>单元控制和检查功能，如</w:t>
      </w:r>
      <w:r>
        <w:rPr>
          <w:rFonts w:hint="eastAsia"/>
        </w:rPr>
        <w:t>下</w:t>
      </w:r>
      <w:r>
        <w:t>拉框的自动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下</w:t>
      </w:r>
      <w:r>
        <w:t>拉框允许和禁止新数据项，数据项只允许输入数字</w:t>
      </w:r>
      <w:r>
        <w:rPr>
          <w:rFonts w:hint="eastAsia"/>
        </w:rPr>
        <w:t>，输入</w:t>
      </w:r>
      <w:r>
        <w:t>长度控制，</w:t>
      </w:r>
      <w:r>
        <w:rPr>
          <w:rFonts w:hint="eastAsia"/>
        </w:rPr>
        <w:t>输入</w:t>
      </w:r>
      <w:r>
        <w:t>精度控制等</w:t>
      </w:r>
    </w:p>
    <w:p w:rsidR="006858A0" w:rsidRDefault="006858A0" w:rsidP="006858A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行记录</w:t>
      </w:r>
      <w:r>
        <w:t>检</w:t>
      </w:r>
      <w:r>
        <w:rPr>
          <w:rFonts w:hint="eastAsia"/>
        </w:rPr>
        <w:t>验</w:t>
      </w:r>
      <w:r>
        <w:rPr>
          <w:rFonts w:hint="eastAsia"/>
        </w:rPr>
        <w:t>(Row level Validation)</w:t>
      </w:r>
    </w:p>
    <w:p w:rsidR="006858A0" w:rsidRDefault="006858A0" w:rsidP="006858A0">
      <w:r>
        <w:rPr>
          <w:rFonts w:hint="eastAsia"/>
        </w:rPr>
        <w:t>当</w:t>
      </w:r>
      <w:r>
        <w:t>焦点</w:t>
      </w:r>
      <w:r>
        <w:rPr>
          <w:rFonts w:hint="eastAsia"/>
        </w:rPr>
        <w:t>将</w:t>
      </w:r>
      <w:r>
        <w:t>离开一行</w:t>
      </w:r>
      <w:r>
        <w:rPr>
          <w:rFonts w:hint="eastAsia"/>
        </w:rPr>
        <w:t>中</w:t>
      </w:r>
      <w:r>
        <w:t>最后一个可编辑单元时，要对</w:t>
      </w:r>
      <w:r>
        <w:rPr>
          <w:rFonts w:hint="eastAsia"/>
        </w:rPr>
        <w:t>该</w:t>
      </w:r>
      <w:r>
        <w:t>行进行</w:t>
      </w:r>
      <w:r>
        <w:rPr>
          <w:rFonts w:hint="eastAsia"/>
        </w:rPr>
        <w:t>记录</w:t>
      </w:r>
      <w:r>
        <w:t>级别的检验</w:t>
      </w:r>
      <w:r>
        <w:rPr>
          <w:rFonts w:hint="eastAsia"/>
        </w:rPr>
        <w:t>，</w:t>
      </w:r>
      <w:r>
        <w:t>规则按现</w:t>
      </w:r>
      <w:r>
        <w:rPr>
          <w:rFonts w:hint="eastAsia"/>
        </w:rPr>
        <w:t>ESERVICE</w:t>
      </w:r>
      <w:r>
        <w:rPr>
          <w:rFonts w:hint="eastAsia"/>
        </w:rPr>
        <w:t>架</w:t>
      </w:r>
      <w:r>
        <w:t>构来实现。</w:t>
      </w:r>
      <w:r>
        <w:rPr>
          <w:rFonts w:hint="eastAsia"/>
        </w:rPr>
        <w:t>检验</w:t>
      </w:r>
      <w:r>
        <w:t>不通过，集点不能离开该行中的当前单元。</w:t>
      </w:r>
    </w:p>
    <w:p w:rsidR="006858A0" w:rsidRDefault="006858A0" w:rsidP="00F74825">
      <w:pPr>
        <w:ind w:firstLine="720"/>
        <w:rPr>
          <w:rFonts w:hint="eastAsia"/>
        </w:rPr>
      </w:pPr>
    </w:p>
    <w:p w:rsidR="00CD734A" w:rsidRDefault="00F74825" w:rsidP="00F74825">
      <w:pPr>
        <w:pStyle w:val="ListParagraph"/>
        <w:numPr>
          <w:ilvl w:val="0"/>
          <w:numId w:val="1"/>
        </w:numPr>
      </w:pPr>
      <w:r>
        <w:t>支持多种</w:t>
      </w:r>
      <w:r>
        <w:rPr>
          <w:rFonts w:hint="eastAsia"/>
        </w:rPr>
        <w:t>类</w:t>
      </w:r>
      <w:r>
        <w:t>型单元</w:t>
      </w:r>
    </w:p>
    <w:p w:rsidR="00F74825" w:rsidRDefault="00F74825" w:rsidP="00F74825">
      <w:r>
        <w:rPr>
          <w:rFonts w:hint="eastAsia"/>
        </w:rPr>
        <w:t>在</w:t>
      </w:r>
      <w:r>
        <w:t>单元格中，需要支持下列框</w:t>
      </w:r>
      <w:r>
        <w:rPr>
          <w:rFonts w:hint="eastAsia"/>
        </w:rPr>
        <w:t>(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)</w:t>
      </w:r>
      <w:r>
        <w:t>，点选框</w:t>
      </w:r>
      <w:r>
        <w:rPr>
          <w:rFonts w:hint="eastAsia"/>
        </w:rPr>
        <w:t>(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)</w:t>
      </w:r>
      <w:r w:rsidR="00B03574">
        <w:rPr>
          <w:rFonts w:hint="eastAsia"/>
        </w:rPr>
        <w:t>，</w:t>
      </w:r>
      <w:r w:rsidR="00B03574">
        <w:t>时间框</w:t>
      </w:r>
      <w:r w:rsidR="00B03574">
        <w:rPr>
          <w:rFonts w:hint="eastAsia"/>
        </w:rPr>
        <w:t>（</w:t>
      </w:r>
      <w:proofErr w:type="spellStart"/>
      <w:r w:rsidR="006858A0">
        <w:t>DataTimePicker</w:t>
      </w:r>
      <w:proofErr w:type="spellEnd"/>
      <w:r w:rsidR="00B03574">
        <w:t>）</w:t>
      </w:r>
      <w:r>
        <w:t>和文本框</w:t>
      </w:r>
      <w:r>
        <w:rPr>
          <w:rFonts w:hint="eastAsia"/>
        </w:rPr>
        <w:t>(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74825" w:rsidRDefault="00F74825" w:rsidP="00F74825"/>
    <w:p w:rsidR="00F74825" w:rsidRDefault="00F74825" w:rsidP="00F74825">
      <w:pPr>
        <w:pStyle w:val="ListParagraph"/>
        <w:numPr>
          <w:ilvl w:val="0"/>
          <w:numId w:val="1"/>
        </w:numPr>
      </w:pPr>
      <w:r>
        <w:rPr>
          <w:rFonts w:hint="eastAsia"/>
        </w:rPr>
        <w:t>支</w:t>
      </w:r>
      <w:r>
        <w:t>持增</w:t>
      </w:r>
      <w:r>
        <w:rPr>
          <w:rFonts w:hint="eastAsia"/>
        </w:rPr>
        <w:t>加、</w:t>
      </w:r>
      <w:r>
        <w:t>删除功能</w:t>
      </w:r>
    </w:p>
    <w:p w:rsidR="00F74825" w:rsidRDefault="00F74825" w:rsidP="00F74825">
      <w:r>
        <w:rPr>
          <w:rFonts w:hint="eastAsia"/>
        </w:rPr>
        <w:t>在</w:t>
      </w:r>
      <w:r>
        <w:t>选定一行后，点击</w:t>
      </w:r>
      <w:r>
        <w:t>“</w:t>
      </w:r>
      <w:r>
        <w:t>增加</w:t>
      </w:r>
      <w:r>
        <w:rPr>
          <w:rFonts w:hint="eastAsia"/>
        </w:rPr>
        <w:t>(Add)</w:t>
      </w:r>
      <w:r>
        <w:t>”</w:t>
      </w:r>
      <w:r>
        <w:rPr>
          <w:rFonts w:hint="eastAsia"/>
        </w:rPr>
        <w:t>按</w:t>
      </w:r>
      <w:r>
        <w:t>钮，</w:t>
      </w:r>
      <w:r w:rsidR="001E249C">
        <w:rPr>
          <w:rFonts w:hint="eastAsia"/>
        </w:rPr>
        <w:t>在</w:t>
      </w:r>
      <w:r w:rsidR="001E249C">
        <w:t>当前记录所在组中</w:t>
      </w:r>
      <w:r w:rsidR="001E249C">
        <w:rPr>
          <w:rFonts w:hint="eastAsia"/>
        </w:rPr>
        <w:t>的</w:t>
      </w:r>
      <w:r w:rsidR="001E249C">
        <w:t>最后一个记录后增加</w:t>
      </w:r>
      <w:r w:rsidR="001E249C">
        <w:rPr>
          <w:rFonts w:hint="eastAsia"/>
        </w:rPr>
        <w:t>一</w:t>
      </w:r>
      <w:r w:rsidR="001E249C">
        <w:t>个新记录，</w:t>
      </w:r>
      <w:r w:rsidR="001E249C">
        <w:rPr>
          <w:rFonts w:hint="eastAsia"/>
        </w:rPr>
        <w:t>前</w:t>
      </w:r>
      <w:r w:rsidR="001E249C">
        <w:t>将焦点定于第一个可编辑项。</w:t>
      </w:r>
    </w:p>
    <w:p w:rsidR="001E249C" w:rsidRDefault="001E249C" w:rsidP="001E249C">
      <w:r>
        <w:rPr>
          <w:rFonts w:hint="eastAsia"/>
        </w:rPr>
        <w:t>在</w:t>
      </w:r>
      <w:r>
        <w:t>选定一行后，点击</w:t>
      </w:r>
      <w:r>
        <w:t>“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(Insert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按</w:t>
      </w:r>
      <w:r>
        <w:t>钮，</w:t>
      </w:r>
      <w:r>
        <w:rPr>
          <w:rFonts w:hint="eastAsia"/>
        </w:rPr>
        <w:t>在</w:t>
      </w:r>
      <w:r>
        <w:t>当前记录</w:t>
      </w:r>
      <w:r>
        <w:rPr>
          <w:rFonts w:hint="eastAsia"/>
        </w:rPr>
        <w:t>之</w:t>
      </w:r>
      <w:r>
        <w:t>前</w:t>
      </w:r>
      <w:r>
        <w:t>增加</w:t>
      </w:r>
      <w:r>
        <w:rPr>
          <w:rFonts w:hint="eastAsia"/>
        </w:rPr>
        <w:t>一</w:t>
      </w:r>
      <w:r>
        <w:t>个新记录，</w:t>
      </w:r>
      <w:r>
        <w:rPr>
          <w:rFonts w:hint="eastAsia"/>
        </w:rPr>
        <w:t>前</w:t>
      </w:r>
      <w:r>
        <w:t>将焦点定于第一个可编辑项。</w:t>
      </w:r>
    </w:p>
    <w:p w:rsidR="001E249C" w:rsidRDefault="001E249C" w:rsidP="001E249C">
      <w:r>
        <w:rPr>
          <w:rFonts w:hint="eastAsia"/>
        </w:rPr>
        <w:t>对于目前</w:t>
      </w:r>
      <w:r>
        <w:rPr>
          <w:rFonts w:hint="eastAsia"/>
        </w:rPr>
        <w:t>pricing page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group item</w:t>
      </w:r>
      <w:r>
        <w:rPr>
          <w:rFonts w:hint="eastAsia"/>
        </w:rPr>
        <w:t>的</w:t>
      </w:r>
      <w:r>
        <w:t>问题在后面说明。</w:t>
      </w:r>
    </w:p>
    <w:p w:rsidR="00EE2593" w:rsidRDefault="00EE2593" w:rsidP="00EE2593">
      <w:pPr>
        <w:pStyle w:val="ListParagraph"/>
        <w:numPr>
          <w:ilvl w:val="0"/>
          <w:numId w:val="1"/>
        </w:numPr>
      </w:pPr>
      <w:r>
        <w:t>架构上的考量。</w:t>
      </w:r>
    </w:p>
    <w:p w:rsidR="00EE2593" w:rsidRDefault="00EE2593" w:rsidP="00EE2593">
      <w:pPr>
        <w:ind w:left="360"/>
      </w:pPr>
      <w:r>
        <w:rPr>
          <w:rFonts w:hint="eastAsia"/>
        </w:rPr>
        <w:t>这</w:t>
      </w:r>
      <w:r>
        <w:t>个用户控</w:t>
      </w:r>
      <w:r>
        <w:rPr>
          <w:rFonts w:hint="eastAsia"/>
        </w:rPr>
        <w:t>件</w:t>
      </w:r>
      <w:r>
        <w:t>的设计</w:t>
      </w:r>
      <w:r w:rsidR="00B03574">
        <w:rPr>
          <w:rFonts w:hint="eastAsia"/>
        </w:rPr>
        <w:t>首先</w:t>
      </w:r>
      <w:r>
        <w:rPr>
          <w:rFonts w:hint="eastAsia"/>
        </w:rPr>
        <w:t>要</w:t>
      </w:r>
      <w:r w:rsidR="00B03574">
        <w:rPr>
          <w:rFonts w:hint="eastAsia"/>
        </w:rPr>
        <w:t>尊循</w:t>
      </w:r>
      <w:r w:rsidR="00B03574">
        <w:t>ESERVICE</w:t>
      </w:r>
      <w:r w:rsidR="00B03574">
        <w:t>现有架构</w:t>
      </w:r>
      <w:r w:rsidR="00B03574">
        <w:rPr>
          <w:rFonts w:hint="eastAsia"/>
        </w:rPr>
        <w:t>设</w:t>
      </w:r>
      <w:r w:rsidR="00B03574">
        <w:t>计原则进行扩展，要</w:t>
      </w:r>
      <w:r>
        <w:t>有普遍性，</w:t>
      </w:r>
      <w:r>
        <w:rPr>
          <w:rFonts w:hint="eastAsia"/>
        </w:rPr>
        <w:t>原</w:t>
      </w:r>
      <w:r>
        <w:t>来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IEditableView</w:t>
      </w:r>
      <w:proofErr w:type="spellEnd"/>
      <w:r>
        <w:rPr>
          <w:rFonts w:hint="eastAsia"/>
        </w:rPr>
        <w:t>的</w:t>
      </w:r>
      <w:r>
        <w:t>控制都可以很容易</w:t>
      </w:r>
      <w:r>
        <w:rPr>
          <w:rFonts w:hint="eastAsia"/>
        </w:rPr>
        <w:t>改</w:t>
      </w:r>
      <w:r>
        <w:t>用这个控</w:t>
      </w:r>
      <w:r>
        <w:rPr>
          <w:rFonts w:hint="eastAsia"/>
        </w:rPr>
        <w:t>件</w:t>
      </w:r>
      <w:r>
        <w:t>。</w:t>
      </w:r>
    </w:p>
    <w:p w:rsidR="00EE2593" w:rsidRDefault="00EE2593" w:rsidP="00EE2593">
      <w:pPr>
        <w:ind w:left="360"/>
      </w:pPr>
      <w:r>
        <w:rPr>
          <w:rFonts w:hint="eastAsia"/>
        </w:rPr>
        <w:t>目前</w:t>
      </w:r>
      <w:r>
        <w:rPr>
          <w:rFonts w:hint="eastAsia"/>
        </w:rPr>
        <w:t>pricing</w:t>
      </w:r>
      <w:r>
        <w:t xml:space="preserve"> page</w:t>
      </w:r>
      <w:r>
        <w:rPr>
          <w:rFonts w:hint="eastAsia"/>
        </w:rPr>
        <w:t>中</w:t>
      </w:r>
      <w:r>
        <w:t>的</w:t>
      </w:r>
      <w:proofErr w:type="spellStart"/>
      <w:r>
        <w:t>GroupedLineItem</w:t>
      </w:r>
      <w:proofErr w:type="spellEnd"/>
      <w:r>
        <w:rPr>
          <w:rFonts w:hint="eastAsia"/>
        </w:rPr>
        <w:t>和</w:t>
      </w:r>
      <w:proofErr w:type="spellStart"/>
      <w:r>
        <w:t>PriceLineItems</w:t>
      </w:r>
      <w:proofErr w:type="spellEnd"/>
      <w:r>
        <w:t>的</w:t>
      </w:r>
      <w:r>
        <w:rPr>
          <w:rFonts w:hint="eastAsia"/>
        </w:rPr>
        <w:t>层</w:t>
      </w:r>
      <w:r>
        <w:t>级设计，</w:t>
      </w:r>
      <w:r>
        <w:rPr>
          <w:rFonts w:hint="eastAsia"/>
        </w:rPr>
        <w:t>要</w:t>
      </w:r>
      <w:r>
        <w:t>进行</w:t>
      </w:r>
      <w:r>
        <w:rPr>
          <w:rFonts w:hint="eastAsia"/>
        </w:rPr>
        <w:t>泛化</w:t>
      </w:r>
      <w:r>
        <w:t>，</w:t>
      </w:r>
      <w:r>
        <w:rPr>
          <w:rFonts w:hint="eastAsia"/>
        </w:rPr>
        <w:t>主</w:t>
      </w:r>
      <w:r>
        <w:t>要就是支持一个树状结构。</w:t>
      </w:r>
      <w:r>
        <w:rPr>
          <w:rFonts w:hint="eastAsia"/>
        </w:rPr>
        <w:t>而</w:t>
      </w:r>
      <w:r>
        <w:t>在这个表格中要支持层级的</w:t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。</w:t>
      </w:r>
      <w:r>
        <w:t>可以继续用</w:t>
      </w:r>
      <w:r>
        <w:rPr>
          <w:rFonts w:hint="eastAsia"/>
        </w:rPr>
        <w:t>Description</w:t>
      </w:r>
      <w:r>
        <w:rPr>
          <w:rFonts w:hint="eastAsia"/>
        </w:rPr>
        <w:t>缩</w:t>
      </w:r>
      <w:r>
        <w:t>进</w:t>
      </w:r>
      <w:r>
        <w:rPr>
          <w:rFonts w:hint="eastAsia"/>
        </w:rPr>
        <w:t>的</w:t>
      </w:r>
      <w:r>
        <w:t>方式。</w:t>
      </w:r>
    </w:p>
    <w:p w:rsidR="00EE2593" w:rsidRDefault="00EE2593" w:rsidP="00EE2593">
      <w:pPr>
        <w:ind w:left="360"/>
      </w:pPr>
      <w:r>
        <w:rPr>
          <w:rFonts w:hint="eastAsia"/>
        </w:rPr>
        <w:lastRenderedPageBreak/>
        <w:t>在</w:t>
      </w:r>
      <w:proofErr w:type="spellStart"/>
      <w:r>
        <w:t>GroupedLineItems</w:t>
      </w:r>
      <w:proofErr w:type="spellEnd"/>
      <w:r>
        <w:rPr>
          <w:rFonts w:hint="eastAsia"/>
        </w:rPr>
        <w:t>上</w:t>
      </w:r>
      <w:r>
        <w:t>的</w:t>
      </w:r>
      <w:r>
        <w:rPr>
          <w:rFonts w:hint="eastAsia"/>
        </w:rPr>
        <w:t>一</w:t>
      </w:r>
      <w:r>
        <w:t>些处理，如增加记录，插入记录</w:t>
      </w:r>
      <w:r>
        <w:rPr>
          <w:rFonts w:hint="eastAsia"/>
        </w:rPr>
        <w:t>等</w:t>
      </w:r>
      <w:r>
        <w:t>，在</w:t>
      </w:r>
      <w:r>
        <w:rPr>
          <w:rFonts w:hint="eastAsia"/>
        </w:rPr>
        <w:t>进</w:t>
      </w:r>
      <w:r>
        <w:t>行细化设计时</w:t>
      </w:r>
      <w:r w:rsidR="00B03574">
        <w:rPr>
          <w:rFonts w:hint="eastAsia"/>
        </w:rPr>
        <w:t>进一</w:t>
      </w:r>
      <w:r w:rsidR="00B03574">
        <w:t>步考虑。</w:t>
      </w:r>
    </w:p>
    <w:p w:rsidR="00B03574" w:rsidRDefault="00B03574" w:rsidP="00EE2593">
      <w:pPr>
        <w:ind w:left="360"/>
      </w:pPr>
    </w:p>
    <w:p w:rsidR="00B03574" w:rsidRDefault="00B03574" w:rsidP="00B03574">
      <w:pPr>
        <w:pStyle w:val="ListParagraph"/>
        <w:numPr>
          <w:ilvl w:val="0"/>
          <w:numId w:val="1"/>
        </w:numPr>
      </w:pPr>
      <w:r>
        <w:t>首选</w:t>
      </w:r>
      <w:r>
        <w:rPr>
          <w:rFonts w:hint="eastAsia"/>
        </w:rPr>
        <w:t>用</w:t>
      </w:r>
      <w:r>
        <w:t>例</w:t>
      </w:r>
    </w:p>
    <w:p w:rsidR="00B03574" w:rsidRDefault="00B03574" w:rsidP="00B03574">
      <w:r>
        <w:rPr>
          <w:rFonts w:hint="eastAsia"/>
        </w:rPr>
        <w:t>我</w:t>
      </w:r>
      <w:r>
        <w:t>们目前考虑的用例主要有两个</w:t>
      </w:r>
    </w:p>
    <w:p w:rsidR="00B03574" w:rsidRDefault="00B03574" w:rsidP="00B03574">
      <w:pPr>
        <w:pStyle w:val="ListParagraph"/>
        <w:numPr>
          <w:ilvl w:val="0"/>
          <w:numId w:val="2"/>
        </w:numPr>
      </w:pPr>
      <w:r>
        <w:t>Field Pricing Information Data Entry.</w:t>
      </w:r>
    </w:p>
    <w:p w:rsidR="00B03574" w:rsidRDefault="00B03574" w:rsidP="00B03574">
      <w:r>
        <w:rPr>
          <w:rFonts w:hint="eastAsia"/>
        </w:rPr>
        <w:t>目前</w:t>
      </w:r>
      <w:r>
        <w:t>实现的</w:t>
      </w:r>
      <w:proofErr w:type="spellStart"/>
      <w:r>
        <w:rPr>
          <w:rFonts w:hint="eastAsia"/>
        </w:rPr>
        <w:t>GroupLineItem</w:t>
      </w:r>
      <w:proofErr w:type="spellEnd"/>
      <w:r>
        <w:rPr>
          <w:rFonts w:hint="eastAsia"/>
        </w:rPr>
        <w:t>和</w:t>
      </w:r>
      <w:proofErr w:type="spellStart"/>
      <w:r>
        <w:t>PriceLineItems</w:t>
      </w:r>
      <w:proofErr w:type="spellEnd"/>
      <w:r>
        <w:t>的层级结构，导致</w:t>
      </w:r>
      <w:r>
        <w:rPr>
          <w:rFonts w:hint="eastAsia"/>
        </w:rPr>
        <w:t>工</w:t>
      </w:r>
      <w:r>
        <w:t>程现场用户数据录入时间变长。因为他们所使用的计算机是军用级别工程用</w:t>
      </w:r>
      <w:r>
        <w:rPr>
          <w:rFonts w:hint="eastAsia"/>
        </w:rPr>
        <w:t>笔</w:t>
      </w:r>
      <w:r>
        <w:t>记本电脑，没有我们办公定用的这么灵活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们</w:t>
      </w:r>
      <w:r>
        <w:t>只用键盘</w:t>
      </w:r>
      <w:r>
        <w:rPr>
          <w:rFonts w:hint="eastAsia"/>
        </w:rPr>
        <w:t>是</w:t>
      </w:r>
      <w:r>
        <w:t>录入效率最高的</w:t>
      </w:r>
      <w:r>
        <w:rPr>
          <w:rFonts w:hint="eastAsia"/>
        </w:rPr>
        <w:t>，但</w:t>
      </w:r>
      <w:r>
        <w:t>我们的</w:t>
      </w:r>
      <w:r>
        <w:rPr>
          <w:rFonts w:hint="eastAsia"/>
        </w:rPr>
        <w:t>层</w:t>
      </w:r>
      <w:r>
        <w:t>级结构需</w:t>
      </w:r>
      <w:r>
        <w:rPr>
          <w:rFonts w:hint="eastAsia"/>
        </w:rPr>
        <w:t>要</w:t>
      </w:r>
      <w:r>
        <w:t>用鼠</w:t>
      </w:r>
      <w:r>
        <w:rPr>
          <w:rFonts w:hint="eastAsia"/>
        </w:rPr>
        <w:t>标</w:t>
      </w:r>
      <w:r>
        <w:t>。</w:t>
      </w:r>
    </w:p>
    <w:p w:rsidR="00B03574" w:rsidRDefault="00B03574" w:rsidP="00B03574">
      <w:r>
        <w:rPr>
          <w:rFonts w:hint="eastAsia"/>
        </w:rPr>
        <w:t>新</w:t>
      </w:r>
      <w:r>
        <w:t>的控件将</w:t>
      </w:r>
      <w:r>
        <w:rPr>
          <w:rFonts w:hint="eastAsia"/>
        </w:rPr>
        <w:t>层</w:t>
      </w:r>
      <w:r>
        <w:t>级结构显示</w:t>
      </w:r>
      <w:r>
        <w:rPr>
          <w:rFonts w:hint="eastAsia"/>
        </w:rPr>
        <w:t>到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可</w:t>
      </w:r>
      <w:r>
        <w:t>编</w:t>
      </w:r>
      <w:r>
        <w:rPr>
          <w:rFonts w:hint="eastAsia"/>
        </w:rPr>
        <w:t>辑</w:t>
      </w:r>
      <w:r>
        <w:t>数据列表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基本</w:t>
      </w:r>
      <w:r>
        <w:t>上就是我们目前的</w:t>
      </w:r>
      <w:proofErr w:type="spellStart"/>
      <w:r>
        <w:rPr>
          <w:rFonts w:hint="eastAsia"/>
        </w:rPr>
        <w:t>LineItems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中显</w:t>
      </w:r>
      <w:r>
        <w:t>示全部记录的状态。</w:t>
      </w:r>
      <w:r w:rsidR="00D75858">
        <w:rPr>
          <w:rFonts w:hint="eastAsia"/>
        </w:rPr>
        <w:t>然</w:t>
      </w:r>
      <w:r w:rsidR="00D75858">
        <w:t>后支持表内编辑功能。</w:t>
      </w:r>
    </w:p>
    <w:p w:rsidR="00D75858" w:rsidRDefault="00D75858" w:rsidP="00B03574">
      <w:r>
        <w:rPr>
          <w:rFonts w:hint="eastAsia"/>
        </w:rPr>
        <w:t>在</w:t>
      </w:r>
      <w:r>
        <w:t>数据结构方面，因为涉及到很多</w:t>
      </w:r>
      <w:r>
        <w:rPr>
          <w:rFonts w:hint="eastAsia"/>
        </w:rPr>
        <w:t>计算</w:t>
      </w:r>
      <w:r>
        <w:t>，所以不进行改动。</w:t>
      </w:r>
      <w:r>
        <w:rPr>
          <w:rFonts w:hint="eastAsia"/>
        </w:rPr>
        <w:t>同一</w:t>
      </w:r>
      <w:r>
        <w:t>套数据，同时显示在两个</w:t>
      </w:r>
      <w:r>
        <w:rPr>
          <w:rFonts w:hint="eastAsia"/>
        </w:rPr>
        <w:t>不</w:t>
      </w:r>
      <w:r>
        <w:t>同页面中</w:t>
      </w:r>
      <w:r>
        <w:rPr>
          <w:rFonts w:hint="eastAsia"/>
        </w:rPr>
        <w:t>进</w:t>
      </w:r>
      <w:r>
        <w:t>行操作</w:t>
      </w:r>
      <w:r>
        <w:rPr>
          <w:rFonts w:hint="eastAsia"/>
        </w:rPr>
        <w:t>。</w:t>
      </w:r>
      <w:r>
        <w:t>因</w:t>
      </w:r>
      <w:r>
        <w:rPr>
          <w:rFonts w:hint="eastAsia"/>
        </w:rPr>
        <w:t>为</w:t>
      </w:r>
      <w:r>
        <w:t>两种控制都有相互不可取代的功能特点，所以新的控件主要用于快速数据录入。</w:t>
      </w:r>
    </w:p>
    <w:p w:rsidR="00D75858" w:rsidRDefault="00D75858" w:rsidP="00D75858">
      <w:pPr>
        <w:pStyle w:val="ListParagraph"/>
        <w:numPr>
          <w:ilvl w:val="0"/>
          <w:numId w:val="2"/>
        </w:numPr>
      </w:pPr>
      <w:r>
        <w:t>Treatment Report</w:t>
      </w:r>
    </w:p>
    <w:p w:rsidR="00D75858" w:rsidRPr="00D75858" w:rsidRDefault="00D75858" w:rsidP="00D7585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 Report</w:t>
      </w:r>
      <w:r>
        <w:rPr>
          <w:rFonts w:hint="eastAsia"/>
        </w:rPr>
        <w:t>中的</w:t>
      </w:r>
      <w:r>
        <w:rPr>
          <w:rFonts w:hint="eastAsia"/>
        </w:rPr>
        <w:t>Treatment Report</w:t>
      </w:r>
      <w:r>
        <w:rPr>
          <w:rFonts w:hint="eastAsia"/>
        </w:rPr>
        <w:t>，当</w:t>
      </w:r>
      <w:r>
        <w:t>前设计没有层次。主要是单元控件类型比较多。</w:t>
      </w:r>
    </w:p>
    <w:p w:rsidR="00B03574" w:rsidRPr="00B03574" w:rsidRDefault="00B03574" w:rsidP="00B03574">
      <w:pPr>
        <w:rPr>
          <w:rFonts w:hint="eastAsia"/>
        </w:rPr>
      </w:pPr>
    </w:p>
    <w:p w:rsidR="006858A0" w:rsidRDefault="006858A0" w:rsidP="006858A0">
      <w:r>
        <w:rPr>
          <w:rFonts w:hint="eastAsia"/>
        </w:rPr>
        <w:t>这</w:t>
      </w:r>
      <w:r>
        <w:rPr>
          <w:rFonts w:hint="eastAsia"/>
        </w:rPr>
        <w:t>两</w:t>
      </w:r>
      <w:r>
        <w:t>个</w:t>
      </w:r>
      <w:r>
        <w:rPr>
          <w:rFonts w:hint="eastAsia"/>
        </w:rPr>
        <w:t>用</w:t>
      </w:r>
      <w:r>
        <w:t>例可以分</w:t>
      </w:r>
      <w:r>
        <w:rPr>
          <w:rFonts w:hint="eastAsia"/>
        </w:rPr>
        <w:t>三</w:t>
      </w:r>
      <w:bookmarkStart w:id="0" w:name="_GoBack"/>
      <w:bookmarkEnd w:id="0"/>
      <w:r>
        <w:rPr>
          <w:rFonts w:hint="eastAsia"/>
        </w:rPr>
        <w:t>步</w:t>
      </w:r>
      <w:r>
        <w:t>来做。</w:t>
      </w:r>
    </w:p>
    <w:p w:rsidR="006858A0" w:rsidRDefault="006858A0" w:rsidP="006858A0">
      <w:r>
        <w:rPr>
          <w:rFonts w:hint="eastAsia"/>
        </w:rPr>
        <w:t>第</w:t>
      </w:r>
      <w:r>
        <w:t>一</w:t>
      </w:r>
      <w:r>
        <w:rPr>
          <w:rFonts w:hint="eastAsia"/>
        </w:rPr>
        <w:t>步，完成</w:t>
      </w:r>
      <w:r>
        <w:t>第一、二</w:t>
      </w:r>
      <w:r>
        <w:rPr>
          <w:rFonts w:hint="eastAsia"/>
        </w:rPr>
        <w:t>、</w:t>
      </w:r>
      <w:r>
        <w:t>三项功能，</w:t>
      </w:r>
      <w:r>
        <w:rPr>
          <w:rFonts w:hint="eastAsia"/>
        </w:rPr>
        <w:t>用</w:t>
      </w:r>
      <w:r>
        <w:t>做</w:t>
      </w:r>
      <w:r>
        <w:rPr>
          <w:rFonts w:hint="eastAsia"/>
        </w:rPr>
        <w:t>pricing page</w:t>
      </w:r>
      <w:r>
        <w:rPr>
          <w:rFonts w:hint="eastAsia"/>
        </w:rPr>
        <w:t>数据</w:t>
      </w:r>
      <w:r>
        <w:t>更新</w:t>
      </w:r>
    </w:p>
    <w:p w:rsidR="006858A0" w:rsidRDefault="006858A0" w:rsidP="006858A0">
      <w:pPr>
        <w:rPr>
          <w:rFonts w:hint="eastAsia"/>
        </w:rPr>
      </w:pPr>
      <w:r>
        <w:rPr>
          <w:rFonts w:hint="eastAsia"/>
        </w:rPr>
        <w:t>第</w:t>
      </w:r>
      <w:r>
        <w:t>二步，</w:t>
      </w:r>
      <w:r>
        <w:rPr>
          <w:rFonts w:hint="eastAsia"/>
        </w:rPr>
        <w:t>完成</w:t>
      </w:r>
      <w:r>
        <w:t>第四项和第</w:t>
      </w:r>
      <w:r>
        <w:rPr>
          <w:rFonts w:hint="eastAsia"/>
        </w:rPr>
        <w:t>五</w:t>
      </w:r>
      <w:r>
        <w:t>项中的非层</w:t>
      </w:r>
      <w:r>
        <w:rPr>
          <w:rFonts w:hint="eastAsia"/>
        </w:rPr>
        <w:t>级</w:t>
      </w:r>
      <w:r>
        <w:t>结构的增加</w:t>
      </w:r>
      <w:r>
        <w:t>/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功能</w:t>
      </w:r>
      <w:r>
        <w:rPr>
          <w:rFonts w:hint="eastAsia"/>
        </w:rPr>
        <w:t>，</w:t>
      </w:r>
      <w:r>
        <w:t>用做</w:t>
      </w:r>
      <w:r>
        <w:t>Treatment Report</w:t>
      </w:r>
    </w:p>
    <w:p w:rsidR="006858A0" w:rsidRPr="006858A0" w:rsidRDefault="006858A0" w:rsidP="006858A0">
      <w:pPr>
        <w:rPr>
          <w:rFonts w:hint="eastAsia"/>
        </w:rPr>
      </w:pPr>
      <w:r>
        <w:rPr>
          <w:rFonts w:hint="eastAsia"/>
        </w:rPr>
        <w:t>第三</w:t>
      </w:r>
      <w:r>
        <w:t>步，完成层级结构的数据处理。</w:t>
      </w:r>
    </w:p>
    <w:p w:rsidR="00EE2593" w:rsidRPr="00EE2593" w:rsidRDefault="00EE2593" w:rsidP="00EE2593">
      <w:pPr>
        <w:rPr>
          <w:rFonts w:hint="eastAsia"/>
        </w:rPr>
      </w:pPr>
    </w:p>
    <w:p w:rsidR="001E249C" w:rsidRDefault="001E249C" w:rsidP="00F74825">
      <w:pPr>
        <w:rPr>
          <w:rFonts w:hint="eastAsia"/>
        </w:rPr>
      </w:pPr>
    </w:p>
    <w:sectPr w:rsidR="001E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603E0"/>
    <w:multiLevelType w:val="hybridMultilevel"/>
    <w:tmpl w:val="DC2C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87463"/>
    <w:multiLevelType w:val="hybridMultilevel"/>
    <w:tmpl w:val="E76A8F56"/>
    <w:lvl w:ilvl="0" w:tplc="B220FFFA">
      <w:start w:val="1"/>
      <w:numFmt w:val="japaneseCounting"/>
      <w:lvlText w:val="%1、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4A"/>
    <w:rsid w:val="00033BD8"/>
    <w:rsid w:val="001E249C"/>
    <w:rsid w:val="00405BA8"/>
    <w:rsid w:val="006858A0"/>
    <w:rsid w:val="0095787E"/>
    <w:rsid w:val="00982031"/>
    <w:rsid w:val="00B03574"/>
    <w:rsid w:val="00CC1171"/>
    <w:rsid w:val="00CD734A"/>
    <w:rsid w:val="00D75858"/>
    <w:rsid w:val="00E85BAC"/>
    <w:rsid w:val="00EE2593"/>
    <w:rsid w:val="00EF524D"/>
    <w:rsid w:val="00F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9FF2"/>
  <w15:chartTrackingRefBased/>
  <w15:docId w15:val="{E096C6B2-8429-4E0E-B082-157FAAF8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2017-03-24T16:14:00Z</dcterms:created>
  <dcterms:modified xsi:type="dcterms:W3CDTF">2017-03-24T18:18:00Z</dcterms:modified>
</cp:coreProperties>
</file>