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ajorEastAsia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A1C96" w:rsidRPr="00660681" w14:paraId="7711F549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04602256" w14:textId="77777777" w:rsidR="00AA1C96" w:rsidRPr="00660681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eastAsiaTheme="majorEastAsia" w:cstheme="majorBidi"/>
                    <w:caps/>
                  </w:rPr>
                </w:pPr>
              </w:p>
            </w:tc>
          </w:tr>
          <w:tr w:rsidR="00AA1C96" w:rsidRPr="00660681" w14:paraId="09B1A0C0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6FBECA1" w14:textId="2B5C85B3" w:rsidR="00AA1C96" w:rsidRPr="00660681" w:rsidRDefault="0072253B" w:rsidP="001A3FE1">
                    <w:pPr>
                      <w:pStyle w:val="NoSpacing"/>
                      <w:spacing w:line="360" w:lineRule="auto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sz w:val="44"/>
                        <w:szCs w:val="44"/>
                        <w:lang w:eastAsia="zh-CN"/>
                      </w:rPr>
                      <w:t>第六</w:t>
                    </w:r>
                    <w:r w:rsidR="001A3FE1" w:rsidRPr="00660681">
                      <w:rPr>
                        <w:rFonts w:eastAsiaTheme="majorEastAsia" w:cstheme="majorBidi"/>
                        <w:sz w:val="44"/>
                        <w:szCs w:val="44"/>
                        <w:lang w:eastAsia="zh-CN"/>
                      </w:rPr>
                      <w:t>期需求</w:t>
                    </w:r>
                    <w:r w:rsidR="00C14BB4" w:rsidRPr="00660681">
                      <w:rPr>
                        <w:rFonts w:eastAsiaTheme="majorEastAsia" w:cstheme="majorBidi"/>
                        <w:sz w:val="44"/>
                        <w:szCs w:val="44"/>
                        <w:lang w:eastAsia="zh-CN"/>
                      </w:rPr>
                      <w:t>整理</w:t>
                    </w:r>
                  </w:p>
                </w:tc>
              </w:sdtContent>
            </w:sdt>
          </w:tr>
          <w:tr w:rsidR="00AA1C96" w:rsidRPr="00660681" w14:paraId="436D9851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E70AB6E" w14:textId="77777777" w:rsidR="00AA1C96" w:rsidRPr="00660681" w:rsidRDefault="00AA1C96" w:rsidP="00A45D94">
                <w:pPr>
                  <w:pStyle w:val="NoSpacing"/>
                  <w:spacing w:line="360" w:lineRule="auto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</w:p>
            </w:tc>
          </w:tr>
          <w:tr w:rsidR="00AA1C96" w:rsidRPr="00660681" w14:paraId="6A568AE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E7930EB" w14:textId="77777777" w:rsidR="00AA1C96" w:rsidRPr="00660681" w:rsidRDefault="00AA1C96" w:rsidP="00245F16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AA1C96" w:rsidRPr="00660681" w14:paraId="37EA3A2B" w14:textId="77777777">
            <w:trPr>
              <w:trHeight w:val="360"/>
              <w:jc w:val="center"/>
            </w:trPr>
            <w:sdt>
              <w:sdtPr>
                <w:rPr>
                  <w:rFonts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51A959C" w14:textId="77777777" w:rsidR="00AA1C96" w:rsidRPr="00660681" w:rsidRDefault="00CB144C" w:rsidP="006607F0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660681">
                      <w:rPr>
                        <w:rFonts w:cs="Arial"/>
                        <w:sz w:val="26"/>
                        <w:szCs w:val="26"/>
                      </w:rPr>
                      <w:t>©</w:t>
                    </w:r>
                    <w:proofErr w:type="spellStart"/>
                    <w:r w:rsidRPr="00660681">
                      <w:rPr>
                        <w:rFonts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 w:rsidRPr="00660681">
                      <w:rPr>
                        <w:rFonts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AA1C96" w:rsidRPr="00660681" w14:paraId="67BD0C62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FC65BD0" w14:textId="18E4B9DD" w:rsidR="00AA1C96" w:rsidRPr="00660681" w:rsidRDefault="00D71C34" w:rsidP="00245F16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10/16/2017</w:t>
                    </w:r>
                  </w:p>
                </w:tc>
              </w:sdtContent>
            </w:sdt>
          </w:tr>
        </w:tbl>
        <w:p w14:paraId="5A90F2ED" w14:textId="77777777" w:rsidR="00AA1C96" w:rsidRPr="00660681" w:rsidRDefault="00AA1C96" w:rsidP="00245F16">
          <w:pPr>
            <w:spacing w:line="360" w:lineRule="auto"/>
          </w:pPr>
        </w:p>
        <w:p w14:paraId="05C45A73" w14:textId="77777777" w:rsidR="00AA1C96" w:rsidRPr="00660681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A1C96" w:rsidRPr="00660681" w14:paraId="080D634F" w14:textId="77777777">
            <w:sdt>
              <w:sdtPr>
                <w:rPr>
                  <w:rFonts w:hint="eastAsia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58CE93EA" w14:textId="0CC5EB7A" w:rsidR="00AA1C96" w:rsidRPr="00660681" w:rsidRDefault="00A45D94" w:rsidP="001A3FE1">
                    <w:pPr>
                      <w:pStyle w:val="NoSpacing"/>
                      <w:spacing w:line="360" w:lineRule="auto"/>
                    </w:pPr>
                    <w:r w:rsidRPr="00660681">
                      <w:rPr>
                        <w:rFonts w:hint="eastAsia"/>
                        <w:lang w:eastAsia="zh-CN"/>
                      </w:rPr>
                      <w:t>本文包括</w:t>
                    </w:r>
                    <w:r w:rsidR="001A3FE1" w:rsidRPr="00660681">
                      <w:rPr>
                        <w:rFonts w:hint="eastAsia"/>
                        <w:lang w:eastAsia="zh-CN"/>
                      </w:rPr>
                      <w:t>对第</w:t>
                    </w:r>
                    <w:r w:rsidR="00D71C34">
                      <w:rPr>
                        <w:rFonts w:hint="eastAsia"/>
                        <w:lang w:eastAsia="zh-CN"/>
                      </w:rPr>
                      <w:t>六</w:t>
                    </w:r>
                    <w:r w:rsidR="001A3FE1" w:rsidRPr="00660681">
                      <w:rPr>
                        <w:rFonts w:hint="eastAsia"/>
                        <w:lang w:eastAsia="zh-CN"/>
                      </w:rPr>
                      <w:t>期需求整理，包括专业词汇的中文描述、业务流程的中文描述等信息</w:t>
                    </w:r>
                    <w:r w:rsidR="001A3FE1" w:rsidRPr="00660681"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</w:tbl>
        <w:p w14:paraId="04A78560" w14:textId="77777777" w:rsidR="00AA1C96" w:rsidRPr="00660681" w:rsidRDefault="00AA1C96" w:rsidP="00245F16">
          <w:pPr>
            <w:spacing w:line="360" w:lineRule="auto"/>
          </w:pPr>
        </w:p>
        <w:p w14:paraId="29B465C7" w14:textId="77777777" w:rsidR="00D36950" w:rsidRPr="00660681" w:rsidRDefault="00D36950" w:rsidP="00245F16">
          <w:pPr>
            <w:spacing w:line="360" w:lineRule="auto"/>
          </w:pPr>
        </w:p>
        <w:p w14:paraId="172674D6" w14:textId="26BF5085" w:rsidR="0002079E" w:rsidRPr="00660681" w:rsidRDefault="0002079E" w:rsidP="00245F16">
          <w:pPr>
            <w:spacing w:line="360" w:lineRule="auto"/>
            <w:sectPr w:rsidR="0002079E" w:rsidRPr="00660681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7807BD1D" w14:textId="63A5375F" w:rsidR="000769F4" w:rsidRPr="009E3A57" w:rsidRDefault="00D97B7C" w:rsidP="009E3A57">
          <w:pPr>
            <w:spacing w:line="360" w:lineRule="auto"/>
            <w:rPr>
              <w:rFonts w:eastAsiaTheme="majorEastAsia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bookmarkStart w:id="0" w:name="_Toc399246668" w:displacedByCustomXml="prev"/>
    <w:p w14:paraId="5BEEF6CC" w14:textId="77777777" w:rsidR="00A57962" w:rsidRPr="00660681" w:rsidRDefault="00BB0B8A" w:rsidP="00245F16">
      <w:pPr>
        <w:pStyle w:val="Heading1"/>
        <w:spacing w:line="360" w:lineRule="auto"/>
        <w:rPr>
          <w:rFonts w:asciiTheme="minorHAnsi" w:hAnsiTheme="minorHAnsi"/>
        </w:rPr>
      </w:pPr>
      <w:r w:rsidRPr="00660681">
        <w:rPr>
          <w:rFonts w:asciiTheme="minorHAnsi" w:hAnsiTheme="minorHAnsi"/>
        </w:rPr>
        <w:t>引言</w:t>
      </w:r>
      <w:bookmarkEnd w:id="0"/>
    </w:p>
    <w:p w14:paraId="797ED449" w14:textId="77777777" w:rsidR="00BB0B8A" w:rsidRPr="00660681" w:rsidRDefault="00BB0B8A" w:rsidP="00245F16">
      <w:pPr>
        <w:pStyle w:val="Heading2"/>
        <w:spacing w:line="360" w:lineRule="auto"/>
        <w:rPr>
          <w:rFonts w:asciiTheme="minorHAnsi" w:hAnsiTheme="minorHAnsi"/>
        </w:rPr>
      </w:pPr>
      <w:bookmarkStart w:id="1" w:name="_Toc399246669"/>
      <w:r w:rsidRPr="00660681">
        <w:rPr>
          <w:rFonts w:asciiTheme="minorHAnsi" w:hAnsiTheme="minorHAnsi"/>
        </w:rPr>
        <w:t>目的</w:t>
      </w:r>
      <w:bookmarkEnd w:id="1"/>
    </w:p>
    <w:p w14:paraId="11A2EF1B" w14:textId="77777777" w:rsidR="00E9298E" w:rsidRPr="00660681" w:rsidRDefault="001A3FE1" w:rsidP="00E9298E">
      <w:pPr>
        <w:ind w:firstLine="576"/>
        <w:rPr>
          <w:color w:val="000000" w:themeColor="text1"/>
        </w:rPr>
      </w:pPr>
      <w:r w:rsidRPr="00660681">
        <w:rPr>
          <w:color w:val="000000" w:themeColor="text1"/>
        </w:rPr>
        <w:t>所有需求文档为英文文档，不方便大家理解，此文档整理成中文描述，对需求重新汇总和整理以方便大家查看</w:t>
      </w:r>
      <w:r w:rsidR="00A2463E" w:rsidRPr="00660681">
        <w:rPr>
          <w:color w:val="000000" w:themeColor="text1"/>
        </w:rPr>
        <w:t>。</w:t>
      </w:r>
    </w:p>
    <w:p w14:paraId="604117CC" w14:textId="37C3B4DF" w:rsidR="00925CF3" w:rsidRPr="00660681" w:rsidRDefault="00925CF3" w:rsidP="00925CF3">
      <w:pPr>
        <w:pStyle w:val="Heading2"/>
        <w:rPr>
          <w:rFonts w:asciiTheme="minorHAnsi" w:hAnsiTheme="minorHAnsi"/>
        </w:rPr>
      </w:pPr>
      <w:r w:rsidRPr="00660681">
        <w:rPr>
          <w:rFonts w:asciiTheme="minorHAnsi" w:hAnsiTheme="minorHAnsi"/>
        </w:rPr>
        <w:t>本次交付</w:t>
      </w:r>
    </w:p>
    <w:p w14:paraId="1DA296CF" w14:textId="2BF4303D" w:rsidR="00925CF3" w:rsidRPr="00660681" w:rsidRDefault="00925CF3" w:rsidP="00925CF3">
      <w:pPr>
        <w:pStyle w:val="Heading3"/>
        <w:rPr>
          <w:rFonts w:asciiTheme="minorHAnsi" w:hAnsiTheme="minorHAnsi"/>
        </w:rPr>
      </w:pPr>
    </w:p>
    <w:p w14:paraId="32BB9894" w14:textId="77777777" w:rsidR="004C0866" w:rsidRPr="00660681" w:rsidRDefault="004C0866" w:rsidP="004C0866">
      <w:pPr>
        <w:pStyle w:val="Heading1"/>
        <w:rPr>
          <w:rFonts w:asciiTheme="minorHAnsi" w:hAnsiTheme="minorHAnsi"/>
        </w:rPr>
      </w:pPr>
      <w:r w:rsidRPr="00660681">
        <w:rPr>
          <w:rFonts w:asciiTheme="minorHAnsi" w:hAnsiTheme="minorHAnsi"/>
        </w:rPr>
        <w:t>业务词汇</w:t>
      </w:r>
    </w:p>
    <w:p w14:paraId="4AAF1CBA" w14:textId="357C3EE8" w:rsidR="00203C6E" w:rsidRPr="00660681" w:rsidRDefault="00203C6E" w:rsidP="005438E5">
      <w:pPr>
        <w:pStyle w:val="ListParagraph"/>
        <w:numPr>
          <w:ilvl w:val="0"/>
          <w:numId w:val="2"/>
        </w:numPr>
      </w:pPr>
      <w:r w:rsidRPr="00660681">
        <w:t>OSR-——</w:t>
      </w:r>
      <w:proofErr w:type="gramStart"/>
      <w:r w:rsidRPr="00660681">
        <w:t>On</w:t>
      </w:r>
      <w:proofErr w:type="gramEnd"/>
      <w:r w:rsidRPr="00660681">
        <w:t xml:space="preserve"> Site Representative </w:t>
      </w:r>
      <w:r w:rsidRPr="00660681">
        <w:t>现场代表</w:t>
      </w:r>
      <w:r w:rsidR="00812A53" w:rsidRPr="00660681">
        <w:t>。通常</w:t>
      </w:r>
      <w:r w:rsidR="00812A53" w:rsidRPr="00660681">
        <w:t>OSR</w:t>
      </w:r>
      <w:r w:rsidR="00812A53" w:rsidRPr="00660681">
        <w:t>会打电话给工程师告知一个大概的时间，当时间确定后</w:t>
      </w:r>
      <w:r w:rsidR="00812A53" w:rsidRPr="00660681">
        <w:t>OSR</w:t>
      </w:r>
      <w:r w:rsidR="00812A53" w:rsidRPr="00660681">
        <w:t>再打一次电话确定最后到位时间，这时会分配一个</w:t>
      </w:r>
      <w:r w:rsidR="00D93220">
        <w:rPr>
          <w:rFonts w:hint="eastAsia"/>
        </w:rPr>
        <w:t>班组</w:t>
      </w:r>
      <w:r w:rsidR="00812A53" w:rsidRPr="00660681">
        <w:t>。</w:t>
      </w:r>
    </w:p>
    <w:p w14:paraId="31CD9D4C" w14:textId="576D3442" w:rsidR="005E610F" w:rsidRPr="00660681" w:rsidRDefault="00203C6E" w:rsidP="005438E5">
      <w:pPr>
        <w:pStyle w:val="ListParagraph"/>
        <w:numPr>
          <w:ilvl w:val="0"/>
          <w:numId w:val="2"/>
        </w:numPr>
        <w:rPr>
          <w:lang w:val="en-US"/>
        </w:rPr>
      </w:pPr>
      <w:r w:rsidRPr="00660681">
        <w:rPr>
          <w:lang w:val="en-US"/>
        </w:rPr>
        <w:t>Crew——</w:t>
      </w:r>
      <w:r w:rsidR="00D93220">
        <w:rPr>
          <w:rFonts w:hint="eastAsia"/>
          <w:lang w:val="en-US"/>
        </w:rPr>
        <w:t>班组</w:t>
      </w:r>
      <w:r w:rsidRPr="00660681">
        <w:rPr>
          <w:lang w:val="en-US"/>
        </w:rPr>
        <w:t>，包括人员和设备</w:t>
      </w:r>
      <w:r w:rsidR="00955485" w:rsidRPr="00660681">
        <w:rPr>
          <w:lang w:val="en-US"/>
        </w:rPr>
        <w:t>。</w:t>
      </w:r>
    </w:p>
    <w:p w14:paraId="36DFD12C" w14:textId="1CC80FF7" w:rsidR="005E610F" w:rsidRPr="00660681" w:rsidRDefault="00203C6E" w:rsidP="005438E5">
      <w:pPr>
        <w:pStyle w:val="ListParagraph"/>
        <w:numPr>
          <w:ilvl w:val="0"/>
          <w:numId w:val="2"/>
        </w:numPr>
        <w:rPr>
          <w:lang w:val="en-US"/>
        </w:rPr>
      </w:pPr>
      <w:r w:rsidRPr="00660681">
        <w:rPr>
          <w:rFonts w:eastAsia="Times New Roman"/>
        </w:rPr>
        <w:t>Rig Board</w:t>
      </w:r>
      <w:r w:rsidRPr="00660681">
        <w:t>——</w:t>
      </w:r>
      <w:r w:rsidR="001064E9" w:rsidRPr="00660681">
        <w:t>钻机板</w:t>
      </w:r>
      <w:r w:rsidRPr="00660681">
        <w:t>，当一个新客户打来电话就加一个</w:t>
      </w:r>
      <w:r w:rsidRPr="00660681">
        <w:t>Rig</w:t>
      </w:r>
      <w:r w:rsidRPr="00660681">
        <w:t>到</w:t>
      </w:r>
      <w:r w:rsidR="001064E9" w:rsidRPr="00660681">
        <w:t>钻机</w:t>
      </w:r>
      <w:r w:rsidR="009E3A57">
        <w:rPr>
          <w:rFonts w:hint="eastAsia"/>
        </w:rPr>
        <w:t>板</w:t>
      </w:r>
      <w:r w:rsidRPr="00660681">
        <w:t>中</w:t>
      </w:r>
      <w:r w:rsidR="00196ED5" w:rsidRPr="00660681">
        <w:t>。</w:t>
      </w:r>
      <w:r w:rsidR="001064E9" w:rsidRPr="00660681">
        <w:t>在钻机板上，用于跟踪产品运送状态。</w:t>
      </w:r>
      <w:r w:rsidR="001064E9" w:rsidRPr="00660681">
        <w:t xml:space="preserve"> </w:t>
      </w:r>
      <w:r w:rsidR="001064E9" w:rsidRPr="00660681">
        <w:t>当在</w:t>
      </w:r>
      <w:r w:rsidR="001064E9" w:rsidRPr="00660681">
        <w:t>Call Sheet</w:t>
      </w:r>
      <w:r w:rsidR="001064E9" w:rsidRPr="00660681">
        <w:t>中输入水泥量时，将其视为</w:t>
      </w:r>
      <w:r w:rsidR="001064E9" w:rsidRPr="00660681">
        <w:t>“</w:t>
      </w:r>
      <w:r w:rsidR="001064E9" w:rsidRPr="00660681">
        <w:t>确认</w:t>
      </w:r>
      <w:r w:rsidR="001064E9" w:rsidRPr="00660681">
        <w:t>”</w:t>
      </w:r>
      <w:r w:rsidR="001064E9" w:rsidRPr="00660681">
        <w:t>。</w:t>
      </w:r>
    </w:p>
    <w:p w14:paraId="5CF8F1DC" w14:textId="4368657E" w:rsidR="005422B6" w:rsidRPr="00660681" w:rsidRDefault="005422B6" w:rsidP="005438E5">
      <w:pPr>
        <w:pStyle w:val="ListParagraph"/>
        <w:numPr>
          <w:ilvl w:val="0"/>
          <w:numId w:val="2"/>
        </w:numPr>
        <w:rPr>
          <w:lang w:val="en-US"/>
        </w:rPr>
      </w:pPr>
      <w:r w:rsidRPr="00660681">
        <w:rPr>
          <w:rFonts w:eastAsia="Times New Roman"/>
        </w:rPr>
        <w:t>DATE</w:t>
      </w:r>
      <w:r w:rsidRPr="00660681">
        <w:t>——Rig Board</w:t>
      </w:r>
      <w:r w:rsidRPr="00660681">
        <w:t>中</w:t>
      </w:r>
      <w:r w:rsidRPr="00660681">
        <w:t>Date</w:t>
      </w:r>
      <w:r w:rsidRPr="00660681">
        <w:t>列根据</w:t>
      </w:r>
      <w:r w:rsidRPr="00660681">
        <w:t>Job</w:t>
      </w:r>
      <w:r w:rsidRPr="00660681">
        <w:t>的状态显示不同的样式：</w:t>
      </w:r>
    </w:p>
    <w:p w14:paraId="0BDA3A79" w14:textId="3AFB74C8" w:rsidR="005E610F" w:rsidRPr="00660681" w:rsidRDefault="005E610F" w:rsidP="00EA311F">
      <w:r w:rsidRPr="00660681">
        <w:tab/>
      </w:r>
      <w:r w:rsidRPr="00660681">
        <w:rPr>
          <w:noProof/>
          <w:lang w:val="en-US"/>
        </w:rPr>
        <w:drawing>
          <wp:inline distT="0" distB="0" distL="0" distR="0" wp14:anchorId="5BBBE363" wp14:editId="520F38C9">
            <wp:extent cx="1025397" cy="2572814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971" cy="25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7CED" w14:textId="29F5A1FA" w:rsidR="005E610F" w:rsidRPr="00660681" w:rsidRDefault="005E610F" w:rsidP="005438E5">
      <w:pPr>
        <w:pStyle w:val="ListParagraph"/>
        <w:numPr>
          <w:ilvl w:val="0"/>
          <w:numId w:val="3"/>
        </w:numPr>
      </w:pPr>
      <w:bookmarkStart w:id="2" w:name="OLE_LINK13"/>
      <w:bookmarkStart w:id="3" w:name="OLE_LINK14"/>
      <w:r w:rsidRPr="00660681">
        <w:t xml:space="preserve">Estimate time not given </w:t>
      </w:r>
      <w:r w:rsidRPr="00660681">
        <w:t>未给出预估时间</w:t>
      </w:r>
      <w:r w:rsidRPr="00660681">
        <w:t xml:space="preserve">:  </w:t>
      </w:r>
      <w:r w:rsidRPr="00660681">
        <w:t>问号</w:t>
      </w:r>
      <w:r w:rsidRPr="00660681">
        <w:t xml:space="preserve"> </w:t>
      </w:r>
      <w:r w:rsidRPr="00660681">
        <w:t>红色字体</w:t>
      </w:r>
      <w:bookmarkStart w:id="4" w:name="OLE_LINK12"/>
      <w:proofErr w:type="spellStart"/>
      <w:r w:rsidR="00D662E7">
        <w:t>jobdate</w:t>
      </w:r>
      <w:r w:rsidR="004E6D63">
        <w:rPr>
          <w:rFonts w:hint="eastAsia"/>
        </w:rPr>
        <w:t>-notestimated</w:t>
      </w:r>
      <w:bookmarkEnd w:id="4"/>
      <w:proofErr w:type="spellEnd"/>
    </w:p>
    <w:p w14:paraId="225C7C85" w14:textId="5CB521B0" w:rsidR="005E610F" w:rsidRPr="00660681" w:rsidRDefault="005E610F" w:rsidP="005438E5">
      <w:pPr>
        <w:pStyle w:val="ListParagraph"/>
        <w:numPr>
          <w:ilvl w:val="0"/>
          <w:numId w:val="3"/>
        </w:numPr>
      </w:pPr>
      <w:r w:rsidRPr="00660681">
        <w:t xml:space="preserve">Estimate time is  given </w:t>
      </w:r>
      <w:r w:rsidRPr="00660681">
        <w:t>已给出预估时间</w:t>
      </w:r>
      <w:r w:rsidRPr="00660681">
        <w:t>:</w:t>
      </w:r>
      <w:r w:rsidRPr="00660681">
        <w:t>红色字体</w:t>
      </w:r>
      <w:proofErr w:type="spellStart"/>
      <w:r w:rsidR="004E6D63">
        <w:t>jobdat</w:t>
      </w:r>
      <w:r w:rsidR="00D662E7">
        <w:t>e</w:t>
      </w:r>
      <w:proofErr w:type="spellEnd"/>
      <w:r w:rsidR="004E6D63">
        <w:rPr>
          <w:rFonts w:hint="eastAsia"/>
        </w:rPr>
        <w:t>-estimated</w:t>
      </w:r>
    </w:p>
    <w:p w14:paraId="5121CDDC" w14:textId="6D6E8239" w:rsidR="005E610F" w:rsidRPr="00660681" w:rsidRDefault="005E610F" w:rsidP="005438E5">
      <w:pPr>
        <w:pStyle w:val="ListParagraph"/>
        <w:numPr>
          <w:ilvl w:val="0"/>
          <w:numId w:val="3"/>
        </w:numPr>
      </w:pPr>
      <w:r w:rsidRPr="00660681">
        <w:t>On Location is confirmed</w:t>
      </w:r>
      <w:r w:rsidRPr="00660681">
        <w:t>位置已确认</w:t>
      </w:r>
      <w:r w:rsidRPr="00660681">
        <w:t xml:space="preserve">: </w:t>
      </w:r>
      <w:r w:rsidRPr="00660681">
        <w:t>绿色字体</w:t>
      </w:r>
      <w:proofErr w:type="spellStart"/>
      <w:r w:rsidR="004E6D63">
        <w:t>jobdat</w:t>
      </w:r>
      <w:r w:rsidR="00D662E7">
        <w:t>e</w:t>
      </w:r>
      <w:proofErr w:type="spellEnd"/>
      <w:r w:rsidR="004E6D63">
        <w:rPr>
          <w:rFonts w:hint="eastAsia"/>
        </w:rPr>
        <w:t>-</w:t>
      </w:r>
      <w:r w:rsidR="004E6D63" w:rsidRPr="00660681">
        <w:t>confirmed</w:t>
      </w:r>
    </w:p>
    <w:p w14:paraId="18E35F12" w14:textId="1FA82529" w:rsidR="005E610F" w:rsidRPr="00660681" w:rsidRDefault="005E610F" w:rsidP="005438E5">
      <w:pPr>
        <w:pStyle w:val="ListParagraph"/>
        <w:numPr>
          <w:ilvl w:val="0"/>
          <w:numId w:val="3"/>
        </w:numPr>
      </w:pPr>
      <w:r w:rsidRPr="00660681">
        <w:t>Crew is called</w:t>
      </w:r>
      <w:r w:rsidRPr="00660681">
        <w:t>已分配</w:t>
      </w:r>
      <w:r w:rsidR="00D93220">
        <w:t>班组</w:t>
      </w:r>
      <w:r w:rsidRPr="00660681">
        <w:t>：绿色字体，黑色背景</w:t>
      </w:r>
      <w:proofErr w:type="spellStart"/>
      <w:r w:rsidR="004E6D63">
        <w:t>jobdat</w:t>
      </w:r>
      <w:r w:rsidR="00D662E7">
        <w:t>e</w:t>
      </w:r>
      <w:r w:rsidR="004E6D63">
        <w:rPr>
          <w:rFonts w:hint="eastAsia"/>
        </w:rPr>
        <w:t>-</w:t>
      </w:r>
      <w:r w:rsidR="004E6D63">
        <w:t>crewcalled</w:t>
      </w:r>
      <w:proofErr w:type="spellEnd"/>
    </w:p>
    <w:p w14:paraId="2D025F79" w14:textId="0972AAD3" w:rsidR="005E610F" w:rsidRPr="00660681" w:rsidRDefault="005E610F" w:rsidP="005438E5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660681">
        <w:t>Job is completed Job</w:t>
      </w:r>
      <w:r w:rsidRPr="00660681">
        <w:t>已完成：白色字体</w:t>
      </w:r>
      <w:proofErr w:type="spellStart"/>
      <w:r w:rsidR="004E6D63">
        <w:t>jobdata</w:t>
      </w:r>
      <w:proofErr w:type="spellEnd"/>
      <w:r w:rsidR="004E6D63">
        <w:rPr>
          <w:rFonts w:hint="eastAsia"/>
        </w:rPr>
        <w:t>-</w:t>
      </w:r>
      <w:r w:rsidR="004E6D63" w:rsidRPr="004E6D63">
        <w:t xml:space="preserve"> </w:t>
      </w:r>
      <w:r w:rsidR="004E6D63" w:rsidRPr="00660681">
        <w:t>completed</w:t>
      </w:r>
    </w:p>
    <w:bookmarkEnd w:id="2"/>
    <w:bookmarkEnd w:id="3"/>
    <w:p w14:paraId="6ABFD867" w14:textId="263DAAE9" w:rsidR="003B08BF" w:rsidRPr="00660681" w:rsidRDefault="003B08BF" w:rsidP="005438E5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660681">
        <w:rPr>
          <w:rFonts w:eastAsia="Times New Roman"/>
        </w:rPr>
        <w:lastRenderedPageBreak/>
        <w:t>COD customer</w:t>
      </w:r>
    </w:p>
    <w:p w14:paraId="47AA05F3" w14:textId="7A7BB715" w:rsidR="001F42FE" w:rsidRDefault="001F42FE" w:rsidP="005438E5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660681">
        <w:rPr>
          <w:rFonts w:eastAsia="Times New Roman"/>
        </w:rPr>
        <w:t>p-tank</w:t>
      </w:r>
      <w:r w:rsidRPr="00660681">
        <w:rPr>
          <w:rFonts w:eastAsia="Microsoft YaHei" w:cs="Microsoft YaHei"/>
        </w:rPr>
        <w:t>：</w:t>
      </w:r>
      <w:r w:rsidRPr="00660681">
        <w:rPr>
          <w:rFonts w:eastAsia="Times New Roman"/>
        </w:rPr>
        <w:t xml:space="preserve"> </w:t>
      </w:r>
      <w:r w:rsidRPr="00660681">
        <w:rPr>
          <w:rFonts w:eastAsia="Microsoft YaHei" w:cs="Microsoft YaHei"/>
        </w:rPr>
        <w:t>在</w:t>
      </w:r>
      <w:r w:rsidRPr="00660681">
        <w:rPr>
          <w:rFonts w:eastAsia="Times New Roman"/>
        </w:rPr>
        <w:t xml:space="preserve">“Units and Personnel” </w:t>
      </w:r>
      <w:r w:rsidRPr="00660681">
        <w:rPr>
          <w:rFonts w:eastAsia="Microsoft YaHei" w:cs="Microsoft YaHei"/>
        </w:rPr>
        <w:t>部分的</w:t>
      </w:r>
      <w:r w:rsidRPr="00660681">
        <w:rPr>
          <w:rFonts w:eastAsia="Times New Roman"/>
        </w:rPr>
        <w:t>“</w:t>
      </w:r>
      <w:proofErr w:type="spellStart"/>
      <w:r w:rsidRPr="00660681">
        <w:rPr>
          <w:rFonts w:eastAsia="Times New Roman"/>
        </w:rPr>
        <w:t>Sanjel</w:t>
      </w:r>
      <w:proofErr w:type="spellEnd"/>
      <w:r w:rsidRPr="00660681">
        <w:rPr>
          <w:rFonts w:eastAsia="Times New Roman"/>
        </w:rPr>
        <w:t xml:space="preserve"> Storage Equipment”</w:t>
      </w:r>
    </w:p>
    <w:p w14:paraId="73BEF251" w14:textId="7F631352" w:rsidR="00DD26B7" w:rsidRPr="00A446B5" w:rsidRDefault="00DD26B7" w:rsidP="005438E5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hint="eastAsia"/>
        </w:rPr>
        <w:t>DSLM</w:t>
      </w:r>
    </w:p>
    <w:p w14:paraId="692C675F" w14:textId="4EF14A24" w:rsidR="00A446B5" w:rsidRPr="005713D2" w:rsidRDefault="00A446B5" w:rsidP="005438E5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hint="eastAsia"/>
        </w:rPr>
        <w:t>Road</w:t>
      </w:r>
      <w:r>
        <w:t xml:space="preserve"> Ban</w:t>
      </w:r>
      <w:r w:rsidR="00560EA8">
        <w:rPr>
          <w:rFonts w:hint="eastAsia"/>
        </w:rPr>
        <w:t>：</w:t>
      </w:r>
      <w:r w:rsidR="00560EA8">
        <w:t>道路禁令</w:t>
      </w:r>
    </w:p>
    <w:p w14:paraId="24C131EA" w14:textId="1A703C1A" w:rsidR="005713D2" w:rsidRPr="005713D2" w:rsidRDefault="005713D2" w:rsidP="005438E5">
      <w:pPr>
        <w:pStyle w:val="ListParagraph"/>
        <w:numPr>
          <w:ilvl w:val="0"/>
          <w:numId w:val="2"/>
        </w:numPr>
        <w:rPr>
          <w:rFonts w:eastAsia="Times New Roman"/>
        </w:rPr>
      </w:pPr>
      <w:r>
        <w:t>Bin</w:t>
      </w:r>
      <w:r w:rsidR="00560EA8">
        <w:rPr>
          <w:rFonts w:hint="eastAsia"/>
        </w:rPr>
        <w:t>：</w:t>
      </w:r>
      <w:r w:rsidR="00560EA8">
        <w:t>罐</w:t>
      </w:r>
      <w:r w:rsidR="00560EA8">
        <w:rPr>
          <w:rFonts w:hint="eastAsia"/>
        </w:rPr>
        <w:t>，</w:t>
      </w:r>
      <w:r w:rsidR="00560EA8">
        <w:t>搅拌水泥的罐</w:t>
      </w:r>
    </w:p>
    <w:p w14:paraId="1CDC0784" w14:textId="7A7B556B" w:rsidR="005713D2" w:rsidRPr="00BC783C" w:rsidRDefault="005713D2" w:rsidP="005438E5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Unit</w:t>
      </w:r>
      <w:r w:rsidR="002247F0">
        <w:rPr>
          <w:rFonts w:asciiTheme="minorEastAsia" w:hAnsiTheme="minorEastAsia" w:hint="eastAsia"/>
        </w:rPr>
        <w:t>：</w:t>
      </w:r>
      <w:r w:rsidR="002247F0" w:rsidRPr="002247F0">
        <w:rPr>
          <w:rFonts w:eastAsia="Microsoft YaHei" w:cs="Microsoft YaHei"/>
        </w:rPr>
        <w:t>设备</w:t>
      </w:r>
    </w:p>
    <w:p w14:paraId="6D003A1B" w14:textId="24AC0010" w:rsidR="00BC783C" w:rsidRPr="00820C51" w:rsidRDefault="00820C51" w:rsidP="00BC783C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Microsoft YaHei" w:cs="Microsoft YaHei"/>
        </w:rPr>
        <w:t>OPS</w:t>
      </w:r>
    </w:p>
    <w:p w14:paraId="758B23C6" w14:textId="509442A4" w:rsidR="00820C51" w:rsidRPr="00660681" w:rsidRDefault="00820C51" w:rsidP="00820C51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Microsoft YaHei" w:cs="Microsoft YaHei"/>
        </w:rPr>
        <w:t>HOS</w:t>
      </w:r>
      <w:r>
        <w:rPr>
          <w:rFonts w:eastAsia="Microsoft YaHei" w:cs="Microsoft YaHei" w:hint="eastAsia"/>
        </w:rPr>
        <w:t>：</w:t>
      </w:r>
      <w:r>
        <w:rPr>
          <w:rFonts w:eastAsia="Microsoft YaHei" w:cs="Microsoft YaHei" w:hint="eastAsia"/>
        </w:rPr>
        <w:t>Hours</w:t>
      </w:r>
      <w:r>
        <w:rPr>
          <w:rFonts w:eastAsia="Microsoft YaHei" w:cs="Microsoft YaHei"/>
        </w:rPr>
        <w:t xml:space="preserve"> of </w:t>
      </w:r>
      <w:proofErr w:type="gramStart"/>
      <w:r>
        <w:rPr>
          <w:rFonts w:eastAsia="Microsoft YaHei" w:cs="Microsoft YaHei"/>
        </w:rPr>
        <w:t>Service</w:t>
      </w:r>
      <w:r w:rsidRPr="00820C51">
        <w:rPr>
          <w:rFonts w:eastAsia="Microsoft YaHei" w:cs="Microsoft YaHei"/>
        </w:rPr>
        <w:t>(</w:t>
      </w:r>
      <w:proofErr w:type="gramEnd"/>
      <w:r w:rsidRPr="00820C51">
        <w:rPr>
          <w:rFonts w:eastAsia="Microsoft YaHei" w:cs="Microsoft YaHei"/>
        </w:rPr>
        <w:t>or the rules by which our crew shifts are defined.)</w:t>
      </w:r>
      <w:r w:rsidR="00870FA5">
        <w:rPr>
          <w:rFonts w:eastAsia="Microsoft YaHei" w:cs="Microsoft YaHei"/>
        </w:rPr>
        <w:t>服务的时间</w:t>
      </w:r>
    </w:p>
    <w:p w14:paraId="7831CEE2" w14:textId="77777777" w:rsidR="001A3FE1" w:rsidRDefault="001A3FE1" w:rsidP="006E31EA">
      <w:pPr>
        <w:pStyle w:val="Heading1"/>
        <w:rPr>
          <w:rFonts w:asciiTheme="minorHAnsi" w:hAnsiTheme="minorHAnsi"/>
        </w:rPr>
      </w:pPr>
      <w:r w:rsidRPr="00660681">
        <w:rPr>
          <w:rFonts w:asciiTheme="minorHAnsi" w:hAnsiTheme="minorHAnsi"/>
        </w:rPr>
        <w:t>需求整理</w:t>
      </w:r>
    </w:p>
    <w:p w14:paraId="2E3587D7" w14:textId="2EB75962" w:rsidR="001C1839" w:rsidRPr="001C1839" w:rsidRDefault="001C1839" w:rsidP="001C1839">
      <w:pPr>
        <w:pStyle w:val="Heading2"/>
      </w:pPr>
      <w:r>
        <w:t>必要功能</w:t>
      </w:r>
    </w:p>
    <w:p w14:paraId="282EE713" w14:textId="1AC4E4AF" w:rsidR="00E3141D" w:rsidRPr="00660681" w:rsidRDefault="00E3141D" w:rsidP="005438E5">
      <w:pPr>
        <w:pStyle w:val="ListParagraph"/>
        <w:numPr>
          <w:ilvl w:val="0"/>
          <w:numId w:val="5"/>
        </w:numPr>
        <w:rPr>
          <w:lang w:val="en-US"/>
        </w:rPr>
      </w:pPr>
      <w:r w:rsidRPr="00660681">
        <w:rPr>
          <w:lang w:val="en-US"/>
        </w:rPr>
        <w:t>区域经理可以更新雇员的工作时间表和轮换（雇员可以工作几天）</w:t>
      </w:r>
    </w:p>
    <w:p w14:paraId="4694DD85" w14:textId="77777777" w:rsidR="00E3141D" w:rsidRPr="00660681" w:rsidRDefault="00E3141D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员工简介</w:t>
      </w:r>
      <w:r w:rsidRPr="00660681">
        <w:rPr>
          <w:lang w:val="en-US"/>
        </w:rPr>
        <w:t xml:space="preserve"> - </w:t>
      </w:r>
      <w:r w:rsidRPr="00660681">
        <w:rPr>
          <w:lang w:val="en-US"/>
        </w:rPr>
        <w:t>员工可以做什么</w:t>
      </w:r>
      <w:r w:rsidRPr="00660681">
        <w:rPr>
          <w:lang w:val="en-US"/>
        </w:rPr>
        <w:t>/</w:t>
      </w:r>
      <w:r w:rsidRPr="00660681">
        <w:rPr>
          <w:lang w:val="en-US"/>
        </w:rPr>
        <w:t>技能，专业的描述</w:t>
      </w:r>
    </w:p>
    <w:p w14:paraId="5AE6D756" w14:textId="77777777" w:rsidR="00E3141D" w:rsidRPr="00660681" w:rsidRDefault="00E3141D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员工职位</w:t>
      </w:r>
    </w:p>
    <w:p w14:paraId="29DAA7F1" w14:textId="64DFD7B4" w:rsidR="004F2B31" w:rsidRPr="00660681" w:rsidRDefault="00E3141D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小时</w:t>
      </w:r>
      <w:r w:rsidRPr="00660681">
        <w:rPr>
          <w:lang w:val="en-US"/>
        </w:rPr>
        <w:t xml:space="preserve"> - </w:t>
      </w:r>
      <w:r w:rsidRPr="00660681">
        <w:rPr>
          <w:lang w:val="en-US"/>
        </w:rPr>
        <w:t>当全体人员可用时</w:t>
      </w:r>
    </w:p>
    <w:p w14:paraId="5F341E6D" w14:textId="33C1AFAB" w:rsidR="00193501" w:rsidRPr="00660681" w:rsidRDefault="00193501" w:rsidP="005438E5">
      <w:pPr>
        <w:pStyle w:val="ListParagraph"/>
        <w:numPr>
          <w:ilvl w:val="0"/>
          <w:numId w:val="5"/>
        </w:numPr>
        <w:rPr>
          <w:lang w:val="en-US"/>
        </w:rPr>
      </w:pPr>
      <w:r w:rsidRPr="00660681">
        <w:rPr>
          <w:lang w:val="en-US"/>
        </w:rPr>
        <w:t>区域经理可以更新设备的状态</w:t>
      </w:r>
    </w:p>
    <w:p w14:paraId="6D802505" w14:textId="77777777" w:rsidR="00193501" w:rsidRPr="00660681" w:rsidRDefault="00193501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设备的信息，有些信息可以做某些事情或去某些地方</w:t>
      </w:r>
    </w:p>
    <w:p w14:paraId="68192075" w14:textId="77777777" w:rsidR="00193501" w:rsidRPr="00660681" w:rsidRDefault="00193501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CVIP</w:t>
      </w:r>
      <w:r w:rsidRPr="00660681">
        <w:rPr>
          <w:lang w:val="en-US"/>
        </w:rPr>
        <w:t>和测试日期</w:t>
      </w:r>
    </w:p>
    <w:p w14:paraId="26FF1B39" w14:textId="77777777" w:rsidR="00193501" w:rsidRPr="00660681" w:rsidRDefault="00193501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运行状态（有效，非活动，载人，无人值守，维护保养等）</w:t>
      </w:r>
    </w:p>
    <w:p w14:paraId="3151C87D" w14:textId="524297BC" w:rsidR="00193501" w:rsidRPr="00660681" w:rsidRDefault="00193501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借给另一个地区</w:t>
      </w:r>
    </w:p>
    <w:p w14:paraId="7084381F" w14:textId="489E590C" w:rsidR="0056098C" w:rsidRPr="00660681" w:rsidRDefault="0056098C" w:rsidP="005438E5">
      <w:pPr>
        <w:pStyle w:val="ListParagraph"/>
        <w:numPr>
          <w:ilvl w:val="0"/>
          <w:numId w:val="5"/>
        </w:numPr>
        <w:rPr>
          <w:lang w:val="en-US"/>
        </w:rPr>
      </w:pPr>
      <w:r w:rsidRPr="00660681">
        <w:rPr>
          <w:lang w:val="en-US"/>
        </w:rPr>
        <w:t>经理将员工分配给单位以创建一个团队</w:t>
      </w:r>
    </w:p>
    <w:p w14:paraId="348D5004" w14:textId="67CBBB0A" w:rsidR="0056098C" w:rsidRPr="00660681" w:rsidRDefault="0056098C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派遣人员必须能够在周内换班</w:t>
      </w:r>
    </w:p>
    <w:p w14:paraId="153B6A56" w14:textId="60F321BE" w:rsidR="005D697E" w:rsidRPr="00660681" w:rsidRDefault="005D697E" w:rsidP="005438E5">
      <w:pPr>
        <w:pStyle w:val="ListParagraph"/>
        <w:numPr>
          <w:ilvl w:val="0"/>
          <w:numId w:val="5"/>
        </w:numPr>
        <w:rPr>
          <w:lang w:val="en-US"/>
        </w:rPr>
      </w:pPr>
      <w:r w:rsidRPr="00660681">
        <w:rPr>
          <w:lang w:val="en-US"/>
        </w:rPr>
        <w:t>带螺丝和卡车的辅助设备（头，头，顶部驱动，磨料喷射等）</w:t>
      </w:r>
    </w:p>
    <w:p w14:paraId="236B283B" w14:textId="77777777" w:rsidR="005D697E" w:rsidRPr="00660681" w:rsidRDefault="005D697E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按数量不是序列号</w:t>
      </w:r>
    </w:p>
    <w:p w14:paraId="4097BA35" w14:textId="77777777" w:rsidR="007E2E9B" w:rsidRPr="00660681" w:rsidRDefault="007E2E9B" w:rsidP="005438E5">
      <w:pPr>
        <w:pStyle w:val="ListParagraph"/>
        <w:numPr>
          <w:ilvl w:val="0"/>
          <w:numId w:val="5"/>
        </w:numPr>
        <w:rPr>
          <w:lang w:val="en-US"/>
        </w:rPr>
      </w:pPr>
      <w:r w:rsidRPr="00660681">
        <w:rPr>
          <w:lang w:val="en-US"/>
        </w:rPr>
        <w:t>协调员可以管理钻机</w:t>
      </w:r>
    </w:p>
    <w:p w14:paraId="17CF4771" w14:textId="77777777" w:rsidR="007E2E9B" w:rsidRPr="00660681" w:rsidRDefault="007E2E9B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将团队分配给钻机</w:t>
      </w:r>
    </w:p>
    <w:p w14:paraId="05F478C5" w14:textId="77777777" w:rsidR="007E2E9B" w:rsidRPr="00660681" w:rsidRDefault="007E2E9B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钻机需要状态（正在进行中）等等</w:t>
      </w:r>
    </w:p>
    <w:p w14:paraId="0EC9D252" w14:textId="77777777" w:rsidR="007E2E9B" w:rsidRPr="00660681" w:rsidRDefault="007E2E9B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下一个工作的</w:t>
      </w:r>
      <w:r w:rsidRPr="00660681">
        <w:rPr>
          <w:lang w:val="en-US"/>
        </w:rPr>
        <w:t>ETA</w:t>
      </w:r>
    </w:p>
    <w:p w14:paraId="6F964278" w14:textId="77777777" w:rsidR="007E2E9B" w:rsidRPr="00660681" w:rsidRDefault="007E2E9B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跟踪剩余井数（如果在垫或合同上）</w:t>
      </w:r>
    </w:p>
    <w:p w14:paraId="7280D5A6" w14:textId="77777777" w:rsidR="007E2E9B" w:rsidRPr="00660681" w:rsidRDefault="007E2E9B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工作之间的预测时间</w:t>
      </w:r>
    </w:p>
    <w:p w14:paraId="53913C69" w14:textId="77777777" w:rsidR="007E2E9B" w:rsidRPr="00660681" w:rsidRDefault="007E2E9B" w:rsidP="001C1839">
      <w:pPr>
        <w:pStyle w:val="ListParagraph"/>
        <w:numPr>
          <w:ilvl w:val="1"/>
          <w:numId w:val="4"/>
        </w:numPr>
        <w:rPr>
          <w:lang w:val="en-US"/>
        </w:rPr>
      </w:pPr>
      <w:r w:rsidRPr="00660681">
        <w:rPr>
          <w:lang w:val="en-US"/>
        </w:rPr>
        <w:t>这可以在日历上显示</w:t>
      </w:r>
    </w:p>
    <w:p w14:paraId="05C772C5" w14:textId="77777777" w:rsidR="007E2E9B" w:rsidRPr="00660681" w:rsidRDefault="007E2E9B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Rig</w:t>
      </w:r>
      <w:r w:rsidRPr="00660681">
        <w:rPr>
          <w:lang w:val="en-US"/>
        </w:rPr>
        <w:t>具体信息</w:t>
      </w:r>
    </w:p>
    <w:p w14:paraId="4F8AB540" w14:textId="77777777" w:rsidR="007E2E9B" w:rsidRPr="00660681" w:rsidRDefault="007E2E9B" w:rsidP="001C1839">
      <w:pPr>
        <w:pStyle w:val="ListParagraph"/>
        <w:numPr>
          <w:ilvl w:val="1"/>
          <w:numId w:val="4"/>
        </w:numPr>
        <w:rPr>
          <w:lang w:val="en-US"/>
        </w:rPr>
      </w:pPr>
      <w:r w:rsidRPr="00660681">
        <w:rPr>
          <w:lang w:val="en-US"/>
        </w:rPr>
        <w:t>方向，无线电频道，特殊说明或设备</w:t>
      </w:r>
    </w:p>
    <w:p w14:paraId="49EF7569" w14:textId="0EDE5C36" w:rsidR="004D17C9" w:rsidRPr="00660681" w:rsidRDefault="004D17C9" w:rsidP="005438E5">
      <w:pPr>
        <w:pStyle w:val="ListParagraph"/>
        <w:numPr>
          <w:ilvl w:val="0"/>
          <w:numId w:val="5"/>
        </w:numPr>
        <w:rPr>
          <w:lang w:val="en-US"/>
        </w:rPr>
      </w:pPr>
      <w:r w:rsidRPr="00660681">
        <w:rPr>
          <w:lang w:val="en-US"/>
        </w:rPr>
        <w:t>协调员可以管理</w:t>
      </w:r>
      <w:r w:rsidRPr="00660681">
        <w:rPr>
          <w:lang w:val="en-US"/>
        </w:rPr>
        <w:t>rig board</w:t>
      </w:r>
    </w:p>
    <w:p w14:paraId="02781C02" w14:textId="77777777" w:rsidR="004D17C9" w:rsidRPr="00660681" w:rsidRDefault="004D17C9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从钻机创建一个箱拖运</w:t>
      </w:r>
    </w:p>
    <w:p w14:paraId="54D72A8E" w14:textId="75B7D05E" w:rsidR="004D17C9" w:rsidRPr="00660681" w:rsidRDefault="004D17C9" w:rsidP="001C1839">
      <w:pPr>
        <w:pStyle w:val="ListParagraph"/>
        <w:numPr>
          <w:ilvl w:val="1"/>
          <w:numId w:val="4"/>
        </w:numPr>
        <w:rPr>
          <w:lang w:val="en-US"/>
        </w:rPr>
      </w:pPr>
      <w:r w:rsidRPr="00660681">
        <w:rPr>
          <w:lang w:val="en-US"/>
        </w:rPr>
        <w:t>能够分配给单位</w:t>
      </w:r>
      <w:r w:rsidRPr="00660681">
        <w:rPr>
          <w:lang w:val="en-US"/>
        </w:rPr>
        <w:t>/</w:t>
      </w:r>
      <w:r w:rsidR="00D93220">
        <w:rPr>
          <w:rFonts w:hint="eastAsia"/>
          <w:lang w:val="en-US"/>
        </w:rPr>
        <w:t>班组</w:t>
      </w:r>
      <w:r w:rsidRPr="00660681">
        <w:rPr>
          <w:lang w:val="en-US"/>
        </w:rPr>
        <w:t>或第三方运输工具</w:t>
      </w:r>
    </w:p>
    <w:p w14:paraId="5D885B69" w14:textId="77777777" w:rsidR="004D17C9" w:rsidRPr="00660681" w:rsidRDefault="004D17C9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列表格式</w:t>
      </w:r>
    </w:p>
    <w:p w14:paraId="5327A31C" w14:textId="77777777" w:rsidR="004D17C9" w:rsidRPr="00660681" w:rsidRDefault="004D17C9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lastRenderedPageBreak/>
        <w:t>日历格式可能不适用于初级阶段</w:t>
      </w:r>
    </w:p>
    <w:p w14:paraId="32A94C74" w14:textId="77777777" w:rsidR="004D17C9" w:rsidRPr="00660681" w:rsidRDefault="004D17C9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从</w:t>
      </w:r>
      <w:r w:rsidRPr="00660681">
        <w:rPr>
          <w:lang w:val="en-US"/>
        </w:rPr>
        <w:t>Rig</w:t>
      </w:r>
      <w:r w:rsidRPr="00660681">
        <w:rPr>
          <w:lang w:val="en-US"/>
        </w:rPr>
        <w:t>创建</w:t>
      </w:r>
      <w:r w:rsidRPr="00660681">
        <w:rPr>
          <w:lang w:val="en-US"/>
        </w:rPr>
        <w:t>Call Sheet</w:t>
      </w:r>
    </w:p>
    <w:p w14:paraId="23E6CB78" w14:textId="77777777" w:rsidR="004D17C9" w:rsidRPr="00660681" w:rsidRDefault="004D17C9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由一个或多个地区过滤钻机清单</w:t>
      </w:r>
    </w:p>
    <w:p w14:paraId="68187F73" w14:textId="48153F1A" w:rsidR="004D17C9" w:rsidRPr="00660681" w:rsidRDefault="004D17C9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整理</w:t>
      </w:r>
      <w:r w:rsidR="00D93220">
        <w:rPr>
          <w:rFonts w:hint="eastAsia"/>
          <w:lang w:val="en-US"/>
        </w:rPr>
        <w:t>班组</w:t>
      </w:r>
      <w:r w:rsidRPr="00660681">
        <w:rPr>
          <w:lang w:val="en-US"/>
        </w:rPr>
        <w:t>/</w:t>
      </w:r>
      <w:r w:rsidRPr="00660681">
        <w:rPr>
          <w:lang w:val="en-US"/>
        </w:rPr>
        <w:t>下一个可用的</w:t>
      </w:r>
    </w:p>
    <w:p w14:paraId="3C644403" w14:textId="77777777" w:rsidR="00F16C39" w:rsidRPr="00660681" w:rsidRDefault="00F16C39" w:rsidP="005438E5">
      <w:pPr>
        <w:pStyle w:val="ListParagraph"/>
        <w:numPr>
          <w:ilvl w:val="0"/>
          <w:numId w:val="5"/>
        </w:numPr>
        <w:rPr>
          <w:lang w:val="en-US"/>
        </w:rPr>
      </w:pPr>
      <w:r w:rsidRPr="00660681">
        <w:rPr>
          <w:lang w:val="en-US"/>
        </w:rPr>
        <w:t>协调员或经理可以更新钻机和其他设备</w:t>
      </w:r>
    </w:p>
    <w:p w14:paraId="6D91F40A" w14:textId="77777777" w:rsidR="00F16C39" w:rsidRPr="00660681" w:rsidRDefault="00F16C39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出租的项目设备（放置，帐篷，海水罐等）</w:t>
      </w:r>
    </w:p>
    <w:p w14:paraId="67622721" w14:textId="2FFBAB40" w:rsidR="00391F4F" w:rsidRPr="00660681" w:rsidRDefault="00391F4F" w:rsidP="001C1839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补救</w:t>
      </w:r>
      <w:r w:rsidR="00C15244">
        <w:rPr>
          <w:rFonts w:hint="eastAsia"/>
          <w:lang w:val="en-US"/>
        </w:rPr>
        <w:t>日程</w:t>
      </w:r>
      <w:r w:rsidR="00C15244">
        <w:rPr>
          <w:lang w:val="en-US"/>
        </w:rPr>
        <w:t>安排</w:t>
      </w:r>
      <w:r w:rsidRPr="00660681">
        <w:rPr>
          <w:lang w:val="en-US"/>
        </w:rPr>
        <w:t>在当前的</w:t>
      </w:r>
      <w:r w:rsidRPr="00660681">
        <w:rPr>
          <w:lang w:val="en-US"/>
        </w:rPr>
        <w:t>OPS</w:t>
      </w:r>
      <w:r w:rsidRPr="00660681">
        <w:rPr>
          <w:lang w:val="en-US"/>
        </w:rPr>
        <w:t>追踪器中效果非常好</w:t>
      </w:r>
    </w:p>
    <w:p w14:paraId="4CCE321D" w14:textId="43ABDB9E" w:rsidR="00986D04" w:rsidRPr="00660681" w:rsidRDefault="00986D04" w:rsidP="005438E5">
      <w:pPr>
        <w:pStyle w:val="ListParagraph"/>
        <w:numPr>
          <w:ilvl w:val="0"/>
          <w:numId w:val="5"/>
        </w:numPr>
        <w:rPr>
          <w:lang w:val="en-US"/>
        </w:rPr>
      </w:pPr>
      <w:r w:rsidRPr="00660681">
        <w:rPr>
          <w:lang w:val="en-US"/>
        </w:rPr>
        <w:t>Rigs / Jobs</w:t>
      </w:r>
      <w:r w:rsidRPr="00660681">
        <w:rPr>
          <w:lang w:val="en-US"/>
        </w:rPr>
        <w:t>的日历视图</w:t>
      </w:r>
    </w:p>
    <w:p w14:paraId="1D65661E" w14:textId="33151D82" w:rsidR="00986D04" w:rsidRPr="00660681" w:rsidRDefault="00986D04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日历可用于材料预测</w:t>
      </w:r>
    </w:p>
    <w:p w14:paraId="1DDAA075" w14:textId="4C19C749" w:rsidR="005D697E" w:rsidRPr="00660681" w:rsidRDefault="00986D04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天气延迟重新启动</w:t>
      </w:r>
      <w:r w:rsidRPr="00660681">
        <w:rPr>
          <w:lang w:val="en-US"/>
        </w:rPr>
        <w:t xml:space="preserve"> - </w:t>
      </w:r>
      <w:r w:rsidRPr="00660681">
        <w:rPr>
          <w:lang w:val="en-US"/>
        </w:rPr>
        <w:t>它将如何影响调度</w:t>
      </w:r>
    </w:p>
    <w:p w14:paraId="09FD5B21" w14:textId="77777777" w:rsidR="00FA2854" w:rsidRPr="00660681" w:rsidRDefault="00FA2854" w:rsidP="005438E5">
      <w:pPr>
        <w:pStyle w:val="ListParagraph"/>
        <w:numPr>
          <w:ilvl w:val="0"/>
          <w:numId w:val="5"/>
        </w:numPr>
        <w:rPr>
          <w:lang w:val="en-US"/>
        </w:rPr>
      </w:pPr>
      <w:r w:rsidRPr="00660681">
        <w:rPr>
          <w:lang w:val="en-US"/>
        </w:rPr>
        <w:t>区域经理可以看到日历视图</w:t>
      </w:r>
    </w:p>
    <w:p w14:paraId="56609F13" w14:textId="5C82A1B8" w:rsidR="00FA2854" w:rsidRPr="00660681" w:rsidRDefault="00FA2854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经理人需要列出与分配的团队在一起的工作</w:t>
      </w:r>
    </w:p>
    <w:p w14:paraId="3200D45B" w14:textId="501CC00E" w:rsidR="00FA2854" w:rsidRPr="00660681" w:rsidRDefault="00FA2854" w:rsidP="005438E5">
      <w:pPr>
        <w:pStyle w:val="ListParagraph"/>
        <w:numPr>
          <w:ilvl w:val="0"/>
          <w:numId w:val="5"/>
        </w:numPr>
        <w:rPr>
          <w:lang w:val="en-US"/>
        </w:rPr>
      </w:pPr>
      <w:r w:rsidRPr="00660681">
        <w:rPr>
          <w:lang w:val="en-US"/>
        </w:rPr>
        <w:t>协调员可以创建一个带有员工和设备的</w:t>
      </w:r>
      <w:r w:rsidRPr="00660681">
        <w:rPr>
          <w:lang w:val="en-US"/>
        </w:rPr>
        <w:t>Call Sheet</w:t>
      </w:r>
      <w:r w:rsidRPr="00660681">
        <w:rPr>
          <w:lang w:val="en-US"/>
        </w:rPr>
        <w:t>（根据可用性）</w:t>
      </w:r>
    </w:p>
    <w:p w14:paraId="45A84901" w14:textId="23AE6EF6" w:rsidR="00DE62B0" w:rsidRDefault="00DE62B0" w:rsidP="005438E5">
      <w:pPr>
        <w:pStyle w:val="ListParagraph"/>
        <w:numPr>
          <w:ilvl w:val="0"/>
          <w:numId w:val="4"/>
        </w:numPr>
        <w:rPr>
          <w:lang w:val="en-US"/>
        </w:rPr>
      </w:pPr>
      <w:r w:rsidRPr="00660681">
        <w:rPr>
          <w:lang w:val="en-US"/>
        </w:rPr>
        <w:t>协调员可以查看和更新</w:t>
      </w:r>
      <w:r w:rsidRPr="00660681">
        <w:rPr>
          <w:lang w:val="en-US"/>
        </w:rPr>
        <w:t>Call Sheet/</w:t>
      </w:r>
      <w:r w:rsidRPr="00660681">
        <w:rPr>
          <w:lang w:val="en-US"/>
        </w:rPr>
        <w:t>作业的日历视图</w:t>
      </w:r>
    </w:p>
    <w:p w14:paraId="7BCC267C" w14:textId="69535373" w:rsidR="00A63725" w:rsidRDefault="00A63725" w:rsidP="00A63725">
      <w:pPr>
        <w:pStyle w:val="Heading2"/>
      </w:pPr>
      <w:r>
        <w:t>业务需求</w:t>
      </w:r>
    </w:p>
    <w:p w14:paraId="3CB544A2" w14:textId="154D0CC8" w:rsidR="00A63725" w:rsidRDefault="00A63725" w:rsidP="00A63725">
      <w:pPr>
        <w:pStyle w:val="Heading3"/>
      </w:pPr>
      <w:r>
        <w:t>Job</w:t>
      </w:r>
      <w:r>
        <w:t>生命周期</w:t>
      </w:r>
      <w:r>
        <w:rPr>
          <w:rFonts w:hint="eastAsia"/>
        </w:rPr>
        <w:t>-</w:t>
      </w:r>
      <w:r>
        <w:rPr>
          <w:rFonts w:hint="eastAsia"/>
        </w:rPr>
        <w:t>调度阶段</w:t>
      </w:r>
    </w:p>
    <w:p w14:paraId="47F0244E" w14:textId="7153934D" w:rsidR="00A63725" w:rsidRDefault="00A63725" w:rsidP="00A63725">
      <w:proofErr w:type="spellStart"/>
      <w:r w:rsidRPr="00A63725">
        <w:rPr>
          <w:rFonts w:hint="eastAsia"/>
        </w:rPr>
        <w:t>Sanjel</w:t>
      </w:r>
      <w:proofErr w:type="spellEnd"/>
      <w:r w:rsidRPr="00A63725">
        <w:rPr>
          <w:rFonts w:hint="eastAsia"/>
        </w:rPr>
        <w:t>能源服务为能源公司提供主要的固井和补救井服务。</w:t>
      </w:r>
      <w:r w:rsidRPr="00A63725">
        <w:rPr>
          <w:rFonts w:hint="eastAsia"/>
        </w:rPr>
        <w:t xml:space="preserve"> </w:t>
      </w:r>
      <w:r w:rsidRPr="00A63725">
        <w:rPr>
          <w:rFonts w:hint="eastAsia"/>
        </w:rPr>
        <w:t>调度员管理资源以确保作业执行，并在整个工作生命周期中监视工作进度。</w:t>
      </w:r>
    </w:p>
    <w:p w14:paraId="20FD669F" w14:textId="3456B888" w:rsidR="00A63725" w:rsidRDefault="00A63725" w:rsidP="00A63725">
      <w:r>
        <w:rPr>
          <w:noProof/>
          <w:lang w:val="en-US"/>
        </w:rPr>
        <w:drawing>
          <wp:inline distT="0" distB="0" distL="0" distR="0" wp14:anchorId="7DF1F9EB" wp14:editId="07B80391">
            <wp:extent cx="5943600" cy="316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D523" w14:textId="77777777" w:rsidR="00A63725" w:rsidRPr="00455639" w:rsidRDefault="00A63725" w:rsidP="00A63725">
      <w:pPr>
        <w:rPr>
          <w:rStyle w:val="IntenseEmphasis"/>
        </w:rPr>
      </w:pPr>
      <w:r w:rsidRPr="00455639">
        <w:rPr>
          <w:rStyle w:val="IntenseEmphasis"/>
        </w:rPr>
        <w:t>Job Alerted</w:t>
      </w:r>
    </w:p>
    <w:p w14:paraId="03AD11F6" w14:textId="10977F1B" w:rsidR="00A63725" w:rsidRDefault="00A63725" w:rsidP="00A63725">
      <w:r>
        <w:rPr>
          <w:rFonts w:hint="eastAsia"/>
        </w:rPr>
        <w:t>前提条件：无</w:t>
      </w:r>
    </w:p>
    <w:p w14:paraId="2196B23B" w14:textId="5E21DC47" w:rsidR="00A63725" w:rsidRDefault="00B52AB2" w:rsidP="00A63725">
      <w:r>
        <w:rPr>
          <w:rFonts w:hint="eastAsia"/>
        </w:rPr>
        <w:lastRenderedPageBreak/>
        <w:t>角色</w:t>
      </w:r>
      <w:r w:rsidR="00A63725">
        <w:rPr>
          <w:rFonts w:hint="eastAsia"/>
        </w:rPr>
        <w:t>：调度员</w:t>
      </w:r>
    </w:p>
    <w:p w14:paraId="2D404D30" w14:textId="77777777" w:rsidR="00A63725" w:rsidRDefault="00A63725" w:rsidP="00A63725">
      <w:r>
        <w:rPr>
          <w:rFonts w:hint="eastAsia"/>
        </w:rPr>
        <w:t>情景</w:t>
      </w:r>
      <w:r>
        <w:rPr>
          <w:rFonts w:hint="eastAsia"/>
        </w:rPr>
        <w:t>1</w:t>
      </w:r>
      <w:r>
        <w:rPr>
          <w:rFonts w:hint="eastAsia"/>
        </w:rPr>
        <w:t>：调度员从客户端解决方案或客户代表处接听来电通知可能的工作。</w:t>
      </w:r>
    </w:p>
    <w:p w14:paraId="16DDF66B" w14:textId="1061B7FC" w:rsidR="00A63725" w:rsidRDefault="00A63725" w:rsidP="00A63725">
      <w:r>
        <w:rPr>
          <w:rFonts w:hint="eastAsia"/>
        </w:rPr>
        <w:t>条件：</w:t>
      </w:r>
    </w:p>
    <w:p w14:paraId="1664CDDA" w14:textId="341E9CA0" w:rsidR="00A63725" w:rsidRDefault="00A63725" w:rsidP="00A63725">
      <w:r>
        <w:rPr>
          <w:rFonts w:hint="eastAsia"/>
        </w:rPr>
        <w:t>所需信息：客户名称，井位（区域），预计开始日期，井数，作业类型，钻机编号（可选），</w:t>
      </w:r>
      <w:r>
        <w:rPr>
          <w:rFonts w:hint="eastAsia"/>
        </w:rPr>
        <w:t>Program</w:t>
      </w:r>
      <w:r>
        <w:rPr>
          <w:rFonts w:hint="eastAsia"/>
        </w:rPr>
        <w:t>编号（可选）</w:t>
      </w:r>
    </w:p>
    <w:p w14:paraId="2972BA66" w14:textId="57A9CA7A" w:rsidR="00A63725" w:rsidRDefault="00A63725" w:rsidP="00A63725">
      <w:r>
        <w:rPr>
          <w:rFonts w:hint="eastAsia"/>
        </w:rPr>
        <w:t>后置条件：</w:t>
      </w:r>
      <w:r w:rsidR="006E415D">
        <w:rPr>
          <w:rFonts w:hint="eastAsia"/>
        </w:rPr>
        <w:t>创建</w:t>
      </w:r>
      <w:proofErr w:type="spellStart"/>
      <w:r>
        <w:rPr>
          <w:rFonts w:hint="eastAsia"/>
        </w:rPr>
        <w:t>RigJob</w:t>
      </w:r>
      <w:proofErr w:type="spellEnd"/>
      <w:r w:rsidR="006E415D">
        <w:rPr>
          <w:rFonts w:hint="eastAsia"/>
        </w:rPr>
        <w:t>，为</w:t>
      </w:r>
      <w:r w:rsidR="006E415D">
        <w:rPr>
          <w:rFonts w:hint="eastAsia"/>
        </w:rPr>
        <w:t xml:space="preserve"> </w:t>
      </w:r>
      <w:r>
        <w:rPr>
          <w:rFonts w:hint="eastAsia"/>
        </w:rPr>
        <w:t>Alerted</w:t>
      </w:r>
      <w:r>
        <w:rPr>
          <w:rFonts w:hint="eastAsia"/>
        </w:rPr>
        <w:t>状态。</w:t>
      </w:r>
    </w:p>
    <w:p w14:paraId="052282F9" w14:textId="3165B50B" w:rsidR="00A63725" w:rsidRDefault="00A63725" w:rsidP="00A63725">
      <w:r>
        <w:rPr>
          <w:rFonts w:hint="eastAsia"/>
        </w:rPr>
        <w:t>评论：我们不预留资源用于处于废止状态的工作。</w:t>
      </w:r>
      <w:r>
        <w:rPr>
          <w:rFonts w:hint="eastAsia"/>
        </w:rPr>
        <w:t xml:space="preserve"> </w:t>
      </w:r>
      <w:r>
        <w:rPr>
          <w:rFonts w:hint="eastAsia"/>
        </w:rPr>
        <w:t>提醒的工作可能是一个多井工作。</w:t>
      </w:r>
    </w:p>
    <w:p w14:paraId="2FEE6C1F" w14:textId="77777777" w:rsidR="00A25B75" w:rsidRPr="00455639" w:rsidRDefault="00A25B75" w:rsidP="00A25B75">
      <w:pPr>
        <w:rPr>
          <w:rStyle w:val="IntenseEmphasis"/>
        </w:rPr>
      </w:pPr>
      <w:r w:rsidRPr="00455639">
        <w:rPr>
          <w:rStyle w:val="IntenseEmphasis"/>
        </w:rPr>
        <w:t>Job Pending</w:t>
      </w:r>
    </w:p>
    <w:p w14:paraId="28C6C218" w14:textId="1620E53F" w:rsidR="00A25B75" w:rsidRDefault="00A25B75" w:rsidP="00A25B75">
      <w:r>
        <w:rPr>
          <w:rFonts w:hint="eastAsia"/>
        </w:rPr>
        <w:t>前提条件：已存在的作业存在或</w:t>
      </w:r>
      <w:r w:rsidR="00B52AB2">
        <w:rPr>
          <w:rFonts w:hint="eastAsia"/>
        </w:rPr>
        <w:t>无</w:t>
      </w:r>
    </w:p>
    <w:p w14:paraId="6C10D21B" w14:textId="43B270CC" w:rsidR="00A25B75" w:rsidRDefault="00B52AB2" w:rsidP="00A25B75">
      <w:r>
        <w:rPr>
          <w:rFonts w:hint="eastAsia"/>
        </w:rPr>
        <w:t>角色</w:t>
      </w:r>
      <w:r w:rsidR="00A25B75">
        <w:rPr>
          <w:rFonts w:hint="eastAsia"/>
        </w:rPr>
        <w:t>：调度员</w:t>
      </w:r>
    </w:p>
    <w:p w14:paraId="685CD8D2" w14:textId="2EB47A67" w:rsidR="00A25B75" w:rsidRDefault="00A25B75" w:rsidP="00A25B75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：客户代表呼叫调度员请求作业执行，通知预期时间位置和详细的作业信息。</w:t>
      </w:r>
      <w:r>
        <w:rPr>
          <w:rFonts w:hint="eastAsia"/>
        </w:rPr>
        <w:t xml:space="preserve"> </w:t>
      </w:r>
      <w:r>
        <w:rPr>
          <w:rFonts w:hint="eastAsia"/>
        </w:rPr>
        <w:t>调度</w:t>
      </w:r>
      <w:r w:rsidR="00E714F2">
        <w:rPr>
          <w:rFonts w:hint="eastAsia"/>
        </w:rPr>
        <w:t>员</w:t>
      </w:r>
      <w:r>
        <w:rPr>
          <w:rFonts w:hint="eastAsia"/>
        </w:rPr>
        <w:t>记录笔记，然后创建一个</w:t>
      </w:r>
      <w:r w:rsidR="00E714F2">
        <w:rPr>
          <w:rFonts w:hint="eastAsia"/>
        </w:rPr>
        <w:t>Call</w:t>
      </w:r>
      <w:r w:rsidR="00E714F2">
        <w:t xml:space="preserve"> Sheet</w:t>
      </w:r>
      <w:r>
        <w:rPr>
          <w:rFonts w:hint="eastAsia"/>
        </w:rPr>
        <w:t>。</w:t>
      </w:r>
    </w:p>
    <w:p w14:paraId="4CF6DAB0" w14:textId="7F0FF0B5" w:rsidR="00A25B75" w:rsidRDefault="00C86465" w:rsidP="00A25B75">
      <w:r>
        <w:rPr>
          <w:rFonts w:hint="eastAsia"/>
        </w:rPr>
        <w:t>条件</w:t>
      </w:r>
      <w:r w:rsidR="00A25B75">
        <w:rPr>
          <w:rFonts w:hint="eastAsia"/>
        </w:rPr>
        <w:t>：</w:t>
      </w:r>
    </w:p>
    <w:p w14:paraId="1D3C079F" w14:textId="32264DF8" w:rsidR="00A25B75" w:rsidRDefault="00A25B75" w:rsidP="00A25B75">
      <w:r>
        <w:rPr>
          <w:rFonts w:hint="eastAsia"/>
        </w:rPr>
        <w:t>必需信息：客户名称，位置上的预期时间，位置，钻机信息，回拨日期时间，到位方向，安全危害和特殊说明，</w:t>
      </w:r>
      <w:r w:rsidR="00021198">
        <w:rPr>
          <w:rFonts w:hint="eastAsia"/>
        </w:rPr>
        <w:t>Program</w:t>
      </w:r>
      <w:r>
        <w:rPr>
          <w:rFonts w:hint="eastAsia"/>
        </w:rPr>
        <w:t>编号（可选）</w:t>
      </w:r>
    </w:p>
    <w:p w14:paraId="669C872F" w14:textId="417E4F2C" w:rsidR="00A25B75" w:rsidRDefault="006A5519" w:rsidP="00A25B75">
      <w:r>
        <w:rPr>
          <w:rFonts w:hint="eastAsia"/>
        </w:rPr>
        <w:t>状态标志：到位的预期时间被检查，预计回拨</w:t>
      </w:r>
      <w:r w:rsidR="00A25B75">
        <w:rPr>
          <w:rFonts w:hint="eastAsia"/>
        </w:rPr>
        <w:t>时间</w:t>
      </w:r>
      <w:r>
        <w:rPr>
          <w:rFonts w:hint="eastAsia"/>
        </w:rPr>
        <w:t>被检查</w:t>
      </w:r>
      <w:r w:rsidR="00A25B75">
        <w:rPr>
          <w:rFonts w:hint="eastAsia"/>
        </w:rPr>
        <w:t>。</w:t>
      </w:r>
    </w:p>
    <w:p w14:paraId="1DFB13E2" w14:textId="68953947" w:rsidR="00A25B75" w:rsidRDefault="00A25B75" w:rsidP="00A25B75">
      <w:r>
        <w:rPr>
          <w:rFonts w:hint="eastAsia"/>
        </w:rPr>
        <w:t>后置条件：创建一个</w:t>
      </w:r>
      <w:r w:rsidR="00861727">
        <w:rPr>
          <w:rFonts w:hint="eastAsia"/>
        </w:rPr>
        <w:t>Call</w:t>
      </w:r>
      <w:r w:rsidR="00861727">
        <w:t xml:space="preserve"> Sheet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启动资源预处理流程。</w:t>
      </w:r>
    </w:p>
    <w:p w14:paraId="5663BEBF" w14:textId="4065CC69" w:rsidR="00A25B75" w:rsidRDefault="00A25B75" w:rsidP="00A25B75">
      <w:r>
        <w:rPr>
          <w:rFonts w:hint="eastAsia"/>
        </w:rPr>
        <w:t>评论：所有预定的资源都处于预先安排的状态，不</w:t>
      </w:r>
      <w:r w:rsidR="00861727">
        <w:rPr>
          <w:rFonts w:hint="eastAsia"/>
        </w:rPr>
        <w:t>确定</w:t>
      </w:r>
      <w:r>
        <w:rPr>
          <w:rFonts w:hint="eastAsia"/>
        </w:rPr>
        <w:t>。</w:t>
      </w:r>
    </w:p>
    <w:p w14:paraId="26D79E6F" w14:textId="77777777" w:rsidR="00182F8E" w:rsidRDefault="00182F8E" w:rsidP="00182F8E">
      <w:pPr>
        <w:rPr>
          <w:rStyle w:val="IntenseEmphasis"/>
        </w:rPr>
      </w:pPr>
      <w:r w:rsidRPr="0090300B">
        <w:rPr>
          <w:rStyle w:val="IntenseEmphasis"/>
        </w:rPr>
        <w:t>Job Confirmed</w:t>
      </w:r>
    </w:p>
    <w:p w14:paraId="14E9AB32" w14:textId="77777777" w:rsidR="00182F8E" w:rsidRPr="00182F8E" w:rsidRDefault="00182F8E" w:rsidP="00182F8E">
      <w:pPr>
        <w:rPr>
          <w:iCs/>
        </w:rPr>
      </w:pPr>
      <w:r w:rsidRPr="00182F8E">
        <w:rPr>
          <w:rFonts w:hint="eastAsia"/>
          <w:iCs/>
        </w:rPr>
        <w:t>前提条件：待定任务存在或不适用</w:t>
      </w:r>
    </w:p>
    <w:p w14:paraId="635952BC" w14:textId="77777777" w:rsidR="00182F8E" w:rsidRPr="00182F8E" w:rsidRDefault="00182F8E" w:rsidP="00182F8E">
      <w:pPr>
        <w:rPr>
          <w:iCs/>
        </w:rPr>
      </w:pPr>
      <w:r w:rsidRPr="00182F8E">
        <w:rPr>
          <w:rFonts w:hint="eastAsia"/>
          <w:iCs/>
        </w:rPr>
        <w:t>作用：调度员</w:t>
      </w:r>
    </w:p>
    <w:p w14:paraId="74C7F1A0" w14:textId="337FB213" w:rsidR="00182F8E" w:rsidRPr="00182F8E" w:rsidRDefault="00182F8E" w:rsidP="00182F8E">
      <w:pPr>
        <w:rPr>
          <w:iCs/>
        </w:rPr>
      </w:pPr>
      <w:r w:rsidRPr="00182F8E">
        <w:rPr>
          <w:rFonts w:hint="eastAsia"/>
          <w:iCs/>
        </w:rPr>
        <w:t>场景</w:t>
      </w:r>
      <w:r w:rsidRPr="00182F8E">
        <w:rPr>
          <w:rFonts w:hint="eastAsia"/>
          <w:iCs/>
        </w:rPr>
        <w:t>1</w:t>
      </w:r>
      <w:r w:rsidRPr="00182F8E">
        <w:rPr>
          <w:rFonts w:hint="eastAsia"/>
          <w:iCs/>
        </w:rPr>
        <w:t>：客户代表</w:t>
      </w:r>
      <w:r>
        <w:rPr>
          <w:rFonts w:hint="eastAsia"/>
          <w:iCs/>
        </w:rPr>
        <w:t>打</w:t>
      </w:r>
      <w:r w:rsidRPr="00182F8E">
        <w:rPr>
          <w:rFonts w:hint="eastAsia"/>
          <w:iCs/>
        </w:rPr>
        <w:t>电话</w:t>
      </w:r>
      <w:r>
        <w:rPr>
          <w:rFonts w:hint="eastAsia"/>
          <w:iCs/>
        </w:rPr>
        <w:t>给（返回）调度员确认</w:t>
      </w:r>
      <w:r w:rsidRPr="00182F8E">
        <w:rPr>
          <w:rFonts w:hint="eastAsia"/>
          <w:iCs/>
        </w:rPr>
        <w:t>要求的作业</w:t>
      </w:r>
      <w:r>
        <w:rPr>
          <w:rFonts w:hint="eastAsia"/>
          <w:iCs/>
        </w:rPr>
        <w:t>时间</w:t>
      </w:r>
      <w:r w:rsidRPr="00182F8E">
        <w:rPr>
          <w:rFonts w:hint="eastAsia"/>
          <w:iCs/>
        </w:rPr>
        <w:t>和其他详细信息（如果需要）。</w:t>
      </w:r>
    </w:p>
    <w:p w14:paraId="358D8694" w14:textId="45A2B177" w:rsidR="00182F8E" w:rsidRPr="00182F8E" w:rsidRDefault="00182F8E" w:rsidP="00182F8E">
      <w:pPr>
        <w:rPr>
          <w:iCs/>
        </w:rPr>
      </w:pPr>
      <w:r>
        <w:rPr>
          <w:rFonts w:hint="eastAsia"/>
          <w:iCs/>
        </w:rPr>
        <w:t>条件</w:t>
      </w:r>
      <w:r w:rsidRPr="00182F8E">
        <w:rPr>
          <w:rFonts w:hint="eastAsia"/>
          <w:iCs/>
        </w:rPr>
        <w:t>：</w:t>
      </w:r>
    </w:p>
    <w:p w14:paraId="1170B48F" w14:textId="1331E448" w:rsidR="00182F8E" w:rsidRPr="00182F8E" w:rsidRDefault="00182F8E" w:rsidP="00182F8E">
      <w:pPr>
        <w:rPr>
          <w:iCs/>
        </w:rPr>
      </w:pPr>
      <w:r w:rsidRPr="00182F8E">
        <w:rPr>
          <w:rFonts w:hint="eastAsia"/>
          <w:iCs/>
        </w:rPr>
        <w:t>必需信息：客户端名称，呼出请求的日期</w:t>
      </w:r>
      <w:r w:rsidRPr="00182F8E">
        <w:rPr>
          <w:rFonts w:hint="eastAsia"/>
          <w:iCs/>
        </w:rPr>
        <w:t>/</w:t>
      </w:r>
      <w:r w:rsidRPr="00182F8E">
        <w:rPr>
          <w:rFonts w:hint="eastAsia"/>
          <w:iCs/>
        </w:rPr>
        <w:t>时间，</w:t>
      </w:r>
      <w:r w:rsidR="004B4BC7">
        <w:rPr>
          <w:rFonts w:hint="eastAsia"/>
        </w:rPr>
        <w:t>Call</w:t>
      </w:r>
      <w:r w:rsidR="004B4BC7">
        <w:t xml:space="preserve"> Sheet</w:t>
      </w:r>
      <w:r w:rsidRPr="00182F8E">
        <w:rPr>
          <w:rFonts w:hint="eastAsia"/>
          <w:iCs/>
        </w:rPr>
        <w:t>（可选）</w:t>
      </w:r>
    </w:p>
    <w:p w14:paraId="469A01F2" w14:textId="60F27BE3" w:rsidR="00182F8E" w:rsidRPr="00182F8E" w:rsidRDefault="00182F8E" w:rsidP="00182F8E">
      <w:pPr>
        <w:rPr>
          <w:iCs/>
        </w:rPr>
      </w:pPr>
      <w:r w:rsidRPr="00182F8E">
        <w:rPr>
          <w:rFonts w:hint="eastAsia"/>
          <w:iCs/>
        </w:rPr>
        <w:t>状态标志：</w:t>
      </w:r>
      <w:r w:rsidR="00140055">
        <w:rPr>
          <w:rFonts w:hint="eastAsia"/>
          <w:iCs/>
        </w:rPr>
        <w:t>到位的预期时间未检查，</w:t>
      </w:r>
      <w:r w:rsidRPr="00182F8E">
        <w:rPr>
          <w:rFonts w:hint="eastAsia"/>
          <w:iCs/>
        </w:rPr>
        <w:t>回拨时间</w:t>
      </w:r>
      <w:r w:rsidR="00140055">
        <w:rPr>
          <w:rFonts w:hint="eastAsia"/>
          <w:iCs/>
        </w:rPr>
        <w:t>未检查，</w:t>
      </w:r>
      <w:r w:rsidRPr="00182F8E">
        <w:rPr>
          <w:rFonts w:hint="eastAsia"/>
          <w:iCs/>
        </w:rPr>
        <w:t>请求的日期</w:t>
      </w:r>
      <w:r w:rsidRPr="00182F8E">
        <w:rPr>
          <w:rFonts w:hint="eastAsia"/>
          <w:iCs/>
        </w:rPr>
        <w:t>/</w:t>
      </w:r>
      <w:r w:rsidRPr="00182F8E">
        <w:rPr>
          <w:rFonts w:hint="eastAsia"/>
          <w:iCs/>
        </w:rPr>
        <w:t>时间</w:t>
      </w:r>
      <w:r w:rsidR="00140055">
        <w:rPr>
          <w:rFonts w:hint="eastAsia"/>
          <w:iCs/>
        </w:rPr>
        <w:t>已输入</w:t>
      </w:r>
      <w:r w:rsidRPr="00182F8E">
        <w:rPr>
          <w:rFonts w:hint="eastAsia"/>
          <w:iCs/>
        </w:rPr>
        <w:t>。</w:t>
      </w:r>
    </w:p>
    <w:p w14:paraId="756FF443" w14:textId="77777777" w:rsidR="002F5977" w:rsidRPr="002261A6" w:rsidRDefault="002F5977" w:rsidP="002F5977">
      <w:pPr>
        <w:rPr>
          <w:rStyle w:val="IntenseEmphasis"/>
        </w:rPr>
      </w:pPr>
      <w:r w:rsidRPr="002261A6">
        <w:rPr>
          <w:rStyle w:val="IntenseEmphasis"/>
        </w:rPr>
        <w:t>Job Dispatched</w:t>
      </w:r>
      <w:r>
        <w:rPr>
          <w:rStyle w:val="IntenseEmphasis"/>
        </w:rPr>
        <w:t xml:space="preserve"> (Ready)</w:t>
      </w:r>
    </w:p>
    <w:p w14:paraId="26FF372B" w14:textId="77777777" w:rsidR="002F5977" w:rsidRDefault="002F5977" w:rsidP="002F5977">
      <w:r>
        <w:rPr>
          <w:rFonts w:hint="eastAsia"/>
        </w:rPr>
        <w:lastRenderedPageBreak/>
        <w:t>前提条件：已确认作业存在</w:t>
      </w:r>
    </w:p>
    <w:p w14:paraId="27F43DD8" w14:textId="016969E4" w:rsidR="002F5977" w:rsidRDefault="002F5977" w:rsidP="002F5977">
      <w:r>
        <w:rPr>
          <w:rFonts w:hint="eastAsia"/>
        </w:rPr>
        <w:t>角色：调度员</w:t>
      </w:r>
    </w:p>
    <w:p w14:paraId="5FF55D69" w14:textId="4F4A21A4" w:rsidR="002F5977" w:rsidRDefault="002F5977" w:rsidP="002F5977">
      <w:r>
        <w:rPr>
          <w:rFonts w:hint="eastAsia"/>
        </w:rPr>
        <w:t>情景</w:t>
      </w:r>
      <w:r>
        <w:rPr>
          <w:rFonts w:hint="eastAsia"/>
        </w:rPr>
        <w:t>1</w:t>
      </w:r>
      <w:r>
        <w:rPr>
          <w:rFonts w:hint="eastAsia"/>
        </w:rPr>
        <w:t>：调度员用程序双重检查</w:t>
      </w:r>
      <w:r>
        <w:rPr>
          <w:rFonts w:hint="eastAsia"/>
        </w:rPr>
        <w:t>Call</w:t>
      </w:r>
      <w:r>
        <w:t xml:space="preserve"> Sheet</w:t>
      </w:r>
      <w:r>
        <w:rPr>
          <w:rFonts w:hint="eastAsia"/>
        </w:rPr>
        <w:t>，分配资源。</w:t>
      </w:r>
    </w:p>
    <w:p w14:paraId="630D6C18" w14:textId="20DEB7C3" w:rsidR="002F5977" w:rsidRDefault="002F5977" w:rsidP="002F5977">
      <w:r>
        <w:rPr>
          <w:rFonts w:hint="eastAsia"/>
        </w:rPr>
        <w:t>条件：</w:t>
      </w:r>
    </w:p>
    <w:p w14:paraId="14F8C497" w14:textId="033C227D" w:rsidR="002F5977" w:rsidRDefault="002F5977" w:rsidP="002F5977">
      <w:r>
        <w:rPr>
          <w:rFonts w:hint="eastAsia"/>
        </w:rPr>
        <w:t>必填信息：</w:t>
      </w:r>
      <w:r>
        <w:rPr>
          <w:rFonts w:hint="eastAsia"/>
        </w:rPr>
        <w:t>Program</w:t>
      </w:r>
      <w:r>
        <w:t xml:space="preserve"> </w:t>
      </w:r>
      <w:r>
        <w:t>编号</w:t>
      </w:r>
    </w:p>
    <w:p w14:paraId="1283CA02" w14:textId="27AB667B" w:rsidR="002F5977" w:rsidRDefault="002F5977" w:rsidP="002F5977">
      <w:r>
        <w:rPr>
          <w:rFonts w:hint="eastAsia"/>
        </w:rPr>
        <w:t>状态标志：已输入所有必填信息。</w:t>
      </w:r>
    </w:p>
    <w:p w14:paraId="3AB402AE" w14:textId="1E4BEEBE" w:rsidR="00182F8E" w:rsidRDefault="002F5977" w:rsidP="00A25B75">
      <w:r>
        <w:rPr>
          <w:rFonts w:hint="eastAsia"/>
        </w:rPr>
        <w:t>评论：所有资源计划都是</w:t>
      </w:r>
      <w:r w:rsidR="00D76129">
        <w:rPr>
          <w:rFonts w:hint="eastAsia"/>
        </w:rPr>
        <w:t>确定</w:t>
      </w:r>
      <w:r>
        <w:rPr>
          <w:rFonts w:hint="eastAsia"/>
        </w:rPr>
        <w:t>的，与其他时间表没有冲突。</w:t>
      </w:r>
    </w:p>
    <w:p w14:paraId="7A26B993" w14:textId="77777777" w:rsidR="00860D52" w:rsidRPr="0017168A" w:rsidRDefault="00860D52" w:rsidP="00860D52">
      <w:pPr>
        <w:rPr>
          <w:rStyle w:val="IntenseEmphasis"/>
        </w:rPr>
      </w:pPr>
      <w:r w:rsidRPr="0017168A">
        <w:rPr>
          <w:rStyle w:val="IntenseEmphasis"/>
        </w:rPr>
        <w:t>Job Dropped</w:t>
      </w:r>
    </w:p>
    <w:p w14:paraId="351108F3" w14:textId="78CB827A" w:rsidR="00860D52" w:rsidRDefault="00860D52" w:rsidP="00860D52">
      <w:r>
        <w:rPr>
          <w:rFonts w:hint="eastAsia"/>
        </w:rPr>
        <w:t>前提条件：</w:t>
      </w:r>
      <w:r>
        <w:rPr>
          <w:rFonts w:hint="eastAsia"/>
        </w:rPr>
        <w:t>Job</w:t>
      </w:r>
      <w:r>
        <w:rPr>
          <w:rFonts w:hint="eastAsia"/>
        </w:rPr>
        <w:t>是</w:t>
      </w:r>
      <w:r>
        <w:rPr>
          <w:rFonts w:hint="eastAsia"/>
        </w:rPr>
        <w:t>Alerted</w:t>
      </w:r>
    </w:p>
    <w:p w14:paraId="69912885" w14:textId="3E17157C" w:rsidR="00860D52" w:rsidRDefault="00860D52" w:rsidP="00860D52">
      <w:r>
        <w:rPr>
          <w:rFonts w:hint="eastAsia"/>
        </w:rPr>
        <w:t>角色：调度员</w:t>
      </w:r>
    </w:p>
    <w:p w14:paraId="00CC52C8" w14:textId="77777777" w:rsidR="00860D52" w:rsidRDefault="00860D52" w:rsidP="00860D52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：客户端解决方案通知工作被丢弃的原因</w:t>
      </w:r>
    </w:p>
    <w:p w14:paraId="39907BAD" w14:textId="77777777" w:rsidR="00860D52" w:rsidRDefault="00860D52" w:rsidP="00860D52">
      <w:r>
        <w:rPr>
          <w:rFonts w:hint="eastAsia"/>
        </w:rPr>
        <w:t>情景</w:t>
      </w:r>
      <w:r>
        <w:rPr>
          <w:rFonts w:hint="eastAsia"/>
        </w:rPr>
        <w:t>2</w:t>
      </w:r>
      <w:r>
        <w:rPr>
          <w:rFonts w:hint="eastAsia"/>
        </w:rPr>
        <w:t>：客户代表通知工作不会发生</w:t>
      </w:r>
    </w:p>
    <w:p w14:paraId="0AB919FD" w14:textId="76E57E74" w:rsidR="00860D52" w:rsidRDefault="00860D52" w:rsidP="00860D52">
      <w:r>
        <w:rPr>
          <w:rFonts w:hint="eastAsia"/>
        </w:rPr>
        <w:t>情景</w:t>
      </w:r>
      <w:r>
        <w:rPr>
          <w:rFonts w:hint="eastAsia"/>
        </w:rPr>
        <w:t>3</w:t>
      </w:r>
      <w:r>
        <w:rPr>
          <w:rFonts w:hint="eastAsia"/>
        </w:rPr>
        <w:t>：作业超过</w:t>
      </w:r>
      <w:r>
        <w:rPr>
          <w:rFonts w:hint="eastAsia"/>
        </w:rPr>
        <w:t>XX</w:t>
      </w:r>
      <w:r>
        <w:rPr>
          <w:rFonts w:hint="eastAsia"/>
        </w:rPr>
        <w:t>天的预设估计开始日期，调度员与客户解决方案或客户代表进行查询</w:t>
      </w:r>
    </w:p>
    <w:p w14:paraId="5CE5F4B7" w14:textId="77777777" w:rsidR="00344A0B" w:rsidRPr="005E16CD" w:rsidRDefault="00344A0B" w:rsidP="00344A0B">
      <w:pPr>
        <w:rPr>
          <w:rStyle w:val="IntenseEmphasis"/>
        </w:rPr>
      </w:pPr>
      <w:r w:rsidRPr="005E16CD">
        <w:rPr>
          <w:rStyle w:val="IntenseEmphasis"/>
        </w:rPr>
        <w:t>Job Canceled</w:t>
      </w:r>
    </w:p>
    <w:p w14:paraId="4B8F3EC6" w14:textId="0368F871" w:rsidR="00344A0B" w:rsidRDefault="00344A0B" w:rsidP="00344A0B">
      <w:r>
        <w:rPr>
          <w:rFonts w:hint="eastAsia"/>
        </w:rPr>
        <w:t>前提条件：任何时候从</w:t>
      </w:r>
      <w:r>
        <w:rPr>
          <w:rFonts w:hint="eastAsia"/>
        </w:rPr>
        <w:t>Pending</w:t>
      </w:r>
      <w:r>
        <w:rPr>
          <w:rFonts w:hint="eastAsia"/>
        </w:rPr>
        <w:t>开始到作业操作。</w:t>
      </w:r>
    </w:p>
    <w:p w14:paraId="516806AC" w14:textId="106233FC" w:rsidR="00344A0B" w:rsidRDefault="00344A0B" w:rsidP="00344A0B">
      <w:r>
        <w:rPr>
          <w:rFonts w:hint="eastAsia"/>
        </w:rPr>
        <w:t>角色：调度员</w:t>
      </w:r>
    </w:p>
    <w:p w14:paraId="748CE97A" w14:textId="1ED4DF09" w:rsidR="00344A0B" w:rsidRDefault="00344A0B" w:rsidP="00344A0B">
      <w:r>
        <w:rPr>
          <w:rFonts w:hint="eastAsia"/>
        </w:rPr>
        <w:t>场景：客户代表致电调度员取消在调度过程中的作业。</w:t>
      </w:r>
    </w:p>
    <w:p w14:paraId="21954CFC" w14:textId="0AEF8F67" w:rsidR="00E17404" w:rsidRDefault="00E17404" w:rsidP="00E17404">
      <w:pPr>
        <w:pStyle w:val="Heading3"/>
      </w:pPr>
      <w:r>
        <w:rPr>
          <w:rFonts w:hint="eastAsia"/>
        </w:rPr>
        <w:t>Rig</w:t>
      </w:r>
      <w:r>
        <w:t>的状态</w:t>
      </w:r>
    </w:p>
    <w:p w14:paraId="4B17A716" w14:textId="193953F5" w:rsidR="00E17404" w:rsidRDefault="00E17404" w:rsidP="00E17404">
      <w:r w:rsidRPr="00E17404">
        <w:rPr>
          <w:rFonts w:hint="eastAsia"/>
        </w:rPr>
        <w:t>调度员正在跟踪分配给</w:t>
      </w:r>
      <w:proofErr w:type="spellStart"/>
      <w:r w:rsidRPr="00E17404">
        <w:rPr>
          <w:rFonts w:hint="eastAsia"/>
        </w:rPr>
        <w:t>Sanjel</w:t>
      </w:r>
      <w:proofErr w:type="spellEnd"/>
      <w:r w:rsidRPr="00E17404">
        <w:rPr>
          <w:rFonts w:hint="eastAsia"/>
        </w:rPr>
        <w:t>客户的</w:t>
      </w:r>
      <w:r>
        <w:rPr>
          <w:rFonts w:hint="eastAsia"/>
        </w:rPr>
        <w:t>Rig</w:t>
      </w:r>
      <w:r w:rsidRPr="00E17404">
        <w:rPr>
          <w:rFonts w:hint="eastAsia"/>
        </w:rPr>
        <w:t>进行作业调度，钻机状态指示潜在的工作事件。</w:t>
      </w:r>
    </w:p>
    <w:p w14:paraId="7280F9D8" w14:textId="77777777" w:rsidR="000734B0" w:rsidRPr="0031416A" w:rsidRDefault="000734B0" w:rsidP="000734B0">
      <w:pPr>
        <w:rPr>
          <w:rStyle w:val="IntenseEmphasis"/>
        </w:rPr>
      </w:pPr>
      <w:r w:rsidRPr="0031416A">
        <w:rPr>
          <w:rStyle w:val="IntenseEmphasis"/>
        </w:rPr>
        <w:t>Status 1 – Active</w:t>
      </w:r>
    </w:p>
    <w:p w14:paraId="212FD2FD" w14:textId="19A8FF96" w:rsidR="000734B0" w:rsidRDefault="008B4B43" w:rsidP="000734B0">
      <w:r>
        <w:rPr>
          <w:rFonts w:hint="eastAsia"/>
        </w:rPr>
        <w:t>Pending</w:t>
      </w:r>
      <w:r w:rsidR="000734B0">
        <w:rPr>
          <w:rFonts w:hint="eastAsia"/>
        </w:rPr>
        <w:t xml:space="preserve">- </w:t>
      </w:r>
      <w:r w:rsidR="000734B0">
        <w:rPr>
          <w:rFonts w:hint="eastAsia"/>
        </w:rPr>
        <w:t>钻机上有待处理的工作。</w:t>
      </w:r>
    </w:p>
    <w:p w14:paraId="0F089D19" w14:textId="2373564A" w:rsidR="000734B0" w:rsidRDefault="000734B0" w:rsidP="000734B0">
      <w:proofErr w:type="spellStart"/>
      <w:r>
        <w:rPr>
          <w:rFonts w:hint="eastAsia"/>
        </w:rPr>
        <w:t>InProgress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有一个工作在钻机上的工作。</w:t>
      </w:r>
    </w:p>
    <w:p w14:paraId="4756AAA8" w14:textId="112CC206" w:rsidR="00E17404" w:rsidRPr="00E17404" w:rsidRDefault="008B4B43" w:rsidP="000734B0">
      <w:r>
        <w:rPr>
          <w:rFonts w:hint="eastAsia"/>
        </w:rPr>
        <w:t>Complete</w:t>
      </w:r>
      <w:r w:rsidR="000734B0">
        <w:rPr>
          <w:rFonts w:hint="eastAsia"/>
        </w:rPr>
        <w:t xml:space="preserve">- </w:t>
      </w:r>
      <w:r w:rsidR="000734B0">
        <w:rPr>
          <w:rFonts w:hint="eastAsia"/>
        </w:rPr>
        <w:t>在钻机上工作的工作已经完成。</w:t>
      </w:r>
    </w:p>
    <w:p w14:paraId="1EBD0A88" w14:textId="037846A0" w:rsidR="0014227D" w:rsidRDefault="00A64CF3" w:rsidP="0014227D">
      <w:pPr>
        <w:pStyle w:val="Heading1"/>
      </w:pPr>
      <w:r>
        <w:rPr>
          <w:rFonts w:hint="eastAsia"/>
        </w:rPr>
        <w:lastRenderedPageBreak/>
        <w:t>调度软件范围说明</w:t>
      </w:r>
    </w:p>
    <w:p w14:paraId="3A281F65" w14:textId="10FB72B7" w:rsidR="00A64CF3" w:rsidRDefault="00A64CF3" w:rsidP="00A64CF3">
      <w:pPr>
        <w:pStyle w:val="Heading2"/>
        <w:rPr>
          <w:lang w:val="en-US"/>
        </w:rPr>
      </w:pPr>
      <w:r>
        <w:rPr>
          <w:lang w:val="en-US"/>
        </w:rPr>
        <w:t>概述</w:t>
      </w:r>
    </w:p>
    <w:p w14:paraId="30492EAC" w14:textId="77777777" w:rsidR="00A64CF3" w:rsidRDefault="00A64CF3" w:rsidP="00A64CF3">
      <w:pPr>
        <w:pStyle w:val="Heading3"/>
        <w:rPr>
          <w:lang w:val="en-US"/>
        </w:rPr>
      </w:pPr>
      <w:r>
        <w:rPr>
          <w:lang w:val="en-US"/>
        </w:rPr>
        <w:t>Rig Board</w:t>
      </w:r>
      <w:r>
        <w:rPr>
          <w:lang w:val="en-US"/>
        </w:rPr>
        <w:t>钻机板</w:t>
      </w:r>
    </w:p>
    <w:p w14:paraId="0290532E" w14:textId="77777777" w:rsidR="00A64CF3" w:rsidRDefault="00A64CF3" w:rsidP="00A64CF3">
      <w:r w:rsidRPr="000B38FB">
        <w:rPr>
          <w:rFonts w:hint="eastAsia"/>
        </w:rPr>
        <w:t>Rig Board</w:t>
      </w:r>
      <w:r w:rsidRPr="000B38FB">
        <w:rPr>
          <w:rFonts w:hint="eastAsia"/>
        </w:rPr>
        <w:t>是日常使用的调度仪表板。</w:t>
      </w:r>
      <w:r w:rsidRPr="000B38FB">
        <w:rPr>
          <w:rFonts w:hint="eastAsia"/>
        </w:rPr>
        <w:t xml:space="preserve"> </w:t>
      </w:r>
      <w:r>
        <w:rPr>
          <w:rFonts w:hint="eastAsia"/>
        </w:rPr>
        <w:t>它为</w:t>
      </w:r>
      <w:r w:rsidRPr="000B38FB">
        <w:rPr>
          <w:rFonts w:hint="eastAsia"/>
        </w:rPr>
        <w:t>调度员</w:t>
      </w:r>
      <w:r>
        <w:rPr>
          <w:rFonts w:hint="eastAsia"/>
        </w:rPr>
        <w:t>显示</w:t>
      </w:r>
      <w:r w:rsidRPr="000B38FB">
        <w:rPr>
          <w:rFonts w:hint="eastAsia"/>
        </w:rPr>
        <w:t>以下信息，以监测即将到来的工作准备情况和正在进行的工作进度。</w:t>
      </w:r>
    </w:p>
    <w:p w14:paraId="75D3C541" w14:textId="77777777" w:rsidR="00A64CF3" w:rsidRDefault="00A64CF3" w:rsidP="00A64CF3">
      <w:pPr>
        <w:pStyle w:val="ListParagraph"/>
        <w:numPr>
          <w:ilvl w:val="0"/>
          <w:numId w:val="6"/>
        </w:numPr>
      </w:pPr>
      <w:r>
        <w:t>COMPANY – Client Name</w:t>
      </w:r>
      <w:r>
        <w:t>客户名称</w:t>
      </w:r>
    </w:p>
    <w:p w14:paraId="58433BA3" w14:textId="77777777" w:rsidR="00A64CF3" w:rsidRDefault="00A64CF3" w:rsidP="00A64CF3">
      <w:pPr>
        <w:pStyle w:val="ListParagraph"/>
        <w:numPr>
          <w:ilvl w:val="0"/>
          <w:numId w:val="6"/>
        </w:numPr>
      </w:pPr>
      <w:r>
        <w:t>LSD – Well Location</w:t>
      </w:r>
      <w:r>
        <w:t>井的位置</w:t>
      </w:r>
    </w:p>
    <w:p w14:paraId="2653B1B6" w14:textId="77777777" w:rsidR="00A64CF3" w:rsidRDefault="00A64CF3" w:rsidP="00A64CF3">
      <w:pPr>
        <w:pStyle w:val="ListParagraph"/>
        <w:numPr>
          <w:ilvl w:val="0"/>
          <w:numId w:val="6"/>
        </w:numPr>
      </w:pPr>
      <w:r>
        <w:t>RIG – Rig Identifier</w:t>
      </w:r>
      <w:r>
        <w:t>钻机标识符</w:t>
      </w:r>
    </w:p>
    <w:p w14:paraId="73D55041" w14:textId="77777777" w:rsidR="00A64CF3" w:rsidRDefault="00A64CF3" w:rsidP="00A64CF3">
      <w:pPr>
        <w:pStyle w:val="ListParagraph"/>
        <w:numPr>
          <w:ilvl w:val="0"/>
          <w:numId w:val="6"/>
        </w:numPr>
      </w:pPr>
      <w:r>
        <w:t>JOB – Job Type Job</w:t>
      </w:r>
      <w:r>
        <w:t>类型</w:t>
      </w:r>
    </w:p>
    <w:p w14:paraId="5974D635" w14:textId="77777777" w:rsidR="00A64CF3" w:rsidRDefault="00A64CF3" w:rsidP="00A64CF3">
      <w:pPr>
        <w:pStyle w:val="ListParagraph"/>
        <w:numPr>
          <w:ilvl w:val="0"/>
          <w:numId w:val="6"/>
        </w:numPr>
      </w:pPr>
      <w:r>
        <w:t>DATE- Job Date Job</w:t>
      </w:r>
      <w:r>
        <w:t>的日期</w:t>
      </w:r>
    </w:p>
    <w:p w14:paraId="724A8E2F" w14:textId="77777777" w:rsidR="00A64CF3" w:rsidRDefault="00A64CF3" w:rsidP="00A64CF3">
      <w:pPr>
        <w:pStyle w:val="ListParagraph"/>
        <w:numPr>
          <w:ilvl w:val="0"/>
          <w:numId w:val="6"/>
        </w:numPr>
      </w:pPr>
      <w:r>
        <w:t xml:space="preserve">BLENDS – Lead, Tail, Other </w:t>
      </w:r>
      <w:r>
        <w:t>混合物装载</w:t>
      </w:r>
    </w:p>
    <w:p w14:paraId="313DA699" w14:textId="77777777" w:rsidR="00A64CF3" w:rsidRDefault="00A64CF3" w:rsidP="00A64CF3">
      <w:pPr>
        <w:pStyle w:val="ListParagraph"/>
        <w:numPr>
          <w:ilvl w:val="0"/>
          <w:numId w:val="6"/>
        </w:numPr>
      </w:pPr>
      <w:r>
        <w:t xml:space="preserve">RIG NOTES </w:t>
      </w:r>
      <w:r>
        <w:t>钻机备注</w:t>
      </w:r>
    </w:p>
    <w:p w14:paraId="252D096F" w14:textId="77777777" w:rsidR="00A64CF3" w:rsidRDefault="00A64CF3" w:rsidP="00A64CF3">
      <w:pPr>
        <w:pStyle w:val="ListParagraph"/>
        <w:numPr>
          <w:ilvl w:val="0"/>
          <w:numId w:val="6"/>
        </w:numPr>
      </w:pPr>
      <w:r>
        <w:t>JOB NOTES Job</w:t>
      </w:r>
      <w:r>
        <w:t>备注</w:t>
      </w:r>
    </w:p>
    <w:p w14:paraId="4BCFB699" w14:textId="77777777" w:rsidR="00A64CF3" w:rsidRDefault="00A64CF3" w:rsidP="00A64CF3">
      <w:pPr>
        <w:pStyle w:val="ListParagraph"/>
        <w:numPr>
          <w:ilvl w:val="0"/>
          <w:numId w:val="6"/>
        </w:numPr>
      </w:pPr>
      <w:r>
        <w:t>BANS</w:t>
      </w:r>
    </w:p>
    <w:p w14:paraId="7A9CEC29" w14:textId="77777777" w:rsidR="00A64CF3" w:rsidRDefault="00A64CF3" w:rsidP="00A64CF3">
      <w:pPr>
        <w:pStyle w:val="ListParagraph"/>
        <w:numPr>
          <w:ilvl w:val="0"/>
          <w:numId w:val="6"/>
        </w:numPr>
      </w:pPr>
      <w:r>
        <w:t>BIN</w:t>
      </w:r>
    </w:p>
    <w:p w14:paraId="711CE644" w14:textId="77777777" w:rsidR="00A64CF3" w:rsidRDefault="00A64CF3" w:rsidP="00A64CF3">
      <w:pPr>
        <w:pStyle w:val="ListParagraph"/>
        <w:numPr>
          <w:ilvl w:val="0"/>
          <w:numId w:val="6"/>
        </w:numPr>
      </w:pPr>
      <w:r>
        <w:t xml:space="preserve">CONSULTANTS CONTACTS </w:t>
      </w:r>
      <w:r>
        <w:t>顾问联系电话</w:t>
      </w:r>
    </w:p>
    <w:p w14:paraId="7CBAA4D4" w14:textId="77777777" w:rsidR="00A64CF3" w:rsidRDefault="00A64CF3" w:rsidP="00A64CF3">
      <w:pPr>
        <w:ind w:left="360"/>
      </w:pPr>
      <w:r>
        <w:rPr>
          <w:rFonts w:hint="eastAsia"/>
        </w:rPr>
        <w:t>1.</w:t>
      </w:r>
      <w:r>
        <w:rPr>
          <w:rFonts w:hint="eastAsia"/>
        </w:rPr>
        <w:t>使用行背景颜色突出显示即将到来的工作</w:t>
      </w:r>
    </w:p>
    <w:p w14:paraId="1F524909" w14:textId="77777777" w:rsidR="00A64CF3" w:rsidRDefault="00A64CF3" w:rsidP="00A64CF3">
      <w:pPr>
        <w:ind w:left="360"/>
      </w:pPr>
      <w:r>
        <w:rPr>
          <w:rFonts w:hint="eastAsia"/>
        </w:rPr>
        <w:t>2.</w:t>
      </w:r>
      <w:r>
        <w:rPr>
          <w:rFonts w:hint="eastAsia"/>
        </w:rPr>
        <w:t>使用不同的字体颜色突出显示准备状态，警报，作业进度。</w:t>
      </w:r>
    </w:p>
    <w:p w14:paraId="32C8A707" w14:textId="77777777" w:rsidR="00A64CF3" w:rsidRDefault="00A64CF3" w:rsidP="00A64CF3">
      <w:pPr>
        <w:ind w:left="360"/>
      </w:pPr>
      <w:r>
        <w:rPr>
          <w:rFonts w:hint="eastAsia"/>
        </w:rPr>
        <w:t>3.</w:t>
      </w:r>
      <w:r>
        <w:rPr>
          <w:rFonts w:hint="eastAsia"/>
        </w:rPr>
        <w:t>单击更新。</w:t>
      </w:r>
      <w:r>
        <w:rPr>
          <w:rFonts w:hint="eastAsia"/>
        </w:rPr>
        <w:t xml:space="preserve"> </w:t>
      </w:r>
      <w:r>
        <w:rPr>
          <w:rFonts w:hint="eastAsia"/>
        </w:rPr>
        <w:t>右键单击</w:t>
      </w:r>
      <w:r>
        <w:rPr>
          <w:rFonts w:hint="eastAsia"/>
        </w:rPr>
        <w:t>RIG BOARD</w:t>
      </w:r>
      <w:r>
        <w:rPr>
          <w:rFonts w:hint="eastAsia"/>
        </w:rPr>
        <w:t>的单元格，弹出菜单，可以更新</w:t>
      </w:r>
      <w:r>
        <w:rPr>
          <w:rFonts w:hint="eastAsia"/>
        </w:rPr>
        <w:t>Call</w:t>
      </w:r>
      <w:r>
        <w:t xml:space="preserve"> Sheet</w:t>
      </w:r>
      <w:r>
        <w:rPr>
          <w:rFonts w:hint="eastAsia"/>
        </w:rPr>
        <w:t>或</w:t>
      </w:r>
      <w:r>
        <w:rPr>
          <w:rFonts w:hint="eastAsia"/>
        </w:rPr>
        <w:t>Job</w:t>
      </w:r>
      <w:r>
        <w:rPr>
          <w:rFonts w:hint="eastAsia"/>
        </w:rPr>
        <w:t>，包括混合物，设备，机组人员等。</w:t>
      </w:r>
    </w:p>
    <w:p w14:paraId="56BC7954" w14:textId="77777777" w:rsidR="00A64CF3" w:rsidRDefault="00A64CF3" w:rsidP="00A64CF3">
      <w:pPr>
        <w:ind w:left="360"/>
      </w:pPr>
      <w:r>
        <w:rPr>
          <w:rFonts w:hint="eastAsia"/>
        </w:rPr>
        <w:t>4.</w:t>
      </w:r>
      <w:r>
        <w:rPr>
          <w:rFonts w:hint="eastAsia"/>
        </w:rPr>
        <w:t>从</w:t>
      </w:r>
      <w:r>
        <w:rPr>
          <w:rFonts w:hint="eastAsia"/>
        </w:rPr>
        <w:t>Rig Board</w:t>
      </w:r>
      <w:r>
        <w:rPr>
          <w:rFonts w:hint="eastAsia"/>
        </w:rPr>
        <w:t>创建</w:t>
      </w:r>
      <w:r>
        <w:rPr>
          <w:rFonts w:hint="eastAsia"/>
        </w:rPr>
        <w:t>Call</w:t>
      </w:r>
      <w:r>
        <w:t xml:space="preserve"> Sheet</w:t>
      </w:r>
      <w:r>
        <w:rPr>
          <w:rFonts w:hint="eastAsia"/>
        </w:rPr>
        <w:t>，携带未知的作业信息，并与导入的</w:t>
      </w:r>
      <w:r>
        <w:rPr>
          <w:rFonts w:hint="eastAsia"/>
        </w:rPr>
        <w:t>Program</w:t>
      </w:r>
      <w:r>
        <w:rPr>
          <w:rFonts w:hint="eastAsia"/>
        </w:rPr>
        <w:t>合并。</w:t>
      </w:r>
    </w:p>
    <w:p w14:paraId="178777CA" w14:textId="77777777" w:rsidR="00A64CF3" w:rsidRDefault="00A64CF3" w:rsidP="00A64CF3">
      <w:pPr>
        <w:pStyle w:val="Heading3"/>
      </w:pPr>
      <w:r>
        <w:t>操作台</w:t>
      </w:r>
    </w:p>
    <w:p w14:paraId="430B45EB" w14:textId="77777777" w:rsidR="00A64CF3" w:rsidRDefault="00A64CF3" w:rsidP="00A64CF3">
      <w:r>
        <w:rPr>
          <w:rFonts w:hint="eastAsia"/>
        </w:rPr>
        <w:t>操作台是不同于</w:t>
      </w:r>
      <w:r>
        <w:rPr>
          <w:rFonts w:hint="eastAsia"/>
        </w:rPr>
        <w:t>Rig</w:t>
      </w:r>
      <w:r>
        <w:t xml:space="preserve"> Board</w:t>
      </w:r>
      <w:r>
        <w:t>的一个页面</w:t>
      </w:r>
      <w:r>
        <w:rPr>
          <w:rFonts w:hint="eastAsia"/>
        </w:rPr>
        <w:t>，</w:t>
      </w:r>
      <w:r>
        <w:t>它为组长或</w:t>
      </w:r>
      <w:r>
        <w:rPr>
          <w:rFonts w:hint="eastAsia"/>
        </w:rPr>
        <w:t>DSLM</w:t>
      </w:r>
      <w:r>
        <w:rPr>
          <w:rFonts w:hint="eastAsia"/>
        </w:rPr>
        <w:t>显示了更多即将到来工作的详细信息、油库操作、与这个任务有关的主管或者成员。</w:t>
      </w:r>
    </w:p>
    <w:p w14:paraId="2286116E" w14:textId="77777777" w:rsidR="00A64CF3" w:rsidRDefault="00A64CF3" w:rsidP="00A64CF3">
      <w:pPr>
        <w:pStyle w:val="Heading3"/>
      </w:pPr>
      <w:r>
        <w:t>班组管理</w:t>
      </w:r>
    </w:p>
    <w:p w14:paraId="0C576043" w14:textId="77777777" w:rsidR="00A64CF3" w:rsidRDefault="00A64CF3" w:rsidP="00A64CF3">
      <w:pPr>
        <w:pStyle w:val="Heading4"/>
      </w:pPr>
      <w:r>
        <w:t>员工信息</w:t>
      </w:r>
    </w:p>
    <w:p w14:paraId="0F149FC4" w14:textId="77777777" w:rsidR="00A64CF3" w:rsidRDefault="00A64CF3" w:rsidP="00A64CF3">
      <w:r>
        <w:t>管理员工的位置</w:t>
      </w:r>
      <w:r>
        <w:rPr>
          <w:rFonts w:hint="eastAsia"/>
        </w:rPr>
        <w:t>、</w:t>
      </w:r>
      <w:r>
        <w:t>能力</w:t>
      </w:r>
      <w:r>
        <w:rPr>
          <w:rFonts w:hint="eastAsia"/>
        </w:rPr>
        <w:t>和熟练程度，以及</w:t>
      </w:r>
      <w:bookmarkStart w:id="5" w:name="OLE_LINK8"/>
      <w:bookmarkStart w:id="6" w:name="OLE_LINK9"/>
      <w:r>
        <w:rPr>
          <w:rFonts w:hint="eastAsia"/>
        </w:rPr>
        <w:t>野外操作的必要信息</w:t>
      </w:r>
      <w:bookmarkEnd w:id="5"/>
      <w:bookmarkEnd w:id="6"/>
      <w:r>
        <w:rPr>
          <w:rFonts w:hint="eastAsia"/>
        </w:rPr>
        <w:t>。</w:t>
      </w:r>
    </w:p>
    <w:p w14:paraId="2541E93D" w14:textId="77777777" w:rsidR="00A64CF3" w:rsidRDefault="00A64CF3" w:rsidP="00A64CF3">
      <w:pPr>
        <w:pStyle w:val="Heading4"/>
      </w:pPr>
      <w:r>
        <w:t>设备信息</w:t>
      </w:r>
    </w:p>
    <w:p w14:paraId="6C9D8420" w14:textId="77777777" w:rsidR="00A64CF3" w:rsidRDefault="00A64CF3" w:rsidP="00A64CF3">
      <w:r>
        <w:t>管理设备的位置和功能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野外操作的必要信息</w:t>
      </w:r>
    </w:p>
    <w:p w14:paraId="71E2BDF4" w14:textId="77777777" w:rsidR="00A64CF3" w:rsidRDefault="00A64CF3" w:rsidP="00A64CF3">
      <w:pPr>
        <w:pStyle w:val="Heading4"/>
      </w:pPr>
      <w:r>
        <w:t>班组信息</w:t>
      </w:r>
    </w:p>
    <w:p w14:paraId="229E1D13" w14:textId="77777777" w:rsidR="00A64CF3" w:rsidRDefault="00A64CF3" w:rsidP="00A64CF3">
      <w:r>
        <w:t>班组由员工</w:t>
      </w:r>
      <w:r>
        <w:rPr>
          <w:rFonts w:hint="eastAsia"/>
        </w:rPr>
        <w:t>、</w:t>
      </w:r>
      <w:r>
        <w:t>设备</w:t>
      </w:r>
      <w:r>
        <w:rPr>
          <w:rFonts w:hint="eastAsia"/>
        </w:rPr>
        <w:t>、</w:t>
      </w:r>
      <w:r>
        <w:rPr>
          <w:rFonts w:hint="eastAsia"/>
        </w:rPr>
        <w:t>Unit</w:t>
      </w:r>
      <w:r>
        <w:rPr>
          <w:rFonts w:hint="eastAsia"/>
        </w:rPr>
        <w:t>组成，以满足工作的要求。</w:t>
      </w:r>
    </w:p>
    <w:p w14:paraId="26CE16E1" w14:textId="77777777" w:rsidR="00A64CF3" w:rsidRDefault="00A64CF3" w:rsidP="00A64CF3">
      <w:pPr>
        <w:pStyle w:val="Heading4"/>
      </w:pPr>
      <w:r>
        <w:lastRenderedPageBreak/>
        <w:t>员工调度</w:t>
      </w:r>
    </w:p>
    <w:p w14:paraId="4B507953" w14:textId="77777777" w:rsidR="00A64CF3" w:rsidRDefault="00A64CF3" w:rsidP="00A64CF3">
      <w:r>
        <w:t>安排员工的工作</w:t>
      </w:r>
      <w:r>
        <w:rPr>
          <w:rFonts w:hint="eastAsia"/>
        </w:rPr>
        <w:t>、</w:t>
      </w:r>
      <w:r>
        <w:t>假期</w:t>
      </w:r>
      <w:r>
        <w:rPr>
          <w:rFonts w:hint="eastAsia"/>
        </w:rPr>
        <w:t>、</w:t>
      </w:r>
      <w:r>
        <w:t>培训等</w:t>
      </w:r>
      <w:r>
        <w:rPr>
          <w:rFonts w:hint="eastAsia"/>
        </w:rPr>
        <w:t>。</w:t>
      </w:r>
      <w:r>
        <w:t>与班组日程表匹配</w:t>
      </w:r>
      <w:r>
        <w:rPr>
          <w:rFonts w:hint="eastAsia"/>
        </w:rPr>
        <w:t>？？。</w:t>
      </w:r>
      <w:r>
        <w:t>保持重置</w:t>
      </w:r>
      <w:r>
        <w:rPr>
          <w:rFonts w:hint="eastAsia"/>
        </w:rPr>
        <w:t>？？</w:t>
      </w:r>
    </w:p>
    <w:p w14:paraId="694B38D8" w14:textId="77777777" w:rsidR="00A64CF3" w:rsidRDefault="00A64CF3" w:rsidP="00A64CF3">
      <w:pPr>
        <w:pStyle w:val="Heading4"/>
      </w:pPr>
      <w:r>
        <w:t>设备调度</w:t>
      </w:r>
    </w:p>
    <w:p w14:paraId="05D0B28E" w14:textId="77777777" w:rsidR="00A64CF3" w:rsidRPr="00C209BF" w:rsidRDefault="00A64CF3" w:rsidP="00A64CF3">
      <w:r>
        <w:t>为设备安排工作</w:t>
      </w:r>
      <w:r>
        <w:rPr>
          <w:rFonts w:hint="eastAsia"/>
        </w:rPr>
        <w:t>、</w:t>
      </w:r>
      <w:r>
        <w:t>维护</w:t>
      </w:r>
      <w:r>
        <w:rPr>
          <w:rFonts w:hint="eastAsia"/>
        </w:rPr>
        <w:t>、</w:t>
      </w:r>
      <w:r>
        <w:t>激活等</w:t>
      </w:r>
      <w:r>
        <w:rPr>
          <w:rFonts w:hint="eastAsia"/>
        </w:rPr>
        <w:t>。</w:t>
      </w:r>
      <w:r>
        <w:t>与班组日程表匹配</w:t>
      </w:r>
    </w:p>
    <w:p w14:paraId="325E9D45" w14:textId="77777777" w:rsidR="00A64CF3" w:rsidRDefault="00A64CF3" w:rsidP="00A64CF3">
      <w:pPr>
        <w:pStyle w:val="Heading4"/>
      </w:pPr>
      <w:r>
        <w:t>班组调度</w:t>
      </w:r>
    </w:p>
    <w:p w14:paraId="72C435EE" w14:textId="77777777" w:rsidR="00A64CF3" w:rsidRDefault="00A64CF3" w:rsidP="00A64CF3">
      <w:r>
        <w:rPr>
          <w:rFonts w:hint="eastAsia"/>
        </w:rPr>
        <w:t>根据员工和设备的日程表安排班组的日程表。提前预定以及冲突报警</w:t>
      </w:r>
    </w:p>
    <w:p w14:paraId="6C55F1CE" w14:textId="77777777" w:rsidR="00A64CF3" w:rsidRDefault="00A64CF3" w:rsidP="00A64CF3">
      <w:pPr>
        <w:pStyle w:val="Heading3"/>
      </w:pPr>
      <w:r>
        <w:t>运行监测</w:t>
      </w:r>
    </w:p>
    <w:p w14:paraId="382A5FE7" w14:textId="77777777" w:rsidR="00A64CF3" w:rsidRDefault="00A64CF3" w:rsidP="00A64CF3">
      <w:r>
        <w:rPr>
          <w:rFonts w:hint="eastAsia"/>
        </w:rPr>
        <w:t>更新工作的状态，打电话，到达营地，离开营地去工作，到位，离开位置，回到营地，离开营地回家。通知调度员联系班组确保安全。</w:t>
      </w:r>
    </w:p>
    <w:p w14:paraId="4C494CD7" w14:textId="41967384" w:rsidR="00035CF7" w:rsidRDefault="00A64CF3" w:rsidP="00035CF7">
      <w:pPr>
        <w:pStyle w:val="Heading2"/>
      </w:pPr>
      <w:r>
        <w:t>实现计划</w:t>
      </w:r>
    </w:p>
    <w:p w14:paraId="46234A77" w14:textId="005538F6" w:rsidR="00035CF7" w:rsidRDefault="003D447B" w:rsidP="0038475F">
      <w:pPr>
        <w:pStyle w:val="Heading3"/>
      </w:pPr>
      <w:r>
        <w:rPr>
          <w:rFonts w:hint="eastAsia"/>
        </w:rPr>
        <w:t>阶段</w:t>
      </w:r>
      <w:r>
        <w:rPr>
          <w:rFonts w:hint="eastAsia"/>
        </w:rPr>
        <w:t>1</w:t>
      </w:r>
      <w:r w:rsidR="00AA0E33">
        <w:t xml:space="preserve">  </w:t>
      </w:r>
      <w:r w:rsidR="0038475F" w:rsidRPr="0038475F">
        <w:rPr>
          <w:rFonts w:hint="eastAsia"/>
        </w:rPr>
        <w:t>用</w:t>
      </w:r>
      <w:r w:rsidR="0038475F" w:rsidRPr="0038475F">
        <w:rPr>
          <w:rFonts w:hint="eastAsia"/>
        </w:rPr>
        <w:t>Rig Board</w:t>
      </w:r>
      <w:r w:rsidR="0038475F" w:rsidRPr="0038475F">
        <w:rPr>
          <w:rFonts w:hint="eastAsia"/>
        </w:rPr>
        <w:t>应用程序替代目前</w:t>
      </w:r>
      <w:r w:rsidR="0038475F" w:rsidRPr="0038475F">
        <w:rPr>
          <w:rFonts w:hint="eastAsia"/>
        </w:rPr>
        <w:t>Excel</w:t>
      </w:r>
      <w:r w:rsidR="0038475F" w:rsidRPr="0038475F">
        <w:rPr>
          <w:rFonts w:hint="eastAsia"/>
        </w:rPr>
        <w:t>的</w:t>
      </w:r>
      <w:r w:rsidR="0038475F" w:rsidRPr="0038475F">
        <w:rPr>
          <w:rFonts w:hint="eastAsia"/>
        </w:rPr>
        <w:t>Rig Board</w:t>
      </w:r>
    </w:p>
    <w:p w14:paraId="5DD20E42" w14:textId="5E79E280" w:rsidR="002D50EC" w:rsidRPr="002D50EC" w:rsidRDefault="002D50EC" w:rsidP="002D50EC">
      <w:pPr>
        <w:pStyle w:val="Heading4"/>
      </w:pPr>
      <w:r>
        <w:t>目标</w:t>
      </w:r>
    </w:p>
    <w:p w14:paraId="7546A00B" w14:textId="77777777" w:rsidR="002D50EC" w:rsidRDefault="002D50EC" w:rsidP="002D50EC">
      <w:pPr>
        <w:pStyle w:val="ListParagraph"/>
        <w:numPr>
          <w:ilvl w:val="0"/>
          <w:numId w:val="8"/>
        </w:numPr>
      </w:pPr>
      <w:r>
        <w:t>替换当前的</w:t>
      </w:r>
      <w:r>
        <w:rPr>
          <w:rFonts w:hint="eastAsia"/>
        </w:rPr>
        <w:t>Excel</w:t>
      </w:r>
      <w:r>
        <w:t xml:space="preserve"> Rig Board</w:t>
      </w:r>
      <w:r>
        <w:rPr>
          <w:rFonts w:hint="eastAsia"/>
        </w:rPr>
        <w:t>，</w:t>
      </w:r>
      <w:r>
        <w:t>而不需要很大的过程改变</w:t>
      </w:r>
      <w:r>
        <w:rPr>
          <w:rFonts w:hint="eastAsia"/>
        </w:rPr>
        <w:t>。</w:t>
      </w:r>
    </w:p>
    <w:p w14:paraId="3176B471" w14:textId="77777777" w:rsidR="002D50EC" w:rsidRDefault="002D50EC" w:rsidP="002D50EC">
      <w:pPr>
        <w:pStyle w:val="ListParagraph"/>
        <w:numPr>
          <w:ilvl w:val="0"/>
          <w:numId w:val="8"/>
        </w:numPr>
      </w:pPr>
      <w:r>
        <w:t>简化调度流程</w:t>
      </w:r>
    </w:p>
    <w:p w14:paraId="0802FA3D" w14:textId="4CFE961F" w:rsidR="002D50EC" w:rsidRPr="002D50EC" w:rsidRDefault="002D50EC" w:rsidP="002D50EC">
      <w:pPr>
        <w:pStyle w:val="ListParagraph"/>
        <w:numPr>
          <w:ilvl w:val="0"/>
          <w:numId w:val="8"/>
        </w:numPr>
      </w:pPr>
      <w:r>
        <w:t>为将来调度</w:t>
      </w:r>
      <w:r>
        <w:rPr>
          <w:rFonts w:hint="eastAsia"/>
        </w:rPr>
        <w:t>工具</w:t>
      </w:r>
      <w:r>
        <w:t>构建应用</w:t>
      </w:r>
      <w:r>
        <w:rPr>
          <w:rFonts w:hint="eastAsia"/>
        </w:rPr>
        <w:t>基础</w:t>
      </w:r>
    </w:p>
    <w:p w14:paraId="2A32C12D" w14:textId="129A17C1" w:rsidR="002D7823" w:rsidRPr="002D7823" w:rsidRDefault="008C5B49" w:rsidP="002D7823">
      <w:pPr>
        <w:pStyle w:val="Heading4"/>
      </w:pPr>
      <w:r>
        <w:rPr>
          <w:rFonts w:hint="eastAsia"/>
        </w:rPr>
        <w:t>任务划分</w:t>
      </w:r>
    </w:p>
    <w:p w14:paraId="3C188719" w14:textId="296DF686" w:rsidR="0093774F" w:rsidRDefault="0093774F" w:rsidP="008C5B49">
      <w:pPr>
        <w:pStyle w:val="ListParagraph"/>
        <w:numPr>
          <w:ilvl w:val="1"/>
          <w:numId w:val="7"/>
        </w:numPr>
      </w:pPr>
      <w:r>
        <w:t>Rig Board UI</w:t>
      </w:r>
      <w:r w:rsidR="008C5B49">
        <w:rPr>
          <w:rFonts w:hint="eastAsia"/>
        </w:rPr>
        <w:t>-</w:t>
      </w:r>
      <w:r w:rsidR="008C5B49" w:rsidRPr="008C5B49">
        <w:rPr>
          <w:rFonts w:hint="eastAsia"/>
        </w:rPr>
        <w:t>基于</w:t>
      </w:r>
      <w:r w:rsidR="008C5B49" w:rsidRPr="008C5B49">
        <w:rPr>
          <w:rFonts w:hint="eastAsia"/>
        </w:rPr>
        <w:t>Web</w:t>
      </w:r>
      <w:r w:rsidR="008C5B49" w:rsidRPr="008C5B49">
        <w:rPr>
          <w:rFonts w:hint="eastAsia"/>
        </w:rPr>
        <w:t>的界面来模拟当前的</w:t>
      </w:r>
      <w:r w:rsidR="008C5B49" w:rsidRPr="008C5B49">
        <w:rPr>
          <w:rFonts w:hint="eastAsia"/>
        </w:rPr>
        <w:t>Rig Board</w:t>
      </w:r>
    </w:p>
    <w:p w14:paraId="40F6FA91" w14:textId="333EE89F" w:rsidR="003D45AB" w:rsidRDefault="003D45AB" w:rsidP="003D45AB">
      <w:pPr>
        <w:pStyle w:val="ListParagraph"/>
        <w:numPr>
          <w:ilvl w:val="2"/>
          <w:numId w:val="7"/>
        </w:numPr>
      </w:pPr>
      <w:r>
        <w:t>以</w:t>
      </w:r>
      <w:r>
        <w:rPr>
          <w:rFonts w:hint="eastAsia"/>
        </w:rPr>
        <w:t>Rig</w:t>
      </w:r>
      <w:r>
        <w:t xml:space="preserve"> Board</w:t>
      </w:r>
      <w:r>
        <w:t>的格式显示</w:t>
      </w:r>
      <w:r>
        <w:rPr>
          <w:rFonts w:hint="eastAsia"/>
        </w:rPr>
        <w:t>Call</w:t>
      </w:r>
      <w:r>
        <w:t xml:space="preserve"> Sheet</w:t>
      </w:r>
      <w:r>
        <w:rPr>
          <w:rFonts w:hint="eastAsia"/>
        </w:rPr>
        <w:t>，</w:t>
      </w:r>
      <w:r>
        <w:t>并根据状态显示正确的颜色</w:t>
      </w:r>
    </w:p>
    <w:p w14:paraId="329B5C02" w14:textId="73ED417D" w:rsidR="00982E58" w:rsidRDefault="00982E58" w:rsidP="003D45AB">
      <w:pPr>
        <w:pStyle w:val="ListParagraph"/>
        <w:numPr>
          <w:ilvl w:val="2"/>
          <w:numId w:val="7"/>
        </w:numPr>
      </w:pPr>
      <w:r>
        <w:t>以</w:t>
      </w:r>
      <w:r>
        <w:rPr>
          <w:rFonts w:hint="eastAsia"/>
        </w:rPr>
        <w:t>Rig</w:t>
      </w:r>
      <w:r>
        <w:t xml:space="preserve"> Board</w:t>
      </w:r>
      <w:r>
        <w:t>的格式显示</w:t>
      </w:r>
      <w:r>
        <w:rPr>
          <w:rFonts w:hint="eastAsia"/>
        </w:rPr>
        <w:t>Job</w:t>
      </w:r>
      <w:r>
        <w:rPr>
          <w:rFonts w:hint="eastAsia"/>
        </w:rPr>
        <w:t>，根据状态显示正确的颜色</w:t>
      </w:r>
    </w:p>
    <w:p w14:paraId="6FF65E14" w14:textId="3EDD1ECE" w:rsidR="00982E58" w:rsidRDefault="001B61BE" w:rsidP="003D45AB">
      <w:pPr>
        <w:pStyle w:val="ListParagraph"/>
        <w:numPr>
          <w:ilvl w:val="2"/>
          <w:numId w:val="7"/>
        </w:numPr>
      </w:pPr>
      <w:r>
        <w:t>在</w:t>
      </w:r>
      <w:r w:rsidR="00982E58">
        <w:rPr>
          <w:rFonts w:hint="eastAsia"/>
        </w:rPr>
        <w:t>Rig</w:t>
      </w:r>
      <w:r w:rsidR="00982E58">
        <w:t xml:space="preserve"> Board</w:t>
      </w:r>
      <w:r w:rsidR="00982E58">
        <w:t>上更新</w:t>
      </w:r>
      <w:r w:rsidR="00982E58">
        <w:rPr>
          <w:rFonts w:hint="eastAsia"/>
        </w:rPr>
        <w:t>Well</w:t>
      </w:r>
      <w:r w:rsidR="00982E58">
        <w:t xml:space="preserve"> Location/Direction </w:t>
      </w:r>
      <w:r w:rsidR="00982E58">
        <w:t>井位</w:t>
      </w:r>
      <w:r w:rsidR="00982E58">
        <w:t>/</w:t>
      </w:r>
      <w:r w:rsidR="00982E58">
        <w:t>路线</w:t>
      </w:r>
    </w:p>
    <w:p w14:paraId="7AE1152E" w14:textId="2EB040BF" w:rsidR="00A962D6" w:rsidRDefault="001B61BE" w:rsidP="003D45AB">
      <w:pPr>
        <w:pStyle w:val="ListParagraph"/>
        <w:numPr>
          <w:ilvl w:val="2"/>
          <w:numId w:val="7"/>
        </w:numPr>
      </w:pPr>
      <w:r>
        <w:t>在</w:t>
      </w:r>
      <w:r w:rsidR="00577EC9">
        <w:rPr>
          <w:rFonts w:hint="eastAsia"/>
        </w:rPr>
        <w:t>Rig</w:t>
      </w:r>
      <w:r w:rsidR="00577EC9">
        <w:t xml:space="preserve"> Board</w:t>
      </w:r>
      <w:r w:rsidR="00577EC9">
        <w:t>上</w:t>
      </w:r>
      <w:r>
        <w:t>更新</w:t>
      </w:r>
      <w:r>
        <w:rPr>
          <w:rFonts w:hint="eastAsia"/>
        </w:rPr>
        <w:t>Job</w:t>
      </w:r>
      <w:r>
        <w:rPr>
          <w:rFonts w:hint="eastAsia"/>
        </w:rPr>
        <w:t>的回拨或确认的日期</w:t>
      </w:r>
    </w:p>
    <w:p w14:paraId="681D0B7A" w14:textId="55E293A9" w:rsidR="006D6CEC" w:rsidRDefault="006D6CEC" w:rsidP="003D45AB">
      <w:pPr>
        <w:pStyle w:val="ListParagraph"/>
        <w:numPr>
          <w:ilvl w:val="2"/>
          <w:numId w:val="7"/>
        </w:numPr>
      </w:pPr>
      <w:bookmarkStart w:id="7" w:name="OLE_LINK10"/>
      <w:bookmarkStart w:id="8" w:name="OLE_LINK11"/>
      <w:r>
        <w:t>在</w:t>
      </w:r>
      <w:r>
        <w:t>Rig Board</w:t>
      </w:r>
      <w:r>
        <w:t>上</w:t>
      </w:r>
      <w:bookmarkEnd w:id="7"/>
      <w:bookmarkEnd w:id="8"/>
      <w:r>
        <w:t>为</w:t>
      </w:r>
      <w:r>
        <w:rPr>
          <w:rFonts w:hint="eastAsia"/>
        </w:rPr>
        <w:t>Job</w:t>
      </w:r>
      <w:r>
        <w:t>添加员工和卡车</w:t>
      </w:r>
      <w:r>
        <w:rPr>
          <w:rFonts w:hint="eastAsia"/>
        </w:rPr>
        <w:t>，</w:t>
      </w:r>
      <w:r>
        <w:t>独立于</w:t>
      </w:r>
      <w:r>
        <w:rPr>
          <w:rFonts w:hint="eastAsia"/>
        </w:rPr>
        <w:t>Rig</w:t>
      </w:r>
      <w:r>
        <w:t xml:space="preserve"> Board</w:t>
      </w:r>
    </w:p>
    <w:p w14:paraId="70479AD3" w14:textId="5496C87F" w:rsidR="006D6CEC" w:rsidRDefault="006D6CEC" w:rsidP="003D45AB">
      <w:pPr>
        <w:pStyle w:val="ListParagraph"/>
        <w:numPr>
          <w:ilvl w:val="2"/>
          <w:numId w:val="7"/>
        </w:numPr>
      </w:pPr>
      <w:r>
        <w:t>从</w:t>
      </w:r>
      <w:r>
        <w:rPr>
          <w:rFonts w:hint="eastAsia"/>
        </w:rPr>
        <w:t>Rig</w:t>
      </w:r>
      <w:r>
        <w:t xml:space="preserve"> Board</w:t>
      </w:r>
      <w:r>
        <w:t>创建</w:t>
      </w:r>
      <w:r>
        <w:rPr>
          <w:rFonts w:hint="eastAsia"/>
        </w:rPr>
        <w:t>Call</w:t>
      </w:r>
      <w:r>
        <w:t xml:space="preserve"> Sheet</w:t>
      </w:r>
    </w:p>
    <w:p w14:paraId="3796888E" w14:textId="470ED146" w:rsidR="006D6CEC" w:rsidRDefault="006D6CEC" w:rsidP="003D45AB">
      <w:pPr>
        <w:pStyle w:val="ListParagraph"/>
        <w:numPr>
          <w:ilvl w:val="2"/>
          <w:numId w:val="7"/>
        </w:numPr>
      </w:pPr>
      <w:r>
        <w:t>在</w:t>
      </w:r>
      <w:r>
        <w:t>Rig Board</w:t>
      </w:r>
      <w:r>
        <w:t>上更新特别说明和安全风险</w:t>
      </w:r>
    </w:p>
    <w:p w14:paraId="2451EF3D" w14:textId="76FCF365" w:rsidR="0093774F" w:rsidRDefault="0093774F" w:rsidP="0093774F">
      <w:pPr>
        <w:pStyle w:val="ListParagraph"/>
        <w:numPr>
          <w:ilvl w:val="1"/>
          <w:numId w:val="7"/>
        </w:numPr>
      </w:pPr>
      <w:r>
        <w:t>扩展</w:t>
      </w:r>
      <w:r>
        <w:rPr>
          <w:rFonts w:hint="eastAsia"/>
        </w:rPr>
        <w:t>OP</w:t>
      </w:r>
      <w:r w:rsidR="00560EA8">
        <w:t>S</w:t>
      </w:r>
      <w:r>
        <w:rPr>
          <w:rFonts w:hint="eastAsia"/>
        </w:rPr>
        <w:t xml:space="preserve"> </w:t>
      </w:r>
      <w:r>
        <w:t>Tracker</w:t>
      </w:r>
      <w:r>
        <w:t>的</w:t>
      </w:r>
      <w:r>
        <w:rPr>
          <w:rFonts w:hint="eastAsia"/>
        </w:rPr>
        <w:t>Model</w:t>
      </w:r>
      <w:r>
        <w:rPr>
          <w:rFonts w:hint="eastAsia"/>
        </w:rPr>
        <w:t>来更新</w:t>
      </w:r>
      <w:r>
        <w:rPr>
          <w:rFonts w:hint="eastAsia"/>
        </w:rPr>
        <w:t>Rig</w:t>
      </w:r>
      <w:r>
        <w:rPr>
          <w:rFonts w:hint="eastAsia"/>
        </w:rPr>
        <w:t>的管理</w:t>
      </w:r>
    </w:p>
    <w:p w14:paraId="759D300B" w14:textId="4122153C" w:rsidR="0093774F" w:rsidRDefault="0093774F" w:rsidP="0093774F">
      <w:pPr>
        <w:pStyle w:val="ListParagraph"/>
        <w:numPr>
          <w:ilvl w:val="2"/>
          <w:numId w:val="7"/>
        </w:numPr>
      </w:pPr>
      <w:r>
        <w:t>扩展</w:t>
      </w:r>
      <w:r>
        <w:rPr>
          <w:rFonts w:hint="eastAsia"/>
        </w:rPr>
        <w:t>Rig</w:t>
      </w:r>
      <w:r>
        <w:rPr>
          <w:rFonts w:hint="eastAsia"/>
        </w:rPr>
        <w:t>的数据库，创建增删改查功能的</w:t>
      </w:r>
      <w:r>
        <w:rPr>
          <w:rFonts w:hint="eastAsia"/>
        </w:rPr>
        <w:t>UI</w:t>
      </w:r>
    </w:p>
    <w:p w14:paraId="4900DCC4" w14:textId="6D056173" w:rsidR="0093774F" w:rsidRDefault="0093774F" w:rsidP="0093774F">
      <w:pPr>
        <w:pStyle w:val="ListParagraph"/>
        <w:numPr>
          <w:ilvl w:val="2"/>
          <w:numId w:val="7"/>
        </w:numPr>
      </w:pPr>
      <w:r>
        <w:t>创建</w:t>
      </w:r>
      <w:r>
        <w:rPr>
          <w:rFonts w:hint="eastAsia"/>
        </w:rPr>
        <w:t>Rig</w:t>
      </w:r>
      <w:r>
        <w:t xml:space="preserve"> Job</w:t>
      </w:r>
      <w:r>
        <w:t>数据库以解决目前没有在</w:t>
      </w:r>
      <w:r>
        <w:rPr>
          <w:rFonts w:hint="eastAsia"/>
        </w:rPr>
        <w:t>Call</w:t>
      </w:r>
      <w:r>
        <w:t xml:space="preserve"> Sheet</w:t>
      </w:r>
      <w:r>
        <w:t>中存储的数据存放问题</w:t>
      </w:r>
      <w:r>
        <w:rPr>
          <w:rFonts w:hint="eastAsia"/>
        </w:rPr>
        <w:t>，</w:t>
      </w:r>
      <w:r w:rsidR="003D447B">
        <w:t>仅后端</w:t>
      </w:r>
      <w:r>
        <w:t>实现</w:t>
      </w:r>
      <w:r>
        <w:rPr>
          <w:rFonts w:hint="eastAsia"/>
        </w:rPr>
        <w:t>，</w:t>
      </w:r>
      <w:r>
        <w:t>没有更新的</w:t>
      </w:r>
      <w:r>
        <w:rPr>
          <w:rFonts w:hint="eastAsia"/>
        </w:rPr>
        <w:t>界面。所有的更新操作通过</w:t>
      </w:r>
      <w:proofErr w:type="gramStart"/>
      <w:r>
        <w:rPr>
          <w:rFonts w:hint="eastAsia"/>
        </w:rPr>
        <w:t>e</w:t>
      </w:r>
      <w:r>
        <w:t>Service</w:t>
      </w:r>
      <w:proofErr w:type="gramEnd"/>
      <w:r>
        <w:t xml:space="preserve"> Call Sheet</w:t>
      </w:r>
      <w:r>
        <w:t>或将来</w:t>
      </w:r>
      <w:r>
        <w:rPr>
          <w:rFonts w:hint="eastAsia"/>
        </w:rPr>
        <w:t>Rig</w:t>
      </w:r>
      <w:r>
        <w:t xml:space="preserve"> Board</w:t>
      </w:r>
      <w:r>
        <w:t>功能实现</w:t>
      </w:r>
      <w:r>
        <w:rPr>
          <w:rFonts w:hint="eastAsia"/>
        </w:rPr>
        <w:t>。</w:t>
      </w:r>
    </w:p>
    <w:p w14:paraId="7A035F59" w14:textId="21F24604" w:rsidR="009B66C2" w:rsidRDefault="009B66C2" w:rsidP="0093774F">
      <w:pPr>
        <w:pStyle w:val="ListParagraph"/>
        <w:numPr>
          <w:ilvl w:val="2"/>
          <w:numId w:val="7"/>
        </w:numPr>
      </w:pPr>
      <w:r>
        <w:t>从</w:t>
      </w:r>
      <w:r>
        <w:rPr>
          <w:rFonts w:hint="eastAsia"/>
        </w:rPr>
        <w:t>Call</w:t>
      </w:r>
      <w:r>
        <w:t xml:space="preserve"> Sheet</w:t>
      </w:r>
      <w:r>
        <w:t>创建</w:t>
      </w:r>
      <w:r>
        <w:rPr>
          <w:rFonts w:hint="eastAsia"/>
        </w:rPr>
        <w:t>Rig</w:t>
      </w:r>
      <w:r w:rsidR="008A6849">
        <w:t xml:space="preserve"> </w:t>
      </w:r>
      <w:r w:rsidR="008A6849">
        <w:rPr>
          <w:rFonts w:hint="eastAsia"/>
        </w:rPr>
        <w:t>Activity</w:t>
      </w:r>
      <w:r>
        <w:rPr>
          <w:rFonts w:hint="eastAsia"/>
        </w:rPr>
        <w:t>的页面，替代</w:t>
      </w:r>
      <w:r>
        <w:rPr>
          <w:rFonts w:hint="eastAsia"/>
        </w:rPr>
        <w:t>Rig</w:t>
      </w:r>
      <w:r>
        <w:t xml:space="preserve"> </w:t>
      </w:r>
      <w:r>
        <w:t>跟踪汇总</w:t>
      </w:r>
      <w:r>
        <w:rPr>
          <w:rFonts w:hint="eastAsia"/>
        </w:rPr>
        <w:t>。</w:t>
      </w:r>
    </w:p>
    <w:p w14:paraId="5235D100" w14:textId="1CD2C196" w:rsidR="0057539E" w:rsidRDefault="0057539E" w:rsidP="009F3605">
      <w:pPr>
        <w:pStyle w:val="ListParagraph"/>
        <w:numPr>
          <w:ilvl w:val="1"/>
          <w:numId w:val="7"/>
        </w:numPr>
      </w:pPr>
      <w:r>
        <w:rPr>
          <w:rFonts w:hint="eastAsia"/>
        </w:rPr>
        <w:t>创建客户顾问的数据库，并与</w:t>
      </w:r>
      <w:r>
        <w:rPr>
          <w:rFonts w:hint="eastAsia"/>
        </w:rPr>
        <w:t>Call</w:t>
      </w:r>
      <w:r>
        <w:t xml:space="preserve"> Sheet</w:t>
      </w:r>
      <w:r>
        <w:t>的数据录入联系起来</w:t>
      </w:r>
    </w:p>
    <w:p w14:paraId="5C5949EB" w14:textId="46FAFFAF" w:rsidR="0057539E" w:rsidRDefault="0057539E" w:rsidP="0057539E">
      <w:pPr>
        <w:pStyle w:val="ListParagraph"/>
        <w:numPr>
          <w:ilvl w:val="1"/>
          <w:numId w:val="7"/>
        </w:numPr>
      </w:pPr>
      <w:r>
        <w:t>扩展</w:t>
      </w:r>
      <w:r>
        <w:rPr>
          <w:rFonts w:hint="eastAsia"/>
        </w:rPr>
        <w:t>Call</w:t>
      </w:r>
      <w:r>
        <w:t xml:space="preserve"> Sheet</w:t>
      </w:r>
      <w:r>
        <w:t>的工作流实现监控和切换功能</w:t>
      </w:r>
    </w:p>
    <w:p w14:paraId="262FC028" w14:textId="4CDF0978" w:rsidR="0057539E" w:rsidRDefault="002D5F39" w:rsidP="0057539E">
      <w:pPr>
        <w:pStyle w:val="ListParagraph"/>
        <w:numPr>
          <w:ilvl w:val="1"/>
          <w:numId w:val="7"/>
        </w:numPr>
      </w:pPr>
      <w:r>
        <w:t>实现基本的混合物跟踪功能</w:t>
      </w:r>
      <w:r>
        <w:rPr>
          <w:rFonts w:hint="eastAsia"/>
        </w:rPr>
        <w:t>，</w:t>
      </w:r>
      <w:r>
        <w:t>链接</w:t>
      </w:r>
      <w:r w:rsidR="009E1753" w:rsidRPr="00C56FFB">
        <w:t>水</w:t>
      </w:r>
      <w:r w:rsidR="009E1753" w:rsidRPr="00C56FFB">
        <w:rPr>
          <w:rFonts w:hint="eastAsia"/>
        </w:rPr>
        <w:t>泥</w:t>
      </w:r>
      <w:r w:rsidR="009E1753" w:rsidRPr="00C56FFB">
        <w:t>容器储存区</w:t>
      </w:r>
      <w:r>
        <w:t>计算器和产品拖运流程</w:t>
      </w:r>
      <w:r>
        <w:rPr>
          <w:rFonts w:hint="eastAsia"/>
        </w:rPr>
        <w:t>。</w:t>
      </w:r>
      <w:r>
        <w:t>监控混合物准备工作</w:t>
      </w:r>
      <w:r>
        <w:rPr>
          <w:rFonts w:hint="eastAsia"/>
        </w:rPr>
        <w:t>。通过</w:t>
      </w:r>
      <w:r>
        <w:rPr>
          <w:rFonts w:hint="eastAsia"/>
        </w:rPr>
        <w:t>Rig</w:t>
      </w:r>
      <w:r>
        <w:t xml:space="preserve"> Board</w:t>
      </w:r>
      <w:r>
        <w:t>添加产品运输人员到</w:t>
      </w:r>
      <w:r>
        <w:rPr>
          <w:rFonts w:hint="eastAsia"/>
        </w:rPr>
        <w:t>Call</w:t>
      </w:r>
      <w:r>
        <w:t xml:space="preserve"> Sheet</w:t>
      </w:r>
      <w:r>
        <w:t>中</w:t>
      </w:r>
      <w:r>
        <w:rPr>
          <w:rFonts w:hint="eastAsia"/>
        </w:rPr>
        <w:t>。</w:t>
      </w:r>
    </w:p>
    <w:p w14:paraId="59C1CD6A" w14:textId="49EAC2B0" w:rsidR="00960166" w:rsidRDefault="00960166" w:rsidP="00753CCE">
      <w:pPr>
        <w:pStyle w:val="ListParagraph"/>
        <w:numPr>
          <w:ilvl w:val="1"/>
          <w:numId w:val="7"/>
        </w:numPr>
      </w:pPr>
      <w:r>
        <w:t>实现</w:t>
      </w:r>
      <w:r w:rsidR="00753CCE">
        <w:rPr>
          <w:rFonts w:hint="eastAsia"/>
        </w:rPr>
        <w:t>道路禁令</w:t>
      </w:r>
      <w:r>
        <w:rPr>
          <w:rFonts w:hint="eastAsia"/>
        </w:rPr>
        <w:t>，</w:t>
      </w:r>
      <w:r>
        <w:t>许可和其他重要的特殊指令</w:t>
      </w:r>
      <w:r>
        <w:rPr>
          <w:rFonts w:hint="eastAsia"/>
        </w:rPr>
        <w:t>，</w:t>
      </w:r>
      <w:r>
        <w:t>以监控工作的准备情况</w:t>
      </w:r>
      <w:r>
        <w:rPr>
          <w:rFonts w:hint="eastAsia"/>
        </w:rPr>
        <w:t>。</w:t>
      </w:r>
    </w:p>
    <w:p w14:paraId="5DA604C1" w14:textId="3ED37AB2" w:rsidR="00960166" w:rsidRDefault="00960166" w:rsidP="0057539E">
      <w:pPr>
        <w:pStyle w:val="ListParagraph"/>
        <w:numPr>
          <w:ilvl w:val="1"/>
          <w:numId w:val="7"/>
        </w:numPr>
      </w:pPr>
      <w:r>
        <w:t>实现</w:t>
      </w:r>
      <w:r w:rsidR="00753CCE">
        <w:rPr>
          <w:rFonts w:hint="eastAsia"/>
        </w:rPr>
        <w:t>罐</w:t>
      </w:r>
      <w:r w:rsidR="00AF1852">
        <w:rPr>
          <w:rFonts w:hint="eastAsia"/>
        </w:rPr>
        <w:t>Bin</w:t>
      </w:r>
      <w:r w:rsidR="00AF1852">
        <w:rPr>
          <w:rFonts w:hint="eastAsia"/>
        </w:rPr>
        <w:t>的需求，更新</w:t>
      </w:r>
      <w:r w:rsidR="00AF1852">
        <w:rPr>
          <w:rFonts w:hint="eastAsia"/>
        </w:rPr>
        <w:t>bin</w:t>
      </w:r>
      <w:r w:rsidR="00AF1852">
        <w:rPr>
          <w:rFonts w:hint="eastAsia"/>
        </w:rPr>
        <w:t>的状态，附加到</w:t>
      </w:r>
      <w:r w:rsidR="00AF1852">
        <w:rPr>
          <w:rFonts w:hint="eastAsia"/>
        </w:rPr>
        <w:t>rig</w:t>
      </w:r>
      <w:r w:rsidR="00AF1852">
        <w:rPr>
          <w:rFonts w:hint="eastAsia"/>
        </w:rPr>
        <w:t>上。</w:t>
      </w:r>
    </w:p>
    <w:p w14:paraId="6DEE7F99" w14:textId="6E00E814" w:rsidR="002D7823" w:rsidRDefault="002D7823" w:rsidP="002D7823">
      <w:pPr>
        <w:pStyle w:val="Heading4"/>
      </w:pPr>
      <w:r>
        <w:lastRenderedPageBreak/>
        <w:t>数据准备</w:t>
      </w:r>
    </w:p>
    <w:p w14:paraId="4B1AF0D7" w14:textId="177246D2" w:rsidR="003A5C73" w:rsidRPr="003A5C73" w:rsidRDefault="003A5C73" w:rsidP="003A5C73">
      <w:pPr>
        <w:pStyle w:val="Heading5"/>
      </w:pPr>
      <w:r>
        <w:t>Company</w:t>
      </w:r>
    </w:p>
    <w:p w14:paraId="33D440E0" w14:textId="6ACDB0A7" w:rsidR="002D7823" w:rsidRDefault="002D7823" w:rsidP="002D7823">
      <w:pPr>
        <w:pStyle w:val="ListParagraph"/>
        <w:numPr>
          <w:ilvl w:val="0"/>
          <w:numId w:val="10"/>
        </w:numPr>
      </w:pPr>
      <w:r>
        <w:t>新增</w:t>
      </w:r>
      <w:r>
        <w:rPr>
          <w:rFonts w:hint="eastAsia"/>
        </w:rPr>
        <w:t>Short</w:t>
      </w:r>
      <w:r>
        <w:t xml:space="preserve"> Name</w:t>
      </w:r>
      <w:r w:rsidR="003A5C73">
        <w:t>属性</w:t>
      </w:r>
    </w:p>
    <w:p w14:paraId="6FFED932" w14:textId="1FC19B42" w:rsidR="003A5C73" w:rsidRDefault="003A5C73" w:rsidP="002D7823">
      <w:pPr>
        <w:pStyle w:val="ListParagraph"/>
        <w:numPr>
          <w:ilvl w:val="0"/>
          <w:numId w:val="10"/>
        </w:numPr>
      </w:pPr>
      <w:r>
        <w:t>新增</w:t>
      </w:r>
      <w:r>
        <w:rPr>
          <w:rFonts w:hint="eastAsia"/>
        </w:rPr>
        <w:t>R</w:t>
      </w:r>
      <w:r w:rsidR="00475B7B">
        <w:t>ig</w:t>
      </w:r>
      <w:r>
        <w:t xml:space="preserve"> Prefix</w:t>
      </w:r>
      <w:r>
        <w:t>属性</w:t>
      </w:r>
    </w:p>
    <w:p w14:paraId="6DF295BB" w14:textId="706815E0" w:rsidR="003A5C73" w:rsidRPr="003A5C73" w:rsidRDefault="003A5C73" w:rsidP="003A5C73">
      <w:pPr>
        <w:pStyle w:val="Heading5"/>
      </w:pPr>
      <w:r>
        <w:rPr>
          <w:rFonts w:hint="eastAsia"/>
        </w:rPr>
        <w:t>Job</w:t>
      </w:r>
      <w:r>
        <w:t xml:space="preserve"> Type</w:t>
      </w:r>
    </w:p>
    <w:p w14:paraId="1C0E7F44" w14:textId="7A2EEA6B" w:rsidR="002D7823" w:rsidRDefault="003A5C73" w:rsidP="003A5C73">
      <w:pPr>
        <w:pStyle w:val="ListParagraph"/>
        <w:numPr>
          <w:ilvl w:val="0"/>
          <w:numId w:val="14"/>
        </w:numPr>
      </w:pPr>
      <w:r>
        <w:t>使得</w:t>
      </w:r>
      <w:r>
        <w:rPr>
          <w:rFonts w:hint="eastAsia"/>
        </w:rPr>
        <w:t>Name</w:t>
      </w:r>
      <w:r>
        <w:rPr>
          <w:rFonts w:hint="eastAsia"/>
        </w:rPr>
        <w:t>属性可用</w:t>
      </w:r>
    </w:p>
    <w:p w14:paraId="74E409A6" w14:textId="05359234" w:rsidR="003A5C73" w:rsidRDefault="003A5C73" w:rsidP="003A5C73">
      <w:pPr>
        <w:pStyle w:val="ListParagraph"/>
        <w:numPr>
          <w:ilvl w:val="0"/>
          <w:numId w:val="14"/>
        </w:numPr>
      </w:pPr>
      <w:r>
        <w:t>在数据库中新增</w:t>
      </w:r>
      <w:r>
        <w:rPr>
          <w:rFonts w:hint="eastAsia"/>
        </w:rPr>
        <w:t>Name</w:t>
      </w:r>
      <w:r>
        <w:rPr>
          <w:rFonts w:hint="eastAsia"/>
        </w:rPr>
        <w:t>列</w:t>
      </w:r>
    </w:p>
    <w:p w14:paraId="73369553" w14:textId="1148C30C" w:rsidR="003A5C73" w:rsidRDefault="003A5C73" w:rsidP="003A5C73">
      <w:pPr>
        <w:pStyle w:val="ListParagraph"/>
        <w:numPr>
          <w:ilvl w:val="0"/>
          <w:numId w:val="14"/>
        </w:numPr>
      </w:pPr>
      <w:r>
        <w:t>清楚数据新增属性名</w:t>
      </w:r>
    </w:p>
    <w:p w14:paraId="2F6F6B84" w14:textId="22EFE2B9" w:rsidR="003A5C73" w:rsidRDefault="003A5C73" w:rsidP="003A5C73">
      <w:pPr>
        <w:pStyle w:val="Heading5"/>
      </w:pPr>
      <w:r>
        <w:rPr>
          <w:rFonts w:hint="eastAsia"/>
        </w:rPr>
        <w:t>Rig</w:t>
      </w:r>
      <w:bookmarkStart w:id="9" w:name="_GoBack"/>
      <w:bookmarkEnd w:id="9"/>
    </w:p>
    <w:p w14:paraId="0BFBA847" w14:textId="2DF61D63" w:rsidR="003A5C73" w:rsidRDefault="00C73B4E" w:rsidP="00C73B4E">
      <w:pPr>
        <w:pStyle w:val="ListParagraph"/>
        <w:numPr>
          <w:ilvl w:val="0"/>
          <w:numId w:val="15"/>
        </w:numPr>
      </w:pPr>
      <w:r>
        <w:t>新增</w:t>
      </w:r>
      <w:r>
        <w:rPr>
          <w:rFonts w:hint="eastAsia"/>
        </w:rPr>
        <w:t>Rig</w:t>
      </w:r>
      <w:r>
        <w:rPr>
          <w:rFonts w:hint="eastAsia"/>
        </w:rPr>
        <w:t>表</w:t>
      </w:r>
    </w:p>
    <w:p w14:paraId="55D2222D" w14:textId="039B79F2" w:rsidR="00C73B4E" w:rsidRPr="003A5C73" w:rsidRDefault="00C73B4E" w:rsidP="00C73B4E">
      <w:pPr>
        <w:pStyle w:val="ListParagraph"/>
        <w:numPr>
          <w:ilvl w:val="0"/>
          <w:numId w:val="15"/>
        </w:numPr>
      </w:pPr>
      <w:r>
        <w:t>从调度员管理列表加载</w:t>
      </w:r>
      <w:r>
        <w:rPr>
          <w:rFonts w:hint="eastAsia"/>
        </w:rPr>
        <w:t>Rig</w:t>
      </w:r>
      <w:r>
        <w:rPr>
          <w:rFonts w:hint="eastAsia"/>
        </w:rPr>
        <w:t>数据</w:t>
      </w:r>
    </w:p>
    <w:p w14:paraId="67D995BE" w14:textId="37C4C5D0" w:rsidR="003A5C73" w:rsidRDefault="003A5C73" w:rsidP="003A5C73">
      <w:pPr>
        <w:pStyle w:val="Heading5"/>
      </w:pPr>
      <w:r>
        <w:t>Rig Job</w:t>
      </w:r>
    </w:p>
    <w:p w14:paraId="36C7620A" w14:textId="0BB72AEC" w:rsidR="00FE0CEE" w:rsidRPr="00FE0CEE" w:rsidRDefault="00FE0CEE" w:rsidP="00FE0CEE">
      <w:pPr>
        <w:pStyle w:val="ListParagraph"/>
        <w:numPr>
          <w:ilvl w:val="0"/>
          <w:numId w:val="16"/>
        </w:numPr>
      </w:pPr>
      <w:r>
        <w:t>新增</w:t>
      </w:r>
      <w:r>
        <w:rPr>
          <w:rFonts w:hint="eastAsia"/>
        </w:rPr>
        <w:t>Rig</w:t>
      </w:r>
      <w:r>
        <w:t xml:space="preserve"> Job</w:t>
      </w:r>
      <w:r>
        <w:t>表</w:t>
      </w:r>
    </w:p>
    <w:p w14:paraId="12E59116" w14:textId="63ABF037" w:rsidR="003A5C73" w:rsidRPr="003A5C73" w:rsidRDefault="00FE0CEE" w:rsidP="00FE0CEE">
      <w:pPr>
        <w:pStyle w:val="Heading5"/>
      </w:pPr>
      <w:r>
        <w:t>客户代表</w:t>
      </w:r>
    </w:p>
    <w:p w14:paraId="3062AB19" w14:textId="3CDC6875" w:rsidR="002D7823" w:rsidRDefault="002D7823" w:rsidP="00FE0CEE">
      <w:pPr>
        <w:pStyle w:val="ListParagraph"/>
        <w:numPr>
          <w:ilvl w:val="0"/>
          <w:numId w:val="17"/>
        </w:numPr>
      </w:pPr>
      <w:r>
        <w:t>新增</w:t>
      </w:r>
      <w:r w:rsidR="00FE0CEE">
        <w:rPr>
          <w:rFonts w:hint="eastAsia"/>
        </w:rPr>
        <w:t>Client</w:t>
      </w:r>
      <w:r w:rsidR="00FE0CEE">
        <w:t xml:space="preserve"> Representative</w:t>
      </w:r>
      <w:r w:rsidR="00FE0CEE">
        <w:t>表</w:t>
      </w:r>
    </w:p>
    <w:p w14:paraId="61ABC625" w14:textId="486DCA38" w:rsidR="00FE0CEE" w:rsidRPr="002D7823" w:rsidRDefault="00FE0CEE" w:rsidP="00FE0CEE">
      <w:pPr>
        <w:pStyle w:val="ListParagraph"/>
        <w:numPr>
          <w:ilvl w:val="0"/>
          <w:numId w:val="17"/>
        </w:numPr>
      </w:pPr>
      <w:r>
        <w:t>从调度员管理列表中加载</w:t>
      </w:r>
      <w:r>
        <w:rPr>
          <w:rFonts w:hint="eastAsia"/>
        </w:rPr>
        <w:t>Client</w:t>
      </w:r>
      <w:r>
        <w:t xml:space="preserve"> Representative</w:t>
      </w:r>
      <w:r>
        <w:t>表</w:t>
      </w:r>
    </w:p>
    <w:p w14:paraId="07FBAF50" w14:textId="4D1A34C7" w:rsidR="0090184D" w:rsidRDefault="00AA0E33" w:rsidP="002D7823">
      <w:pPr>
        <w:pStyle w:val="Heading3"/>
      </w:pPr>
      <w:r>
        <w:t>阶段</w:t>
      </w:r>
      <w:r>
        <w:rPr>
          <w:rFonts w:hint="eastAsia"/>
        </w:rPr>
        <w:t xml:space="preserve">2  </w:t>
      </w:r>
      <w:r w:rsidR="0090184D">
        <w:t>操作台</w:t>
      </w:r>
    </w:p>
    <w:p w14:paraId="2E20E529" w14:textId="4793209D" w:rsidR="008725C4" w:rsidRPr="008725C4" w:rsidRDefault="008725C4" w:rsidP="008725C4">
      <w:r>
        <w:t>实现操作台</w:t>
      </w:r>
      <w:r>
        <w:rPr>
          <w:rFonts w:hint="eastAsia"/>
        </w:rPr>
        <w:t>，</w:t>
      </w:r>
      <w:r>
        <w:t>为野外的操作人员和管理人员提供人员</w:t>
      </w:r>
      <w:r>
        <w:rPr>
          <w:rFonts w:hint="eastAsia"/>
        </w:rPr>
        <w:t>、</w:t>
      </w:r>
      <w:r>
        <w:t>设备和其他资源的可见性</w:t>
      </w:r>
      <w:r>
        <w:rPr>
          <w:rFonts w:hint="eastAsia"/>
        </w:rPr>
        <w:t>。</w:t>
      </w:r>
    </w:p>
    <w:p w14:paraId="3AFC2AD7" w14:textId="544DC9C1" w:rsidR="0090184D" w:rsidRDefault="0090184D" w:rsidP="002D7823">
      <w:pPr>
        <w:pStyle w:val="ListParagraph"/>
        <w:numPr>
          <w:ilvl w:val="1"/>
          <w:numId w:val="9"/>
        </w:numPr>
      </w:pPr>
      <w:r>
        <w:t>Upcoming Job</w:t>
      </w:r>
      <w:r>
        <w:t>调度</w:t>
      </w:r>
    </w:p>
    <w:p w14:paraId="4741DB70" w14:textId="2DB5BEFA" w:rsidR="0090184D" w:rsidRDefault="0090184D" w:rsidP="002D7823">
      <w:pPr>
        <w:pStyle w:val="ListParagraph"/>
        <w:numPr>
          <w:ilvl w:val="1"/>
          <w:numId w:val="9"/>
        </w:numPr>
      </w:pPr>
      <w:r>
        <w:t>产品拖运提醒</w:t>
      </w:r>
    </w:p>
    <w:p w14:paraId="76A1AE65" w14:textId="50C2EA85" w:rsidR="00A11A02" w:rsidRDefault="0090184D" w:rsidP="00A11A02">
      <w:pPr>
        <w:pStyle w:val="ListParagraph"/>
        <w:numPr>
          <w:ilvl w:val="1"/>
          <w:numId w:val="9"/>
        </w:numPr>
      </w:pPr>
      <w:r>
        <w:t>特别指示提醒</w:t>
      </w:r>
    </w:p>
    <w:p w14:paraId="60ABD10C" w14:textId="00589444" w:rsidR="00A11A02" w:rsidRDefault="00AA0E33" w:rsidP="00A11A02">
      <w:pPr>
        <w:pStyle w:val="Heading3"/>
      </w:pPr>
      <w:r>
        <w:t>阶段</w:t>
      </w:r>
      <w:r>
        <w:rPr>
          <w:rFonts w:hint="eastAsia"/>
        </w:rPr>
        <w:t xml:space="preserve">3  </w:t>
      </w:r>
      <w:r w:rsidR="00A11A02">
        <w:t>调度工具</w:t>
      </w:r>
    </w:p>
    <w:p w14:paraId="1867E1B4" w14:textId="77777777" w:rsidR="00AA0E33" w:rsidRDefault="00A11A02" w:rsidP="00A11A02">
      <w:r>
        <w:rPr>
          <w:rFonts w:hint="eastAsia"/>
        </w:rPr>
        <w:t>实现调度工具，协助人员、单位、</w:t>
      </w:r>
      <w:r w:rsidRPr="00A11A02">
        <w:rPr>
          <w:rFonts w:hint="eastAsia"/>
        </w:rPr>
        <w:t>工具等物流任务调度和进度跟踪。</w:t>
      </w:r>
      <w:r w:rsidRPr="00A11A02">
        <w:rPr>
          <w:rFonts w:hint="eastAsia"/>
        </w:rPr>
        <w:t xml:space="preserve"> </w:t>
      </w:r>
      <w:r w:rsidRPr="00A11A02">
        <w:rPr>
          <w:rFonts w:hint="eastAsia"/>
        </w:rPr>
        <w:t>这将为现场管理</w:t>
      </w:r>
      <w:r w:rsidR="00AA0E33">
        <w:rPr>
          <w:rFonts w:hint="eastAsia"/>
        </w:rPr>
        <w:t>员</w:t>
      </w:r>
      <w:r w:rsidRPr="00A11A02">
        <w:rPr>
          <w:rFonts w:hint="eastAsia"/>
        </w:rPr>
        <w:t>和调度员提供一个更好的协作工具，以提高可见性和提高效率。</w:t>
      </w:r>
    </w:p>
    <w:p w14:paraId="3768B6A4" w14:textId="644A7F25" w:rsidR="009A17B5" w:rsidRDefault="009A17B5" w:rsidP="00AA0E33">
      <w:pPr>
        <w:pStyle w:val="ListParagraph"/>
        <w:numPr>
          <w:ilvl w:val="1"/>
          <w:numId w:val="12"/>
        </w:numPr>
      </w:pPr>
      <w:r>
        <w:rPr>
          <w:rFonts w:hint="eastAsia"/>
        </w:rPr>
        <w:t>实现员工调度</w:t>
      </w:r>
    </w:p>
    <w:p w14:paraId="7C482CF7" w14:textId="0C3D70DE" w:rsidR="009A17B5" w:rsidRDefault="009A17B5" w:rsidP="00AA0E33">
      <w:pPr>
        <w:pStyle w:val="ListParagraph"/>
        <w:numPr>
          <w:ilvl w:val="1"/>
          <w:numId w:val="12"/>
        </w:numPr>
      </w:pPr>
      <w:r>
        <w:t>实现</w:t>
      </w:r>
      <w:r>
        <w:rPr>
          <w:rFonts w:hint="eastAsia"/>
        </w:rPr>
        <w:t>Unit</w:t>
      </w:r>
      <w:r>
        <w:rPr>
          <w:rFonts w:hint="eastAsia"/>
        </w:rPr>
        <w:t>调度</w:t>
      </w:r>
    </w:p>
    <w:p w14:paraId="2C1FA9ED" w14:textId="4FAC0917" w:rsidR="009A17B5" w:rsidRDefault="009A17B5" w:rsidP="00AA0E33">
      <w:pPr>
        <w:pStyle w:val="ListParagraph"/>
        <w:numPr>
          <w:ilvl w:val="1"/>
          <w:numId w:val="12"/>
        </w:numPr>
      </w:pPr>
      <w:r>
        <w:t>实现混合物调度</w:t>
      </w:r>
    </w:p>
    <w:p w14:paraId="15E5A1AE" w14:textId="76E30E2F" w:rsidR="009A17B5" w:rsidRDefault="009A17B5" w:rsidP="00AA0E33">
      <w:pPr>
        <w:pStyle w:val="ListParagraph"/>
        <w:numPr>
          <w:ilvl w:val="1"/>
          <w:numId w:val="12"/>
        </w:numPr>
      </w:pPr>
      <w:r>
        <w:t>实现工具调度</w:t>
      </w:r>
    </w:p>
    <w:p w14:paraId="613C99A4" w14:textId="020A5E42" w:rsidR="00AA0E33" w:rsidRDefault="00AA0E33" w:rsidP="00AA0E33">
      <w:pPr>
        <w:pStyle w:val="Heading3"/>
      </w:pPr>
      <w:r>
        <w:t>阶段</w:t>
      </w:r>
      <w:r>
        <w:rPr>
          <w:rFonts w:hint="eastAsia"/>
        </w:rPr>
        <w:t xml:space="preserve">4  </w:t>
      </w:r>
      <w:r>
        <w:rPr>
          <w:rFonts w:hint="eastAsia"/>
        </w:rPr>
        <w:t>其他</w:t>
      </w:r>
    </w:p>
    <w:p w14:paraId="62CEAFE3" w14:textId="2074D7F9" w:rsidR="00AA0E33" w:rsidRDefault="00BD7339" w:rsidP="00AA0E33">
      <w:r>
        <w:t>有一些其他的需求在前面几个阶段尚未提及的</w:t>
      </w:r>
      <w:r>
        <w:rPr>
          <w:rFonts w:hint="eastAsia"/>
        </w:rPr>
        <w:t>，比如：</w:t>
      </w:r>
    </w:p>
    <w:p w14:paraId="0C3796C4" w14:textId="2337F0C9" w:rsidR="00BD7339" w:rsidRDefault="00BD7339" w:rsidP="00BD7339">
      <w:pPr>
        <w:pStyle w:val="ListParagraph"/>
        <w:numPr>
          <w:ilvl w:val="1"/>
          <w:numId w:val="13"/>
        </w:numPr>
      </w:pPr>
      <w:r>
        <w:rPr>
          <w:rFonts w:hint="eastAsia"/>
        </w:rPr>
        <w:t>班组调度</w:t>
      </w:r>
    </w:p>
    <w:p w14:paraId="4B9F927A" w14:textId="07FB7085" w:rsidR="00BD7339" w:rsidRDefault="00BD7339" w:rsidP="00BD7339">
      <w:pPr>
        <w:pStyle w:val="ListParagraph"/>
        <w:numPr>
          <w:ilvl w:val="1"/>
          <w:numId w:val="13"/>
        </w:numPr>
      </w:pPr>
      <w:r>
        <w:t>混合物跟踪</w:t>
      </w:r>
    </w:p>
    <w:p w14:paraId="3D8E2B26" w14:textId="1FA00C00" w:rsidR="00BD7339" w:rsidRDefault="00BD7339" w:rsidP="00AA0E33">
      <w:pPr>
        <w:pStyle w:val="ListParagraph"/>
        <w:numPr>
          <w:ilvl w:val="1"/>
          <w:numId w:val="13"/>
        </w:numPr>
      </w:pPr>
      <w:r>
        <w:t>工具维护跟踪</w:t>
      </w:r>
    </w:p>
    <w:p w14:paraId="24864CC8" w14:textId="77777777" w:rsidR="003F7239" w:rsidRPr="00AA0E33" w:rsidRDefault="003F7239" w:rsidP="003F7239"/>
    <w:p w14:paraId="71D4FA70" w14:textId="77777777" w:rsidR="00814256" w:rsidRDefault="00814256" w:rsidP="00814256">
      <w:pPr>
        <w:pStyle w:val="Heading1"/>
      </w:pPr>
      <w:r>
        <w:rPr>
          <w:rFonts w:hint="eastAsia"/>
        </w:rPr>
        <w:t>Rig</w:t>
      </w:r>
      <w:r>
        <w:t xml:space="preserve"> Board</w:t>
      </w:r>
      <w:r>
        <w:t>详述</w:t>
      </w:r>
    </w:p>
    <w:p w14:paraId="4DE9DA28" w14:textId="1F631011" w:rsidR="00814256" w:rsidRDefault="00814256" w:rsidP="00814256">
      <w:pPr>
        <w:pStyle w:val="Heading2"/>
      </w:pPr>
      <w:r>
        <w:t>结构</w:t>
      </w:r>
    </w:p>
    <w:p w14:paraId="3FA3B5AB" w14:textId="067D2C0E" w:rsidR="00814256" w:rsidRDefault="00814256" w:rsidP="00814256">
      <w:pPr>
        <w:pStyle w:val="Heading3"/>
      </w:pPr>
      <w:r>
        <w:t>入口</w:t>
      </w:r>
    </w:p>
    <w:p w14:paraId="366C265B" w14:textId="088A6FD6" w:rsidR="00814256" w:rsidRDefault="00814256" w:rsidP="00814256">
      <w:r>
        <w:t>主菜单点击</w:t>
      </w:r>
      <w:r>
        <w:rPr>
          <w:rFonts w:hint="eastAsia"/>
        </w:rPr>
        <w:t>Rig</w:t>
      </w:r>
      <w:r>
        <w:t xml:space="preserve"> Board</w:t>
      </w:r>
      <w:r>
        <w:t>后进入</w:t>
      </w:r>
      <w:r>
        <w:rPr>
          <w:rFonts w:hint="eastAsia"/>
        </w:rPr>
        <w:t>Rig</w:t>
      </w:r>
      <w:r>
        <w:t xml:space="preserve"> Board</w:t>
      </w:r>
      <w:r>
        <w:t>页面</w:t>
      </w:r>
    </w:p>
    <w:p w14:paraId="41F12601" w14:textId="1D826850" w:rsidR="00814256" w:rsidRPr="00814256" w:rsidRDefault="00814256" w:rsidP="00814256">
      <w:r>
        <w:rPr>
          <w:noProof/>
          <w:lang w:val="en-US"/>
        </w:rPr>
        <w:drawing>
          <wp:inline distT="0" distB="0" distL="0" distR="0" wp14:anchorId="2EE897B6" wp14:editId="003C36DE">
            <wp:extent cx="5943600" cy="950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8F5B" w14:textId="27AC716E" w:rsidR="00814256" w:rsidRDefault="00814256" w:rsidP="00814256">
      <w:pPr>
        <w:pStyle w:val="Heading3"/>
      </w:pPr>
      <w:r>
        <w:rPr>
          <w:rFonts w:hint="eastAsia"/>
        </w:rPr>
        <w:t>筛选</w:t>
      </w:r>
      <w:r w:rsidR="00CF2987">
        <w:rPr>
          <w:rFonts w:hint="eastAsia"/>
        </w:rPr>
        <w:t>栏</w:t>
      </w:r>
    </w:p>
    <w:p w14:paraId="0B0FBAC7" w14:textId="327F435E" w:rsidR="00814256" w:rsidRDefault="00814256" w:rsidP="00814256">
      <w:r>
        <w:t>筛选部分包括多组筛选条件</w:t>
      </w:r>
      <w:r>
        <w:rPr>
          <w:rFonts w:hint="eastAsia"/>
        </w:rPr>
        <w:t>，</w:t>
      </w:r>
      <w:r>
        <w:t>方便</w:t>
      </w:r>
      <w:r>
        <w:rPr>
          <w:rFonts w:hint="eastAsia"/>
        </w:rPr>
        <w:t>调度员</w:t>
      </w:r>
      <w:r w:rsidR="00AE4F96">
        <w:rPr>
          <w:rFonts w:hint="eastAsia"/>
        </w:rPr>
        <w:t>在不同条件</w:t>
      </w:r>
      <w:r>
        <w:rPr>
          <w:rFonts w:hint="eastAsia"/>
        </w:rPr>
        <w:t>切换。它在数据表格上面显示。</w:t>
      </w:r>
    </w:p>
    <w:p w14:paraId="2A7B0685" w14:textId="4CB5DEC7" w:rsidR="00AE4F96" w:rsidRDefault="00AE4F96" w:rsidP="00814256">
      <w:r>
        <w:rPr>
          <w:noProof/>
          <w:lang w:val="en-US"/>
        </w:rPr>
        <w:drawing>
          <wp:inline distT="0" distB="0" distL="0" distR="0" wp14:anchorId="7830568D" wp14:editId="2B6DF6FD">
            <wp:extent cx="5943600" cy="97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1C0E" w14:textId="05AFFBDD" w:rsidR="00AE4F96" w:rsidRDefault="00AE4F96" w:rsidP="00814256">
      <w:r>
        <w:t>第一组是按照</w:t>
      </w:r>
      <w:r>
        <w:rPr>
          <w:rFonts w:hint="eastAsia"/>
        </w:rPr>
        <w:t>Service</w:t>
      </w:r>
      <w:r>
        <w:t xml:space="preserve"> Point</w:t>
      </w:r>
      <w:r>
        <w:t>进行筛选</w:t>
      </w:r>
      <w:r>
        <w:rPr>
          <w:rFonts w:hint="eastAsia"/>
        </w:rPr>
        <w:t>，</w:t>
      </w:r>
      <w:r w:rsidR="00D95273">
        <w:rPr>
          <w:rFonts w:hint="eastAsia"/>
        </w:rPr>
        <w:t>第二组是按照</w:t>
      </w:r>
      <w:r w:rsidR="00E36E9D">
        <w:rPr>
          <w:rFonts w:hint="eastAsia"/>
        </w:rPr>
        <w:t>R</w:t>
      </w:r>
      <w:r w:rsidR="00D95273">
        <w:rPr>
          <w:rFonts w:hint="eastAsia"/>
        </w:rPr>
        <w:t>ig type</w:t>
      </w:r>
      <w:r w:rsidR="00D95273">
        <w:rPr>
          <w:rFonts w:hint="eastAsia"/>
        </w:rPr>
        <w:t>筛选，第三组是按照</w:t>
      </w:r>
      <w:r w:rsidR="00D95273">
        <w:rPr>
          <w:rFonts w:hint="eastAsia"/>
        </w:rPr>
        <w:t>Job</w:t>
      </w:r>
      <w:r w:rsidR="00D95273">
        <w:t xml:space="preserve"> Status</w:t>
      </w:r>
      <w:r w:rsidR="00D95273">
        <w:t>筛选</w:t>
      </w:r>
    </w:p>
    <w:p w14:paraId="19BE0D13" w14:textId="2F57DCB6" w:rsidR="00831065" w:rsidRDefault="00831065" w:rsidP="00831065">
      <w:pPr>
        <w:pStyle w:val="Heading3"/>
      </w:pPr>
      <w:r>
        <w:rPr>
          <w:rFonts w:hint="eastAsia"/>
        </w:rPr>
        <w:t>Rig</w:t>
      </w:r>
      <w:r>
        <w:t xml:space="preserve"> Job</w:t>
      </w:r>
      <w:r>
        <w:t>列表</w:t>
      </w:r>
    </w:p>
    <w:p w14:paraId="46625D78" w14:textId="278E84CA" w:rsidR="00A32E5A" w:rsidRDefault="00A32E5A" w:rsidP="00831065">
      <w:r>
        <w:t>Rig Job</w:t>
      </w:r>
      <w:r>
        <w:t>列表显示了</w:t>
      </w:r>
      <w:proofErr w:type="spellStart"/>
      <w:r>
        <w:rPr>
          <w:rFonts w:hint="eastAsia"/>
        </w:rPr>
        <w:t>Sanjel</w:t>
      </w:r>
      <w:proofErr w:type="spellEnd"/>
      <w:r>
        <w:t>所有的潜在的</w:t>
      </w:r>
      <w:r>
        <w:rPr>
          <w:rFonts w:hint="eastAsia"/>
        </w:rPr>
        <w:t>/</w:t>
      </w:r>
      <w:r>
        <w:rPr>
          <w:rFonts w:hint="eastAsia"/>
        </w:rPr>
        <w:t>正在进行的</w:t>
      </w:r>
      <w:r>
        <w:rPr>
          <w:rFonts w:hint="eastAsia"/>
        </w:rPr>
        <w:t>/</w:t>
      </w:r>
      <w:r>
        <w:rPr>
          <w:rFonts w:hint="eastAsia"/>
        </w:rPr>
        <w:t>完成的工作和</w:t>
      </w:r>
      <w:r>
        <w:rPr>
          <w:rFonts w:hint="eastAsia"/>
        </w:rPr>
        <w:t>Rig</w:t>
      </w:r>
      <w:r>
        <w:rPr>
          <w:rFonts w:hint="eastAsia"/>
        </w:rPr>
        <w:t>的信息</w:t>
      </w:r>
      <w:r w:rsidR="000F4368">
        <w:rPr>
          <w:rFonts w:hint="eastAsia"/>
        </w:rPr>
        <w:t>，详细的信息取决于</w:t>
      </w:r>
      <w:r w:rsidR="000F4368">
        <w:rPr>
          <w:rFonts w:hint="eastAsia"/>
        </w:rPr>
        <w:t>job</w:t>
      </w:r>
      <w:r w:rsidR="000F4368">
        <w:rPr>
          <w:rFonts w:hint="eastAsia"/>
        </w:rPr>
        <w:t>或者</w:t>
      </w:r>
      <w:r w:rsidR="000F4368">
        <w:rPr>
          <w:rFonts w:hint="eastAsia"/>
        </w:rPr>
        <w:t>rig</w:t>
      </w:r>
      <w:r w:rsidR="000F4368">
        <w:rPr>
          <w:rFonts w:hint="eastAsia"/>
        </w:rPr>
        <w:t>的状态。</w:t>
      </w:r>
    </w:p>
    <w:p w14:paraId="21890D14" w14:textId="089CC1BA" w:rsidR="000F4368" w:rsidRDefault="002E75AF" w:rsidP="00F435CA">
      <w:pPr>
        <w:pStyle w:val="Heading2"/>
      </w:pPr>
      <w:r>
        <w:rPr>
          <w:rFonts w:hint="eastAsia"/>
        </w:rPr>
        <w:t>基本的字体和颜色</w:t>
      </w:r>
    </w:p>
    <w:p w14:paraId="00C0A7CF" w14:textId="16E62E4A" w:rsidR="002E75AF" w:rsidRDefault="00DD7170" w:rsidP="002E75AF">
      <w:r>
        <w:rPr>
          <w:rFonts w:hint="eastAsia"/>
        </w:rPr>
        <w:t>背景：深灰</w:t>
      </w:r>
      <w:r>
        <w:t>– RGB (#383838)</w:t>
      </w:r>
    </w:p>
    <w:p w14:paraId="178A8528" w14:textId="221ABDED" w:rsidR="00DD7170" w:rsidRDefault="00DD7170" w:rsidP="002E75AF">
      <w:r>
        <w:t>字体</w:t>
      </w:r>
      <w:r>
        <w:rPr>
          <w:rFonts w:hint="eastAsia"/>
        </w:rPr>
        <w:t>：</w:t>
      </w:r>
      <w:r>
        <w:t>Segoe UI Light</w:t>
      </w:r>
    </w:p>
    <w:p w14:paraId="76F4E18B" w14:textId="004C5A0C" w:rsidR="00DD7170" w:rsidRDefault="00DD7170" w:rsidP="002E75AF">
      <w:r>
        <w:t>字号</w:t>
      </w:r>
      <w:r>
        <w:rPr>
          <w:rFonts w:hint="eastAsia"/>
        </w:rPr>
        <w:t>：</w:t>
      </w:r>
      <w:r w:rsidR="0043400B">
        <w:t>18</w:t>
      </w:r>
      <w:r>
        <w:rPr>
          <w:rFonts w:hint="eastAsia"/>
        </w:rPr>
        <w:t>px</w:t>
      </w:r>
    </w:p>
    <w:p w14:paraId="0417BD74" w14:textId="0118A4E0" w:rsidR="00DD7170" w:rsidRDefault="00DD7170" w:rsidP="002E75AF">
      <w:r>
        <w:t>字体颜色</w:t>
      </w:r>
      <w:r>
        <w:rPr>
          <w:rFonts w:hint="eastAsia"/>
        </w:rPr>
        <w:t>：一般的——白色</w:t>
      </w:r>
      <w:r>
        <w:rPr>
          <w:rFonts w:hint="eastAsia"/>
        </w:rPr>
        <w:t>-</w:t>
      </w:r>
      <w:r w:rsidRPr="00DD7170">
        <w:t xml:space="preserve"> </w:t>
      </w:r>
      <w:r>
        <w:t>RGB (#FFFFFF)</w:t>
      </w:r>
    </w:p>
    <w:p w14:paraId="285E8D4A" w14:textId="2E0D4574" w:rsidR="0043400B" w:rsidRDefault="0043400B" w:rsidP="002E75AF">
      <w:r>
        <w:t>表头字体</w:t>
      </w:r>
      <w:r>
        <w:rPr>
          <w:rFonts w:hint="eastAsia"/>
        </w:rPr>
        <w:t>：</w:t>
      </w:r>
      <w:r>
        <w:t>Segoe UI Light</w:t>
      </w:r>
      <w:r>
        <w:rPr>
          <w:rFonts w:hint="eastAsia"/>
        </w:rPr>
        <w:t>-</w:t>
      </w:r>
      <w:r>
        <w:t>粗体</w:t>
      </w:r>
    </w:p>
    <w:p w14:paraId="54BBB1E0" w14:textId="4E2E470F" w:rsidR="00814256" w:rsidRDefault="0043400B" w:rsidP="00814256">
      <w:r>
        <w:t>表头字号</w:t>
      </w:r>
      <w:r>
        <w:rPr>
          <w:rFonts w:hint="eastAsia"/>
        </w:rPr>
        <w:t>：</w:t>
      </w:r>
      <w:r>
        <w:rPr>
          <w:rFonts w:hint="eastAsia"/>
        </w:rPr>
        <w:t>20px</w:t>
      </w:r>
    </w:p>
    <w:p w14:paraId="64527469" w14:textId="72A18700" w:rsidR="00CF2987" w:rsidRDefault="00CF2987" w:rsidP="00814256">
      <w:r>
        <w:t>筛选栏与表格之间的分割线颜色应该用</w:t>
      </w:r>
      <w:proofErr w:type="spellStart"/>
      <w:r>
        <w:rPr>
          <w:rFonts w:hint="eastAsia"/>
        </w:rPr>
        <w:t>Sanjel</w:t>
      </w:r>
      <w:proofErr w:type="spellEnd"/>
      <w:r>
        <w:rPr>
          <w:rFonts w:hint="eastAsia"/>
        </w:rPr>
        <w:t>的颜色：</w:t>
      </w:r>
      <w:r>
        <w:rPr>
          <w:rFonts w:hint="eastAsia"/>
        </w:rPr>
        <w:t>RG</w:t>
      </w:r>
      <w:r>
        <w:t>B(6E273D)</w:t>
      </w:r>
    </w:p>
    <w:p w14:paraId="4F07DE5B" w14:textId="7BEA1E2C" w:rsidR="00ED4D07" w:rsidRDefault="00ED4D07" w:rsidP="00814256">
      <w:r>
        <w:rPr>
          <w:noProof/>
          <w:lang w:val="en-US"/>
        </w:rPr>
        <w:lastRenderedPageBreak/>
        <w:drawing>
          <wp:inline distT="0" distB="0" distL="0" distR="0" wp14:anchorId="5F948B5F" wp14:editId="60B3B26C">
            <wp:extent cx="3361905" cy="23047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1A4D" w14:textId="7530DF4A" w:rsidR="00F435CA" w:rsidRDefault="00F435CA" w:rsidP="00F435CA">
      <w:pPr>
        <w:pStyle w:val="Heading2"/>
      </w:pPr>
      <w:r>
        <w:rPr>
          <w:rFonts w:hint="eastAsia"/>
        </w:rPr>
        <w:t>列的样式</w:t>
      </w:r>
    </w:p>
    <w:p w14:paraId="6EF30002" w14:textId="65E84C28" w:rsidR="00F435CA" w:rsidRPr="00F435CA" w:rsidRDefault="00200181" w:rsidP="00F435CA">
      <w:r>
        <w:t>见文件</w:t>
      </w:r>
      <w:r>
        <w:rPr>
          <w:rFonts w:hint="eastAsia"/>
        </w:rPr>
        <w:t>Rig</w:t>
      </w:r>
      <w:r>
        <w:t xml:space="preserve"> Board</w:t>
      </w:r>
      <w:r>
        <w:t>详述</w:t>
      </w:r>
      <w:r>
        <w:rPr>
          <w:rFonts w:hint="eastAsia"/>
        </w:rPr>
        <w:t>.</w:t>
      </w:r>
      <w:proofErr w:type="spellStart"/>
      <w:r>
        <w:rPr>
          <w:rFonts w:hint="eastAsia"/>
        </w:rPr>
        <w:t>xl</w:t>
      </w:r>
      <w:r>
        <w:t>sx</w:t>
      </w:r>
      <w:proofErr w:type="spellEnd"/>
    </w:p>
    <w:p w14:paraId="1D13E712" w14:textId="77777777" w:rsidR="00814256" w:rsidRDefault="00814256"/>
    <w:sectPr w:rsidR="00814256" w:rsidSect="002D5CE4">
      <w:head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CEA268" w16cid:durableId="1D3D7960"/>
  <w16cid:commentId w16cid:paraId="6B8A0B4A" w16cid:durableId="1D19A697"/>
  <w16cid:commentId w16cid:paraId="4A638288" w16cid:durableId="1D19AB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F93D2" w14:textId="77777777" w:rsidR="00D97B7C" w:rsidRDefault="00D97B7C" w:rsidP="00516785">
      <w:pPr>
        <w:spacing w:after="0" w:line="240" w:lineRule="auto"/>
      </w:pPr>
      <w:r>
        <w:separator/>
      </w:r>
    </w:p>
  </w:endnote>
  <w:endnote w:type="continuationSeparator" w:id="0">
    <w:p w14:paraId="5733EB36" w14:textId="77777777" w:rsidR="00D97B7C" w:rsidRDefault="00D97B7C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A32A" w14:textId="572E2D05" w:rsidR="00B50E7F" w:rsidRPr="00861CF3" w:rsidRDefault="00B50E7F" w:rsidP="00861CF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EF66EF" w:rsidRPr="00EF66EF">
      <w:rPr>
        <w:rFonts w:asciiTheme="majorHAnsi" w:eastAsiaTheme="majorEastAsia" w:hAnsiTheme="majorHAnsi" w:cstheme="majorBidi"/>
        <w:noProof/>
        <w:sz w:val="20"/>
        <w:szCs w:val="20"/>
      </w:rPr>
      <w:t>4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BD174" w14:textId="77777777" w:rsidR="00B50E7F" w:rsidRPr="002D5CE4" w:rsidRDefault="00B50E7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14:paraId="5C4F508A" w14:textId="77777777" w:rsidR="00B50E7F" w:rsidRPr="002D5CE4" w:rsidRDefault="00B50E7F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66943" w14:textId="77777777" w:rsidR="00D97B7C" w:rsidRDefault="00D97B7C" w:rsidP="00516785">
      <w:pPr>
        <w:spacing w:after="0" w:line="240" w:lineRule="auto"/>
      </w:pPr>
      <w:r>
        <w:separator/>
      </w:r>
    </w:p>
  </w:footnote>
  <w:footnote w:type="continuationSeparator" w:id="0">
    <w:p w14:paraId="2B897F01" w14:textId="77777777" w:rsidR="00D97B7C" w:rsidRDefault="00D97B7C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92F78" w14:textId="77777777" w:rsidR="00B50E7F" w:rsidRDefault="00B50E7F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4249F574" wp14:editId="2A5A43A6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D668C" w14:textId="77777777" w:rsidR="00B50E7F" w:rsidRDefault="00B50E7F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8DFEC" w14:textId="77777777" w:rsidR="00B50E7F" w:rsidRDefault="00B50E7F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68115A" w14:textId="77777777" w:rsidR="00B50E7F" w:rsidRDefault="00B50E7F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3C7C86" w14:textId="77777777" w:rsidR="00B50E7F" w:rsidRDefault="00B50E7F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2030AE" w14:textId="77777777" w:rsidR="00B50E7F" w:rsidRDefault="00B50E7F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49F574" id="Group 15" o:spid="_x0000_s1026" style="position:absolute;margin-left:-43.25pt;margin-top:4pt;width:59.35pt;height:27.15pt;z-index:251656192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55FD668C" w14:textId="77777777" w:rsidR="00B50E7F" w:rsidRDefault="00B50E7F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14:paraId="30D8DFEC" w14:textId="77777777" w:rsidR="00B50E7F" w:rsidRDefault="00B50E7F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14:paraId="7868115A" w14:textId="77777777" w:rsidR="00B50E7F" w:rsidRDefault="00B50E7F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14:paraId="6E3C7C86" w14:textId="77777777" w:rsidR="00B50E7F" w:rsidRDefault="00B50E7F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14:paraId="182030AE" w14:textId="77777777" w:rsidR="00B50E7F" w:rsidRDefault="00B50E7F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14:paraId="01D7A4B4" w14:textId="77777777" w:rsidR="00B50E7F" w:rsidRDefault="00B50E7F">
        <w:pPr>
          <w:pStyle w:val="Header"/>
        </w:pPr>
        <w:r>
          <w:t>[Type text]</w:t>
        </w:r>
      </w:p>
    </w:sdtContent>
  </w:sdt>
  <w:p w14:paraId="48D6412A" w14:textId="77777777" w:rsidR="00B50E7F" w:rsidRDefault="00B50E7F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E20F58" wp14:editId="72738D37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83E98" w14:textId="77777777" w:rsidR="00B50E7F" w:rsidRDefault="00B50E7F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CA89E3" w14:textId="77777777" w:rsidR="00B50E7F" w:rsidRDefault="00B50E7F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54E37B" w14:textId="77777777" w:rsidR="00B50E7F" w:rsidRDefault="00B50E7F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64DB92" w14:textId="77777777" w:rsidR="00B50E7F" w:rsidRDefault="00B50E7F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0D90FF" w14:textId="77777777" w:rsidR="00B50E7F" w:rsidRDefault="00B50E7F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E20F58" id="_x0000_s1035" style="position:absolute;margin-left:-6.85pt;margin-top:-17.15pt;width:59.35pt;height:27.15pt;z-index:251658240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42983E98" w14:textId="77777777" w:rsidR="00B50E7F" w:rsidRDefault="00B50E7F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14:paraId="33CA89E3" w14:textId="77777777" w:rsidR="00B50E7F" w:rsidRDefault="00B50E7F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14:paraId="5754E37B" w14:textId="77777777" w:rsidR="00B50E7F" w:rsidRDefault="00B50E7F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14:paraId="3864DB92" w14:textId="77777777" w:rsidR="00B50E7F" w:rsidRDefault="00B50E7F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14:paraId="400D90FF" w14:textId="77777777" w:rsidR="00B50E7F" w:rsidRDefault="00B50E7F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8AD1FBF" w14:textId="70C42184" w:rsidR="00B50E7F" w:rsidRPr="00861CF3" w:rsidRDefault="0072253B" w:rsidP="00861CF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第六期需求整理</w:t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CEFD9" w14:textId="333C921F" w:rsidR="00B50E7F" w:rsidRPr="002D5CE4" w:rsidRDefault="00D97B7C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2253B">
          <w:rPr>
            <w:rFonts w:asciiTheme="majorHAnsi" w:eastAsiaTheme="majorEastAsia" w:hAnsiTheme="majorHAnsi" w:cstheme="majorBidi"/>
            <w:sz w:val="24"/>
            <w:szCs w:val="24"/>
          </w:rPr>
          <w:t>第六期需求整理</w:t>
        </w:r>
      </w:sdtContent>
    </w:sdt>
  </w:p>
  <w:p w14:paraId="2E5A4468" w14:textId="77777777" w:rsidR="00B50E7F" w:rsidRDefault="00B50E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80C2C"/>
    <w:multiLevelType w:val="hybridMultilevel"/>
    <w:tmpl w:val="395A9F2C"/>
    <w:lvl w:ilvl="0" w:tplc="04090011">
      <w:start w:val="1"/>
      <w:numFmt w:val="decimal"/>
      <w:lvlText w:val="%1)"/>
      <w:lvlJc w:val="left"/>
      <w:pPr>
        <w:ind w:left="14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08BE04EB"/>
    <w:multiLevelType w:val="multilevel"/>
    <w:tmpl w:val="E4E01E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DC25B7"/>
    <w:multiLevelType w:val="multilevel"/>
    <w:tmpl w:val="F5789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F0D65BA"/>
    <w:multiLevelType w:val="hybridMultilevel"/>
    <w:tmpl w:val="ACC22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29A2"/>
    <w:multiLevelType w:val="hybridMultilevel"/>
    <w:tmpl w:val="CBCAB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64AFD"/>
    <w:multiLevelType w:val="hybridMultilevel"/>
    <w:tmpl w:val="295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C6FBB"/>
    <w:multiLevelType w:val="multilevel"/>
    <w:tmpl w:val="8A36DC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F7303F7"/>
    <w:multiLevelType w:val="hybridMultilevel"/>
    <w:tmpl w:val="CA92F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46CA2"/>
    <w:multiLevelType w:val="multilevel"/>
    <w:tmpl w:val="8A36DC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05F5DB8"/>
    <w:multiLevelType w:val="hybridMultilevel"/>
    <w:tmpl w:val="CA92F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5156"/>
    <w:multiLevelType w:val="hybridMultilevel"/>
    <w:tmpl w:val="41060E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F946DB"/>
    <w:multiLevelType w:val="multilevel"/>
    <w:tmpl w:val="8A36DC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62A576E"/>
    <w:multiLevelType w:val="hybridMultilevel"/>
    <w:tmpl w:val="CA92F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C37C3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41B253D"/>
    <w:multiLevelType w:val="hybridMultilevel"/>
    <w:tmpl w:val="CA92F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B4928"/>
    <w:multiLevelType w:val="hybridMultilevel"/>
    <w:tmpl w:val="95DA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73784"/>
    <w:multiLevelType w:val="hybridMultilevel"/>
    <w:tmpl w:val="F31888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0"/>
  </w:num>
  <w:num w:numId="4">
    <w:abstractNumId w:val="10"/>
  </w:num>
  <w:num w:numId="5">
    <w:abstractNumId w:val="9"/>
  </w:num>
  <w:num w:numId="6">
    <w:abstractNumId w:val="15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2"/>
  </w:num>
  <w:num w:numId="12">
    <w:abstractNumId w:val="11"/>
  </w:num>
  <w:num w:numId="13">
    <w:abstractNumId w:val="8"/>
  </w:num>
  <w:num w:numId="14">
    <w:abstractNumId w:val="14"/>
  </w:num>
  <w:num w:numId="15">
    <w:abstractNumId w:val="3"/>
  </w:num>
  <w:num w:numId="16">
    <w:abstractNumId w:val="4"/>
  </w:num>
  <w:num w:numId="17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16"/>
    <w:rsid w:val="00002211"/>
    <w:rsid w:val="00002EA0"/>
    <w:rsid w:val="00006FC8"/>
    <w:rsid w:val="0002079E"/>
    <w:rsid w:val="00021198"/>
    <w:rsid w:val="000249BE"/>
    <w:rsid w:val="00027E3A"/>
    <w:rsid w:val="0003546D"/>
    <w:rsid w:val="00035CF7"/>
    <w:rsid w:val="000631BB"/>
    <w:rsid w:val="0006322C"/>
    <w:rsid w:val="0006523B"/>
    <w:rsid w:val="000734B0"/>
    <w:rsid w:val="000769F4"/>
    <w:rsid w:val="00080B31"/>
    <w:rsid w:val="00083D7C"/>
    <w:rsid w:val="000867CF"/>
    <w:rsid w:val="000A3549"/>
    <w:rsid w:val="000A45C7"/>
    <w:rsid w:val="000A5293"/>
    <w:rsid w:val="000A63CB"/>
    <w:rsid w:val="000B38FB"/>
    <w:rsid w:val="000B3F8D"/>
    <w:rsid w:val="000B686F"/>
    <w:rsid w:val="000C0C48"/>
    <w:rsid w:val="000D5948"/>
    <w:rsid w:val="000D70BD"/>
    <w:rsid w:val="000E6F4F"/>
    <w:rsid w:val="000E7973"/>
    <w:rsid w:val="000F21AB"/>
    <w:rsid w:val="000F432A"/>
    <w:rsid w:val="000F4368"/>
    <w:rsid w:val="001046C3"/>
    <w:rsid w:val="001064E9"/>
    <w:rsid w:val="00114C50"/>
    <w:rsid w:val="001171E0"/>
    <w:rsid w:val="00120D95"/>
    <w:rsid w:val="00127418"/>
    <w:rsid w:val="001328CF"/>
    <w:rsid w:val="001356B9"/>
    <w:rsid w:val="00136A26"/>
    <w:rsid w:val="00140055"/>
    <w:rsid w:val="00140B45"/>
    <w:rsid w:val="0014227D"/>
    <w:rsid w:val="00142560"/>
    <w:rsid w:val="00150FB8"/>
    <w:rsid w:val="00163641"/>
    <w:rsid w:val="00172949"/>
    <w:rsid w:val="00174C1D"/>
    <w:rsid w:val="0017755E"/>
    <w:rsid w:val="00180AA2"/>
    <w:rsid w:val="001823E1"/>
    <w:rsid w:val="00182F8E"/>
    <w:rsid w:val="00190572"/>
    <w:rsid w:val="00190B4B"/>
    <w:rsid w:val="00193501"/>
    <w:rsid w:val="00193EF8"/>
    <w:rsid w:val="00195704"/>
    <w:rsid w:val="0019580C"/>
    <w:rsid w:val="00196ED5"/>
    <w:rsid w:val="001A2CAF"/>
    <w:rsid w:val="001A3FE1"/>
    <w:rsid w:val="001A5345"/>
    <w:rsid w:val="001A6C45"/>
    <w:rsid w:val="001A7120"/>
    <w:rsid w:val="001B61BE"/>
    <w:rsid w:val="001C1839"/>
    <w:rsid w:val="001D1112"/>
    <w:rsid w:val="001E0666"/>
    <w:rsid w:val="001E1F57"/>
    <w:rsid w:val="001E3707"/>
    <w:rsid w:val="001F37E4"/>
    <w:rsid w:val="001F42FE"/>
    <w:rsid w:val="001F61E5"/>
    <w:rsid w:val="001F6D74"/>
    <w:rsid w:val="00200181"/>
    <w:rsid w:val="002014AC"/>
    <w:rsid w:val="00202A12"/>
    <w:rsid w:val="0020300D"/>
    <w:rsid w:val="00203C6E"/>
    <w:rsid w:val="00207AD8"/>
    <w:rsid w:val="00210B57"/>
    <w:rsid w:val="002120A3"/>
    <w:rsid w:val="00213197"/>
    <w:rsid w:val="002140A7"/>
    <w:rsid w:val="00214DB9"/>
    <w:rsid w:val="00217A9D"/>
    <w:rsid w:val="00220027"/>
    <w:rsid w:val="002246C6"/>
    <w:rsid w:val="002247F0"/>
    <w:rsid w:val="00233D6F"/>
    <w:rsid w:val="00241600"/>
    <w:rsid w:val="00244131"/>
    <w:rsid w:val="00245F16"/>
    <w:rsid w:val="0024601F"/>
    <w:rsid w:val="00257DE8"/>
    <w:rsid w:val="00260CC1"/>
    <w:rsid w:val="00262795"/>
    <w:rsid w:val="002673F6"/>
    <w:rsid w:val="00286B36"/>
    <w:rsid w:val="00292D48"/>
    <w:rsid w:val="002A04F9"/>
    <w:rsid w:val="002A07D6"/>
    <w:rsid w:val="002B131F"/>
    <w:rsid w:val="002B255B"/>
    <w:rsid w:val="002B5764"/>
    <w:rsid w:val="002D3584"/>
    <w:rsid w:val="002D50EC"/>
    <w:rsid w:val="002D5CE4"/>
    <w:rsid w:val="002D5F39"/>
    <w:rsid w:val="002D7823"/>
    <w:rsid w:val="002E092B"/>
    <w:rsid w:val="002E2D50"/>
    <w:rsid w:val="002E75AF"/>
    <w:rsid w:val="002F3F77"/>
    <w:rsid w:val="002F5977"/>
    <w:rsid w:val="003009DD"/>
    <w:rsid w:val="00301C6E"/>
    <w:rsid w:val="00304888"/>
    <w:rsid w:val="003206BB"/>
    <w:rsid w:val="003217BC"/>
    <w:rsid w:val="00321E60"/>
    <w:rsid w:val="0032314F"/>
    <w:rsid w:val="0032590B"/>
    <w:rsid w:val="00344A0B"/>
    <w:rsid w:val="00380AEF"/>
    <w:rsid w:val="0038475F"/>
    <w:rsid w:val="00387ED3"/>
    <w:rsid w:val="00391F4F"/>
    <w:rsid w:val="00392E7D"/>
    <w:rsid w:val="003934B4"/>
    <w:rsid w:val="003A5C73"/>
    <w:rsid w:val="003A705D"/>
    <w:rsid w:val="003B0262"/>
    <w:rsid w:val="003B08BF"/>
    <w:rsid w:val="003B284E"/>
    <w:rsid w:val="003B779B"/>
    <w:rsid w:val="003D447B"/>
    <w:rsid w:val="003D45AB"/>
    <w:rsid w:val="003D7B34"/>
    <w:rsid w:val="003E39EC"/>
    <w:rsid w:val="003E41C6"/>
    <w:rsid w:val="003E45C9"/>
    <w:rsid w:val="003F3016"/>
    <w:rsid w:val="003F58CC"/>
    <w:rsid w:val="003F64B5"/>
    <w:rsid w:val="003F7239"/>
    <w:rsid w:val="00402FD0"/>
    <w:rsid w:val="00403E52"/>
    <w:rsid w:val="00406759"/>
    <w:rsid w:val="00415818"/>
    <w:rsid w:val="004201B1"/>
    <w:rsid w:val="00431618"/>
    <w:rsid w:val="0043400B"/>
    <w:rsid w:val="004423F9"/>
    <w:rsid w:val="00462563"/>
    <w:rsid w:val="0046449E"/>
    <w:rsid w:val="00464A8D"/>
    <w:rsid w:val="00475B7B"/>
    <w:rsid w:val="004775CA"/>
    <w:rsid w:val="0048109D"/>
    <w:rsid w:val="00482BF0"/>
    <w:rsid w:val="00485CE6"/>
    <w:rsid w:val="00493269"/>
    <w:rsid w:val="004A20EE"/>
    <w:rsid w:val="004B3C7E"/>
    <w:rsid w:val="004B3CDC"/>
    <w:rsid w:val="004B4A04"/>
    <w:rsid w:val="004B4BC7"/>
    <w:rsid w:val="004B6407"/>
    <w:rsid w:val="004C0866"/>
    <w:rsid w:val="004C52EF"/>
    <w:rsid w:val="004D17C9"/>
    <w:rsid w:val="004E6D63"/>
    <w:rsid w:val="004F2B31"/>
    <w:rsid w:val="004F56DA"/>
    <w:rsid w:val="004F6344"/>
    <w:rsid w:val="0050402B"/>
    <w:rsid w:val="0050420A"/>
    <w:rsid w:val="00513CDB"/>
    <w:rsid w:val="00514C96"/>
    <w:rsid w:val="00516124"/>
    <w:rsid w:val="00516785"/>
    <w:rsid w:val="00517C06"/>
    <w:rsid w:val="00520E80"/>
    <w:rsid w:val="00521674"/>
    <w:rsid w:val="005309CF"/>
    <w:rsid w:val="005323D2"/>
    <w:rsid w:val="00533611"/>
    <w:rsid w:val="00536211"/>
    <w:rsid w:val="00537D97"/>
    <w:rsid w:val="00537E9C"/>
    <w:rsid w:val="005402EF"/>
    <w:rsid w:val="005408EB"/>
    <w:rsid w:val="005422B6"/>
    <w:rsid w:val="005438E5"/>
    <w:rsid w:val="00546F55"/>
    <w:rsid w:val="0056098C"/>
    <w:rsid w:val="00560EA8"/>
    <w:rsid w:val="0056128D"/>
    <w:rsid w:val="00562F2C"/>
    <w:rsid w:val="0056450F"/>
    <w:rsid w:val="005713D2"/>
    <w:rsid w:val="005716F5"/>
    <w:rsid w:val="00573AFB"/>
    <w:rsid w:val="00575081"/>
    <w:rsid w:val="0057539E"/>
    <w:rsid w:val="005756FD"/>
    <w:rsid w:val="00575C38"/>
    <w:rsid w:val="00577EC9"/>
    <w:rsid w:val="0058220E"/>
    <w:rsid w:val="005A0148"/>
    <w:rsid w:val="005A06FE"/>
    <w:rsid w:val="005A0EDE"/>
    <w:rsid w:val="005A4504"/>
    <w:rsid w:val="005A58C1"/>
    <w:rsid w:val="005A7386"/>
    <w:rsid w:val="005B0CAC"/>
    <w:rsid w:val="005C5CC5"/>
    <w:rsid w:val="005D0A61"/>
    <w:rsid w:val="005D2340"/>
    <w:rsid w:val="005D2C18"/>
    <w:rsid w:val="005D4A1A"/>
    <w:rsid w:val="005D697E"/>
    <w:rsid w:val="005E27AF"/>
    <w:rsid w:val="005E3D4D"/>
    <w:rsid w:val="005E610F"/>
    <w:rsid w:val="00602791"/>
    <w:rsid w:val="00602F0D"/>
    <w:rsid w:val="0061044C"/>
    <w:rsid w:val="00611308"/>
    <w:rsid w:val="00623B23"/>
    <w:rsid w:val="006305B2"/>
    <w:rsid w:val="00630726"/>
    <w:rsid w:val="00645F31"/>
    <w:rsid w:val="00650539"/>
    <w:rsid w:val="00653F51"/>
    <w:rsid w:val="0065634F"/>
    <w:rsid w:val="00656A3B"/>
    <w:rsid w:val="00660681"/>
    <w:rsid w:val="006607F0"/>
    <w:rsid w:val="00672932"/>
    <w:rsid w:val="00673C6A"/>
    <w:rsid w:val="006750C4"/>
    <w:rsid w:val="006832C2"/>
    <w:rsid w:val="0069078A"/>
    <w:rsid w:val="0069543B"/>
    <w:rsid w:val="006A45F8"/>
    <w:rsid w:val="006A5519"/>
    <w:rsid w:val="006A7FD3"/>
    <w:rsid w:val="006B088C"/>
    <w:rsid w:val="006B1A1A"/>
    <w:rsid w:val="006B71B1"/>
    <w:rsid w:val="006C2344"/>
    <w:rsid w:val="006C3AD1"/>
    <w:rsid w:val="006C43CD"/>
    <w:rsid w:val="006C66FC"/>
    <w:rsid w:val="006C69CD"/>
    <w:rsid w:val="006D5526"/>
    <w:rsid w:val="006D68C8"/>
    <w:rsid w:val="006D6CEC"/>
    <w:rsid w:val="006E03AC"/>
    <w:rsid w:val="006E20E8"/>
    <w:rsid w:val="006E31EA"/>
    <w:rsid w:val="006E415D"/>
    <w:rsid w:val="006E59D4"/>
    <w:rsid w:val="006E6B82"/>
    <w:rsid w:val="006E7E68"/>
    <w:rsid w:val="006F2AF8"/>
    <w:rsid w:val="006F6395"/>
    <w:rsid w:val="006F6B53"/>
    <w:rsid w:val="00703406"/>
    <w:rsid w:val="00705C22"/>
    <w:rsid w:val="0070627D"/>
    <w:rsid w:val="00712C4A"/>
    <w:rsid w:val="00713215"/>
    <w:rsid w:val="00714193"/>
    <w:rsid w:val="0072253B"/>
    <w:rsid w:val="00730EDD"/>
    <w:rsid w:val="0073196D"/>
    <w:rsid w:val="0073571C"/>
    <w:rsid w:val="00743F6D"/>
    <w:rsid w:val="00753CCE"/>
    <w:rsid w:val="00757559"/>
    <w:rsid w:val="00762A62"/>
    <w:rsid w:val="0076341A"/>
    <w:rsid w:val="00763F8E"/>
    <w:rsid w:val="00771961"/>
    <w:rsid w:val="00774088"/>
    <w:rsid w:val="007741E8"/>
    <w:rsid w:val="00774D5B"/>
    <w:rsid w:val="007813E5"/>
    <w:rsid w:val="007850D6"/>
    <w:rsid w:val="007902A8"/>
    <w:rsid w:val="00793AFE"/>
    <w:rsid w:val="007A7C90"/>
    <w:rsid w:val="007B6A93"/>
    <w:rsid w:val="007C3C7F"/>
    <w:rsid w:val="007C5507"/>
    <w:rsid w:val="007C5BBE"/>
    <w:rsid w:val="007C5CD6"/>
    <w:rsid w:val="007E0727"/>
    <w:rsid w:val="007E2E9B"/>
    <w:rsid w:val="007F022F"/>
    <w:rsid w:val="007F6071"/>
    <w:rsid w:val="0080314B"/>
    <w:rsid w:val="00807473"/>
    <w:rsid w:val="00807B4C"/>
    <w:rsid w:val="00812A53"/>
    <w:rsid w:val="00814256"/>
    <w:rsid w:val="00816D91"/>
    <w:rsid w:val="00820C51"/>
    <w:rsid w:val="008228EB"/>
    <w:rsid w:val="00831065"/>
    <w:rsid w:val="00832DDC"/>
    <w:rsid w:val="00832F9E"/>
    <w:rsid w:val="00835841"/>
    <w:rsid w:val="008358D0"/>
    <w:rsid w:val="00850002"/>
    <w:rsid w:val="008508BF"/>
    <w:rsid w:val="00852F41"/>
    <w:rsid w:val="00860D52"/>
    <w:rsid w:val="00861727"/>
    <w:rsid w:val="00861B88"/>
    <w:rsid w:val="00861CF3"/>
    <w:rsid w:val="008670F3"/>
    <w:rsid w:val="00870FA5"/>
    <w:rsid w:val="008714BD"/>
    <w:rsid w:val="00871DCF"/>
    <w:rsid w:val="008725C4"/>
    <w:rsid w:val="008730D0"/>
    <w:rsid w:val="008749F3"/>
    <w:rsid w:val="00881EFA"/>
    <w:rsid w:val="00882B14"/>
    <w:rsid w:val="00883126"/>
    <w:rsid w:val="008906AB"/>
    <w:rsid w:val="00890ABE"/>
    <w:rsid w:val="008A2CEE"/>
    <w:rsid w:val="008A4D6B"/>
    <w:rsid w:val="008A6849"/>
    <w:rsid w:val="008B2D44"/>
    <w:rsid w:val="008B4B43"/>
    <w:rsid w:val="008B4BE1"/>
    <w:rsid w:val="008B6CEE"/>
    <w:rsid w:val="008C3011"/>
    <w:rsid w:val="008C5B49"/>
    <w:rsid w:val="008D0772"/>
    <w:rsid w:val="008D15E0"/>
    <w:rsid w:val="008E4CAF"/>
    <w:rsid w:val="008E5003"/>
    <w:rsid w:val="008E5F12"/>
    <w:rsid w:val="008E779D"/>
    <w:rsid w:val="008F0C8A"/>
    <w:rsid w:val="008F6216"/>
    <w:rsid w:val="0090184D"/>
    <w:rsid w:val="0090265A"/>
    <w:rsid w:val="00904C33"/>
    <w:rsid w:val="009074D9"/>
    <w:rsid w:val="00915C52"/>
    <w:rsid w:val="00916841"/>
    <w:rsid w:val="00916FB1"/>
    <w:rsid w:val="00921E38"/>
    <w:rsid w:val="009241A6"/>
    <w:rsid w:val="009242AA"/>
    <w:rsid w:val="00925CF3"/>
    <w:rsid w:val="0093774F"/>
    <w:rsid w:val="00940E16"/>
    <w:rsid w:val="00942362"/>
    <w:rsid w:val="009439B3"/>
    <w:rsid w:val="00954DDE"/>
    <w:rsid w:val="00955485"/>
    <w:rsid w:val="00960166"/>
    <w:rsid w:val="00963D87"/>
    <w:rsid w:val="00971A61"/>
    <w:rsid w:val="00975CED"/>
    <w:rsid w:val="00976946"/>
    <w:rsid w:val="00982E58"/>
    <w:rsid w:val="00986D04"/>
    <w:rsid w:val="0098733E"/>
    <w:rsid w:val="00991EAF"/>
    <w:rsid w:val="009955DC"/>
    <w:rsid w:val="00997B51"/>
    <w:rsid w:val="009A17B5"/>
    <w:rsid w:val="009A2636"/>
    <w:rsid w:val="009A3F19"/>
    <w:rsid w:val="009B3E96"/>
    <w:rsid w:val="009B66C2"/>
    <w:rsid w:val="009C0630"/>
    <w:rsid w:val="009D10FF"/>
    <w:rsid w:val="009D1C7B"/>
    <w:rsid w:val="009D7984"/>
    <w:rsid w:val="009E1538"/>
    <w:rsid w:val="009E1753"/>
    <w:rsid w:val="009E1949"/>
    <w:rsid w:val="009E3A57"/>
    <w:rsid w:val="009E4A1D"/>
    <w:rsid w:val="009E69EE"/>
    <w:rsid w:val="009E74C8"/>
    <w:rsid w:val="009F3605"/>
    <w:rsid w:val="009F63A0"/>
    <w:rsid w:val="00A02598"/>
    <w:rsid w:val="00A02718"/>
    <w:rsid w:val="00A06BBF"/>
    <w:rsid w:val="00A10A0F"/>
    <w:rsid w:val="00A11A02"/>
    <w:rsid w:val="00A1223F"/>
    <w:rsid w:val="00A238F5"/>
    <w:rsid w:val="00A2425F"/>
    <w:rsid w:val="00A2463E"/>
    <w:rsid w:val="00A25B75"/>
    <w:rsid w:val="00A32E5A"/>
    <w:rsid w:val="00A3364C"/>
    <w:rsid w:val="00A3592E"/>
    <w:rsid w:val="00A41705"/>
    <w:rsid w:val="00A4264C"/>
    <w:rsid w:val="00A426C9"/>
    <w:rsid w:val="00A446B5"/>
    <w:rsid w:val="00A45659"/>
    <w:rsid w:val="00A45D94"/>
    <w:rsid w:val="00A51BC6"/>
    <w:rsid w:val="00A52492"/>
    <w:rsid w:val="00A54D77"/>
    <w:rsid w:val="00A5737E"/>
    <w:rsid w:val="00A57962"/>
    <w:rsid w:val="00A61B0D"/>
    <w:rsid w:val="00A63725"/>
    <w:rsid w:val="00A63DA3"/>
    <w:rsid w:val="00A64CF3"/>
    <w:rsid w:val="00A71891"/>
    <w:rsid w:val="00A73135"/>
    <w:rsid w:val="00A83F6A"/>
    <w:rsid w:val="00A85A70"/>
    <w:rsid w:val="00A9372C"/>
    <w:rsid w:val="00A9386A"/>
    <w:rsid w:val="00A95F44"/>
    <w:rsid w:val="00A962D6"/>
    <w:rsid w:val="00AA0E33"/>
    <w:rsid w:val="00AA1C96"/>
    <w:rsid w:val="00AA2998"/>
    <w:rsid w:val="00AA6751"/>
    <w:rsid w:val="00AA7675"/>
    <w:rsid w:val="00AA7FFB"/>
    <w:rsid w:val="00AC0A4F"/>
    <w:rsid w:val="00AC2CB9"/>
    <w:rsid w:val="00AC44F6"/>
    <w:rsid w:val="00AC6762"/>
    <w:rsid w:val="00AD186A"/>
    <w:rsid w:val="00AE05E3"/>
    <w:rsid w:val="00AE4F96"/>
    <w:rsid w:val="00AF096F"/>
    <w:rsid w:val="00AF1852"/>
    <w:rsid w:val="00AF4414"/>
    <w:rsid w:val="00B01296"/>
    <w:rsid w:val="00B10919"/>
    <w:rsid w:val="00B15FED"/>
    <w:rsid w:val="00B20569"/>
    <w:rsid w:val="00B24524"/>
    <w:rsid w:val="00B265B9"/>
    <w:rsid w:val="00B267EF"/>
    <w:rsid w:val="00B2681B"/>
    <w:rsid w:val="00B33918"/>
    <w:rsid w:val="00B352A8"/>
    <w:rsid w:val="00B35CB0"/>
    <w:rsid w:val="00B37B1F"/>
    <w:rsid w:val="00B429CD"/>
    <w:rsid w:val="00B42DDA"/>
    <w:rsid w:val="00B4329D"/>
    <w:rsid w:val="00B50E7F"/>
    <w:rsid w:val="00B5247C"/>
    <w:rsid w:val="00B52AB2"/>
    <w:rsid w:val="00B57F22"/>
    <w:rsid w:val="00B601B2"/>
    <w:rsid w:val="00B65D11"/>
    <w:rsid w:val="00B70C77"/>
    <w:rsid w:val="00B73CED"/>
    <w:rsid w:val="00B94B58"/>
    <w:rsid w:val="00B96685"/>
    <w:rsid w:val="00BA285B"/>
    <w:rsid w:val="00BA5066"/>
    <w:rsid w:val="00BB0B8A"/>
    <w:rsid w:val="00BB294F"/>
    <w:rsid w:val="00BB3090"/>
    <w:rsid w:val="00BB372A"/>
    <w:rsid w:val="00BC6B5F"/>
    <w:rsid w:val="00BC6E5A"/>
    <w:rsid w:val="00BC783C"/>
    <w:rsid w:val="00BD4981"/>
    <w:rsid w:val="00BD7339"/>
    <w:rsid w:val="00BE1754"/>
    <w:rsid w:val="00BE2F2F"/>
    <w:rsid w:val="00BF7D9C"/>
    <w:rsid w:val="00C03584"/>
    <w:rsid w:val="00C05065"/>
    <w:rsid w:val="00C1145E"/>
    <w:rsid w:val="00C11FF7"/>
    <w:rsid w:val="00C14BB4"/>
    <w:rsid w:val="00C15244"/>
    <w:rsid w:val="00C209BF"/>
    <w:rsid w:val="00C2123E"/>
    <w:rsid w:val="00C21607"/>
    <w:rsid w:val="00C24E5C"/>
    <w:rsid w:val="00C344C0"/>
    <w:rsid w:val="00C37756"/>
    <w:rsid w:val="00C417BA"/>
    <w:rsid w:val="00C43446"/>
    <w:rsid w:val="00C544D1"/>
    <w:rsid w:val="00C56FFB"/>
    <w:rsid w:val="00C613F7"/>
    <w:rsid w:val="00C65405"/>
    <w:rsid w:val="00C725C6"/>
    <w:rsid w:val="00C73B4E"/>
    <w:rsid w:val="00C76369"/>
    <w:rsid w:val="00C81722"/>
    <w:rsid w:val="00C85166"/>
    <w:rsid w:val="00C86465"/>
    <w:rsid w:val="00C91203"/>
    <w:rsid w:val="00C9527F"/>
    <w:rsid w:val="00C97B8F"/>
    <w:rsid w:val="00CB144C"/>
    <w:rsid w:val="00CB1685"/>
    <w:rsid w:val="00CB173A"/>
    <w:rsid w:val="00CB467C"/>
    <w:rsid w:val="00CC5784"/>
    <w:rsid w:val="00CD70CF"/>
    <w:rsid w:val="00CE3010"/>
    <w:rsid w:val="00CE37D3"/>
    <w:rsid w:val="00CE43AA"/>
    <w:rsid w:val="00CE62E6"/>
    <w:rsid w:val="00CF11F6"/>
    <w:rsid w:val="00CF2987"/>
    <w:rsid w:val="00CF327A"/>
    <w:rsid w:val="00CF7C57"/>
    <w:rsid w:val="00D00CE2"/>
    <w:rsid w:val="00D0379B"/>
    <w:rsid w:val="00D039BF"/>
    <w:rsid w:val="00D05342"/>
    <w:rsid w:val="00D13EE3"/>
    <w:rsid w:val="00D25CB3"/>
    <w:rsid w:val="00D313DA"/>
    <w:rsid w:val="00D337EB"/>
    <w:rsid w:val="00D359C1"/>
    <w:rsid w:val="00D36950"/>
    <w:rsid w:val="00D43954"/>
    <w:rsid w:val="00D516F2"/>
    <w:rsid w:val="00D63BB7"/>
    <w:rsid w:val="00D662E7"/>
    <w:rsid w:val="00D70935"/>
    <w:rsid w:val="00D71C34"/>
    <w:rsid w:val="00D76129"/>
    <w:rsid w:val="00D87463"/>
    <w:rsid w:val="00D87A16"/>
    <w:rsid w:val="00D87B15"/>
    <w:rsid w:val="00D93220"/>
    <w:rsid w:val="00D942C2"/>
    <w:rsid w:val="00D95273"/>
    <w:rsid w:val="00D97B7C"/>
    <w:rsid w:val="00DA2907"/>
    <w:rsid w:val="00DA4A5C"/>
    <w:rsid w:val="00DB2065"/>
    <w:rsid w:val="00DC3718"/>
    <w:rsid w:val="00DC4717"/>
    <w:rsid w:val="00DC54A3"/>
    <w:rsid w:val="00DC68CA"/>
    <w:rsid w:val="00DD1007"/>
    <w:rsid w:val="00DD1096"/>
    <w:rsid w:val="00DD26B7"/>
    <w:rsid w:val="00DD44D6"/>
    <w:rsid w:val="00DD65C6"/>
    <w:rsid w:val="00DD70CA"/>
    <w:rsid w:val="00DD7170"/>
    <w:rsid w:val="00DE44CA"/>
    <w:rsid w:val="00DE62B0"/>
    <w:rsid w:val="00DF73C4"/>
    <w:rsid w:val="00E06F48"/>
    <w:rsid w:val="00E0758A"/>
    <w:rsid w:val="00E102CC"/>
    <w:rsid w:val="00E145F9"/>
    <w:rsid w:val="00E172A2"/>
    <w:rsid w:val="00E17404"/>
    <w:rsid w:val="00E30082"/>
    <w:rsid w:val="00E3141D"/>
    <w:rsid w:val="00E36E9D"/>
    <w:rsid w:val="00E36F3A"/>
    <w:rsid w:val="00E420CB"/>
    <w:rsid w:val="00E658E4"/>
    <w:rsid w:val="00E714F2"/>
    <w:rsid w:val="00E76B2D"/>
    <w:rsid w:val="00E9298E"/>
    <w:rsid w:val="00EA2C89"/>
    <w:rsid w:val="00EA311F"/>
    <w:rsid w:val="00EA6C3E"/>
    <w:rsid w:val="00EB612C"/>
    <w:rsid w:val="00EC1AE8"/>
    <w:rsid w:val="00EC27DA"/>
    <w:rsid w:val="00EC42C3"/>
    <w:rsid w:val="00ED32A4"/>
    <w:rsid w:val="00ED4D07"/>
    <w:rsid w:val="00ED5A1C"/>
    <w:rsid w:val="00EE3870"/>
    <w:rsid w:val="00EF195F"/>
    <w:rsid w:val="00EF3928"/>
    <w:rsid w:val="00EF3D25"/>
    <w:rsid w:val="00EF3EE7"/>
    <w:rsid w:val="00EF4BB0"/>
    <w:rsid w:val="00EF66EF"/>
    <w:rsid w:val="00F01A32"/>
    <w:rsid w:val="00F117CA"/>
    <w:rsid w:val="00F11D8E"/>
    <w:rsid w:val="00F1394D"/>
    <w:rsid w:val="00F16C39"/>
    <w:rsid w:val="00F30B62"/>
    <w:rsid w:val="00F319A3"/>
    <w:rsid w:val="00F435CA"/>
    <w:rsid w:val="00F454AA"/>
    <w:rsid w:val="00F50ADB"/>
    <w:rsid w:val="00F50EBE"/>
    <w:rsid w:val="00F55D4F"/>
    <w:rsid w:val="00F76AE9"/>
    <w:rsid w:val="00F77C48"/>
    <w:rsid w:val="00F84DC6"/>
    <w:rsid w:val="00F85F42"/>
    <w:rsid w:val="00F87497"/>
    <w:rsid w:val="00F87DF9"/>
    <w:rsid w:val="00F90075"/>
    <w:rsid w:val="00FA2854"/>
    <w:rsid w:val="00FA6B8E"/>
    <w:rsid w:val="00FA7F69"/>
    <w:rsid w:val="00FA7F7A"/>
    <w:rsid w:val="00FB1179"/>
    <w:rsid w:val="00FB125F"/>
    <w:rsid w:val="00FC05F3"/>
    <w:rsid w:val="00FC36BF"/>
    <w:rsid w:val="00FC6B94"/>
    <w:rsid w:val="00FD4AAF"/>
    <w:rsid w:val="00FE0CEE"/>
    <w:rsid w:val="00FE17B4"/>
    <w:rsid w:val="00FE6F64"/>
    <w:rsid w:val="00FF0D5A"/>
    <w:rsid w:val="00F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A5C2D"/>
  <w15:docId w15:val="{D365017A-4E9A-43FE-971A-9498A8A2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0B8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uiPriority w:val="99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517C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7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B57"/>
    <w:pPr>
      <w:widowControl/>
      <w:spacing w:after="200"/>
      <w:jc w:val="left"/>
    </w:pPr>
    <w:rPr>
      <w:rFonts w:asciiTheme="minorHAnsi" w:eastAsiaTheme="minorEastAsia" w:hAnsiTheme="minorHAnsi" w:cstheme="minorBidi"/>
      <w:b/>
      <w:bCs/>
      <w:kern w:val="0"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B57"/>
    <w:rPr>
      <w:rFonts w:ascii="Times New Roman" w:eastAsia="SimSun" w:hAnsi="Times New Roman" w:cs="Times New Roman"/>
      <w:b/>
      <w:bCs/>
      <w:kern w:val="2"/>
      <w:sz w:val="20"/>
      <w:szCs w:val="20"/>
      <w:lang w:val="en-US"/>
    </w:rPr>
  </w:style>
  <w:style w:type="character" w:styleId="IntenseEmphasis">
    <w:name w:val="Intense Emphasis"/>
    <w:basedOn w:val="DefaultParagraphFont"/>
    <w:uiPriority w:val="21"/>
    <w:qFormat/>
    <w:rsid w:val="00A6372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2017-10-16T00:00:00</PublishDate>
  <Abstract>本文包括对第六期需求整理，包括专业词汇的中文描述、业务流程的中文描述等信息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F90D4-7530-4C1E-9120-A267A9679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11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第六期需求整理</vt:lpstr>
    </vt:vector>
  </TitlesOfParts>
  <Company>Metashare inc</Company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第六期需求整理</dc:title>
  <dc:subject>Summit ERP</dc:subject>
  <dc:creator>©MetaShare Inc.</dc:creator>
  <cp:keywords/>
  <dc:description/>
  <cp:lastModifiedBy>Bella Bi</cp:lastModifiedBy>
  <cp:revision>564</cp:revision>
  <cp:lastPrinted>2017-07-18T02:32:00Z</cp:lastPrinted>
  <dcterms:created xsi:type="dcterms:W3CDTF">2014-09-02T01:06:00Z</dcterms:created>
  <dcterms:modified xsi:type="dcterms:W3CDTF">2017-11-03T10:44:00Z</dcterms:modified>
</cp:coreProperties>
</file>