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BA8" w:rsidRDefault="0078497A">
      <w:r>
        <w:t>Bin Assignment</w:t>
      </w:r>
      <w:r>
        <w:rPr>
          <w:rFonts w:hint="eastAsia"/>
        </w:rPr>
        <w:t>的设计</w:t>
      </w:r>
    </w:p>
    <w:p w:rsidR="0078497A" w:rsidRDefault="0078497A">
      <w:r>
        <w:t xml:space="preserve">Bin </w:t>
      </w:r>
      <w:r>
        <w:rPr>
          <w:rFonts w:hint="eastAsia"/>
        </w:rPr>
        <w:t>是分配给</w:t>
      </w:r>
      <w:r>
        <w:rPr>
          <w:rFonts w:hint="eastAsia"/>
        </w:rPr>
        <w:t>R</w:t>
      </w:r>
      <w:r>
        <w:t>ig</w:t>
      </w:r>
      <w:r>
        <w:rPr>
          <w:rFonts w:hint="eastAsia"/>
        </w:rPr>
        <w:t>的，它随着</w:t>
      </w:r>
      <w:r>
        <w:rPr>
          <w:rFonts w:hint="eastAsia"/>
        </w:rPr>
        <w:t>R</w:t>
      </w:r>
      <w:r>
        <w:t>ig</w:t>
      </w:r>
      <w:r>
        <w:rPr>
          <w:rFonts w:hint="eastAsia"/>
        </w:rPr>
        <w:t>一起进入下一个</w:t>
      </w:r>
      <w:r>
        <w:rPr>
          <w:rFonts w:hint="eastAsia"/>
        </w:rPr>
        <w:t>Rig</w:t>
      </w:r>
      <w:r>
        <w:t xml:space="preserve"> Job</w:t>
      </w:r>
      <w:r>
        <w:rPr>
          <w:rFonts w:hint="eastAsia"/>
        </w:rPr>
        <w:t>，所以无论</w:t>
      </w:r>
      <w:r>
        <w:rPr>
          <w:rFonts w:hint="eastAsia"/>
        </w:rPr>
        <w:t>R</w:t>
      </w:r>
      <w:r>
        <w:t>ig</w:t>
      </w:r>
      <w:r>
        <w:rPr>
          <w:rFonts w:hint="eastAsia"/>
        </w:rPr>
        <w:t>的状态是什么，</w:t>
      </w:r>
      <w:r>
        <w:rPr>
          <w:rFonts w:hint="eastAsia"/>
        </w:rPr>
        <w:t>B</w:t>
      </w:r>
      <w:r>
        <w:t>in</w:t>
      </w:r>
      <w:r>
        <w:rPr>
          <w:rFonts w:hint="eastAsia"/>
        </w:rPr>
        <w:t>都可能会和它绑在一起。典型的场景是，一个</w:t>
      </w:r>
      <w:r>
        <w:rPr>
          <w:rFonts w:hint="eastAsia"/>
        </w:rPr>
        <w:t>r</w:t>
      </w:r>
      <w:r>
        <w:t>ig</w:t>
      </w:r>
      <w:r>
        <w:rPr>
          <w:rFonts w:hint="eastAsia"/>
        </w:rPr>
        <w:t>上的</w:t>
      </w:r>
      <w:r>
        <w:rPr>
          <w:rFonts w:hint="eastAsia"/>
        </w:rPr>
        <w:t>j</w:t>
      </w:r>
      <w:r>
        <w:t>ob</w:t>
      </w:r>
      <w:r>
        <w:rPr>
          <w:rFonts w:hint="eastAsia"/>
        </w:rPr>
        <w:t>结束了，因为天气原因，它被标记为非活动状态，但是</w:t>
      </w:r>
      <w:r>
        <w:rPr>
          <w:rFonts w:hint="eastAsia"/>
        </w:rPr>
        <w:t>B</w:t>
      </w:r>
      <w:r>
        <w:t>in</w:t>
      </w:r>
      <w:r>
        <w:rPr>
          <w:rFonts w:hint="eastAsia"/>
        </w:rPr>
        <w:t>还是和它在一起，</w:t>
      </w:r>
      <w:r>
        <w:rPr>
          <w:rFonts w:hint="eastAsia"/>
        </w:rPr>
        <w:t>S</w:t>
      </w:r>
      <w:r>
        <w:t>anjel</w:t>
      </w:r>
      <w:r>
        <w:rPr>
          <w:rFonts w:hint="eastAsia"/>
        </w:rPr>
        <w:t>要采取一个主动动作去把这个</w:t>
      </w:r>
      <w:r>
        <w:rPr>
          <w:rFonts w:hint="eastAsia"/>
        </w:rPr>
        <w:t>B</w:t>
      </w:r>
      <w:r>
        <w:t>in</w:t>
      </w:r>
      <w:r>
        <w:rPr>
          <w:rFonts w:hint="eastAsia"/>
        </w:rPr>
        <w:t>运回来。</w:t>
      </w:r>
    </w:p>
    <w:p w:rsidR="0078497A" w:rsidRDefault="0078497A">
      <w:r>
        <w:rPr>
          <w:rFonts w:hint="eastAsia"/>
        </w:rPr>
        <w:t>还有其他的业务场景，可以预见将来会有更多的业务需求与此相关，目前还不是非常清晰。所以在设计时尽量不对其他实体进行扩展。而是对关联进行单独定义。</w:t>
      </w:r>
    </w:p>
    <w:p w:rsidR="0078497A" w:rsidRDefault="0078497A"/>
    <w:p w:rsidR="0078497A" w:rsidRDefault="0078497A">
      <w:r>
        <w:rPr>
          <w:rFonts w:hint="eastAsia"/>
        </w:rPr>
        <w:t>实体定义：</w:t>
      </w:r>
      <w:r>
        <w:rPr>
          <w:rFonts w:hint="eastAsia"/>
        </w:rPr>
        <w:t xml:space="preserve"> </w:t>
      </w:r>
      <w:proofErr w:type="spellStart"/>
      <w:r>
        <w:t>BinAssignment</w:t>
      </w:r>
      <w:proofErr w:type="spellEnd"/>
    </w:p>
    <w:p w:rsidR="0078497A" w:rsidRDefault="0078497A">
      <w:r>
        <w:rPr>
          <w:rFonts w:hint="eastAsia"/>
        </w:rPr>
        <w:t>数据库定义：</w:t>
      </w:r>
      <w:r>
        <w:rPr>
          <w:rFonts w:hint="eastAsia"/>
        </w:rPr>
        <w:t xml:space="preserve"> </w:t>
      </w:r>
      <w:r>
        <w:rPr>
          <w:rFonts w:hint="eastAsia"/>
        </w:rPr>
        <w:t>数据库表</w:t>
      </w:r>
      <w:r>
        <w:rPr>
          <w:rFonts w:hint="eastAsia"/>
        </w:rPr>
        <w:t xml:space="preserve"> </w:t>
      </w:r>
      <w:proofErr w:type="spellStart"/>
      <w:r>
        <w:t>BinAssignment</w:t>
      </w:r>
      <w:proofErr w:type="spellEnd"/>
      <w:r>
        <w:rPr>
          <w:rFonts w:hint="eastAsia"/>
        </w:rPr>
        <w:t>，只包含</w:t>
      </w:r>
      <w:r>
        <w:rPr>
          <w:rFonts w:hint="eastAsia"/>
        </w:rPr>
        <w:t>B</w:t>
      </w:r>
      <w:r>
        <w:t>in</w:t>
      </w:r>
      <w:r>
        <w:rPr>
          <w:rFonts w:hint="eastAsia"/>
        </w:rPr>
        <w:t>和</w:t>
      </w:r>
      <w:r>
        <w:rPr>
          <w:rFonts w:hint="eastAsia"/>
        </w:rPr>
        <w:t>Rig</w:t>
      </w:r>
      <w:r>
        <w:rPr>
          <w:rFonts w:hint="eastAsia"/>
        </w:rPr>
        <w:t>的最基本关联信息。</w:t>
      </w:r>
    </w:p>
    <w:p w:rsidR="005029A7" w:rsidRDefault="005029A7">
      <w:r>
        <w:rPr>
          <w:rFonts w:hint="eastAsia"/>
        </w:rPr>
        <w:t>微服务定义：</w:t>
      </w:r>
      <w:r>
        <w:rPr>
          <w:rFonts w:hint="eastAsia"/>
        </w:rPr>
        <w:t xml:space="preserve"> </w:t>
      </w:r>
    </w:p>
    <w:p w:rsidR="005029A7" w:rsidRDefault="005029A7" w:rsidP="005029A7">
      <w:pPr>
        <w:pStyle w:val="ListParagraph"/>
        <w:numPr>
          <w:ilvl w:val="0"/>
          <w:numId w:val="1"/>
        </w:numPr>
      </w:pPr>
      <w:proofErr w:type="spellStart"/>
      <w:r>
        <w:t>GetBinCollectionByRigId</w:t>
      </w:r>
      <w:proofErr w:type="spellEnd"/>
    </w:p>
    <w:p w:rsidR="005029A7" w:rsidRDefault="005029A7" w:rsidP="005029A7">
      <w:pPr>
        <w:pStyle w:val="ListParagraph"/>
        <w:numPr>
          <w:ilvl w:val="0"/>
          <w:numId w:val="1"/>
        </w:numPr>
      </w:pPr>
      <w:proofErr w:type="spellStart"/>
      <w:r>
        <w:t>AssignBinToRig</w:t>
      </w:r>
      <w:proofErr w:type="spellEnd"/>
    </w:p>
    <w:p w:rsidR="005029A7" w:rsidRDefault="005029A7" w:rsidP="005029A7">
      <w:pPr>
        <w:pStyle w:val="ListParagraph"/>
        <w:numPr>
          <w:ilvl w:val="0"/>
          <w:numId w:val="1"/>
        </w:numPr>
      </w:pPr>
      <w:proofErr w:type="spellStart"/>
      <w:r>
        <w:t>UnassignBinToRig</w:t>
      </w:r>
      <w:proofErr w:type="spellEnd"/>
    </w:p>
    <w:p w:rsidR="005029A7" w:rsidRDefault="005029A7"/>
    <w:p w:rsidR="005029A7" w:rsidRDefault="005029A7">
      <w:r>
        <w:rPr>
          <w:rFonts w:hint="eastAsia"/>
        </w:rPr>
        <w:t>业务用例：</w:t>
      </w:r>
    </w:p>
    <w:p w:rsidR="005029A7" w:rsidRDefault="005029A7" w:rsidP="005029A7">
      <w:pPr>
        <w:pStyle w:val="ListParagraph"/>
        <w:numPr>
          <w:ilvl w:val="0"/>
          <w:numId w:val="2"/>
        </w:numPr>
      </w:pPr>
      <w:r>
        <w:t>Need Bin</w:t>
      </w:r>
    </w:p>
    <w:p w:rsidR="005029A7" w:rsidRDefault="005029A7" w:rsidP="005029A7">
      <w:pPr>
        <w:pStyle w:val="ListParagraph"/>
        <w:numPr>
          <w:ilvl w:val="1"/>
          <w:numId w:val="2"/>
        </w:numPr>
      </w:pPr>
      <w:r>
        <w:t>A rig has no bin assigned, dispatcher is able to mark the current rig job on rig board “Need Bin</w:t>
      </w:r>
      <w:r w:rsidR="00EE4A3C">
        <w:t>s</w:t>
      </w:r>
      <w:r>
        <w:t>”.</w:t>
      </w:r>
    </w:p>
    <w:p w:rsidR="005029A7" w:rsidRDefault="005029A7" w:rsidP="005029A7">
      <w:pPr>
        <w:pStyle w:val="ListParagraph"/>
        <w:numPr>
          <w:ilvl w:val="1"/>
          <w:numId w:val="2"/>
        </w:numPr>
      </w:pPr>
      <w:r>
        <w:t>If a rig needs more bins assigned, dispatcher</w:t>
      </w:r>
      <w:r w:rsidR="00EE4A3C">
        <w:t xml:space="preserve"> just continue to add more bins,</w:t>
      </w:r>
    </w:p>
    <w:p w:rsidR="00EE4A3C" w:rsidRDefault="00EE4A3C" w:rsidP="005029A7">
      <w:pPr>
        <w:pStyle w:val="ListParagraph"/>
        <w:numPr>
          <w:ilvl w:val="1"/>
          <w:numId w:val="2"/>
        </w:numPr>
      </w:pPr>
      <w:r>
        <w:t>“</w:t>
      </w:r>
      <w:r w:rsidR="005029A7">
        <w:t xml:space="preserve">Need </w:t>
      </w:r>
      <w:r>
        <w:t>B</w:t>
      </w:r>
      <w:r w:rsidR="005029A7">
        <w:t>in</w:t>
      </w:r>
      <w:r>
        <w:t>s”</w:t>
      </w:r>
      <w:r w:rsidR="005029A7">
        <w:t xml:space="preserve"> flag can be removed by</w:t>
      </w:r>
      <w:r>
        <w:t xml:space="preserve"> dispatcher to uncheck the rig job when there is no bin assigned.</w:t>
      </w:r>
    </w:p>
    <w:p w:rsidR="005029A7" w:rsidRDefault="005029A7" w:rsidP="005029A7">
      <w:pPr>
        <w:pStyle w:val="ListParagraph"/>
        <w:numPr>
          <w:ilvl w:val="1"/>
          <w:numId w:val="2"/>
        </w:numPr>
      </w:pPr>
      <w:r>
        <w:t xml:space="preserve"> </w:t>
      </w:r>
      <w:r w:rsidR="00EE4A3C">
        <w:t xml:space="preserve">“Need Bins” flag can be removed by </w:t>
      </w:r>
      <w:r w:rsidR="006E7D45">
        <w:t>releasing</w:t>
      </w:r>
      <w:r>
        <w:t xml:space="preserve"> the</w:t>
      </w:r>
      <w:r w:rsidR="006E7D45">
        <w:t xml:space="preserve"> bins from a rig</w:t>
      </w:r>
      <w:r w:rsidR="00EE4A3C">
        <w:t xml:space="preserve"> until no bin is assigned</w:t>
      </w:r>
    </w:p>
    <w:p w:rsidR="0078497A" w:rsidRDefault="0078497A"/>
    <w:p w:rsidR="0078497A" w:rsidRDefault="006E7D45" w:rsidP="006E7D45">
      <w:pPr>
        <w:pStyle w:val="ListParagraph"/>
        <w:numPr>
          <w:ilvl w:val="0"/>
          <w:numId w:val="2"/>
        </w:numPr>
      </w:pPr>
      <w:r>
        <w:t xml:space="preserve">Assign a </w:t>
      </w:r>
      <w:r w:rsidR="00EE4A3C">
        <w:t>B</w:t>
      </w:r>
      <w:r>
        <w:t>in</w:t>
      </w:r>
    </w:p>
    <w:p w:rsidR="006E7D45" w:rsidRDefault="006E7D45" w:rsidP="006E7D45">
      <w:pPr>
        <w:ind w:left="720"/>
      </w:pPr>
      <w:r>
        <w:t>Dispatcher is able to assign a bin to a rig through operation on Rig Board.</w:t>
      </w:r>
    </w:p>
    <w:p w:rsidR="006C6F81" w:rsidRDefault="006C6F81" w:rsidP="006C6F81">
      <w:r>
        <w:t>If the rig job is not completed, when a bin is assigned, the corresponding bin section needs to be inserted into call sheet.</w:t>
      </w:r>
    </w:p>
    <w:p w:rsidR="006E7D45" w:rsidRDefault="006E7D45" w:rsidP="006E7D45">
      <w:pPr>
        <w:ind w:left="720"/>
      </w:pPr>
    </w:p>
    <w:p w:rsidR="006E7D45" w:rsidRDefault="006E7D45" w:rsidP="006E7D45">
      <w:pPr>
        <w:pStyle w:val="ListParagraph"/>
        <w:numPr>
          <w:ilvl w:val="0"/>
          <w:numId w:val="2"/>
        </w:numPr>
      </w:pPr>
      <w:r>
        <w:t>Release a Bin</w:t>
      </w:r>
      <w:r w:rsidR="00EE4A3C">
        <w:t xml:space="preserve"> </w:t>
      </w:r>
    </w:p>
    <w:p w:rsidR="0078497A" w:rsidRDefault="00EE4A3C">
      <w:r>
        <w:t>Dispatcher is able to remove a bin assignment from a rig through operation on Rig Board.</w:t>
      </w:r>
    </w:p>
    <w:p w:rsidR="006C6F81" w:rsidRDefault="006C6F81">
      <w:r>
        <w:lastRenderedPageBreak/>
        <w:t>If the rig job is not completed, when a bin is released, the corresponding bin section needs to be removed from call sheet.</w:t>
      </w:r>
    </w:p>
    <w:p w:rsidR="00EE4A3C" w:rsidRDefault="00EE4A3C"/>
    <w:p w:rsidR="00EE4A3C" w:rsidRDefault="00EE4A3C" w:rsidP="00EE4A3C">
      <w:pPr>
        <w:pStyle w:val="ListParagraph"/>
        <w:numPr>
          <w:ilvl w:val="0"/>
          <w:numId w:val="2"/>
        </w:numPr>
      </w:pPr>
      <w:r>
        <w:t>Carry on bins</w:t>
      </w:r>
    </w:p>
    <w:p w:rsidR="00EE4A3C" w:rsidRDefault="00EE4A3C" w:rsidP="00EE4A3C">
      <w:r>
        <w:t xml:space="preserve">When a rig job is created, the bins assigned to the rig will be carried over to the Call Sheet. </w:t>
      </w:r>
    </w:p>
    <w:p w:rsidR="00EE4A3C" w:rsidRDefault="00EE4A3C" w:rsidP="00EE4A3C">
      <w:r>
        <w:t xml:space="preserve">Current implementation: Creating call sheet in eService is the start point of the rig job, </w:t>
      </w:r>
      <w:bookmarkStart w:id="0" w:name="OLE_LINK1"/>
      <w:r>
        <w:t xml:space="preserve">dispatcher doesn’t want to enter the bin information </w:t>
      </w:r>
      <w:proofErr w:type="gramStart"/>
      <w:r>
        <w:t>manually</w:t>
      </w:r>
      <w:bookmarkEnd w:id="0"/>
      <w:r>
        <w:t xml:space="preserve"> ,</w:t>
      </w:r>
      <w:proofErr w:type="gramEnd"/>
      <w:r>
        <w:t xml:space="preserve"> the bin sections need to be inserted while saving the call sheet.</w:t>
      </w:r>
      <w:r w:rsidR="00BF6447">
        <w:t xml:space="preserve"> </w:t>
      </w:r>
    </w:p>
    <w:p w:rsidR="00BF6447" w:rsidRDefault="00BF6447" w:rsidP="00EE4A3C">
      <w:pPr>
        <w:rPr>
          <w:highlight w:val="yellow"/>
        </w:rPr>
      </w:pPr>
      <w:r w:rsidRPr="00BF6447">
        <w:rPr>
          <w:highlight w:val="yellow"/>
        </w:rPr>
        <w:t xml:space="preserve">Need to confirm: When create call sheet, the bin sections need to display, user can add or remove a bin. Here need to add a </w:t>
      </w:r>
      <w:proofErr w:type="spellStart"/>
      <w:r w:rsidRPr="00BF6447">
        <w:rPr>
          <w:highlight w:val="yellow"/>
        </w:rPr>
        <w:t>wcf</w:t>
      </w:r>
      <w:proofErr w:type="spellEnd"/>
      <w:r w:rsidRPr="00BF6447">
        <w:rPr>
          <w:highlight w:val="yellow"/>
        </w:rPr>
        <w:t xml:space="preserve"> service to implement the fu</w:t>
      </w:r>
      <w:r>
        <w:rPr>
          <w:highlight w:val="yellow"/>
        </w:rPr>
        <w:t>n</w:t>
      </w:r>
      <w:r w:rsidRPr="00BF6447">
        <w:rPr>
          <w:highlight w:val="yellow"/>
        </w:rPr>
        <w:t>ction.</w:t>
      </w:r>
    </w:p>
    <w:p w:rsidR="00AA2935" w:rsidRPr="00795355" w:rsidRDefault="00AA2935" w:rsidP="00EE4A3C">
      <w:pPr>
        <w:rPr>
          <w:color w:val="FF0000"/>
        </w:rPr>
      </w:pPr>
      <w:r w:rsidRPr="00795355">
        <w:rPr>
          <w:color w:val="FF0000"/>
          <w:highlight w:val="yellow"/>
        </w:rPr>
        <w:t>Answer by Viktor</w:t>
      </w:r>
      <w:r w:rsidRPr="00795355">
        <w:rPr>
          <w:rFonts w:hint="eastAsia"/>
          <w:color w:val="FF0000"/>
          <w:highlight w:val="yellow"/>
        </w:rPr>
        <w:t xml:space="preserve">: </w:t>
      </w:r>
      <w:r w:rsidRPr="00795355">
        <w:rPr>
          <w:color w:val="FF0000"/>
        </w:rPr>
        <w:t xml:space="preserve">- </w:t>
      </w:r>
      <w:r w:rsidR="00795355">
        <w:rPr>
          <w:color w:val="FF0000"/>
          <w:highlight w:val="yellow"/>
        </w:rPr>
        <w:t>C</w:t>
      </w:r>
      <w:r w:rsidR="00795355" w:rsidRPr="00795355">
        <w:rPr>
          <w:color w:val="FF0000"/>
          <w:highlight w:val="yellow"/>
        </w:rPr>
        <w:t>all sheets in eService mainly are created by dispatchers. So, I do not think we need to enforce them to populate bin section during creation. It should be up to them when they prefer to enter bin data – in eService during creating call sheet / editing it or using Rig Board. So, I would say, no changes to eService in relation to Bin Section handling.</w:t>
      </w:r>
      <w:bookmarkStart w:id="1" w:name="_GoBack"/>
      <w:bookmarkEnd w:id="1"/>
    </w:p>
    <w:p w:rsidR="00EE4A3C" w:rsidRDefault="00EE4A3C" w:rsidP="00EE4A3C">
      <w:r>
        <w:t>Future implementation: Call sheet will be created on Rig Board.</w:t>
      </w:r>
    </w:p>
    <w:p w:rsidR="00EE4A3C" w:rsidRDefault="002F7487" w:rsidP="00EE4A3C">
      <w:r>
        <w:t>补充说明</w:t>
      </w:r>
      <w:r>
        <w:rPr>
          <w:rFonts w:hint="eastAsia"/>
        </w:rPr>
        <w:t>：</w:t>
      </w:r>
    </w:p>
    <w:p w:rsidR="002F7487" w:rsidRDefault="002F7487" w:rsidP="00EE4A3C">
      <w:r w:rsidRPr="002F7487">
        <w:rPr>
          <w:rFonts w:hint="eastAsia"/>
        </w:rPr>
        <w:t>Rig Job</w:t>
      </w:r>
      <w:r w:rsidRPr="002F7487">
        <w:rPr>
          <w:rFonts w:hint="eastAsia"/>
        </w:rPr>
        <w:t>中的</w:t>
      </w:r>
      <w:r w:rsidRPr="002F7487">
        <w:rPr>
          <w:rFonts w:hint="eastAsia"/>
        </w:rPr>
        <w:t>Bin Section</w:t>
      </w:r>
      <w:r w:rsidRPr="002F7487">
        <w:rPr>
          <w:rFonts w:hint="eastAsia"/>
        </w:rPr>
        <w:t>只是</w:t>
      </w:r>
      <w:r w:rsidRPr="002F7487">
        <w:rPr>
          <w:rFonts w:hint="eastAsia"/>
        </w:rPr>
        <w:t>facade</w:t>
      </w:r>
      <w:r w:rsidRPr="002F7487">
        <w:rPr>
          <w:rFonts w:hint="eastAsia"/>
        </w:rPr>
        <w:t>，不需要存数据库。在</w:t>
      </w:r>
      <w:r w:rsidRPr="002F7487">
        <w:rPr>
          <w:rFonts w:hint="eastAsia"/>
        </w:rPr>
        <w:t>Rig Board</w:t>
      </w:r>
      <w:r w:rsidRPr="002F7487">
        <w:rPr>
          <w:rFonts w:hint="eastAsia"/>
        </w:rPr>
        <w:t>上</w:t>
      </w:r>
      <w:r w:rsidRPr="002F7487">
        <w:rPr>
          <w:rFonts w:hint="eastAsia"/>
        </w:rPr>
        <w:t>Assign a bin</w:t>
      </w:r>
      <w:r w:rsidRPr="002F7487">
        <w:rPr>
          <w:rFonts w:hint="eastAsia"/>
        </w:rPr>
        <w:t>时是建立</w:t>
      </w:r>
      <w:r w:rsidRPr="002F7487">
        <w:rPr>
          <w:rFonts w:hint="eastAsia"/>
        </w:rPr>
        <w:t>Rig</w:t>
      </w:r>
      <w:r w:rsidRPr="002F7487">
        <w:rPr>
          <w:rFonts w:hint="eastAsia"/>
        </w:rPr>
        <w:t>和</w:t>
      </w:r>
      <w:r w:rsidRPr="002F7487">
        <w:rPr>
          <w:rFonts w:hint="eastAsia"/>
        </w:rPr>
        <w:t>Bin</w:t>
      </w:r>
      <w:r w:rsidRPr="002F7487">
        <w:rPr>
          <w:rFonts w:hint="eastAsia"/>
        </w:rPr>
        <w:t>的关联。</w:t>
      </w:r>
    </w:p>
    <w:p w:rsidR="00600B4A" w:rsidRDefault="00600B4A" w:rsidP="00EE4A3C">
      <w:r w:rsidRPr="00600B4A">
        <w:rPr>
          <w:rFonts w:hint="eastAsia"/>
        </w:rPr>
        <w:t>每生成一个</w:t>
      </w:r>
      <w:r w:rsidRPr="00600B4A">
        <w:rPr>
          <w:rFonts w:hint="eastAsia"/>
        </w:rPr>
        <w:t>call sheet</w:t>
      </w:r>
      <w:r w:rsidRPr="00600B4A">
        <w:rPr>
          <w:rFonts w:hint="eastAsia"/>
        </w:rPr>
        <w:t>时，根据</w:t>
      </w:r>
      <w:r w:rsidRPr="00600B4A">
        <w:rPr>
          <w:rFonts w:hint="eastAsia"/>
        </w:rPr>
        <w:t xml:space="preserve">assignment </w:t>
      </w:r>
      <w:r w:rsidRPr="00600B4A">
        <w:rPr>
          <w:rFonts w:hint="eastAsia"/>
        </w:rPr>
        <w:t>给</w:t>
      </w:r>
      <w:r w:rsidRPr="00600B4A">
        <w:rPr>
          <w:rFonts w:hint="eastAsia"/>
        </w:rPr>
        <w:t>call sheet</w:t>
      </w:r>
      <w:r w:rsidRPr="00600B4A">
        <w:rPr>
          <w:rFonts w:hint="eastAsia"/>
        </w:rPr>
        <w:t>添加</w:t>
      </w:r>
      <w:r w:rsidRPr="00600B4A">
        <w:rPr>
          <w:rFonts w:hint="eastAsia"/>
        </w:rPr>
        <w:t>bin section</w:t>
      </w:r>
      <w:r>
        <w:rPr>
          <w:rFonts w:hint="eastAsia"/>
        </w:rPr>
        <w:t>。</w:t>
      </w:r>
    </w:p>
    <w:p w:rsidR="00EE4A3C" w:rsidRDefault="00F26A3A" w:rsidP="00EE4A3C">
      <w:proofErr w:type="gramStart"/>
      <w:r>
        <w:t>TODO  List</w:t>
      </w:r>
      <w:proofErr w:type="gramEnd"/>
      <w:r>
        <w:t>:</w:t>
      </w:r>
    </w:p>
    <w:p w:rsidR="00F26A3A" w:rsidRDefault="00F26A3A" w:rsidP="00EE4A3C"/>
    <w:p w:rsidR="00F26A3A" w:rsidRDefault="00F26A3A" w:rsidP="00F26A3A">
      <w:pPr>
        <w:pStyle w:val="ListParagraph"/>
        <w:numPr>
          <w:ilvl w:val="0"/>
          <w:numId w:val="3"/>
        </w:numPr>
      </w:pPr>
      <w:r>
        <w:t xml:space="preserve">Revert the previous changes in Bin Section. </w:t>
      </w:r>
    </w:p>
    <w:p w:rsidR="00BF6447" w:rsidRDefault="00BF6447" w:rsidP="00BF6447">
      <w:r>
        <w:t>Need to confirm:</w:t>
      </w:r>
    </w:p>
    <w:p w:rsidR="00BF6447" w:rsidRPr="00BF6447" w:rsidRDefault="00BF6447" w:rsidP="00BF6447">
      <w:pPr>
        <w:pStyle w:val="ListParagraph"/>
        <w:numPr>
          <w:ilvl w:val="0"/>
          <w:numId w:val="4"/>
        </w:numPr>
        <w:rPr>
          <w:highlight w:val="yellow"/>
        </w:rPr>
      </w:pPr>
      <w:r w:rsidRPr="00BF6447">
        <w:rPr>
          <w:highlight w:val="yellow"/>
        </w:rPr>
        <w:t>Revert the previous changes in Bin Section include :</w:t>
      </w:r>
    </w:p>
    <w:p w:rsidR="00BF6447" w:rsidRPr="00BF6447" w:rsidRDefault="00BF6447" w:rsidP="00BF6447">
      <w:pPr>
        <w:pStyle w:val="ListParagraph"/>
        <w:numPr>
          <w:ilvl w:val="1"/>
          <w:numId w:val="4"/>
        </w:numPr>
        <w:rPr>
          <w:highlight w:val="yellow"/>
        </w:rPr>
      </w:pPr>
      <w:r w:rsidRPr="00BF6447">
        <w:rPr>
          <w:highlight w:val="yellow"/>
        </w:rPr>
        <w:t xml:space="preserve">Delete the Need bins </w:t>
      </w:r>
      <w:r w:rsidRPr="00BF6447">
        <w:rPr>
          <w:rFonts w:hint="eastAsia"/>
          <w:highlight w:val="yellow"/>
        </w:rPr>
        <w:t>、</w:t>
      </w:r>
      <w:r w:rsidRPr="00BF6447">
        <w:rPr>
          <w:highlight w:val="yellow"/>
        </w:rPr>
        <w:t xml:space="preserve">Number of Bin </w:t>
      </w:r>
    </w:p>
    <w:p w:rsidR="00BF6447" w:rsidRPr="00BF6447" w:rsidRDefault="00BF6447" w:rsidP="00BF6447">
      <w:pPr>
        <w:pStyle w:val="ListParagraph"/>
        <w:numPr>
          <w:ilvl w:val="1"/>
          <w:numId w:val="4"/>
        </w:numPr>
        <w:rPr>
          <w:highlight w:val="yellow"/>
        </w:rPr>
      </w:pPr>
      <w:r w:rsidRPr="00BF6447">
        <w:rPr>
          <w:highlight w:val="yellow"/>
        </w:rPr>
        <w:t>Delete the validation for Number of bin in call sheet</w:t>
      </w:r>
    </w:p>
    <w:p w:rsidR="00BF6447" w:rsidRPr="00795355" w:rsidRDefault="00795355" w:rsidP="00BF6447">
      <w:pPr>
        <w:rPr>
          <w:color w:val="FF0000"/>
        </w:rPr>
      </w:pPr>
      <w:r w:rsidRPr="00795355">
        <w:rPr>
          <w:color w:val="FF0000"/>
          <w:highlight w:val="yellow"/>
        </w:rPr>
        <w:t>Answer by Viktor</w:t>
      </w:r>
      <w:r w:rsidRPr="00795355">
        <w:rPr>
          <w:rFonts w:hint="eastAsia"/>
          <w:color w:val="FF0000"/>
          <w:highlight w:val="yellow"/>
        </w:rPr>
        <w:t xml:space="preserve">: </w:t>
      </w:r>
      <w:r w:rsidRPr="00795355">
        <w:rPr>
          <w:color w:val="FF0000"/>
          <w:highlight w:val="yellow"/>
        </w:rPr>
        <w:t xml:space="preserve">- </w:t>
      </w:r>
      <w:r w:rsidRPr="00795355">
        <w:rPr>
          <w:color w:val="FF0000"/>
          <w:highlight w:val="yellow"/>
        </w:rPr>
        <w:t xml:space="preserve">I did not check code, but if it was removed from eService, yes, please revert changes. </w:t>
      </w:r>
    </w:p>
    <w:p w:rsidR="00895F1A" w:rsidRDefault="00895F1A" w:rsidP="00895F1A"/>
    <w:p w:rsidR="00895F1A" w:rsidRDefault="00895F1A" w:rsidP="00895F1A">
      <w:r w:rsidRPr="0099385F">
        <w:rPr>
          <w:highlight w:val="yellow"/>
        </w:rPr>
        <w:t>Need to confirm:</w:t>
      </w:r>
    </w:p>
    <w:p w:rsidR="00990B0A" w:rsidRDefault="00895F1A" w:rsidP="00A552CF">
      <w:pPr>
        <w:pStyle w:val="ListParagraph"/>
        <w:numPr>
          <w:ilvl w:val="0"/>
          <w:numId w:val="5"/>
        </w:numPr>
      </w:pPr>
      <w:bookmarkStart w:id="2" w:name="OLE_LINK149"/>
      <w:bookmarkStart w:id="3" w:name="OLE_LINK2"/>
      <w:r>
        <w:t xml:space="preserve">When create Call Sheet in eService, </w:t>
      </w:r>
      <w:r w:rsidRPr="00895F1A">
        <w:t>the bin sections need to be inserted while saving the call sheet.</w:t>
      </w:r>
      <w:r>
        <w:t xml:space="preserve"> </w:t>
      </w:r>
      <w:r w:rsidR="00990B0A">
        <w:t xml:space="preserve">Dispatcher doesn’t want to enter the bin information manually. </w:t>
      </w:r>
    </w:p>
    <w:p w:rsidR="00956238" w:rsidRDefault="00990B0A" w:rsidP="00956238">
      <w:pPr>
        <w:pStyle w:val="ListParagraph"/>
      </w:pPr>
      <w:r>
        <w:lastRenderedPageBreak/>
        <w:t xml:space="preserve">Add and Remove functions are </w:t>
      </w:r>
      <w:r w:rsidR="00956238">
        <w:t xml:space="preserve">same as in Online. When add a bin will </w:t>
      </w:r>
      <w:r w:rsidR="00956238" w:rsidRPr="00E26347">
        <w:t>trigger two operations at the same time</w:t>
      </w:r>
      <w:r w:rsidR="00956238">
        <w:t>:</w:t>
      </w:r>
    </w:p>
    <w:p w:rsidR="00956238" w:rsidRDefault="00956238" w:rsidP="00956238">
      <w:pPr>
        <w:pStyle w:val="ListParagraph"/>
      </w:pPr>
      <w:r>
        <w:t xml:space="preserve">1) Add a record in </w:t>
      </w:r>
      <w:proofErr w:type="spellStart"/>
      <w:r>
        <w:t>BinAssignment</w:t>
      </w:r>
      <w:proofErr w:type="spellEnd"/>
      <w:r>
        <w:t xml:space="preserve"> for the Bin with current rig;</w:t>
      </w:r>
    </w:p>
    <w:p w:rsidR="00956238" w:rsidRDefault="00956238" w:rsidP="00956238">
      <w:pPr>
        <w:pStyle w:val="ListParagraph"/>
      </w:pPr>
      <w:r>
        <w:t>2) Add a Bin Section</w:t>
      </w:r>
    </w:p>
    <w:bookmarkEnd w:id="2"/>
    <w:p w:rsidR="00895F1A" w:rsidRDefault="00895F1A" w:rsidP="00990B0A">
      <w:pPr>
        <w:pStyle w:val="ListParagraph"/>
      </w:pPr>
    </w:p>
    <w:bookmarkEnd w:id="3"/>
    <w:p w:rsidR="00895F1A" w:rsidRDefault="00895F1A" w:rsidP="00895F1A">
      <w:pPr>
        <w:pStyle w:val="ListParagraph"/>
      </w:pPr>
      <w:r>
        <w:rPr>
          <w:noProof/>
        </w:rPr>
        <w:drawing>
          <wp:inline distT="0" distB="0" distL="0" distR="0" wp14:anchorId="7A85C55A" wp14:editId="1EF82468">
            <wp:extent cx="59436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44" w:rsidRDefault="00C453DC" w:rsidP="00895F1A">
      <w:pPr>
        <w:pStyle w:val="ListParagraph"/>
      </w:pPr>
      <w:r w:rsidRPr="00C453DC">
        <w:rPr>
          <w:highlight w:val="yellow"/>
        </w:rPr>
        <w:t>Answer by</w:t>
      </w:r>
      <w:r w:rsidR="000C0044">
        <w:rPr>
          <w:highlight w:val="yellow"/>
        </w:rPr>
        <w:t xml:space="preserve"> Viktor</w:t>
      </w:r>
      <w:r w:rsidRPr="00C453DC">
        <w:rPr>
          <w:rFonts w:hint="eastAsia"/>
          <w:highlight w:val="yellow"/>
        </w:rPr>
        <w:t xml:space="preserve">: </w:t>
      </w:r>
      <w:r w:rsidR="000C0044" w:rsidRPr="000C0044">
        <w:t xml:space="preserve">- </w:t>
      </w:r>
      <w:r w:rsidR="000C0044" w:rsidRPr="000C0044">
        <w:rPr>
          <w:highlight w:val="yellow"/>
        </w:rPr>
        <w:t>I discussed it briefly with business and the opinion is do not change the Bin Section in eService</w:t>
      </w:r>
      <w:r w:rsidR="000C0044" w:rsidRPr="000C0044">
        <w:rPr>
          <w:rFonts w:hint="eastAsia"/>
          <w:highlight w:val="yellow"/>
        </w:rPr>
        <w:t>.</w:t>
      </w:r>
      <w:r w:rsidR="000C0044">
        <w:rPr>
          <w:rFonts w:hint="eastAsia"/>
        </w:rPr>
        <w:t xml:space="preserve"> </w:t>
      </w:r>
    </w:p>
    <w:p w:rsidR="00C453DC" w:rsidRDefault="000C0044" w:rsidP="00895F1A">
      <w:pPr>
        <w:pStyle w:val="ListParagraph"/>
      </w:pPr>
      <w:r w:rsidRPr="00C453DC">
        <w:rPr>
          <w:highlight w:val="yellow"/>
        </w:rPr>
        <w:t>Answer by Adam</w:t>
      </w:r>
      <w:r w:rsidRPr="00C453DC">
        <w:rPr>
          <w:rFonts w:hint="eastAsia"/>
          <w:highlight w:val="yellow"/>
        </w:rPr>
        <w:t xml:space="preserve">: </w:t>
      </w:r>
      <w:r w:rsidRPr="000C0044">
        <w:t xml:space="preserve">- </w:t>
      </w:r>
      <w:r w:rsidR="00C453DC" w:rsidRPr="00C453DC">
        <w:rPr>
          <w:highlight w:val="yellow"/>
        </w:rPr>
        <w:t xml:space="preserve">Don’t disable any eService </w:t>
      </w:r>
      <w:proofErr w:type="spellStart"/>
      <w:r w:rsidR="00C453DC" w:rsidRPr="00C453DC">
        <w:rPr>
          <w:highlight w:val="yellow"/>
        </w:rPr>
        <w:t>winform</w:t>
      </w:r>
      <w:proofErr w:type="spellEnd"/>
      <w:r w:rsidR="00C453DC" w:rsidRPr="00C453DC">
        <w:rPr>
          <w:highlight w:val="yellow"/>
        </w:rPr>
        <w:t xml:space="preserve"> feature until you are told to do so. You may have to add a flag in the section, so you may know if the record is added from online</w:t>
      </w:r>
      <w:r w:rsidR="00C453DC">
        <w:t xml:space="preserve"> </w:t>
      </w:r>
      <w:r w:rsidR="00C453DC" w:rsidRPr="00C453DC">
        <w:rPr>
          <w:highlight w:val="yellow"/>
        </w:rPr>
        <w:t xml:space="preserve">actions. The online sections must be </w:t>
      </w:r>
      <w:proofErr w:type="spellStart"/>
      <w:r w:rsidR="00C453DC" w:rsidRPr="00C453DC">
        <w:rPr>
          <w:highlight w:val="yellow"/>
        </w:rPr>
        <w:t>selft</w:t>
      </w:r>
      <w:proofErr w:type="spellEnd"/>
      <w:r w:rsidR="00C453DC" w:rsidRPr="00C453DC">
        <w:rPr>
          <w:highlight w:val="yellow"/>
        </w:rPr>
        <w:t>-contained.</w:t>
      </w:r>
      <w:r w:rsidR="00BF6447">
        <w:t xml:space="preserve"> </w:t>
      </w:r>
    </w:p>
    <w:p w:rsidR="00BF6447" w:rsidRDefault="00BF6447" w:rsidP="00895F1A">
      <w:pPr>
        <w:pStyle w:val="ListParagraph"/>
      </w:pPr>
    </w:p>
    <w:p w:rsidR="0078497A" w:rsidRDefault="00BE5480" w:rsidP="00A552CF">
      <w:pPr>
        <w:pStyle w:val="ListParagraph"/>
        <w:numPr>
          <w:ilvl w:val="0"/>
          <w:numId w:val="5"/>
        </w:numPr>
      </w:pPr>
      <w:r>
        <w:t>The Edit function:</w:t>
      </w:r>
    </w:p>
    <w:p w:rsidR="00E26347" w:rsidRDefault="00E26347" w:rsidP="00E26347">
      <w:pPr>
        <w:pStyle w:val="ListParagraph"/>
      </w:pPr>
      <w:r>
        <w:t>If change the Bin Number, t</w:t>
      </w:r>
      <w:r w:rsidRPr="00E26347">
        <w:t>his will trigger two operations at the same time</w:t>
      </w:r>
      <w:r>
        <w:t>:</w:t>
      </w:r>
    </w:p>
    <w:p w:rsidR="00E26347" w:rsidRDefault="00E26347" w:rsidP="00E26347">
      <w:pPr>
        <w:pStyle w:val="ListParagraph"/>
      </w:pPr>
      <w:r>
        <w:t xml:space="preserve">1) Modify </w:t>
      </w:r>
      <w:proofErr w:type="spellStart"/>
      <w:r>
        <w:t>BinAssignment</w:t>
      </w:r>
      <w:proofErr w:type="spellEnd"/>
      <w:r>
        <w:t xml:space="preserve"> for the Bin with current rig;</w:t>
      </w:r>
    </w:p>
    <w:p w:rsidR="00E26347" w:rsidRDefault="00E26347" w:rsidP="00E26347">
      <w:pPr>
        <w:pStyle w:val="ListParagraph"/>
      </w:pPr>
      <w:r>
        <w:t>2) Modify the Bin Section;</w:t>
      </w:r>
    </w:p>
    <w:p w:rsidR="00CB1700" w:rsidRDefault="00CB1700" w:rsidP="00CB1700">
      <w:pPr>
        <w:pStyle w:val="ListParagraph"/>
      </w:pPr>
    </w:p>
    <w:sectPr w:rsidR="00CB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348F"/>
    <w:multiLevelType w:val="hybridMultilevel"/>
    <w:tmpl w:val="024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F4550"/>
    <w:multiLevelType w:val="hybridMultilevel"/>
    <w:tmpl w:val="EF0AE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9464B"/>
    <w:multiLevelType w:val="hybridMultilevel"/>
    <w:tmpl w:val="CBC0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06EC4"/>
    <w:multiLevelType w:val="hybridMultilevel"/>
    <w:tmpl w:val="A692B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57C3A"/>
    <w:multiLevelType w:val="hybridMultilevel"/>
    <w:tmpl w:val="EF0AE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97A"/>
    <w:rsid w:val="00007EC1"/>
    <w:rsid w:val="00031E5D"/>
    <w:rsid w:val="000C0044"/>
    <w:rsid w:val="002F7487"/>
    <w:rsid w:val="00405BA8"/>
    <w:rsid w:val="00440449"/>
    <w:rsid w:val="005029A7"/>
    <w:rsid w:val="005834C1"/>
    <w:rsid w:val="00600B4A"/>
    <w:rsid w:val="006709CA"/>
    <w:rsid w:val="006C6F81"/>
    <w:rsid w:val="006E7D45"/>
    <w:rsid w:val="0078497A"/>
    <w:rsid w:val="00795355"/>
    <w:rsid w:val="00895F1A"/>
    <w:rsid w:val="00911B10"/>
    <w:rsid w:val="00956238"/>
    <w:rsid w:val="00990B0A"/>
    <w:rsid w:val="0099385F"/>
    <w:rsid w:val="00A552CF"/>
    <w:rsid w:val="00AA2935"/>
    <w:rsid w:val="00B25FEA"/>
    <w:rsid w:val="00B92399"/>
    <w:rsid w:val="00BE5480"/>
    <w:rsid w:val="00BF6447"/>
    <w:rsid w:val="00C453DC"/>
    <w:rsid w:val="00C5508F"/>
    <w:rsid w:val="00CB1700"/>
    <w:rsid w:val="00D73292"/>
    <w:rsid w:val="00E26347"/>
    <w:rsid w:val="00EE4A3C"/>
    <w:rsid w:val="00EF524D"/>
    <w:rsid w:val="00F26A3A"/>
    <w:rsid w:val="00F801A6"/>
    <w:rsid w:val="00F8549C"/>
    <w:rsid w:val="00F9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E687"/>
  <w15:chartTrackingRefBased/>
  <w15:docId w15:val="{FE6C1380-D158-46F2-8A72-BA94AB02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Viktor Molochko</cp:lastModifiedBy>
  <cp:revision>28</cp:revision>
  <dcterms:created xsi:type="dcterms:W3CDTF">2017-12-04T22:11:00Z</dcterms:created>
  <dcterms:modified xsi:type="dcterms:W3CDTF">2017-12-14T22:29:00Z</dcterms:modified>
</cp:coreProperties>
</file>