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B53" w:rsidRDefault="000668B1" w:rsidP="000668B1">
      <w:pPr>
        <w:jc w:val="center"/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 w:rsidRPr="000668B1">
        <w:rPr>
          <w:rFonts w:ascii="Times New Roman" w:hAnsi="Times New Roman" w:cs="Times New Roman"/>
          <w:b/>
          <w:i/>
          <w:color w:val="00B050"/>
          <w:sz w:val="32"/>
          <w:lang w:val="uk-UA"/>
        </w:rPr>
        <w:t>ЛАБОРАТОРНА РОБОТА 6</w:t>
      </w:r>
    </w:p>
    <w:p w:rsidR="000668B1" w:rsidRDefault="000668B1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>
        <w:rPr>
          <w:rFonts w:ascii="Times New Roman" w:hAnsi="Times New Roman" w:cs="Times New Roman"/>
          <w:b/>
          <w:i/>
          <w:color w:val="00B050"/>
          <w:sz w:val="32"/>
          <w:lang w:val="uk-UA"/>
        </w:rPr>
        <w:t>Завдання 1.</w:t>
      </w:r>
    </w:p>
    <w:p w:rsidR="000668B1" w:rsidRDefault="000668B1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62CF55ED" wp14:editId="3CB37C7F">
            <wp:extent cx="5715000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B1" w:rsidRDefault="00470214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42B9194D" wp14:editId="40E2F37F">
            <wp:extent cx="4991100" cy="57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14" w:rsidRDefault="00470214" w:rsidP="000668B1">
      <w:pPr>
        <w:rPr>
          <w:rFonts w:ascii="Times New Roman" w:hAnsi="Times New Roman" w:cs="Times New Roman"/>
          <w:b/>
          <w:i/>
          <w:color w:val="00B050"/>
          <w:sz w:val="32"/>
          <w:lang w:val="en-US"/>
        </w:rPr>
      </w:pPr>
      <w:r>
        <w:rPr>
          <w:rFonts w:ascii="Times New Roman" w:hAnsi="Times New Roman" w:cs="Times New Roman"/>
          <w:b/>
          <w:i/>
          <w:color w:val="00B050"/>
          <w:sz w:val="32"/>
          <w:lang w:val="uk-UA"/>
        </w:rPr>
        <w:t>Контрольний приклад</w:t>
      </w:r>
      <w:r>
        <w:rPr>
          <w:rFonts w:ascii="Times New Roman" w:hAnsi="Times New Roman" w:cs="Times New Roman"/>
          <w:b/>
          <w:i/>
          <w:color w:val="00B050"/>
          <w:sz w:val="32"/>
          <w:lang w:val="en-US"/>
        </w:rPr>
        <w:t>:</w:t>
      </w:r>
    </w:p>
    <w:p w:rsidR="00470214" w:rsidRDefault="00470214" w:rsidP="000668B1">
      <w:pPr>
        <w:rPr>
          <w:rFonts w:ascii="Times New Roman" w:hAnsi="Times New Roman" w:cs="Times New Roman"/>
          <w:b/>
          <w:i/>
          <w:color w:val="00B050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44F1049" wp14:editId="0298C284">
            <wp:extent cx="1285875" cy="1133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14" w:rsidRDefault="00470214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>
        <w:rPr>
          <w:rFonts w:ascii="Times New Roman" w:hAnsi="Times New Roman" w:cs="Times New Roman"/>
          <w:b/>
          <w:i/>
          <w:color w:val="00B050"/>
          <w:sz w:val="32"/>
          <w:lang w:val="uk-UA"/>
        </w:rPr>
        <w:t>Завдання 2.</w:t>
      </w:r>
    </w:p>
    <w:p w:rsidR="00470214" w:rsidRDefault="00470214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72455ED2" wp14:editId="24F139BA">
            <wp:extent cx="5695950" cy="1352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14" w:rsidRDefault="00470214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bookmarkStart w:id="0" w:name="_GoBack"/>
      <w:bookmarkEnd w:id="0"/>
    </w:p>
    <w:p w:rsidR="00470214" w:rsidRDefault="00470214" w:rsidP="00470214">
      <w:pPr>
        <w:rPr>
          <w:rFonts w:ascii="Times New Roman" w:hAnsi="Times New Roman" w:cs="Times New Roman"/>
          <w:b/>
          <w:i/>
          <w:color w:val="00B050"/>
          <w:sz w:val="32"/>
          <w:lang w:val="en-US"/>
        </w:rPr>
      </w:pPr>
      <w:r>
        <w:rPr>
          <w:rFonts w:ascii="Times New Roman" w:hAnsi="Times New Roman" w:cs="Times New Roman"/>
          <w:b/>
          <w:i/>
          <w:color w:val="00B050"/>
          <w:sz w:val="32"/>
          <w:lang w:val="uk-UA"/>
        </w:rPr>
        <w:t>Контрольний приклад</w:t>
      </w:r>
      <w:r>
        <w:rPr>
          <w:rFonts w:ascii="Times New Roman" w:hAnsi="Times New Roman" w:cs="Times New Roman"/>
          <w:b/>
          <w:i/>
          <w:color w:val="00B050"/>
          <w:sz w:val="32"/>
          <w:lang w:val="en-US"/>
        </w:rPr>
        <w:t>:</w:t>
      </w:r>
    </w:p>
    <w:p w:rsidR="00470214" w:rsidRDefault="00470214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</w:p>
    <w:p w:rsidR="00470214" w:rsidRDefault="00470214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>
        <w:rPr>
          <w:rFonts w:ascii="Times New Roman" w:hAnsi="Times New Roman" w:cs="Times New Roman"/>
          <w:b/>
          <w:i/>
          <w:color w:val="00B050"/>
          <w:sz w:val="32"/>
          <w:lang w:val="uk-UA"/>
        </w:rPr>
        <w:t>Завдання 3.</w:t>
      </w:r>
    </w:p>
    <w:p w:rsidR="00470214" w:rsidRDefault="00470214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22329F9C" wp14:editId="683E030D">
            <wp:extent cx="5705475" cy="390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14" w:rsidRDefault="00470214" w:rsidP="000668B1">
      <w:pPr>
        <w:rPr>
          <w:rFonts w:ascii="Times New Roman" w:hAnsi="Times New Roman" w:cs="Times New Roman"/>
          <w:b/>
          <w:i/>
          <w:color w:val="00B050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AFEAFA3" wp14:editId="60C41CA8">
            <wp:extent cx="3114675" cy="1724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14" w:rsidRDefault="00470214" w:rsidP="000668B1">
      <w:pPr>
        <w:rPr>
          <w:rFonts w:ascii="Times New Roman" w:hAnsi="Times New Roman" w:cs="Times New Roman"/>
          <w:b/>
          <w:i/>
          <w:color w:val="00B050"/>
          <w:sz w:val="32"/>
          <w:lang w:val="en-US"/>
        </w:rPr>
      </w:pPr>
      <w:r>
        <w:rPr>
          <w:rFonts w:ascii="Times New Roman" w:hAnsi="Times New Roman" w:cs="Times New Roman"/>
          <w:b/>
          <w:i/>
          <w:color w:val="00B050"/>
          <w:sz w:val="32"/>
          <w:lang w:val="uk-UA"/>
        </w:rPr>
        <w:lastRenderedPageBreak/>
        <w:t>Контрольний приклад</w:t>
      </w:r>
      <w:r>
        <w:rPr>
          <w:rFonts w:ascii="Times New Roman" w:hAnsi="Times New Roman" w:cs="Times New Roman"/>
          <w:b/>
          <w:i/>
          <w:color w:val="00B050"/>
          <w:sz w:val="32"/>
          <w:lang w:val="en-US"/>
        </w:rPr>
        <w:t>:</w:t>
      </w:r>
    </w:p>
    <w:p w:rsidR="00470214" w:rsidRDefault="00470214" w:rsidP="000668B1">
      <w:pPr>
        <w:rPr>
          <w:rFonts w:ascii="Times New Roman" w:hAnsi="Times New Roman" w:cs="Times New Roman"/>
          <w:b/>
          <w:i/>
          <w:color w:val="00B050"/>
          <w:sz w:val="32"/>
        </w:rPr>
      </w:pPr>
      <w:r>
        <w:rPr>
          <w:noProof/>
          <w:lang w:eastAsia="ru-RU"/>
        </w:rPr>
        <w:drawing>
          <wp:inline distT="0" distB="0" distL="0" distR="0" wp14:anchorId="5C4C5DBC" wp14:editId="4BCE9FA3">
            <wp:extent cx="1943100" cy="971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14" w:rsidRDefault="00470214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>
        <w:rPr>
          <w:rFonts w:ascii="Times New Roman" w:hAnsi="Times New Roman" w:cs="Times New Roman"/>
          <w:b/>
          <w:i/>
          <w:color w:val="00B050"/>
          <w:sz w:val="32"/>
          <w:lang w:val="uk-UA"/>
        </w:rPr>
        <w:t>Завдання 4.</w:t>
      </w:r>
    </w:p>
    <w:p w:rsidR="00470214" w:rsidRPr="00470214" w:rsidRDefault="00470214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</w:p>
    <w:sectPr w:rsidR="00470214" w:rsidRPr="00470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FD"/>
    <w:rsid w:val="000668B1"/>
    <w:rsid w:val="00405B53"/>
    <w:rsid w:val="00470214"/>
    <w:rsid w:val="006034C7"/>
    <w:rsid w:val="00805BFD"/>
    <w:rsid w:val="00BB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42DC5"/>
  <w15:chartTrackingRefBased/>
  <w15:docId w15:val="{017EDDFC-80D4-4C18-9EB6-BA9BA3D3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7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2019-11-12T10:06:00Z</dcterms:created>
  <dcterms:modified xsi:type="dcterms:W3CDTF">2019-11-25T08:54:00Z</dcterms:modified>
</cp:coreProperties>
</file>