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9C6" w:rsidRPr="007859C6" w:rsidRDefault="007859C6" w:rsidP="0027617A">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bidi="bn-IN"/>
        </w:rPr>
      </w:pPr>
      <w:r w:rsidRPr="007859C6">
        <w:rPr>
          <w:rFonts w:ascii="Times New Roman" w:eastAsia="Times New Roman" w:hAnsi="Times New Roman" w:cs="Times New Roman"/>
          <w:b/>
          <w:bCs/>
          <w:kern w:val="36"/>
          <w:sz w:val="48"/>
          <w:szCs w:val="48"/>
          <w:lang w:eastAsia="en-IN" w:bidi="bn-IN"/>
        </w:rPr>
        <w:t>SANGRID GALLERY : Pure CSS Responsive Image Grid</w:t>
      </w:r>
    </w:p>
    <w:p w:rsidR="00395F4F" w:rsidRDefault="00395F4F" w:rsidP="0027617A">
      <w:pPr>
        <w:jc w:val="both"/>
      </w:pPr>
      <w:r>
        <w:t>Now create any number of columns on any range of devices! Yes you can create 1, 2, 3, 4, 5, 6, 7, ....12 without need to custom code for any odd or even number of columns in range of 12 columns.</w:t>
      </w:r>
    </w:p>
    <w:p w:rsidR="00DC0914" w:rsidRDefault="007859C6" w:rsidP="0027617A">
      <w:pPr>
        <w:jc w:val="both"/>
      </w:pPr>
      <w:r>
        <w:t>Pure CSS based grid to display images as gallery. Whether you are building a</w:t>
      </w:r>
      <w:r w:rsidR="00395F4F">
        <w:t>n</w:t>
      </w:r>
      <w:r>
        <w:t xml:space="preserve"> image gallery for artistic </w:t>
      </w:r>
      <w:r w:rsidR="00395F4F">
        <w:t xml:space="preserve">site/ app </w:t>
      </w:r>
      <w:r>
        <w:t>or albums or making product picture for e-commerce site this grid will be equally useful.</w:t>
      </w:r>
    </w:p>
    <w:p w:rsidR="007859C6" w:rsidRDefault="007859C6" w:rsidP="0027617A">
      <w:pPr>
        <w:jc w:val="both"/>
      </w:pPr>
      <w:r>
        <w:t>This grid can be used with any of your existing framework if any like bootstrap or foundation.</w:t>
      </w:r>
    </w:p>
    <w:p w:rsidR="007859C6" w:rsidRDefault="007859C6" w:rsidP="0027617A">
      <w:pPr>
        <w:jc w:val="both"/>
      </w:pPr>
      <w:r>
        <w:t>How to Use?</w:t>
      </w:r>
    </w:p>
    <w:p w:rsidR="007859C6" w:rsidRDefault="007859C6" w:rsidP="0027617A">
      <w:pPr>
        <w:jc w:val="both"/>
      </w:pPr>
      <w:r>
        <w:t>Place the "grid" div inside any of your existing html structure or div</w:t>
      </w:r>
      <w:r w:rsidR="000F5D3A">
        <w:t xml:space="preserve"> and follow this following structure</w:t>
      </w:r>
      <w:r>
        <w:t>.</w:t>
      </w:r>
    </w:p>
    <w:p w:rsidR="007859C6" w:rsidRDefault="007859C6" w:rsidP="0027617A">
      <w:pPr>
        <w:jc w:val="both"/>
      </w:pPr>
    </w:p>
    <w:p w:rsidR="007859C6" w:rsidRDefault="007859C6" w:rsidP="0027617A">
      <w:pPr>
        <w:jc w:val="both"/>
      </w:pPr>
      <w:r>
        <w:t>&lt;div class="grid"&gt;</w:t>
      </w:r>
    </w:p>
    <w:p w:rsidR="007859C6" w:rsidRDefault="007859C6" w:rsidP="0027617A">
      <w:pPr>
        <w:jc w:val="both"/>
      </w:pPr>
      <w:r>
        <w:t>&lt;div class="</w:t>
      </w:r>
      <w:proofErr w:type="spellStart"/>
      <w:r>
        <w:t>sanwrapper</w:t>
      </w:r>
      <w:proofErr w:type="spellEnd"/>
      <w:r>
        <w:t>"&gt;</w:t>
      </w:r>
    </w:p>
    <w:p w:rsidR="007859C6" w:rsidRPr="007859C6" w:rsidRDefault="007859C6" w:rsidP="0027617A">
      <w:pPr>
        <w:jc w:val="both"/>
      </w:pPr>
      <w:r>
        <w:t xml:space="preserve">&lt;div </w:t>
      </w:r>
      <w:r w:rsidRPr="007859C6">
        <w:t>class="</w:t>
      </w:r>
      <w:proofErr w:type="spellStart"/>
      <w:r w:rsidRPr="007859C6">
        <w:t>sancol</w:t>
      </w:r>
      <w:proofErr w:type="spellEnd"/>
      <w:r w:rsidRPr="007859C6">
        <w:t xml:space="preserve"> "&gt;</w:t>
      </w:r>
    </w:p>
    <w:p w:rsidR="007859C6" w:rsidRDefault="007859C6" w:rsidP="0027617A">
      <w:pPr>
        <w:jc w:val="both"/>
      </w:pPr>
      <w:r w:rsidRPr="007859C6">
        <w:t xml:space="preserve"> </w:t>
      </w:r>
      <w:r>
        <w:t>&lt;div class="item"&gt;&lt;</w:t>
      </w:r>
      <w:proofErr w:type="spellStart"/>
      <w:r>
        <w:t>img</w:t>
      </w:r>
      <w:proofErr w:type="spellEnd"/>
      <w:r>
        <w:t xml:space="preserve"> </w:t>
      </w:r>
      <w:proofErr w:type="spellStart"/>
      <w:r>
        <w:t>src</w:t>
      </w:r>
      <w:proofErr w:type="spellEnd"/>
      <w:r>
        <w:t>="</w:t>
      </w:r>
      <w:proofErr w:type="spellStart"/>
      <w:r>
        <w:t>img</w:t>
      </w:r>
      <w:proofErr w:type="spellEnd"/>
      <w:r>
        <w:t>/01.jpg" class="</w:t>
      </w:r>
      <w:proofErr w:type="spellStart"/>
      <w:r>
        <w:t>img_resp</w:t>
      </w:r>
      <w:proofErr w:type="spellEnd"/>
      <w:r>
        <w:t>"&gt;   &lt;/div&gt;</w:t>
      </w:r>
    </w:p>
    <w:p w:rsidR="007859C6" w:rsidRDefault="007859C6" w:rsidP="0027617A">
      <w:pPr>
        <w:jc w:val="both"/>
      </w:pPr>
      <w:r>
        <w:t xml:space="preserve"> &lt;div class="item"&gt;....&lt;/div&gt;</w:t>
      </w:r>
    </w:p>
    <w:p w:rsidR="007859C6" w:rsidRDefault="007859C6" w:rsidP="0027617A">
      <w:pPr>
        <w:jc w:val="both"/>
      </w:pPr>
      <w:r>
        <w:t>&lt;div class="item"&gt;....&lt;/div&gt;</w:t>
      </w:r>
    </w:p>
    <w:p w:rsidR="007859C6" w:rsidRDefault="007859C6" w:rsidP="0027617A">
      <w:pPr>
        <w:jc w:val="both"/>
      </w:pPr>
      <w:r>
        <w:t>&lt;/div&gt;</w:t>
      </w:r>
    </w:p>
    <w:p w:rsidR="007859C6" w:rsidRDefault="007859C6" w:rsidP="0027617A">
      <w:pPr>
        <w:jc w:val="both"/>
      </w:pPr>
      <w:r>
        <w:t>&lt;/div&gt;</w:t>
      </w:r>
    </w:p>
    <w:p w:rsidR="007859C6" w:rsidRDefault="007859C6" w:rsidP="0027617A">
      <w:pPr>
        <w:jc w:val="both"/>
      </w:pPr>
      <w:r>
        <w:t>&lt;/div&gt;</w:t>
      </w:r>
    </w:p>
    <w:p w:rsidR="007859C6" w:rsidRDefault="007859C6" w:rsidP="0027617A">
      <w:pPr>
        <w:jc w:val="both"/>
      </w:pPr>
    </w:p>
    <w:p w:rsidR="00FB04FB" w:rsidRDefault="00FB04FB" w:rsidP="0027617A">
      <w:pPr>
        <w:jc w:val="both"/>
      </w:pPr>
      <w:r>
        <w:t>Available classes for different sizes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0"/>
        <w:gridCol w:w="2310"/>
        <w:gridCol w:w="1788"/>
        <w:gridCol w:w="2834"/>
      </w:tblGrid>
      <w:tr w:rsidR="00A13A62" w:rsidRPr="0027617A" w:rsidTr="0027617A">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Device</w:t>
            </w:r>
            <w:r w:rsidR="0089063D" w:rsidRPr="0027617A">
              <w:rPr>
                <w:rFonts w:asciiTheme="minorHAnsi" w:eastAsiaTheme="minorHAnsi" w:hAnsiTheme="minorHAnsi" w:cstheme="minorBidi"/>
              </w:rPr>
              <w:t xml:space="preserve"> pointer</w:t>
            </w:r>
          </w:p>
        </w:tc>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Resolutions</w:t>
            </w:r>
          </w:p>
        </w:tc>
        <w:tc>
          <w:tcPr>
            <w:tcW w:w="1788"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Columns</w:t>
            </w:r>
          </w:p>
        </w:tc>
        <w:tc>
          <w:tcPr>
            <w:tcW w:w="2834"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Classes</w:t>
            </w:r>
          </w:p>
        </w:tc>
      </w:tr>
      <w:tr w:rsidR="00A13A62" w:rsidRPr="0027617A" w:rsidTr="0027617A">
        <w:tc>
          <w:tcPr>
            <w:tcW w:w="2310" w:type="dxa"/>
          </w:tcPr>
          <w:p w:rsidR="00FB04FB" w:rsidRPr="0027617A" w:rsidRDefault="00FB04FB" w:rsidP="0027617A">
            <w:pPr>
              <w:spacing w:after="0" w:line="240" w:lineRule="auto"/>
              <w:jc w:val="both"/>
              <w:rPr>
                <w:rFonts w:asciiTheme="minorHAnsi" w:eastAsiaTheme="minorHAnsi" w:hAnsiTheme="minorHAnsi" w:cstheme="minorBidi"/>
              </w:rPr>
            </w:pPr>
            <w:proofErr w:type="spellStart"/>
            <w:r w:rsidRPr="0027617A">
              <w:rPr>
                <w:rFonts w:asciiTheme="minorHAnsi" w:eastAsiaTheme="minorHAnsi" w:hAnsiTheme="minorHAnsi" w:cstheme="minorBidi"/>
              </w:rPr>
              <w:t>xs</w:t>
            </w:r>
            <w:proofErr w:type="spellEnd"/>
          </w:p>
        </w:tc>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420px or lower</w:t>
            </w:r>
          </w:p>
        </w:tc>
        <w:tc>
          <w:tcPr>
            <w:tcW w:w="1788"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1-12</w:t>
            </w:r>
          </w:p>
        </w:tc>
        <w:tc>
          <w:tcPr>
            <w:tcW w:w="2834"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sanxscol1 - sanxscol12</w:t>
            </w:r>
          </w:p>
        </w:tc>
      </w:tr>
      <w:tr w:rsidR="00A13A62" w:rsidRPr="0027617A" w:rsidTr="0027617A">
        <w:tc>
          <w:tcPr>
            <w:tcW w:w="2310" w:type="dxa"/>
          </w:tcPr>
          <w:p w:rsidR="00FB04FB" w:rsidRPr="0027617A" w:rsidRDefault="00FB04FB" w:rsidP="0027617A">
            <w:pPr>
              <w:spacing w:after="0" w:line="240" w:lineRule="auto"/>
              <w:jc w:val="both"/>
              <w:rPr>
                <w:rFonts w:asciiTheme="minorHAnsi" w:eastAsiaTheme="minorHAnsi" w:hAnsiTheme="minorHAnsi" w:cstheme="minorBidi"/>
              </w:rPr>
            </w:pPr>
            <w:proofErr w:type="spellStart"/>
            <w:r w:rsidRPr="0027617A">
              <w:rPr>
                <w:rFonts w:asciiTheme="minorHAnsi" w:eastAsiaTheme="minorHAnsi" w:hAnsiTheme="minorHAnsi" w:cstheme="minorBidi"/>
              </w:rPr>
              <w:t>sm</w:t>
            </w:r>
            <w:proofErr w:type="spellEnd"/>
          </w:p>
        </w:tc>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 xml:space="preserve"> 421px - 770px</w:t>
            </w:r>
          </w:p>
        </w:tc>
        <w:tc>
          <w:tcPr>
            <w:tcW w:w="1788"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1</w:t>
            </w:r>
            <w:r w:rsidRPr="0027617A">
              <w:rPr>
                <w:rFonts w:asciiTheme="minorHAnsi" w:eastAsiaTheme="minorHAnsi" w:hAnsiTheme="minorHAnsi" w:cstheme="minorBidi"/>
              </w:rPr>
              <w:t>-12</w:t>
            </w:r>
          </w:p>
        </w:tc>
        <w:tc>
          <w:tcPr>
            <w:tcW w:w="2834"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sansmcol1 - sansmcol12</w:t>
            </w:r>
          </w:p>
        </w:tc>
      </w:tr>
      <w:tr w:rsidR="00A13A62" w:rsidRPr="0027617A" w:rsidTr="0027617A">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me</w:t>
            </w:r>
          </w:p>
        </w:tc>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771px - 920px</w:t>
            </w:r>
          </w:p>
        </w:tc>
        <w:tc>
          <w:tcPr>
            <w:tcW w:w="1788"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1</w:t>
            </w:r>
            <w:r w:rsidRPr="0027617A">
              <w:rPr>
                <w:rFonts w:asciiTheme="minorHAnsi" w:eastAsiaTheme="minorHAnsi" w:hAnsiTheme="minorHAnsi" w:cstheme="minorBidi"/>
              </w:rPr>
              <w:t>-12</w:t>
            </w:r>
          </w:p>
        </w:tc>
        <w:tc>
          <w:tcPr>
            <w:tcW w:w="2834"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sanmecol1 - sanmecol12</w:t>
            </w:r>
          </w:p>
        </w:tc>
      </w:tr>
      <w:tr w:rsidR="00A13A62" w:rsidRPr="0027617A" w:rsidTr="0027617A">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la</w:t>
            </w:r>
          </w:p>
        </w:tc>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 xml:space="preserve">921px - 1100px </w:t>
            </w:r>
          </w:p>
        </w:tc>
        <w:tc>
          <w:tcPr>
            <w:tcW w:w="1788"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1-12</w:t>
            </w:r>
          </w:p>
        </w:tc>
        <w:tc>
          <w:tcPr>
            <w:tcW w:w="2834"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sanlacol1 - sanlacol12</w:t>
            </w:r>
          </w:p>
        </w:tc>
      </w:tr>
      <w:tr w:rsidR="00A13A62" w:rsidRPr="0027617A" w:rsidTr="0027617A">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xl</w:t>
            </w:r>
          </w:p>
        </w:tc>
        <w:tc>
          <w:tcPr>
            <w:tcW w:w="2310"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1101px to higher</w:t>
            </w:r>
          </w:p>
        </w:tc>
        <w:tc>
          <w:tcPr>
            <w:tcW w:w="1788"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1-12</w:t>
            </w:r>
          </w:p>
        </w:tc>
        <w:tc>
          <w:tcPr>
            <w:tcW w:w="2834" w:type="dxa"/>
          </w:tcPr>
          <w:p w:rsidR="00FB04FB" w:rsidRPr="0027617A" w:rsidRDefault="00FB04FB" w:rsidP="0027617A">
            <w:pPr>
              <w:spacing w:after="0" w:line="240" w:lineRule="auto"/>
              <w:jc w:val="both"/>
              <w:rPr>
                <w:rFonts w:asciiTheme="minorHAnsi" w:eastAsiaTheme="minorHAnsi" w:hAnsiTheme="minorHAnsi" w:cstheme="minorBidi"/>
              </w:rPr>
            </w:pPr>
            <w:r w:rsidRPr="0027617A">
              <w:rPr>
                <w:rFonts w:asciiTheme="minorHAnsi" w:eastAsiaTheme="minorHAnsi" w:hAnsiTheme="minorHAnsi" w:cstheme="minorBidi"/>
              </w:rPr>
              <w:t>sanxlcol1 - sanxlcol12</w:t>
            </w:r>
          </w:p>
        </w:tc>
      </w:tr>
    </w:tbl>
    <w:p w:rsidR="005549DD" w:rsidRDefault="005549DD" w:rsidP="0027617A">
      <w:pPr>
        <w:jc w:val="both"/>
      </w:pPr>
    </w:p>
    <w:p w:rsidR="007859C6" w:rsidRDefault="007859C6" w:rsidP="0027617A">
      <w:pPr>
        <w:jc w:val="both"/>
      </w:pPr>
      <w:r>
        <w:lastRenderedPageBreak/>
        <w:t>"</w:t>
      </w:r>
      <w:proofErr w:type="spellStart"/>
      <w:r>
        <w:t>sancol</w:t>
      </w:r>
      <w:proofErr w:type="spellEnd"/>
      <w:r>
        <w:t xml:space="preserve">" is the default class where main column numbers are defined. Automatically it will create a 5 column </w:t>
      </w:r>
      <w:r w:rsidR="005549DD">
        <w:t xml:space="preserve">fluid and responsive </w:t>
      </w:r>
      <w:r>
        <w:t xml:space="preserve">picture grid </w:t>
      </w:r>
      <w:r w:rsidR="005549DD">
        <w:t xml:space="preserve">for devices with size xl </w:t>
      </w:r>
      <w:r>
        <w:t xml:space="preserve"> and will reduce to </w:t>
      </w:r>
      <w:r w:rsidR="005549DD">
        <w:t xml:space="preserve">4 columns for la-, 3 columns for me-, 2 columns for </w:t>
      </w:r>
      <w:proofErr w:type="spellStart"/>
      <w:r w:rsidR="005549DD">
        <w:t>sm</w:t>
      </w:r>
      <w:proofErr w:type="spellEnd"/>
      <w:r w:rsidR="005549DD">
        <w:t xml:space="preserve">- and 1 column for </w:t>
      </w:r>
      <w:proofErr w:type="spellStart"/>
      <w:r w:rsidR="005549DD">
        <w:t>xs</w:t>
      </w:r>
      <w:proofErr w:type="spellEnd"/>
      <w:r w:rsidR="005549DD">
        <w:t>-.</w:t>
      </w:r>
    </w:p>
    <w:p w:rsidR="005549DD" w:rsidRDefault="005549DD" w:rsidP="0027617A">
      <w:pPr>
        <w:jc w:val="both"/>
      </w:pPr>
      <w:r>
        <w:t>If you want to customize the number of columns you need to add class with corresponding column number.</w:t>
      </w:r>
    </w:p>
    <w:p w:rsidR="005549DD" w:rsidRDefault="005549DD" w:rsidP="0027617A">
      <w:pPr>
        <w:jc w:val="both"/>
      </w:pPr>
      <w:r>
        <w:t>There are total 12 grids and each grid is represented with the number together with the device size.</w:t>
      </w:r>
    </w:p>
    <w:p w:rsidR="005549DD" w:rsidRDefault="005549DD" w:rsidP="0027617A">
      <w:pPr>
        <w:jc w:val="both"/>
      </w:pPr>
      <w:r>
        <w:t xml:space="preserve">For example if we want 2 columns for devices under </w:t>
      </w:r>
      <w:proofErr w:type="spellStart"/>
      <w:r>
        <w:t>xs</w:t>
      </w:r>
      <w:proofErr w:type="spellEnd"/>
      <w:r>
        <w:t xml:space="preserve"> category the class name should be-</w:t>
      </w:r>
    </w:p>
    <w:p w:rsidR="005549DD" w:rsidRDefault="005549DD" w:rsidP="0027617A">
      <w:pPr>
        <w:jc w:val="both"/>
      </w:pPr>
      <w:r>
        <w:t>sanxscol2 and can be added just after "</w:t>
      </w:r>
      <w:proofErr w:type="spellStart"/>
      <w:r>
        <w:t>sancol</w:t>
      </w:r>
      <w:proofErr w:type="spellEnd"/>
      <w:r>
        <w:t xml:space="preserve">" in html - &lt;div </w:t>
      </w:r>
      <w:r w:rsidRPr="007859C6">
        <w:t>class="</w:t>
      </w:r>
      <w:proofErr w:type="spellStart"/>
      <w:r w:rsidRPr="007859C6">
        <w:t>sancol</w:t>
      </w:r>
      <w:proofErr w:type="spellEnd"/>
      <w:r>
        <w:t xml:space="preserve">  sanxscol2</w:t>
      </w:r>
      <w:r w:rsidRPr="007859C6">
        <w:t xml:space="preserve"> "&gt;</w:t>
      </w:r>
      <w:r>
        <w:t>&lt;/div&gt;</w:t>
      </w:r>
    </w:p>
    <w:p w:rsidR="005549DD" w:rsidRDefault="005549DD" w:rsidP="0027617A">
      <w:pPr>
        <w:jc w:val="both"/>
      </w:pPr>
      <w:r>
        <w:t xml:space="preserve">Similar was if you need a 4 column gallery for devices under </w:t>
      </w:r>
      <w:r w:rsidRPr="005549DD">
        <w:rPr>
          <w:b/>
          <w:bCs/>
        </w:rPr>
        <w:t>la</w:t>
      </w:r>
      <w:r>
        <w:t xml:space="preserve"> category the code will be-</w:t>
      </w:r>
    </w:p>
    <w:p w:rsidR="005549DD" w:rsidRPr="007859C6" w:rsidRDefault="005549DD" w:rsidP="0027617A">
      <w:pPr>
        <w:jc w:val="both"/>
      </w:pPr>
      <w:r>
        <w:t xml:space="preserve">&lt;div </w:t>
      </w:r>
      <w:r w:rsidRPr="007859C6">
        <w:t>class="</w:t>
      </w:r>
      <w:proofErr w:type="spellStart"/>
      <w:r w:rsidRPr="007859C6">
        <w:t>sancol</w:t>
      </w:r>
      <w:proofErr w:type="spellEnd"/>
      <w:r>
        <w:t xml:space="preserve">  </w:t>
      </w:r>
      <w:r w:rsidRPr="005549DD">
        <w:t>sanlacol</w:t>
      </w:r>
      <w:r>
        <w:t>4</w:t>
      </w:r>
      <w:r w:rsidRPr="007859C6">
        <w:t xml:space="preserve"> "&gt;</w:t>
      </w:r>
      <w:r>
        <w:t xml:space="preserve">&lt;/div&gt; </w:t>
      </w:r>
    </w:p>
    <w:p w:rsidR="005549DD" w:rsidRDefault="00AB3971" w:rsidP="0027617A">
      <w:pPr>
        <w:jc w:val="both"/>
      </w:pPr>
      <w:r>
        <w:t xml:space="preserve">If we require 9 number of column for devices beyond xl </w:t>
      </w:r>
      <w:proofErr w:type="spellStart"/>
      <w:r>
        <w:t>ie</w:t>
      </w:r>
      <w:proofErr w:type="spellEnd"/>
      <w:r>
        <w:t xml:space="preserve"> more than 1300px the code can be-</w:t>
      </w:r>
    </w:p>
    <w:p w:rsidR="00AB3971" w:rsidRDefault="00AB3971" w:rsidP="0027617A">
      <w:pPr>
        <w:jc w:val="both"/>
      </w:pPr>
      <w:r>
        <w:t xml:space="preserve">&lt;div </w:t>
      </w:r>
      <w:r w:rsidRPr="007859C6">
        <w:t>class="</w:t>
      </w:r>
      <w:proofErr w:type="spellStart"/>
      <w:r w:rsidRPr="007859C6">
        <w:t>sancol</w:t>
      </w:r>
      <w:proofErr w:type="spellEnd"/>
      <w:r>
        <w:t xml:space="preserve">  </w:t>
      </w:r>
      <w:r w:rsidRPr="00AB3971">
        <w:t>sanxlcol9</w:t>
      </w:r>
      <w:r w:rsidRPr="007859C6">
        <w:t>"&gt;</w:t>
      </w:r>
      <w:r>
        <w:t xml:space="preserve">&lt;/div&gt; </w:t>
      </w:r>
    </w:p>
    <w:p w:rsidR="00104643" w:rsidRDefault="00104643" w:rsidP="0027617A">
      <w:pPr>
        <w:jc w:val="both"/>
      </w:pPr>
      <w:r>
        <w:t xml:space="preserve">Live Example: </w:t>
      </w:r>
      <w:r w:rsidRPr="00104643">
        <w:t>http://sanjibchatterjee.com/sangrid/</w:t>
      </w:r>
    </w:p>
    <w:p w:rsidR="00AB3971" w:rsidRPr="007859C6" w:rsidRDefault="00AB3971" w:rsidP="0027617A">
      <w:pPr>
        <w:jc w:val="both"/>
      </w:pPr>
    </w:p>
    <w:p w:rsidR="00AB3971" w:rsidRDefault="00AB3971" w:rsidP="0027617A">
      <w:pPr>
        <w:jc w:val="both"/>
      </w:pPr>
    </w:p>
    <w:p w:rsidR="007859C6" w:rsidRDefault="007859C6" w:rsidP="0027617A">
      <w:pPr>
        <w:jc w:val="both"/>
      </w:pPr>
    </w:p>
    <w:sectPr w:rsidR="007859C6" w:rsidSect="00DC09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7859C6"/>
    <w:rsid w:val="000F5D3A"/>
    <w:rsid w:val="00104643"/>
    <w:rsid w:val="0027617A"/>
    <w:rsid w:val="00395F4F"/>
    <w:rsid w:val="0049401B"/>
    <w:rsid w:val="005549DD"/>
    <w:rsid w:val="007859C6"/>
    <w:rsid w:val="0078676E"/>
    <w:rsid w:val="0089063D"/>
    <w:rsid w:val="00A13A62"/>
    <w:rsid w:val="00AB3971"/>
    <w:rsid w:val="00DC0914"/>
    <w:rsid w:val="00E56D55"/>
    <w:rsid w:val="00FB04F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IN" w:eastAsia="en-IN"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914"/>
    <w:pPr>
      <w:spacing w:after="200" w:line="276" w:lineRule="auto"/>
    </w:pPr>
    <w:rPr>
      <w:sz w:val="22"/>
      <w:szCs w:val="22"/>
      <w:lang w:eastAsia="en-US" w:bidi="ar-SA"/>
    </w:rPr>
  </w:style>
  <w:style w:type="paragraph" w:styleId="Heading1">
    <w:name w:val="heading 1"/>
    <w:basedOn w:val="Normal"/>
    <w:link w:val="Heading1Char"/>
    <w:uiPriority w:val="9"/>
    <w:qFormat/>
    <w:rsid w:val="007859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9C6"/>
    <w:rPr>
      <w:rFonts w:ascii="Times New Roman" w:eastAsia="Times New Roman" w:hAnsi="Times New Roman" w:cs="Times New Roman"/>
      <w:b/>
      <w:bCs/>
      <w:kern w:val="36"/>
      <w:sz w:val="48"/>
      <w:szCs w:val="48"/>
      <w:lang w:eastAsia="en-IN" w:bidi="bn-IN"/>
    </w:rPr>
  </w:style>
  <w:style w:type="table" w:styleId="TableGrid">
    <w:name w:val="Table Grid"/>
    <w:basedOn w:val="TableNormal"/>
    <w:uiPriority w:val="59"/>
    <w:rsid w:val="00AB39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6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SANGRID GALLERY</Template>
  <TotalTime>3</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3</cp:revision>
  <dcterms:created xsi:type="dcterms:W3CDTF">2017-06-14T19:08:00Z</dcterms:created>
  <dcterms:modified xsi:type="dcterms:W3CDTF">2017-06-14T19:09:00Z</dcterms:modified>
</cp:coreProperties>
</file>