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39C2" w14:textId="1FBBC0D9" w:rsidR="00361B34" w:rsidRDefault="00CF2D66" w:rsidP="00CF2D66">
      <w:pPr>
        <w:jc w:val="center"/>
      </w:pPr>
      <w:r>
        <w:t>Addressing Each Reported Issue</w:t>
      </w:r>
    </w:p>
    <w:p w14:paraId="7BEDD31B" w14:textId="77777777" w:rsidR="00CF2D66" w:rsidRDefault="00CF2D66" w:rsidP="00CF2D66">
      <w:pPr>
        <w:jc w:val="center"/>
      </w:pPr>
    </w:p>
    <w:p w14:paraId="44077FBA" w14:textId="40C6098B" w:rsidR="00CF2D66" w:rsidRDefault="00F431E5" w:rsidP="00F431E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issue #61: the details of patient information displayed in </w:t>
      </w:r>
      <w:proofErr w:type="spellStart"/>
      <w:r>
        <w:rPr>
          <w:lang w:eastAsia="ko-KR"/>
        </w:rPr>
        <w:t>DisplayPatientManage</w:t>
      </w:r>
      <w:proofErr w:type="spellEnd"/>
      <w:r>
        <w:rPr>
          <w:lang w:eastAsia="ko-KR"/>
        </w:rPr>
        <w:t xml:space="preserve"> class is not able to be comprehended.</w:t>
      </w:r>
    </w:p>
    <w:p w14:paraId="1CB10485" w14:textId="74EFD319" w:rsidR="00F431E5" w:rsidRDefault="00F431E5" w:rsidP="00F431E5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reason:  column header is missing for the entry.</w:t>
      </w:r>
    </w:p>
    <w:p w14:paraId="2F8253C7" w14:textId="7AE35AE5" w:rsidR="00F431E5" w:rsidRDefault="00F431E5" w:rsidP="00F431E5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 w:rsidR="007C2CDB">
        <w:rPr>
          <w:lang w:eastAsia="ko-KR"/>
        </w:rPr>
        <w:t>solution</w:t>
      </w:r>
      <w:r>
        <w:rPr>
          <w:lang w:eastAsia="ko-KR"/>
        </w:rPr>
        <w:t xml:space="preserve">: changing the display container from </w:t>
      </w:r>
      <w:proofErr w:type="spellStart"/>
      <w:r>
        <w:rPr>
          <w:lang w:eastAsia="ko-KR"/>
        </w:rPr>
        <w:t>JTextArea</w:t>
      </w:r>
      <w:proofErr w:type="spellEnd"/>
      <w:r>
        <w:rPr>
          <w:lang w:eastAsia="ko-KR"/>
        </w:rPr>
        <w:t xml:space="preserve"> to </w:t>
      </w:r>
      <w:proofErr w:type="spellStart"/>
      <w:r>
        <w:rPr>
          <w:lang w:eastAsia="ko-KR"/>
        </w:rPr>
        <w:t>JTable</w:t>
      </w:r>
      <w:proofErr w:type="spellEnd"/>
      <w:r>
        <w:rPr>
          <w:lang w:eastAsia="ko-KR"/>
        </w:rPr>
        <w:t xml:space="preserve"> with proper column headers.</w:t>
      </w:r>
    </w:p>
    <w:p w14:paraId="0C1F845A" w14:textId="4A08BCA6" w:rsidR="00F431E5" w:rsidRDefault="00F431E5" w:rsidP="00F431E5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contributor: Geon Kim</w:t>
      </w:r>
    </w:p>
    <w:p w14:paraId="4C3A167A" w14:textId="6B7D2EEB" w:rsidR="00F431E5" w:rsidRDefault="00F431E5" w:rsidP="00F431E5">
      <w:pPr>
        <w:pStyle w:val="a3"/>
        <w:ind w:leftChars="0"/>
        <w:rPr>
          <w:lang w:eastAsia="ko-KR"/>
        </w:rPr>
      </w:pPr>
    </w:p>
    <w:p w14:paraId="42ACA3BC" w14:textId="4AB59AF6" w:rsidR="00F431E5" w:rsidRDefault="00F431E5" w:rsidP="00F431E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ssue #62: wrong notice message is displayed in </w:t>
      </w:r>
      <w:proofErr w:type="spellStart"/>
      <w:r>
        <w:rPr>
          <w:lang w:eastAsia="ko-KR"/>
        </w:rPr>
        <w:t>DisplayPatientManage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class</w:t>
      </w:r>
      <w:proofErr w:type="gramEnd"/>
    </w:p>
    <w:p w14:paraId="3406B9C4" w14:textId="1823F69D" w:rsidR="00CF6887" w:rsidRDefault="00CF6887" w:rsidP="00CF6887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reason: the line of code displaying notice message was misplaced.</w:t>
      </w:r>
    </w:p>
    <w:p w14:paraId="36B8A3E7" w14:textId="3C608783" w:rsidR="007C2CDB" w:rsidRDefault="007C2CDB" w:rsidP="00CF6887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solution: the line of code is removed.</w:t>
      </w:r>
    </w:p>
    <w:p w14:paraId="5E3B933E" w14:textId="5E2059C2" w:rsidR="007C2CDB" w:rsidRDefault="007C2CDB" w:rsidP="00CF6887">
      <w:pPr>
        <w:pStyle w:val="a3"/>
        <w:ind w:leftChars="0"/>
        <w:rPr>
          <w:lang w:eastAsia="ko-KR"/>
        </w:rPr>
      </w:pPr>
      <w:r>
        <w:rPr>
          <w:lang w:eastAsia="ko-KR"/>
        </w:rPr>
        <w:t>-contributor: Geon Kim</w:t>
      </w:r>
    </w:p>
    <w:p w14:paraId="1A204ECE" w14:textId="647BFAD1" w:rsidR="007C2CDB" w:rsidRDefault="007C2CDB" w:rsidP="00CF6887">
      <w:pPr>
        <w:pStyle w:val="a3"/>
        <w:ind w:leftChars="0"/>
        <w:rPr>
          <w:lang w:eastAsia="ko-KR"/>
        </w:rPr>
      </w:pPr>
    </w:p>
    <w:p w14:paraId="035216CB" w14:textId="0343687B" w:rsidR="007C2CDB" w:rsidRDefault="007C2CDB" w:rsidP="007C2CD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issue #64: the output fields in </w:t>
      </w:r>
      <w:proofErr w:type="spellStart"/>
      <w:r>
        <w:rPr>
          <w:lang w:eastAsia="ko-KR"/>
        </w:rPr>
        <w:t>DisplayPatientManage</w:t>
      </w:r>
      <w:proofErr w:type="spellEnd"/>
      <w:r>
        <w:rPr>
          <w:lang w:eastAsia="ko-KR"/>
        </w:rPr>
        <w:t xml:space="preserve"> and </w:t>
      </w:r>
      <w:proofErr w:type="spellStart"/>
      <w:r>
        <w:rPr>
          <w:lang w:eastAsia="ko-KR"/>
        </w:rPr>
        <w:t>DIsplayReport</w:t>
      </w:r>
      <w:proofErr w:type="spellEnd"/>
      <w:r>
        <w:rPr>
          <w:lang w:eastAsia="ko-KR"/>
        </w:rPr>
        <w:t xml:space="preserve"> classes were </w:t>
      </w:r>
      <w:proofErr w:type="spellStart"/>
      <w:r>
        <w:rPr>
          <w:lang w:eastAsia="ko-KR"/>
        </w:rPr>
        <w:t>aditable</w:t>
      </w:r>
      <w:proofErr w:type="spellEnd"/>
      <w:r>
        <w:rPr>
          <w:lang w:eastAsia="ko-KR"/>
        </w:rPr>
        <w:t>.</w:t>
      </w:r>
    </w:p>
    <w:p w14:paraId="4C0BDACC" w14:textId="39E53E9D" w:rsidR="007C2CDB" w:rsidRDefault="007C2CDB" w:rsidP="007C2CDB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reason: those output fields were not set to be non-editable</w:t>
      </w:r>
    </w:p>
    <w:p w14:paraId="2A9FD44C" w14:textId="5A9D72BA" w:rsidR="007C2CDB" w:rsidRDefault="007C2CDB" w:rsidP="007C2CDB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solution: they are now set to be non-editable</w:t>
      </w:r>
    </w:p>
    <w:p w14:paraId="0D458764" w14:textId="6177B147" w:rsidR="007C2CDB" w:rsidRPr="007C2CDB" w:rsidRDefault="007C2CDB" w:rsidP="007C2CDB">
      <w:pPr>
        <w:pStyle w:val="a3"/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contributor: Geon Kim</w:t>
      </w:r>
    </w:p>
    <w:p w14:paraId="37FC0F4B" w14:textId="77777777" w:rsidR="00F431E5" w:rsidRDefault="00F431E5" w:rsidP="00F431E5">
      <w:pPr>
        <w:rPr>
          <w:rFonts w:hint="eastAsia"/>
          <w:lang w:eastAsia="ko-KR"/>
        </w:rPr>
      </w:pPr>
    </w:p>
    <w:sectPr w:rsidR="00F43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00F4"/>
    <w:multiLevelType w:val="hybridMultilevel"/>
    <w:tmpl w:val="840EB2EE"/>
    <w:lvl w:ilvl="0" w:tplc="A16C27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610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66"/>
    <w:rsid w:val="00361B34"/>
    <w:rsid w:val="007C2CDB"/>
    <w:rsid w:val="00AB587B"/>
    <w:rsid w:val="00CF2D66"/>
    <w:rsid w:val="00CF6887"/>
    <w:rsid w:val="00F4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87E1"/>
  <w15:chartTrackingRefBased/>
  <w15:docId w15:val="{5310B8EF-CA47-6541-90ED-52641FE5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1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geon kim</cp:lastModifiedBy>
  <cp:revision>3</cp:revision>
  <dcterms:created xsi:type="dcterms:W3CDTF">2023-03-18T16:13:00Z</dcterms:created>
  <dcterms:modified xsi:type="dcterms:W3CDTF">2023-03-19T01:00:00Z</dcterms:modified>
</cp:coreProperties>
</file>