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E006C" w14:textId="77777777" w:rsidR="002A2A1D" w:rsidRPr="002A2A1D" w:rsidRDefault="002A2A1D" w:rsidP="002A2A1D">
      <w:pPr>
        <w:jc w:val="center"/>
        <w:rPr>
          <w:rFonts w:ascii="Times New Roman" w:hAnsi="Times New Roman" w:cs="Times New Roman"/>
          <w:b/>
          <w:bCs/>
          <w:sz w:val="24"/>
          <w:szCs w:val="24"/>
        </w:rPr>
      </w:pPr>
      <w:r w:rsidRPr="002A2A1D">
        <w:rPr>
          <w:rFonts w:ascii="Times New Roman" w:hAnsi="Times New Roman" w:cs="Times New Roman"/>
          <w:b/>
          <w:bCs/>
          <w:sz w:val="24"/>
          <w:szCs w:val="24"/>
        </w:rPr>
        <w:t>МИНИСТЕРСТВО ЦИФРОВОГО РАЗВИТИЯ, СВЯЗИ И МАССОВЫХ КОММУНИКАЦИЙ РОССИЙСКОЙ ФЕДЕРАЦИИ</w:t>
      </w:r>
    </w:p>
    <w:p w14:paraId="2292D8D2" w14:textId="77777777" w:rsidR="002A2A1D" w:rsidRPr="002A2A1D" w:rsidRDefault="002A2A1D" w:rsidP="002A2A1D">
      <w:pPr>
        <w:jc w:val="center"/>
        <w:rPr>
          <w:rFonts w:ascii="Times New Roman" w:hAnsi="Times New Roman" w:cs="Times New Roman"/>
          <w:b/>
          <w:bCs/>
          <w:sz w:val="24"/>
          <w:szCs w:val="24"/>
        </w:rPr>
      </w:pPr>
      <w:r w:rsidRPr="002A2A1D">
        <w:rPr>
          <w:rFonts w:ascii="Times New Roman" w:hAnsi="Times New Roman" w:cs="Times New Roman"/>
          <w:b/>
          <w:bCs/>
          <w:sz w:val="24"/>
          <w:szCs w:val="24"/>
        </w:rPr>
        <w:t>Ордена Трудового Красного Знамени федеральное государственное бюджетное образовательное учреждение высшего образования</w:t>
      </w:r>
    </w:p>
    <w:p w14:paraId="7694C2DC" w14:textId="77777777" w:rsidR="002A2A1D" w:rsidRPr="002A2A1D" w:rsidRDefault="002A2A1D" w:rsidP="002A2A1D">
      <w:pPr>
        <w:jc w:val="center"/>
        <w:rPr>
          <w:rFonts w:ascii="Times New Roman" w:hAnsi="Times New Roman" w:cs="Times New Roman"/>
          <w:b/>
          <w:bCs/>
          <w:sz w:val="24"/>
          <w:szCs w:val="24"/>
        </w:rPr>
      </w:pPr>
      <w:r w:rsidRPr="002A2A1D">
        <w:rPr>
          <w:rFonts w:ascii="Times New Roman" w:hAnsi="Times New Roman" w:cs="Times New Roman"/>
          <w:b/>
          <w:bCs/>
          <w:sz w:val="24"/>
          <w:szCs w:val="24"/>
        </w:rPr>
        <w:t>«Московский технический университет связи и информатики»</w:t>
      </w:r>
    </w:p>
    <w:p w14:paraId="44046935" w14:textId="77777777" w:rsidR="002A2A1D" w:rsidRPr="002A2A1D" w:rsidRDefault="002A2A1D" w:rsidP="002A2A1D">
      <w:pPr>
        <w:jc w:val="center"/>
        <w:rPr>
          <w:rFonts w:ascii="Times New Roman" w:hAnsi="Times New Roman" w:cs="Times New Roman"/>
          <w:sz w:val="24"/>
          <w:szCs w:val="24"/>
        </w:rPr>
      </w:pPr>
    </w:p>
    <w:p w14:paraId="7844F6AF" w14:textId="77777777" w:rsidR="002A2A1D" w:rsidRPr="002A2A1D" w:rsidRDefault="002A2A1D" w:rsidP="002A2A1D">
      <w:pPr>
        <w:jc w:val="center"/>
        <w:rPr>
          <w:rFonts w:ascii="Times New Roman" w:hAnsi="Times New Roman" w:cs="Times New Roman"/>
          <w:sz w:val="24"/>
          <w:szCs w:val="24"/>
        </w:rPr>
      </w:pPr>
      <w:r w:rsidRPr="002A2A1D">
        <w:rPr>
          <w:rFonts w:ascii="Times New Roman" w:hAnsi="Times New Roman" w:cs="Times New Roman"/>
          <w:sz w:val="24"/>
          <w:szCs w:val="24"/>
        </w:rPr>
        <w:t>Кафедра Программная инженерия</w:t>
      </w:r>
    </w:p>
    <w:p w14:paraId="08B88F03" w14:textId="77777777" w:rsidR="002A2A1D" w:rsidRPr="002A2A1D" w:rsidRDefault="002A2A1D" w:rsidP="002A2A1D">
      <w:pPr>
        <w:jc w:val="center"/>
        <w:rPr>
          <w:rFonts w:ascii="Times New Roman" w:hAnsi="Times New Roman" w:cs="Times New Roman"/>
          <w:sz w:val="24"/>
          <w:szCs w:val="24"/>
        </w:rPr>
      </w:pPr>
    </w:p>
    <w:p w14:paraId="2B532E3F" w14:textId="77777777" w:rsidR="002A2A1D" w:rsidRPr="002A2A1D" w:rsidRDefault="002A2A1D" w:rsidP="002A2A1D">
      <w:pPr>
        <w:jc w:val="center"/>
        <w:rPr>
          <w:rFonts w:ascii="Times New Roman" w:hAnsi="Times New Roman" w:cs="Times New Roman"/>
          <w:sz w:val="24"/>
          <w:szCs w:val="24"/>
        </w:rPr>
      </w:pPr>
    </w:p>
    <w:p w14:paraId="3121FDA8" w14:textId="77777777" w:rsidR="002A2A1D" w:rsidRPr="002A2A1D" w:rsidRDefault="002A2A1D" w:rsidP="002A2A1D">
      <w:pPr>
        <w:jc w:val="center"/>
        <w:rPr>
          <w:rFonts w:ascii="Times New Roman" w:hAnsi="Times New Roman" w:cs="Times New Roman"/>
          <w:sz w:val="24"/>
          <w:szCs w:val="24"/>
        </w:rPr>
      </w:pPr>
    </w:p>
    <w:p w14:paraId="000CD68C" w14:textId="77777777" w:rsidR="002A2A1D" w:rsidRPr="002A2A1D" w:rsidRDefault="002A2A1D" w:rsidP="002A2A1D">
      <w:pPr>
        <w:jc w:val="center"/>
        <w:rPr>
          <w:rFonts w:ascii="Times New Roman" w:hAnsi="Times New Roman" w:cs="Times New Roman"/>
          <w:sz w:val="24"/>
          <w:szCs w:val="24"/>
        </w:rPr>
      </w:pPr>
    </w:p>
    <w:p w14:paraId="078F7B66" w14:textId="77777777" w:rsidR="002A2A1D" w:rsidRPr="002A2A1D" w:rsidRDefault="002A2A1D" w:rsidP="002A2A1D">
      <w:pPr>
        <w:jc w:val="center"/>
        <w:rPr>
          <w:rFonts w:ascii="Times New Roman" w:hAnsi="Times New Roman" w:cs="Times New Roman"/>
          <w:sz w:val="24"/>
          <w:szCs w:val="24"/>
        </w:rPr>
      </w:pPr>
    </w:p>
    <w:p w14:paraId="267DB6EC" w14:textId="77777777" w:rsidR="002A2A1D" w:rsidRPr="002A2A1D" w:rsidRDefault="002A2A1D" w:rsidP="002A2A1D">
      <w:pPr>
        <w:jc w:val="center"/>
        <w:rPr>
          <w:rFonts w:ascii="Times New Roman" w:hAnsi="Times New Roman" w:cs="Times New Roman"/>
          <w:sz w:val="24"/>
          <w:szCs w:val="24"/>
        </w:rPr>
      </w:pPr>
      <w:r w:rsidRPr="002A2A1D">
        <w:rPr>
          <w:rFonts w:ascii="Times New Roman" w:hAnsi="Times New Roman" w:cs="Times New Roman"/>
          <w:sz w:val="24"/>
          <w:szCs w:val="24"/>
        </w:rPr>
        <w:t>ОТЧЕТ</w:t>
      </w:r>
    </w:p>
    <w:p w14:paraId="3FDF4C14" w14:textId="12B56F08" w:rsidR="002A2A1D" w:rsidRPr="006B5777" w:rsidRDefault="002A2A1D" w:rsidP="002A2A1D">
      <w:pPr>
        <w:jc w:val="center"/>
        <w:rPr>
          <w:rFonts w:ascii="Times New Roman" w:hAnsi="Times New Roman" w:cs="Times New Roman"/>
          <w:sz w:val="24"/>
          <w:szCs w:val="24"/>
        </w:rPr>
      </w:pPr>
      <w:r w:rsidRPr="002A2A1D">
        <w:rPr>
          <w:rFonts w:ascii="Times New Roman" w:hAnsi="Times New Roman" w:cs="Times New Roman"/>
          <w:sz w:val="24"/>
          <w:szCs w:val="24"/>
        </w:rPr>
        <w:t>по лабораторной работе №</w:t>
      </w:r>
      <w:r w:rsidR="006B5777" w:rsidRPr="006B5777">
        <w:rPr>
          <w:rFonts w:ascii="Times New Roman" w:hAnsi="Times New Roman" w:cs="Times New Roman"/>
          <w:sz w:val="24"/>
          <w:szCs w:val="24"/>
        </w:rPr>
        <w:t>5</w:t>
      </w:r>
    </w:p>
    <w:p w14:paraId="74766272" w14:textId="77777777" w:rsidR="002A2A1D" w:rsidRPr="002A2A1D" w:rsidRDefault="002A2A1D" w:rsidP="002A2A1D">
      <w:pPr>
        <w:jc w:val="center"/>
        <w:rPr>
          <w:rFonts w:ascii="Times New Roman" w:hAnsi="Times New Roman" w:cs="Times New Roman"/>
          <w:sz w:val="24"/>
          <w:szCs w:val="24"/>
        </w:rPr>
      </w:pPr>
      <w:r w:rsidRPr="002A2A1D">
        <w:rPr>
          <w:rFonts w:ascii="Times New Roman" w:hAnsi="Times New Roman" w:cs="Times New Roman"/>
          <w:sz w:val="24"/>
          <w:szCs w:val="24"/>
        </w:rPr>
        <w:t>по дисциплине «</w:t>
      </w:r>
      <w:r w:rsidR="00FD66D8">
        <w:rPr>
          <w:rFonts w:ascii="Times New Roman" w:hAnsi="Times New Roman" w:cs="Times New Roman"/>
          <w:sz w:val="24"/>
          <w:szCs w:val="24"/>
        </w:rPr>
        <w:t xml:space="preserve">Основы </w:t>
      </w:r>
      <w:r w:rsidR="00FD66D8">
        <w:rPr>
          <w:rFonts w:ascii="Times New Roman" w:hAnsi="Times New Roman" w:cs="Times New Roman"/>
          <w:sz w:val="24"/>
          <w:szCs w:val="24"/>
          <w:lang w:val="en-US"/>
        </w:rPr>
        <w:t>DevOps</w:t>
      </w:r>
      <w:r w:rsidRPr="002A2A1D">
        <w:rPr>
          <w:rFonts w:ascii="Times New Roman" w:hAnsi="Times New Roman" w:cs="Times New Roman"/>
          <w:sz w:val="24"/>
          <w:szCs w:val="24"/>
        </w:rPr>
        <w:t>»</w:t>
      </w:r>
    </w:p>
    <w:p w14:paraId="7CAB9EAE" w14:textId="77777777" w:rsidR="002A2A1D" w:rsidRPr="002A2A1D" w:rsidRDefault="002A2A1D" w:rsidP="002A2A1D">
      <w:pPr>
        <w:jc w:val="center"/>
        <w:rPr>
          <w:rFonts w:ascii="Times New Roman" w:hAnsi="Times New Roman" w:cs="Times New Roman"/>
          <w:sz w:val="24"/>
          <w:szCs w:val="24"/>
        </w:rPr>
      </w:pPr>
    </w:p>
    <w:p w14:paraId="5EF36F5F" w14:textId="3A8B253A" w:rsidR="002A2A1D" w:rsidRPr="002A2A1D" w:rsidRDefault="002A2A1D" w:rsidP="00FD66D8">
      <w:pPr>
        <w:jc w:val="center"/>
        <w:rPr>
          <w:rFonts w:ascii="Times New Roman" w:hAnsi="Times New Roman" w:cs="Times New Roman"/>
          <w:sz w:val="24"/>
          <w:szCs w:val="24"/>
        </w:rPr>
      </w:pPr>
      <w:r w:rsidRPr="002A2A1D">
        <w:rPr>
          <w:rFonts w:ascii="Times New Roman" w:hAnsi="Times New Roman" w:cs="Times New Roman"/>
          <w:sz w:val="24"/>
          <w:szCs w:val="24"/>
        </w:rPr>
        <w:t>Тема: «</w:t>
      </w:r>
      <w:r w:rsidR="006B5777" w:rsidRPr="006B5777">
        <w:rPr>
          <w:rFonts w:ascii="Times New Roman" w:hAnsi="Times New Roman" w:cs="Times New Roman"/>
          <w:sz w:val="24"/>
          <w:szCs w:val="24"/>
        </w:rPr>
        <w:t>Методология CI/CD</w:t>
      </w:r>
      <w:r w:rsidRPr="002A2A1D">
        <w:rPr>
          <w:rFonts w:ascii="Times New Roman" w:hAnsi="Times New Roman" w:cs="Times New Roman"/>
          <w:sz w:val="24"/>
          <w:szCs w:val="24"/>
        </w:rPr>
        <w:t>»</w:t>
      </w:r>
    </w:p>
    <w:p w14:paraId="3C047A96" w14:textId="77777777" w:rsidR="002A2A1D" w:rsidRDefault="002A2A1D" w:rsidP="002A2A1D">
      <w:pPr>
        <w:rPr>
          <w:rFonts w:ascii="Times New Roman" w:hAnsi="Times New Roman" w:cs="Times New Roman"/>
          <w:sz w:val="24"/>
          <w:szCs w:val="24"/>
        </w:rPr>
      </w:pPr>
    </w:p>
    <w:p w14:paraId="12DF95A0" w14:textId="77777777" w:rsidR="00277148" w:rsidRDefault="00277148" w:rsidP="002A2A1D">
      <w:pPr>
        <w:rPr>
          <w:rFonts w:ascii="Times New Roman" w:hAnsi="Times New Roman" w:cs="Times New Roman"/>
          <w:sz w:val="24"/>
          <w:szCs w:val="24"/>
        </w:rPr>
      </w:pPr>
    </w:p>
    <w:p w14:paraId="267BD964" w14:textId="77777777" w:rsidR="00277148" w:rsidRDefault="00277148" w:rsidP="002A2A1D">
      <w:pPr>
        <w:rPr>
          <w:rFonts w:ascii="Times New Roman" w:hAnsi="Times New Roman" w:cs="Times New Roman"/>
          <w:sz w:val="24"/>
          <w:szCs w:val="24"/>
        </w:rPr>
      </w:pPr>
    </w:p>
    <w:p w14:paraId="784FA8FE" w14:textId="77777777" w:rsidR="00277148" w:rsidRPr="002A2A1D" w:rsidRDefault="00277148" w:rsidP="002A2A1D">
      <w:pPr>
        <w:rPr>
          <w:rFonts w:ascii="Times New Roman" w:hAnsi="Times New Roman" w:cs="Times New Roman"/>
          <w:sz w:val="24"/>
          <w:szCs w:val="24"/>
        </w:rPr>
      </w:pPr>
    </w:p>
    <w:p w14:paraId="2313060C" w14:textId="00FF5388" w:rsidR="002A2A1D" w:rsidRPr="001C1EDC" w:rsidRDefault="002A2A1D" w:rsidP="002A2A1D">
      <w:pPr>
        <w:jc w:val="right"/>
        <w:rPr>
          <w:rFonts w:ascii="Times New Roman" w:hAnsi="Times New Roman" w:cs="Times New Roman"/>
          <w:sz w:val="24"/>
          <w:szCs w:val="24"/>
        </w:rPr>
      </w:pPr>
      <w:r w:rsidRPr="002A2A1D">
        <w:rPr>
          <w:rFonts w:ascii="Times New Roman" w:hAnsi="Times New Roman" w:cs="Times New Roman"/>
          <w:sz w:val="24"/>
          <w:szCs w:val="24"/>
        </w:rPr>
        <w:t>Выполнил: студент группы БВТ2</w:t>
      </w:r>
      <w:r w:rsidR="001C1EDC" w:rsidRPr="001C1EDC">
        <w:rPr>
          <w:rFonts w:ascii="Times New Roman" w:hAnsi="Times New Roman" w:cs="Times New Roman"/>
          <w:sz w:val="24"/>
          <w:szCs w:val="24"/>
        </w:rPr>
        <w:t>4</w:t>
      </w:r>
      <w:r w:rsidRPr="002A2A1D">
        <w:rPr>
          <w:rFonts w:ascii="Times New Roman" w:hAnsi="Times New Roman" w:cs="Times New Roman"/>
          <w:sz w:val="24"/>
          <w:szCs w:val="24"/>
        </w:rPr>
        <w:t>0</w:t>
      </w:r>
      <w:r w:rsidR="001C1EDC" w:rsidRPr="001C1EDC">
        <w:rPr>
          <w:rFonts w:ascii="Times New Roman" w:hAnsi="Times New Roman" w:cs="Times New Roman"/>
          <w:sz w:val="24"/>
          <w:szCs w:val="24"/>
        </w:rPr>
        <w:t>3</w:t>
      </w:r>
    </w:p>
    <w:p w14:paraId="2BDBB1E2" w14:textId="0FCCAAE1" w:rsidR="002A2A1D" w:rsidRPr="001C1EDC" w:rsidRDefault="001C1EDC" w:rsidP="002A2A1D">
      <w:pPr>
        <w:jc w:val="right"/>
        <w:rPr>
          <w:rFonts w:ascii="Times New Roman" w:hAnsi="Times New Roman" w:cs="Times New Roman"/>
          <w:sz w:val="24"/>
          <w:szCs w:val="24"/>
        </w:rPr>
      </w:pPr>
      <w:r>
        <w:rPr>
          <w:rFonts w:ascii="Times New Roman" w:hAnsi="Times New Roman" w:cs="Times New Roman"/>
          <w:sz w:val="24"/>
          <w:szCs w:val="24"/>
        </w:rPr>
        <w:t xml:space="preserve">Хусейнов </w:t>
      </w:r>
      <w:proofErr w:type="spellStart"/>
      <w:r>
        <w:rPr>
          <w:rFonts w:ascii="Times New Roman" w:hAnsi="Times New Roman" w:cs="Times New Roman"/>
          <w:sz w:val="24"/>
          <w:szCs w:val="24"/>
        </w:rPr>
        <w:t>Санжарбек</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Илёсович</w:t>
      </w:r>
      <w:proofErr w:type="spellEnd"/>
    </w:p>
    <w:p w14:paraId="2643F56F" w14:textId="77777777" w:rsidR="002A2A1D" w:rsidRPr="002A2A1D" w:rsidRDefault="002A2A1D" w:rsidP="002A2A1D">
      <w:pPr>
        <w:jc w:val="right"/>
        <w:rPr>
          <w:rFonts w:ascii="Times New Roman" w:hAnsi="Times New Roman" w:cs="Times New Roman"/>
          <w:sz w:val="24"/>
          <w:szCs w:val="24"/>
        </w:rPr>
      </w:pPr>
    </w:p>
    <w:p w14:paraId="182B5DFF" w14:textId="77777777" w:rsidR="002A2A1D" w:rsidRPr="002A2A1D" w:rsidRDefault="002A2A1D" w:rsidP="002A2A1D">
      <w:pPr>
        <w:jc w:val="right"/>
        <w:rPr>
          <w:rFonts w:ascii="Times New Roman" w:hAnsi="Times New Roman" w:cs="Times New Roman"/>
          <w:sz w:val="24"/>
          <w:szCs w:val="24"/>
        </w:rPr>
      </w:pPr>
      <w:r w:rsidRPr="002A2A1D">
        <w:rPr>
          <w:rFonts w:ascii="Times New Roman" w:hAnsi="Times New Roman" w:cs="Times New Roman"/>
          <w:sz w:val="24"/>
          <w:szCs w:val="24"/>
        </w:rPr>
        <w:t xml:space="preserve">Проверил: </w:t>
      </w:r>
      <w:r w:rsidR="00FD66D8">
        <w:rPr>
          <w:rFonts w:ascii="Times New Roman" w:hAnsi="Times New Roman" w:cs="Times New Roman"/>
          <w:sz w:val="24"/>
          <w:szCs w:val="24"/>
        </w:rPr>
        <w:t>Тимчук А.В.</w:t>
      </w:r>
    </w:p>
    <w:p w14:paraId="52C1BBBA" w14:textId="77777777" w:rsidR="002A2A1D" w:rsidRPr="002A2A1D" w:rsidRDefault="002A2A1D" w:rsidP="002A2A1D">
      <w:pPr>
        <w:jc w:val="right"/>
        <w:rPr>
          <w:rFonts w:ascii="Times New Roman" w:hAnsi="Times New Roman" w:cs="Times New Roman"/>
          <w:sz w:val="24"/>
          <w:szCs w:val="24"/>
        </w:rPr>
      </w:pPr>
    </w:p>
    <w:p w14:paraId="6D4BC255" w14:textId="77777777" w:rsidR="002A2A1D" w:rsidRDefault="002A2A1D" w:rsidP="002A2A1D">
      <w:pPr>
        <w:jc w:val="right"/>
        <w:rPr>
          <w:rFonts w:ascii="Times New Roman" w:hAnsi="Times New Roman" w:cs="Times New Roman"/>
          <w:sz w:val="24"/>
          <w:szCs w:val="24"/>
        </w:rPr>
      </w:pPr>
    </w:p>
    <w:p w14:paraId="0E6B2913" w14:textId="77777777" w:rsidR="002A2A1D" w:rsidRPr="002A2A1D" w:rsidRDefault="002A2A1D" w:rsidP="002A2A1D">
      <w:pPr>
        <w:jc w:val="right"/>
        <w:rPr>
          <w:rFonts w:ascii="Times New Roman" w:hAnsi="Times New Roman" w:cs="Times New Roman"/>
          <w:sz w:val="24"/>
          <w:szCs w:val="24"/>
        </w:rPr>
      </w:pPr>
    </w:p>
    <w:p w14:paraId="40136A7C" w14:textId="77777777" w:rsidR="002A2A1D" w:rsidRPr="002A2A1D" w:rsidRDefault="002A2A1D" w:rsidP="002A2A1D">
      <w:pPr>
        <w:jc w:val="right"/>
        <w:rPr>
          <w:rFonts w:ascii="Times New Roman" w:hAnsi="Times New Roman" w:cs="Times New Roman"/>
          <w:sz w:val="24"/>
          <w:szCs w:val="24"/>
        </w:rPr>
      </w:pPr>
    </w:p>
    <w:p w14:paraId="43E8F3CF" w14:textId="77777777" w:rsidR="002A2A1D" w:rsidRPr="002A2A1D" w:rsidRDefault="002A2A1D" w:rsidP="002A2A1D">
      <w:pPr>
        <w:jc w:val="right"/>
        <w:rPr>
          <w:rFonts w:ascii="Times New Roman" w:hAnsi="Times New Roman" w:cs="Times New Roman"/>
          <w:sz w:val="24"/>
          <w:szCs w:val="24"/>
        </w:rPr>
      </w:pPr>
    </w:p>
    <w:p w14:paraId="5ADE2117" w14:textId="77777777" w:rsidR="002A2A1D" w:rsidRPr="002A2A1D" w:rsidRDefault="002A2A1D" w:rsidP="002A2A1D">
      <w:pPr>
        <w:rPr>
          <w:rFonts w:ascii="Times New Roman" w:hAnsi="Times New Roman" w:cs="Times New Roman"/>
          <w:sz w:val="24"/>
          <w:szCs w:val="24"/>
        </w:rPr>
      </w:pPr>
    </w:p>
    <w:p w14:paraId="16A867D8" w14:textId="77777777" w:rsidR="002A2A1D" w:rsidRPr="002A2A1D" w:rsidRDefault="002A2A1D" w:rsidP="002A2A1D">
      <w:pPr>
        <w:jc w:val="center"/>
        <w:rPr>
          <w:rFonts w:ascii="Times New Roman" w:hAnsi="Times New Roman" w:cs="Times New Roman"/>
          <w:sz w:val="24"/>
          <w:szCs w:val="24"/>
        </w:rPr>
      </w:pPr>
      <w:r w:rsidRPr="002A2A1D">
        <w:rPr>
          <w:rFonts w:ascii="Times New Roman" w:hAnsi="Times New Roman" w:cs="Times New Roman"/>
          <w:sz w:val="24"/>
          <w:szCs w:val="24"/>
        </w:rPr>
        <w:t>Москва, 2025</w:t>
      </w:r>
      <w:r w:rsidRPr="002A2A1D">
        <w:rPr>
          <w:rFonts w:ascii="Times New Roman" w:hAnsi="Times New Roman" w:cs="Times New Roman"/>
          <w:sz w:val="24"/>
          <w:szCs w:val="24"/>
        </w:rPr>
        <w:br w:type="page"/>
      </w:r>
    </w:p>
    <w:p w14:paraId="55A47FF1" w14:textId="77777777" w:rsidR="002A2A1D" w:rsidRPr="002A2A1D" w:rsidRDefault="002A2A1D" w:rsidP="002A2A1D">
      <w:pPr>
        <w:rPr>
          <w:rFonts w:ascii="Times New Roman" w:hAnsi="Times New Roman" w:cs="Times New Roman"/>
          <w:b/>
          <w:bCs/>
          <w:sz w:val="24"/>
          <w:szCs w:val="24"/>
        </w:rPr>
      </w:pPr>
      <w:r w:rsidRPr="002A2A1D">
        <w:rPr>
          <w:rFonts w:ascii="Times New Roman" w:hAnsi="Times New Roman" w:cs="Times New Roman"/>
          <w:b/>
          <w:bCs/>
          <w:sz w:val="24"/>
          <w:szCs w:val="24"/>
        </w:rPr>
        <w:lastRenderedPageBreak/>
        <w:t>Цель работы</w:t>
      </w:r>
    </w:p>
    <w:p w14:paraId="558452EF" w14:textId="77777777" w:rsidR="00D013DF" w:rsidRPr="00D013DF" w:rsidRDefault="00D013DF" w:rsidP="00D013DF">
      <w:pPr>
        <w:pStyle w:val="a7"/>
        <w:numPr>
          <w:ilvl w:val="0"/>
          <w:numId w:val="10"/>
        </w:numPr>
        <w:jc w:val="both"/>
        <w:rPr>
          <w:rFonts w:ascii="Times New Roman" w:hAnsi="Times New Roman" w:cs="Times New Roman"/>
          <w:sz w:val="24"/>
          <w:szCs w:val="24"/>
        </w:rPr>
      </w:pPr>
      <w:r w:rsidRPr="00D013DF">
        <w:rPr>
          <w:rFonts w:ascii="Times New Roman" w:hAnsi="Times New Roman" w:cs="Times New Roman"/>
          <w:sz w:val="24"/>
          <w:szCs w:val="24"/>
        </w:rPr>
        <w:t>Познакомиться с методологией CI/CD;</w:t>
      </w:r>
    </w:p>
    <w:p w14:paraId="4BBF42B3" w14:textId="03540954" w:rsidR="00D013DF" w:rsidRPr="00D013DF" w:rsidRDefault="00D013DF" w:rsidP="00D013DF">
      <w:pPr>
        <w:pStyle w:val="a7"/>
        <w:numPr>
          <w:ilvl w:val="0"/>
          <w:numId w:val="10"/>
        </w:numPr>
        <w:jc w:val="both"/>
        <w:rPr>
          <w:rFonts w:ascii="Times New Roman" w:hAnsi="Times New Roman" w:cs="Times New Roman"/>
          <w:sz w:val="24"/>
          <w:szCs w:val="24"/>
        </w:rPr>
      </w:pPr>
      <w:r w:rsidRPr="00D013DF">
        <w:rPr>
          <w:rFonts w:ascii="Times New Roman" w:hAnsi="Times New Roman" w:cs="Times New Roman"/>
          <w:sz w:val="24"/>
          <w:szCs w:val="24"/>
        </w:rPr>
        <w:t xml:space="preserve">Научиться работать с инструментом </w:t>
      </w:r>
      <w:proofErr w:type="spellStart"/>
      <w:r w:rsidRPr="00D013DF">
        <w:rPr>
          <w:rFonts w:ascii="Times New Roman" w:hAnsi="Times New Roman" w:cs="Times New Roman"/>
          <w:sz w:val="24"/>
          <w:szCs w:val="24"/>
        </w:rPr>
        <w:t>GitHub</w:t>
      </w:r>
      <w:proofErr w:type="spellEnd"/>
      <w:r w:rsidRPr="00D013DF">
        <w:rPr>
          <w:rFonts w:ascii="Times New Roman" w:hAnsi="Times New Roman" w:cs="Times New Roman"/>
          <w:sz w:val="24"/>
          <w:szCs w:val="24"/>
        </w:rPr>
        <w:t xml:space="preserve"> </w:t>
      </w:r>
      <w:proofErr w:type="spellStart"/>
      <w:r w:rsidRPr="00D013DF">
        <w:rPr>
          <w:rFonts w:ascii="Times New Roman" w:hAnsi="Times New Roman" w:cs="Times New Roman"/>
          <w:sz w:val="24"/>
          <w:szCs w:val="24"/>
        </w:rPr>
        <w:t>Actions</w:t>
      </w:r>
      <w:proofErr w:type="spellEnd"/>
      <w:r w:rsidRPr="00D013DF">
        <w:rPr>
          <w:rFonts w:ascii="Times New Roman" w:hAnsi="Times New Roman" w:cs="Times New Roman"/>
          <w:sz w:val="24"/>
          <w:szCs w:val="24"/>
        </w:rPr>
        <w:t>.</w:t>
      </w:r>
    </w:p>
    <w:p w14:paraId="67DF29AA" w14:textId="2D6F22C9" w:rsidR="002F56AC" w:rsidRPr="009F0EFB" w:rsidRDefault="002A2A1D" w:rsidP="00D013DF">
      <w:pPr>
        <w:jc w:val="both"/>
        <w:rPr>
          <w:rFonts w:ascii="Times New Roman" w:hAnsi="Times New Roman" w:cs="Times New Roman"/>
          <w:b/>
          <w:bCs/>
          <w:sz w:val="24"/>
          <w:szCs w:val="24"/>
        </w:rPr>
      </w:pPr>
      <w:r w:rsidRPr="002A2A1D">
        <w:rPr>
          <w:rFonts w:ascii="Times New Roman" w:hAnsi="Times New Roman" w:cs="Times New Roman"/>
          <w:b/>
          <w:bCs/>
          <w:sz w:val="24"/>
          <w:szCs w:val="24"/>
        </w:rPr>
        <w:t>Индивидуальное задание</w:t>
      </w:r>
    </w:p>
    <w:p w14:paraId="37946768" w14:textId="77777777" w:rsidR="00D013DF" w:rsidRPr="00D013DF" w:rsidRDefault="00D013DF" w:rsidP="002A2A1D">
      <w:pPr>
        <w:rPr>
          <w:rFonts w:ascii="Times New Roman" w:hAnsi="Times New Roman" w:cs="Times New Roman"/>
          <w:sz w:val="24"/>
          <w:szCs w:val="24"/>
        </w:rPr>
      </w:pPr>
      <w:r w:rsidRPr="00D013DF">
        <w:rPr>
          <w:rFonts w:ascii="Times New Roman" w:hAnsi="Times New Roman" w:cs="Times New Roman"/>
          <w:sz w:val="24"/>
          <w:szCs w:val="24"/>
        </w:rPr>
        <w:t>1. Изучить методические материалы к лабораторной работе;</w:t>
      </w:r>
    </w:p>
    <w:p w14:paraId="393AFAAB" w14:textId="77777777" w:rsidR="00D013DF" w:rsidRDefault="00D013DF" w:rsidP="002A2A1D">
      <w:pPr>
        <w:rPr>
          <w:rFonts w:ascii="Times New Roman" w:hAnsi="Times New Roman" w:cs="Times New Roman"/>
          <w:sz w:val="24"/>
          <w:szCs w:val="24"/>
          <w:lang w:val="en-US"/>
        </w:rPr>
      </w:pPr>
      <w:r w:rsidRPr="00D013DF">
        <w:rPr>
          <w:rFonts w:ascii="Times New Roman" w:hAnsi="Times New Roman" w:cs="Times New Roman"/>
          <w:sz w:val="24"/>
          <w:szCs w:val="24"/>
        </w:rPr>
        <w:t>2. Написать тесты для приложения на Python;</w:t>
      </w:r>
    </w:p>
    <w:p w14:paraId="2B26BB48" w14:textId="77777777" w:rsidR="00D013DF" w:rsidRDefault="00D013DF" w:rsidP="002A2A1D">
      <w:pPr>
        <w:rPr>
          <w:rFonts w:ascii="Times New Roman" w:hAnsi="Times New Roman" w:cs="Times New Roman"/>
          <w:sz w:val="24"/>
          <w:szCs w:val="24"/>
          <w:lang w:val="en-US"/>
        </w:rPr>
      </w:pPr>
      <w:r w:rsidRPr="00D013DF">
        <w:rPr>
          <w:rFonts w:ascii="Times New Roman" w:hAnsi="Times New Roman" w:cs="Times New Roman"/>
          <w:sz w:val="24"/>
          <w:szCs w:val="24"/>
        </w:rPr>
        <w:t xml:space="preserve">3. Написать </w:t>
      </w:r>
      <w:proofErr w:type="spellStart"/>
      <w:r w:rsidRPr="00D013DF">
        <w:rPr>
          <w:rFonts w:ascii="Times New Roman" w:hAnsi="Times New Roman" w:cs="Times New Roman"/>
          <w:sz w:val="24"/>
          <w:szCs w:val="24"/>
        </w:rPr>
        <w:t>пайплайн</w:t>
      </w:r>
      <w:proofErr w:type="spellEnd"/>
      <w:r w:rsidRPr="00D013DF">
        <w:rPr>
          <w:rFonts w:ascii="Times New Roman" w:hAnsi="Times New Roman" w:cs="Times New Roman"/>
          <w:sz w:val="24"/>
          <w:szCs w:val="24"/>
        </w:rPr>
        <w:t xml:space="preserve"> сборки, тестирования и загрузки образа приложения на </w:t>
      </w:r>
      <w:proofErr w:type="spellStart"/>
      <w:r w:rsidRPr="00D013DF">
        <w:rPr>
          <w:rFonts w:ascii="Times New Roman" w:hAnsi="Times New Roman" w:cs="Times New Roman"/>
          <w:sz w:val="24"/>
          <w:szCs w:val="24"/>
        </w:rPr>
        <w:t>Docker</w:t>
      </w:r>
      <w:proofErr w:type="spellEnd"/>
      <w:r w:rsidRPr="00D013DF">
        <w:rPr>
          <w:rFonts w:ascii="Times New Roman" w:hAnsi="Times New Roman" w:cs="Times New Roman"/>
          <w:sz w:val="24"/>
          <w:szCs w:val="24"/>
        </w:rPr>
        <w:t xml:space="preserve"> </w:t>
      </w:r>
      <w:proofErr w:type="spellStart"/>
      <w:r w:rsidRPr="00D013DF">
        <w:rPr>
          <w:rFonts w:ascii="Times New Roman" w:hAnsi="Times New Roman" w:cs="Times New Roman"/>
          <w:sz w:val="24"/>
          <w:szCs w:val="24"/>
        </w:rPr>
        <w:t>Hub</w:t>
      </w:r>
      <w:proofErr w:type="spellEnd"/>
      <w:r w:rsidRPr="00D013DF">
        <w:rPr>
          <w:rFonts w:ascii="Times New Roman" w:hAnsi="Times New Roman" w:cs="Times New Roman"/>
          <w:sz w:val="24"/>
          <w:szCs w:val="24"/>
        </w:rPr>
        <w:t xml:space="preserve">. </w:t>
      </w:r>
    </w:p>
    <w:p w14:paraId="208F7089" w14:textId="2C21E3A3" w:rsidR="002A2A1D" w:rsidRDefault="004B241B" w:rsidP="002A2A1D">
      <w:pPr>
        <w:rPr>
          <w:rFonts w:ascii="Times New Roman" w:hAnsi="Times New Roman" w:cs="Times New Roman"/>
          <w:b/>
          <w:bCs/>
          <w:sz w:val="24"/>
          <w:szCs w:val="24"/>
          <w:lang w:val="en-US"/>
        </w:rPr>
      </w:pPr>
      <w:r>
        <w:rPr>
          <w:rFonts w:ascii="Times New Roman" w:hAnsi="Times New Roman" w:cs="Times New Roman"/>
          <w:b/>
          <w:bCs/>
          <w:sz w:val="24"/>
          <w:szCs w:val="24"/>
        </w:rPr>
        <w:t>Ход работы:</w:t>
      </w:r>
    </w:p>
    <w:p w14:paraId="14EDF98D" w14:textId="77777777" w:rsidR="00D013DF" w:rsidRDefault="00D013DF" w:rsidP="002A2A1D">
      <w:pPr>
        <w:rPr>
          <w:rFonts w:ascii="Times New Roman" w:hAnsi="Times New Roman" w:cs="Times New Roman"/>
          <w:b/>
          <w:bCs/>
          <w:sz w:val="24"/>
          <w:szCs w:val="24"/>
          <w:lang w:val="en-US"/>
        </w:rPr>
      </w:pPr>
    </w:p>
    <w:p w14:paraId="66939BC9" w14:textId="04909FCD" w:rsidR="00D013DF" w:rsidRPr="00D013DF" w:rsidRDefault="00D013DF" w:rsidP="002A2A1D">
      <w:pPr>
        <w:rPr>
          <w:rFonts w:ascii="Times New Roman" w:hAnsi="Times New Roman" w:cs="Times New Roman"/>
          <w:b/>
          <w:bCs/>
          <w:sz w:val="24"/>
          <w:szCs w:val="24"/>
        </w:rPr>
      </w:pPr>
      <w:r>
        <w:rPr>
          <w:rFonts w:ascii="Times New Roman" w:hAnsi="Times New Roman" w:cs="Times New Roman"/>
          <w:b/>
          <w:bCs/>
          <w:sz w:val="24"/>
          <w:szCs w:val="24"/>
        </w:rPr>
        <w:t>Заключение:</w:t>
      </w:r>
    </w:p>
    <w:p w14:paraId="791EEFE5" w14:textId="77777777" w:rsidR="00D013DF" w:rsidRDefault="00D013DF" w:rsidP="00D013DF">
      <w:pPr>
        <w:rPr>
          <w:rFonts w:ascii="Times New Roman" w:hAnsi="Times New Roman" w:cs="Times New Roman"/>
          <w:b/>
          <w:sz w:val="24"/>
          <w:szCs w:val="24"/>
        </w:rPr>
      </w:pPr>
    </w:p>
    <w:p w14:paraId="0A50E9C1" w14:textId="6A74D775" w:rsidR="00B140DC" w:rsidRDefault="0098796A" w:rsidP="00D013DF">
      <w:pPr>
        <w:rPr>
          <w:rFonts w:ascii="Times New Roman" w:hAnsi="Times New Roman" w:cs="Times New Roman"/>
          <w:b/>
          <w:sz w:val="24"/>
          <w:szCs w:val="24"/>
          <w:lang w:val="en-US"/>
        </w:rPr>
      </w:pPr>
      <w:r>
        <w:rPr>
          <w:rFonts w:ascii="Times New Roman" w:hAnsi="Times New Roman" w:cs="Times New Roman"/>
          <w:b/>
          <w:sz w:val="24"/>
          <w:szCs w:val="24"/>
        </w:rPr>
        <w:t>Контрольные вопросы</w:t>
      </w:r>
      <w:r w:rsidR="00D013DF">
        <w:rPr>
          <w:rFonts w:ascii="Times New Roman" w:hAnsi="Times New Roman" w:cs="Times New Roman"/>
          <w:b/>
          <w:sz w:val="24"/>
          <w:szCs w:val="24"/>
          <w:lang w:val="en-US"/>
        </w:rPr>
        <w:t>:</w:t>
      </w:r>
    </w:p>
    <w:p w14:paraId="446C71A3" w14:textId="77777777" w:rsidR="00D013DF" w:rsidRPr="00D013DF" w:rsidRDefault="00D013DF" w:rsidP="00D013DF">
      <w:pPr>
        <w:rPr>
          <w:rFonts w:ascii="Times New Roman" w:hAnsi="Times New Roman" w:cs="Times New Roman"/>
          <w:b/>
          <w:sz w:val="24"/>
          <w:szCs w:val="24"/>
        </w:rPr>
      </w:pPr>
      <w:r w:rsidRPr="00D013DF">
        <w:rPr>
          <w:rFonts w:ascii="Times New Roman" w:hAnsi="Times New Roman" w:cs="Times New Roman"/>
          <w:b/>
          <w:sz w:val="24"/>
          <w:szCs w:val="24"/>
        </w:rPr>
        <w:t>1. Как CI/CD помогает в разработке?</w:t>
      </w:r>
    </w:p>
    <w:p w14:paraId="0F5054BB" w14:textId="77777777" w:rsidR="00D013DF" w:rsidRPr="00D013DF" w:rsidRDefault="00D013DF" w:rsidP="00D013DF">
      <w:pPr>
        <w:ind w:firstLine="708"/>
        <w:rPr>
          <w:rFonts w:ascii="Times New Roman" w:hAnsi="Times New Roman" w:cs="Times New Roman"/>
          <w:bCs/>
          <w:sz w:val="24"/>
          <w:szCs w:val="24"/>
        </w:rPr>
      </w:pPr>
      <w:r w:rsidRPr="00D013DF">
        <w:rPr>
          <w:rFonts w:ascii="Times New Roman" w:hAnsi="Times New Roman" w:cs="Times New Roman"/>
          <w:bCs/>
          <w:sz w:val="24"/>
          <w:szCs w:val="24"/>
        </w:rPr>
        <w:t>CI/CD автоматизирует рутинные процессы разработки: сборку, тестирование и развертывание приложения. Это позволяет обнаруживать ошибки на ранних стадиях (при каждом коммите запускаются тесты), сокращает время между написанием кода и его доставкой пользователям, минимизирует человеческий фактор и простои. Разработчики могут чаще и безопаснее вносить изменения, зная, что автоматизированная система проверит корректность их кода. Непрерывная интеграция обеспечивает стабильность кодовой базы, а непрерывная доставка/развертывание ускоряет выпуск новых функций и исправлений.</w:t>
      </w:r>
    </w:p>
    <w:p w14:paraId="17CF4D99" w14:textId="77777777" w:rsidR="00D013DF" w:rsidRPr="00D013DF" w:rsidRDefault="00D013DF" w:rsidP="00D013DF">
      <w:pPr>
        <w:rPr>
          <w:rFonts w:ascii="Times New Roman" w:hAnsi="Times New Roman" w:cs="Times New Roman"/>
          <w:b/>
          <w:sz w:val="24"/>
          <w:szCs w:val="24"/>
        </w:rPr>
      </w:pPr>
      <w:r w:rsidRPr="00D013DF">
        <w:rPr>
          <w:rFonts w:ascii="Times New Roman" w:hAnsi="Times New Roman" w:cs="Times New Roman"/>
          <w:b/>
          <w:sz w:val="24"/>
          <w:szCs w:val="24"/>
        </w:rPr>
        <w:t xml:space="preserve">2. К какому этапу CI/CD относится сборка десктоп приложения под операционные системы Windows, </w:t>
      </w:r>
      <w:proofErr w:type="spellStart"/>
      <w:r w:rsidRPr="00D013DF">
        <w:rPr>
          <w:rFonts w:ascii="Times New Roman" w:hAnsi="Times New Roman" w:cs="Times New Roman"/>
          <w:b/>
          <w:sz w:val="24"/>
          <w:szCs w:val="24"/>
        </w:rPr>
        <w:t>MacOS</w:t>
      </w:r>
      <w:proofErr w:type="spellEnd"/>
      <w:r w:rsidRPr="00D013DF">
        <w:rPr>
          <w:rFonts w:ascii="Times New Roman" w:hAnsi="Times New Roman" w:cs="Times New Roman"/>
          <w:b/>
          <w:sz w:val="24"/>
          <w:szCs w:val="24"/>
        </w:rPr>
        <w:t xml:space="preserve"> и Linux для его дальнейшего тестирования?</w:t>
      </w:r>
    </w:p>
    <w:p w14:paraId="06E09AE3" w14:textId="77777777" w:rsidR="00D013DF" w:rsidRPr="00D013DF" w:rsidRDefault="00D013DF" w:rsidP="00D013DF">
      <w:pPr>
        <w:ind w:firstLine="708"/>
        <w:rPr>
          <w:rFonts w:ascii="Times New Roman" w:hAnsi="Times New Roman" w:cs="Times New Roman"/>
          <w:bCs/>
          <w:sz w:val="24"/>
          <w:szCs w:val="24"/>
        </w:rPr>
      </w:pPr>
      <w:r w:rsidRPr="00D013DF">
        <w:rPr>
          <w:rFonts w:ascii="Times New Roman" w:hAnsi="Times New Roman" w:cs="Times New Roman"/>
          <w:bCs/>
          <w:sz w:val="24"/>
          <w:szCs w:val="24"/>
        </w:rPr>
        <w:t xml:space="preserve">Это относится к этапу </w:t>
      </w:r>
      <w:proofErr w:type="spellStart"/>
      <w:r w:rsidRPr="00D013DF">
        <w:rPr>
          <w:rFonts w:ascii="Times New Roman" w:hAnsi="Times New Roman" w:cs="Times New Roman"/>
          <w:bCs/>
          <w:sz w:val="24"/>
          <w:szCs w:val="24"/>
        </w:rPr>
        <w:t>Continuous</w:t>
      </w:r>
      <w:proofErr w:type="spellEnd"/>
      <w:r w:rsidRPr="00D013DF">
        <w:rPr>
          <w:rFonts w:ascii="Times New Roman" w:hAnsi="Times New Roman" w:cs="Times New Roman"/>
          <w:bCs/>
          <w:sz w:val="24"/>
          <w:szCs w:val="24"/>
        </w:rPr>
        <w:t xml:space="preserve"> </w:t>
      </w:r>
      <w:proofErr w:type="spellStart"/>
      <w:r w:rsidRPr="00D013DF">
        <w:rPr>
          <w:rFonts w:ascii="Times New Roman" w:hAnsi="Times New Roman" w:cs="Times New Roman"/>
          <w:bCs/>
          <w:sz w:val="24"/>
          <w:szCs w:val="24"/>
        </w:rPr>
        <w:t>Integration</w:t>
      </w:r>
      <w:proofErr w:type="spellEnd"/>
      <w:r w:rsidRPr="00D013DF">
        <w:rPr>
          <w:rFonts w:ascii="Times New Roman" w:hAnsi="Times New Roman" w:cs="Times New Roman"/>
          <w:bCs/>
          <w:sz w:val="24"/>
          <w:szCs w:val="24"/>
        </w:rPr>
        <w:t xml:space="preserve"> (CI) - Непрерывная интеграция. Сборка приложения под разные операционные системы при каждом изменении кода является частью процесса интеграции, так как позволяет автоматически проверить, что изменения работают корректно во всех поддерживаемых окружениях. Последующее автоматическое тестирование этих сборок также является частью CI. Цель - быстро обнаружить проблемы совместимости или регрессии до того, как код будет доставлен дальше по </w:t>
      </w:r>
      <w:proofErr w:type="spellStart"/>
      <w:r w:rsidRPr="00D013DF">
        <w:rPr>
          <w:rFonts w:ascii="Times New Roman" w:hAnsi="Times New Roman" w:cs="Times New Roman"/>
          <w:bCs/>
          <w:sz w:val="24"/>
          <w:szCs w:val="24"/>
        </w:rPr>
        <w:t>пайплайну</w:t>
      </w:r>
      <w:proofErr w:type="spellEnd"/>
      <w:r w:rsidRPr="00D013DF">
        <w:rPr>
          <w:rFonts w:ascii="Times New Roman" w:hAnsi="Times New Roman" w:cs="Times New Roman"/>
          <w:bCs/>
          <w:sz w:val="24"/>
          <w:szCs w:val="24"/>
        </w:rPr>
        <w:t>.</w:t>
      </w:r>
    </w:p>
    <w:p w14:paraId="71A2A1B2" w14:textId="77777777" w:rsidR="00D013DF" w:rsidRPr="00D013DF" w:rsidRDefault="00D013DF" w:rsidP="00D013DF">
      <w:pPr>
        <w:rPr>
          <w:rFonts w:ascii="Times New Roman" w:hAnsi="Times New Roman" w:cs="Times New Roman"/>
          <w:b/>
          <w:sz w:val="24"/>
          <w:szCs w:val="24"/>
          <w:lang w:val="en-US"/>
        </w:rPr>
      </w:pPr>
      <w:r w:rsidRPr="00D013DF">
        <w:rPr>
          <w:rFonts w:ascii="Times New Roman" w:hAnsi="Times New Roman" w:cs="Times New Roman"/>
          <w:b/>
          <w:sz w:val="24"/>
          <w:szCs w:val="24"/>
          <w:lang w:val="en-US"/>
        </w:rPr>
        <w:t xml:space="preserve">3. </w:t>
      </w:r>
      <w:r w:rsidRPr="00D013DF">
        <w:rPr>
          <w:rFonts w:ascii="Times New Roman" w:hAnsi="Times New Roman" w:cs="Times New Roman"/>
          <w:b/>
          <w:sz w:val="24"/>
          <w:szCs w:val="24"/>
        </w:rPr>
        <w:t>Что</w:t>
      </w:r>
      <w:r w:rsidRPr="00D013DF">
        <w:rPr>
          <w:rFonts w:ascii="Times New Roman" w:hAnsi="Times New Roman" w:cs="Times New Roman"/>
          <w:b/>
          <w:sz w:val="24"/>
          <w:szCs w:val="24"/>
          <w:lang w:val="en-US"/>
        </w:rPr>
        <w:t xml:space="preserve"> </w:t>
      </w:r>
      <w:r w:rsidRPr="00D013DF">
        <w:rPr>
          <w:rFonts w:ascii="Times New Roman" w:hAnsi="Times New Roman" w:cs="Times New Roman"/>
          <w:b/>
          <w:sz w:val="24"/>
          <w:szCs w:val="24"/>
        </w:rPr>
        <w:t>такое</w:t>
      </w:r>
      <w:r w:rsidRPr="00D013DF">
        <w:rPr>
          <w:rFonts w:ascii="Times New Roman" w:hAnsi="Times New Roman" w:cs="Times New Roman"/>
          <w:b/>
          <w:sz w:val="24"/>
          <w:szCs w:val="24"/>
          <w:lang w:val="en-US"/>
        </w:rPr>
        <w:t xml:space="preserve"> Continuous Delivery </w:t>
      </w:r>
      <w:r w:rsidRPr="00D013DF">
        <w:rPr>
          <w:rFonts w:ascii="Times New Roman" w:hAnsi="Times New Roman" w:cs="Times New Roman"/>
          <w:b/>
          <w:sz w:val="24"/>
          <w:szCs w:val="24"/>
        </w:rPr>
        <w:t>и</w:t>
      </w:r>
      <w:r w:rsidRPr="00D013DF">
        <w:rPr>
          <w:rFonts w:ascii="Times New Roman" w:hAnsi="Times New Roman" w:cs="Times New Roman"/>
          <w:b/>
          <w:sz w:val="24"/>
          <w:szCs w:val="24"/>
          <w:lang w:val="en-US"/>
        </w:rPr>
        <w:t xml:space="preserve"> Deploy?</w:t>
      </w:r>
    </w:p>
    <w:p w14:paraId="07222274" w14:textId="77777777" w:rsidR="00D013DF" w:rsidRPr="00D013DF" w:rsidRDefault="00D013DF" w:rsidP="00D013DF">
      <w:pPr>
        <w:ind w:firstLine="708"/>
        <w:rPr>
          <w:rFonts w:ascii="Times New Roman" w:hAnsi="Times New Roman" w:cs="Times New Roman"/>
          <w:bCs/>
          <w:sz w:val="24"/>
          <w:szCs w:val="24"/>
        </w:rPr>
      </w:pPr>
      <w:proofErr w:type="spellStart"/>
      <w:r w:rsidRPr="00D013DF">
        <w:rPr>
          <w:rFonts w:ascii="Times New Roman" w:hAnsi="Times New Roman" w:cs="Times New Roman"/>
          <w:bCs/>
          <w:sz w:val="24"/>
          <w:szCs w:val="24"/>
        </w:rPr>
        <w:t>Continuous</w:t>
      </w:r>
      <w:proofErr w:type="spellEnd"/>
      <w:r w:rsidRPr="00D013DF">
        <w:rPr>
          <w:rFonts w:ascii="Times New Roman" w:hAnsi="Times New Roman" w:cs="Times New Roman"/>
          <w:bCs/>
          <w:sz w:val="24"/>
          <w:szCs w:val="24"/>
        </w:rPr>
        <w:t xml:space="preserve"> Delivery (Непрерывная доставка) </w:t>
      </w:r>
      <w:proofErr w:type="gramStart"/>
      <w:r w:rsidRPr="00D013DF">
        <w:rPr>
          <w:rFonts w:ascii="Times New Roman" w:hAnsi="Times New Roman" w:cs="Times New Roman"/>
          <w:bCs/>
          <w:sz w:val="24"/>
          <w:szCs w:val="24"/>
        </w:rPr>
        <w:t>- это</w:t>
      </w:r>
      <w:proofErr w:type="gramEnd"/>
      <w:r w:rsidRPr="00D013DF">
        <w:rPr>
          <w:rFonts w:ascii="Times New Roman" w:hAnsi="Times New Roman" w:cs="Times New Roman"/>
          <w:bCs/>
          <w:sz w:val="24"/>
          <w:szCs w:val="24"/>
        </w:rPr>
        <w:t xml:space="preserve"> практика, при которой код, прошедший все этапы CI (сборку и тестирование), автоматически подготавливается и сохраняется в репозитории (например, </w:t>
      </w:r>
      <w:proofErr w:type="spellStart"/>
      <w:r w:rsidRPr="00D013DF">
        <w:rPr>
          <w:rFonts w:ascii="Times New Roman" w:hAnsi="Times New Roman" w:cs="Times New Roman"/>
          <w:bCs/>
          <w:sz w:val="24"/>
          <w:szCs w:val="24"/>
        </w:rPr>
        <w:t>Docker</w:t>
      </w:r>
      <w:proofErr w:type="spellEnd"/>
      <w:r w:rsidRPr="00D013DF">
        <w:rPr>
          <w:rFonts w:ascii="Times New Roman" w:hAnsi="Times New Roman" w:cs="Times New Roman"/>
          <w:bCs/>
          <w:sz w:val="24"/>
          <w:szCs w:val="24"/>
        </w:rPr>
        <w:t xml:space="preserve"> </w:t>
      </w:r>
      <w:proofErr w:type="spellStart"/>
      <w:r w:rsidRPr="00D013DF">
        <w:rPr>
          <w:rFonts w:ascii="Times New Roman" w:hAnsi="Times New Roman" w:cs="Times New Roman"/>
          <w:bCs/>
          <w:sz w:val="24"/>
          <w:szCs w:val="24"/>
        </w:rPr>
        <w:t>Hub</w:t>
      </w:r>
      <w:proofErr w:type="spellEnd"/>
      <w:r w:rsidRPr="00D013DF">
        <w:rPr>
          <w:rFonts w:ascii="Times New Roman" w:hAnsi="Times New Roman" w:cs="Times New Roman"/>
          <w:bCs/>
          <w:sz w:val="24"/>
          <w:szCs w:val="24"/>
        </w:rPr>
        <w:t xml:space="preserve"> или </w:t>
      </w:r>
      <w:proofErr w:type="spellStart"/>
      <w:r w:rsidRPr="00D013DF">
        <w:rPr>
          <w:rFonts w:ascii="Times New Roman" w:hAnsi="Times New Roman" w:cs="Times New Roman"/>
          <w:bCs/>
          <w:sz w:val="24"/>
          <w:szCs w:val="24"/>
        </w:rPr>
        <w:t>GitHub</w:t>
      </w:r>
      <w:proofErr w:type="spellEnd"/>
      <w:r w:rsidRPr="00D013DF">
        <w:rPr>
          <w:rFonts w:ascii="Times New Roman" w:hAnsi="Times New Roman" w:cs="Times New Roman"/>
          <w:bCs/>
          <w:sz w:val="24"/>
          <w:szCs w:val="24"/>
        </w:rPr>
        <w:t xml:space="preserve"> </w:t>
      </w:r>
      <w:proofErr w:type="spellStart"/>
      <w:r w:rsidRPr="00D013DF">
        <w:rPr>
          <w:rFonts w:ascii="Times New Roman" w:hAnsi="Times New Roman" w:cs="Times New Roman"/>
          <w:bCs/>
          <w:sz w:val="24"/>
          <w:szCs w:val="24"/>
        </w:rPr>
        <w:t>Releases</w:t>
      </w:r>
      <w:proofErr w:type="spellEnd"/>
      <w:r w:rsidRPr="00D013DF">
        <w:rPr>
          <w:rFonts w:ascii="Times New Roman" w:hAnsi="Times New Roman" w:cs="Times New Roman"/>
          <w:bCs/>
          <w:sz w:val="24"/>
          <w:szCs w:val="24"/>
        </w:rPr>
        <w:t xml:space="preserve">). Приложение всегда находится в состоянии, готовом к развертыванию в </w:t>
      </w:r>
      <w:proofErr w:type="spellStart"/>
      <w:r w:rsidRPr="00D013DF">
        <w:rPr>
          <w:rFonts w:ascii="Times New Roman" w:hAnsi="Times New Roman" w:cs="Times New Roman"/>
          <w:bCs/>
          <w:sz w:val="24"/>
          <w:szCs w:val="24"/>
        </w:rPr>
        <w:t>production</w:t>
      </w:r>
      <w:proofErr w:type="spellEnd"/>
      <w:r w:rsidRPr="00D013DF">
        <w:rPr>
          <w:rFonts w:ascii="Times New Roman" w:hAnsi="Times New Roman" w:cs="Times New Roman"/>
          <w:bCs/>
          <w:sz w:val="24"/>
          <w:szCs w:val="24"/>
        </w:rPr>
        <w:t>, но само развертывание происходит вручную по решению команды (например, нажатием кнопки).</w:t>
      </w:r>
    </w:p>
    <w:p w14:paraId="43906820" w14:textId="77777777" w:rsidR="00D013DF" w:rsidRPr="00D013DF" w:rsidRDefault="00D013DF" w:rsidP="00D013DF">
      <w:pPr>
        <w:ind w:firstLine="708"/>
        <w:rPr>
          <w:rFonts w:ascii="Times New Roman" w:hAnsi="Times New Roman" w:cs="Times New Roman"/>
          <w:bCs/>
          <w:sz w:val="24"/>
          <w:szCs w:val="24"/>
        </w:rPr>
      </w:pPr>
      <w:proofErr w:type="spellStart"/>
      <w:r w:rsidRPr="00D013DF">
        <w:rPr>
          <w:rFonts w:ascii="Times New Roman" w:hAnsi="Times New Roman" w:cs="Times New Roman"/>
          <w:bCs/>
          <w:sz w:val="24"/>
          <w:szCs w:val="24"/>
        </w:rPr>
        <w:t>Continuous</w:t>
      </w:r>
      <w:proofErr w:type="spellEnd"/>
      <w:r w:rsidRPr="00D013DF">
        <w:rPr>
          <w:rFonts w:ascii="Times New Roman" w:hAnsi="Times New Roman" w:cs="Times New Roman"/>
          <w:bCs/>
          <w:sz w:val="24"/>
          <w:szCs w:val="24"/>
        </w:rPr>
        <w:t xml:space="preserve"> </w:t>
      </w:r>
      <w:proofErr w:type="spellStart"/>
      <w:r w:rsidRPr="00D013DF">
        <w:rPr>
          <w:rFonts w:ascii="Times New Roman" w:hAnsi="Times New Roman" w:cs="Times New Roman"/>
          <w:bCs/>
          <w:sz w:val="24"/>
          <w:szCs w:val="24"/>
        </w:rPr>
        <w:t>Deployment</w:t>
      </w:r>
      <w:proofErr w:type="spellEnd"/>
      <w:r w:rsidRPr="00D013DF">
        <w:rPr>
          <w:rFonts w:ascii="Times New Roman" w:hAnsi="Times New Roman" w:cs="Times New Roman"/>
          <w:bCs/>
          <w:sz w:val="24"/>
          <w:szCs w:val="24"/>
        </w:rPr>
        <w:t xml:space="preserve"> (Непрерывное развертывание) </w:t>
      </w:r>
      <w:proofErr w:type="gramStart"/>
      <w:r w:rsidRPr="00D013DF">
        <w:rPr>
          <w:rFonts w:ascii="Times New Roman" w:hAnsi="Times New Roman" w:cs="Times New Roman"/>
          <w:bCs/>
          <w:sz w:val="24"/>
          <w:szCs w:val="24"/>
        </w:rPr>
        <w:t>- это</w:t>
      </w:r>
      <w:proofErr w:type="gramEnd"/>
      <w:r w:rsidRPr="00D013DF">
        <w:rPr>
          <w:rFonts w:ascii="Times New Roman" w:hAnsi="Times New Roman" w:cs="Times New Roman"/>
          <w:bCs/>
          <w:sz w:val="24"/>
          <w:szCs w:val="24"/>
        </w:rPr>
        <w:t xml:space="preserve"> расширение </w:t>
      </w:r>
      <w:proofErr w:type="spellStart"/>
      <w:r w:rsidRPr="00D013DF">
        <w:rPr>
          <w:rFonts w:ascii="Times New Roman" w:hAnsi="Times New Roman" w:cs="Times New Roman"/>
          <w:bCs/>
          <w:sz w:val="24"/>
          <w:szCs w:val="24"/>
        </w:rPr>
        <w:t>Continuous</w:t>
      </w:r>
      <w:proofErr w:type="spellEnd"/>
      <w:r w:rsidRPr="00D013DF">
        <w:rPr>
          <w:rFonts w:ascii="Times New Roman" w:hAnsi="Times New Roman" w:cs="Times New Roman"/>
          <w:bCs/>
          <w:sz w:val="24"/>
          <w:szCs w:val="24"/>
        </w:rPr>
        <w:t xml:space="preserve"> Delivery, при котором все изменения, прошедшие автоматическое тестирование, автоматически развертываются в </w:t>
      </w:r>
      <w:proofErr w:type="spellStart"/>
      <w:r w:rsidRPr="00D013DF">
        <w:rPr>
          <w:rFonts w:ascii="Times New Roman" w:hAnsi="Times New Roman" w:cs="Times New Roman"/>
          <w:bCs/>
          <w:sz w:val="24"/>
          <w:szCs w:val="24"/>
        </w:rPr>
        <w:t>production</w:t>
      </w:r>
      <w:proofErr w:type="spellEnd"/>
      <w:r w:rsidRPr="00D013DF">
        <w:rPr>
          <w:rFonts w:ascii="Times New Roman" w:hAnsi="Times New Roman" w:cs="Times New Roman"/>
          <w:bCs/>
          <w:sz w:val="24"/>
          <w:szCs w:val="24"/>
        </w:rPr>
        <w:t>-среде без ручного вмешательства.</w:t>
      </w:r>
    </w:p>
    <w:p w14:paraId="3AA2E509" w14:textId="15F75F01" w:rsidR="00D013DF" w:rsidRPr="00D013DF" w:rsidRDefault="00D013DF" w:rsidP="00D013DF">
      <w:pPr>
        <w:ind w:firstLine="708"/>
        <w:rPr>
          <w:rFonts w:ascii="Times New Roman" w:hAnsi="Times New Roman" w:cs="Times New Roman"/>
          <w:bCs/>
          <w:sz w:val="24"/>
          <w:szCs w:val="24"/>
        </w:rPr>
      </w:pPr>
      <w:r w:rsidRPr="00D013DF">
        <w:rPr>
          <w:rFonts w:ascii="Times New Roman" w:hAnsi="Times New Roman" w:cs="Times New Roman"/>
          <w:bCs/>
          <w:sz w:val="24"/>
          <w:szCs w:val="24"/>
        </w:rPr>
        <w:lastRenderedPageBreak/>
        <w:t xml:space="preserve">Ключевое различие: </w:t>
      </w:r>
      <w:proofErr w:type="spellStart"/>
      <w:r w:rsidRPr="00D013DF">
        <w:rPr>
          <w:rFonts w:ascii="Times New Roman" w:hAnsi="Times New Roman" w:cs="Times New Roman"/>
          <w:bCs/>
          <w:sz w:val="24"/>
          <w:szCs w:val="24"/>
        </w:rPr>
        <w:t>Continuous</w:t>
      </w:r>
      <w:proofErr w:type="spellEnd"/>
      <w:r w:rsidRPr="00D013DF">
        <w:rPr>
          <w:rFonts w:ascii="Times New Roman" w:hAnsi="Times New Roman" w:cs="Times New Roman"/>
          <w:bCs/>
          <w:sz w:val="24"/>
          <w:szCs w:val="24"/>
        </w:rPr>
        <w:t xml:space="preserve"> Delivery требует ручного подтверждения для деплоя, а </w:t>
      </w:r>
      <w:proofErr w:type="spellStart"/>
      <w:r w:rsidRPr="00D013DF">
        <w:rPr>
          <w:rFonts w:ascii="Times New Roman" w:hAnsi="Times New Roman" w:cs="Times New Roman"/>
          <w:bCs/>
          <w:sz w:val="24"/>
          <w:szCs w:val="24"/>
        </w:rPr>
        <w:t>Continuous</w:t>
      </w:r>
      <w:proofErr w:type="spellEnd"/>
      <w:r w:rsidRPr="00D013DF">
        <w:rPr>
          <w:rFonts w:ascii="Times New Roman" w:hAnsi="Times New Roman" w:cs="Times New Roman"/>
          <w:bCs/>
          <w:sz w:val="24"/>
          <w:szCs w:val="24"/>
        </w:rPr>
        <w:t xml:space="preserve"> </w:t>
      </w:r>
      <w:proofErr w:type="spellStart"/>
      <w:r w:rsidRPr="00D013DF">
        <w:rPr>
          <w:rFonts w:ascii="Times New Roman" w:hAnsi="Times New Roman" w:cs="Times New Roman"/>
          <w:bCs/>
          <w:sz w:val="24"/>
          <w:szCs w:val="24"/>
        </w:rPr>
        <w:t>Deployment</w:t>
      </w:r>
      <w:proofErr w:type="spellEnd"/>
      <w:r w:rsidRPr="00D013DF">
        <w:rPr>
          <w:rFonts w:ascii="Times New Roman" w:hAnsi="Times New Roman" w:cs="Times New Roman"/>
          <w:bCs/>
          <w:sz w:val="24"/>
          <w:szCs w:val="24"/>
        </w:rPr>
        <w:t xml:space="preserve"> происходит полностью автоматически. </w:t>
      </w:r>
      <w:proofErr w:type="spellStart"/>
      <w:r w:rsidRPr="00D013DF">
        <w:rPr>
          <w:rFonts w:ascii="Times New Roman" w:hAnsi="Times New Roman" w:cs="Times New Roman"/>
          <w:bCs/>
          <w:sz w:val="24"/>
          <w:szCs w:val="24"/>
        </w:rPr>
        <w:t>Continuous</w:t>
      </w:r>
      <w:proofErr w:type="spellEnd"/>
      <w:r w:rsidRPr="00D013DF">
        <w:rPr>
          <w:rFonts w:ascii="Times New Roman" w:hAnsi="Times New Roman" w:cs="Times New Roman"/>
          <w:bCs/>
          <w:sz w:val="24"/>
          <w:szCs w:val="24"/>
        </w:rPr>
        <w:t xml:space="preserve"> </w:t>
      </w:r>
      <w:proofErr w:type="spellStart"/>
      <w:r w:rsidRPr="00D013DF">
        <w:rPr>
          <w:rFonts w:ascii="Times New Roman" w:hAnsi="Times New Roman" w:cs="Times New Roman"/>
          <w:bCs/>
          <w:sz w:val="24"/>
          <w:szCs w:val="24"/>
        </w:rPr>
        <w:t>Deployment</w:t>
      </w:r>
      <w:proofErr w:type="spellEnd"/>
      <w:r w:rsidRPr="00D013DF">
        <w:rPr>
          <w:rFonts w:ascii="Times New Roman" w:hAnsi="Times New Roman" w:cs="Times New Roman"/>
          <w:bCs/>
          <w:sz w:val="24"/>
          <w:szCs w:val="24"/>
        </w:rPr>
        <w:t xml:space="preserve"> требует высокой уверенности в тестах, так как любой баг сразу попадет к пользователям.</w:t>
      </w:r>
    </w:p>
    <w:sectPr w:rsidR="00D013DF" w:rsidRPr="00D013D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6606"/>
    <w:multiLevelType w:val="multilevel"/>
    <w:tmpl w:val="76ECB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F5B5C"/>
    <w:multiLevelType w:val="hybridMultilevel"/>
    <w:tmpl w:val="1C9CDE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CFA69CF"/>
    <w:multiLevelType w:val="hybridMultilevel"/>
    <w:tmpl w:val="F80467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6E233B9"/>
    <w:multiLevelType w:val="multilevel"/>
    <w:tmpl w:val="F4420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B235DC"/>
    <w:multiLevelType w:val="multilevel"/>
    <w:tmpl w:val="FC2CC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9B77B0"/>
    <w:multiLevelType w:val="hybridMultilevel"/>
    <w:tmpl w:val="F51E26F4"/>
    <w:lvl w:ilvl="0" w:tplc="AA5652A4">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6" w15:restartNumberingAfterBreak="0">
    <w:nsid w:val="6CBF30D8"/>
    <w:multiLevelType w:val="multilevel"/>
    <w:tmpl w:val="26446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042711"/>
    <w:multiLevelType w:val="hybridMultilevel"/>
    <w:tmpl w:val="07082038"/>
    <w:lvl w:ilvl="0" w:tplc="F836E16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7CBA4642"/>
    <w:multiLevelType w:val="multilevel"/>
    <w:tmpl w:val="B4186C84"/>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C4314"/>
    <w:multiLevelType w:val="hybridMultilevel"/>
    <w:tmpl w:val="CB1A5A5E"/>
    <w:lvl w:ilvl="0" w:tplc="D8A27C8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563833349">
    <w:abstractNumId w:val="2"/>
  </w:num>
  <w:num w:numId="2" w16cid:durableId="1895458462">
    <w:abstractNumId w:val="0"/>
  </w:num>
  <w:num w:numId="3" w16cid:durableId="363360750">
    <w:abstractNumId w:val="7"/>
  </w:num>
  <w:num w:numId="4" w16cid:durableId="570695877">
    <w:abstractNumId w:val="9"/>
  </w:num>
  <w:num w:numId="5" w16cid:durableId="824443313">
    <w:abstractNumId w:val="3"/>
  </w:num>
  <w:num w:numId="6" w16cid:durableId="928273954">
    <w:abstractNumId w:val="8"/>
  </w:num>
  <w:num w:numId="7" w16cid:durableId="1594361107">
    <w:abstractNumId w:val="4"/>
  </w:num>
  <w:num w:numId="8" w16cid:durableId="1743945633">
    <w:abstractNumId w:val="1"/>
  </w:num>
  <w:num w:numId="9" w16cid:durableId="859780595">
    <w:abstractNumId w:val="6"/>
  </w:num>
  <w:num w:numId="10" w16cid:durableId="3810565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A1D"/>
    <w:rsid w:val="000022B0"/>
    <w:rsid w:val="00096030"/>
    <w:rsid w:val="000D3E6C"/>
    <w:rsid w:val="0012456D"/>
    <w:rsid w:val="00124E6C"/>
    <w:rsid w:val="00170BDD"/>
    <w:rsid w:val="00192AF8"/>
    <w:rsid w:val="001C1EDC"/>
    <w:rsid w:val="00277148"/>
    <w:rsid w:val="002A2A1D"/>
    <w:rsid w:val="002F56AC"/>
    <w:rsid w:val="003531D3"/>
    <w:rsid w:val="00366364"/>
    <w:rsid w:val="004B241B"/>
    <w:rsid w:val="005C0F7E"/>
    <w:rsid w:val="006A06DB"/>
    <w:rsid w:val="006B5540"/>
    <w:rsid w:val="006B5777"/>
    <w:rsid w:val="00783AB0"/>
    <w:rsid w:val="007D37B4"/>
    <w:rsid w:val="007D444A"/>
    <w:rsid w:val="00902D6E"/>
    <w:rsid w:val="00936CA9"/>
    <w:rsid w:val="0098796A"/>
    <w:rsid w:val="009F0EFB"/>
    <w:rsid w:val="00A51C0E"/>
    <w:rsid w:val="00A532C7"/>
    <w:rsid w:val="00AC564E"/>
    <w:rsid w:val="00B140DC"/>
    <w:rsid w:val="00D013DF"/>
    <w:rsid w:val="00DF01F3"/>
    <w:rsid w:val="00E86DE2"/>
    <w:rsid w:val="00F0253B"/>
    <w:rsid w:val="00F3500B"/>
    <w:rsid w:val="00F64919"/>
    <w:rsid w:val="00FD66D8"/>
    <w:rsid w:val="00FE64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FAAFE"/>
  <w15:chartTrackingRefBased/>
  <w15:docId w15:val="{8E5D5418-98D7-4983-9965-560B93102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6CA9"/>
  </w:style>
  <w:style w:type="paragraph" w:styleId="1">
    <w:name w:val="heading 1"/>
    <w:basedOn w:val="a"/>
    <w:next w:val="a"/>
    <w:link w:val="10"/>
    <w:uiPriority w:val="9"/>
    <w:qFormat/>
    <w:rsid w:val="002A2A1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2A2A1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2A2A1D"/>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2A2A1D"/>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2A2A1D"/>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2A2A1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2A1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2A1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2A1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2A1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2A2A1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2A2A1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2A2A1D"/>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2A2A1D"/>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2A2A1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A2A1D"/>
    <w:rPr>
      <w:rFonts w:eastAsiaTheme="majorEastAsia" w:cstheme="majorBidi"/>
      <w:color w:val="595959" w:themeColor="text1" w:themeTint="A6"/>
    </w:rPr>
  </w:style>
  <w:style w:type="character" w:customStyle="1" w:styleId="80">
    <w:name w:val="Заголовок 8 Знак"/>
    <w:basedOn w:val="a0"/>
    <w:link w:val="8"/>
    <w:uiPriority w:val="9"/>
    <w:semiHidden/>
    <w:rsid w:val="002A2A1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A2A1D"/>
    <w:rPr>
      <w:rFonts w:eastAsiaTheme="majorEastAsia" w:cstheme="majorBidi"/>
      <w:color w:val="272727" w:themeColor="text1" w:themeTint="D8"/>
    </w:rPr>
  </w:style>
  <w:style w:type="paragraph" w:styleId="a3">
    <w:name w:val="Title"/>
    <w:basedOn w:val="a"/>
    <w:next w:val="a"/>
    <w:link w:val="a4"/>
    <w:uiPriority w:val="10"/>
    <w:qFormat/>
    <w:rsid w:val="002A2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A2A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2A1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A2A1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A2A1D"/>
    <w:pPr>
      <w:spacing w:before="160"/>
      <w:jc w:val="center"/>
    </w:pPr>
    <w:rPr>
      <w:i/>
      <w:iCs/>
      <w:color w:val="404040" w:themeColor="text1" w:themeTint="BF"/>
    </w:rPr>
  </w:style>
  <w:style w:type="character" w:customStyle="1" w:styleId="22">
    <w:name w:val="Цитата 2 Знак"/>
    <w:basedOn w:val="a0"/>
    <w:link w:val="21"/>
    <w:uiPriority w:val="29"/>
    <w:rsid w:val="002A2A1D"/>
    <w:rPr>
      <w:i/>
      <w:iCs/>
      <w:color w:val="404040" w:themeColor="text1" w:themeTint="BF"/>
    </w:rPr>
  </w:style>
  <w:style w:type="paragraph" w:styleId="a7">
    <w:name w:val="List Paragraph"/>
    <w:basedOn w:val="a"/>
    <w:uiPriority w:val="34"/>
    <w:qFormat/>
    <w:rsid w:val="002A2A1D"/>
    <w:pPr>
      <w:ind w:left="720"/>
      <w:contextualSpacing/>
    </w:pPr>
  </w:style>
  <w:style w:type="character" w:styleId="a8">
    <w:name w:val="Intense Emphasis"/>
    <w:basedOn w:val="a0"/>
    <w:uiPriority w:val="21"/>
    <w:qFormat/>
    <w:rsid w:val="002A2A1D"/>
    <w:rPr>
      <w:i/>
      <w:iCs/>
      <w:color w:val="2E74B5" w:themeColor="accent1" w:themeShade="BF"/>
    </w:rPr>
  </w:style>
  <w:style w:type="paragraph" w:styleId="a9">
    <w:name w:val="Intense Quote"/>
    <w:basedOn w:val="a"/>
    <w:next w:val="a"/>
    <w:link w:val="aa"/>
    <w:uiPriority w:val="30"/>
    <w:qFormat/>
    <w:rsid w:val="002A2A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2A2A1D"/>
    <w:rPr>
      <w:i/>
      <w:iCs/>
      <w:color w:val="2E74B5" w:themeColor="accent1" w:themeShade="BF"/>
    </w:rPr>
  </w:style>
  <w:style w:type="character" w:styleId="ab">
    <w:name w:val="Intense Reference"/>
    <w:basedOn w:val="a0"/>
    <w:uiPriority w:val="32"/>
    <w:qFormat/>
    <w:rsid w:val="002A2A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3126</TotalTime>
  <Pages>3</Pages>
  <Words>449</Words>
  <Characters>2563</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dc:creator>
  <cp:keywords/>
  <dc:description/>
  <cp:lastModifiedBy>Sanjarbek Khuseinov</cp:lastModifiedBy>
  <cp:revision>101</cp:revision>
  <dcterms:created xsi:type="dcterms:W3CDTF">2025-09-22T14:31:00Z</dcterms:created>
  <dcterms:modified xsi:type="dcterms:W3CDTF">2026-05-09T19:47:00Z</dcterms:modified>
</cp:coreProperties>
</file>