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125" w:rsidRDefault="00376125">
      <w:pPr>
        <w:pStyle w:val="Standard"/>
        <w:jc w:val="center"/>
        <w:rPr>
          <w:b/>
          <w:bCs/>
          <w:sz w:val="48"/>
          <w:szCs w:val="48"/>
        </w:rPr>
      </w:pPr>
    </w:p>
    <w:p w:rsidR="00376125" w:rsidRDefault="00376125">
      <w:pPr>
        <w:pStyle w:val="Standard"/>
        <w:jc w:val="center"/>
        <w:rPr>
          <w:b/>
          <w:bCs/>
          <w:sz w:val="48"/>
          <w:szCs w:val="48"/>
        </w:rPr>
      </w:pPr>
    </w:p>
    <w:p w:rsidR="00376125" w:rsidRDefault="00000000">
      <w:pPr>
        <w:pStyle w:val="Standard"/>
        <w:jc w:val="center"/>
        <w:rPr>
          <w:b/>
          <w:bCs/>
          <w:sz w:val="48"/>
          <w:szCs w:val="48"/>
        </w:rPr>
      </w:pPr>
      <w:r>
        <w:rPr>
          <w:noProof/>
        </w:rPr>
        <w:drawing>
          <wp:inline distT="0" distB="0" distL="0" distR="0">
            <wp:extent cx="4057650" cy="10763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4057650" cy="1076325"/>
                    </a:xfrm>
                    <a:prstGeom prst="rect">
                      <a:avLst/>
                    </a:prstGeom>
                  </pic:spPr>
                </pic:pic>
              </a:graphicData>
            </a:graphic>
          </wp:inline>
        </w:drawing>
      </w:r>
    </w:p>
    <w:p w:rsidR="00376125" w:rsidRDefault="00376125">
      <w:pPr>
        <w:pStyle w:val="Standard"/>
        <w:jc w:val="center"/>
        <w:rPr>
          <w:b/>
          <w:bCs/>
          <w:sz w:val="48"/>
          <w:szCs w:val="48"/>
        </w:rPr>
      </w:pPr>
    </w:p>
    <w:p w:rsidR="00376125" w:rsidRDefault="00376125">
      <w:pPr>
        <w:pStyle w:val="Standard"/>
        <w:jc w:val="center"/>
        <w:rPr>
          <w:b/>
          <w:bCs/>
          <w:sz w:val="48"/>
          <w:szCs w:val="48"/>
        </w:rPr>
      </w:pPr>
    </w:p>
    <w:p w:rsidR="00376125" w:rsidRDefault="00376125">
      <w:pPr>
        <w:pStyle w:val="Standard"/>
        <w:jc w:val="center"/>
        <w:rPr>
          <w:b/>
          <w:bCs/>
          <w:sz w:val="48"/>
          <w:szCs w:val="48"/>
        </w:rPr>
      </w:pPr>
    </w:p>
    <w:p w:rsidR="00376125" w:rsidRDefault="00000000">
      <w:pPr>
        <w:pStyle w:val="Standard"/>
        <w:jc w:val="center"/>
      </w:pPr>
      <w:r>
        <w:rPr>
          <w:b/>
          <w:bCs/>
          <w:sz w:val="48"/>
          <w:szCs w:val="48"/>
        </w:rPr>
        <w:t>IT 309 SOFTWARE ENGINEERING</w:t>
      </w:r>
    </w:p>
    <w:p w:rsidR="00376125" w:rsidRDefault="00376125">
      <w:pPr>
        <w:pStyle w:val="Standard"/>
        <w:jc w:val="center"/>
        <w:rPr>
          <w:sz w:val="44"/>
          <w:szCs w:val="44"/>
        </w:rPr>
      </w:pPr>
    </w:p>
    <w:p w:rsidR="00376125" w:rsidRDefault="00376125">
      <w:pPr>
        <w:pStyle w:val="Standard"/>
        <w:jc w:val="center"/>
        <w:rPr>
          <w:sz w:val="48"/>
          <w:szCs w:val="48"/>
        </w:rPr>
      </w:pPr>
    </w:p>
    <w:p w:rsidR="00376125" w:rsidRDefault="00000000">
      <w:pPr>
        <w:pStyle w:val="Standard"/>
        <w:jc w:val="center"/>
        <w:rPr>
          <w:sz w:val="44"/>
          <w:szCs w:val="44"/>
        </w:rPr>
      </w:pPr>
      <w:r>
        <w:rPr>
          <w:sz w:val="44"/>
          <w:szCs w:val="44"/>
        </w:rPr>
        <w:t>PROJECT DOCUMENTATION</w:t>
      </w:r>
    </w:p>
    <w:p w:rsidR="00376125" w:rsidRDefault="00376125">
      <w:pPr>
        <w:pStyle w:val="Standard"/>
        <w:jc w:val="center"/>
        <w:rPr>
          <w:sz w:val="44"/>
          <w:szCs w:val="44"/>
        </w:rPr>
      </w:pPr>
    </w:p>
    <w:p w:rsidR="00376125" w:rsidRDefault="00521A20">
      <w:pPr>
        <w:pStyle w:val="Standard"/>
        <w:jc w:val="center"/>
        <w:rPr>
          <w:sz w:val="44"/>
          <w:szCs w:val="44"/>
        </w:rPr>
      </w:pPr>
      <w:r>
        <w:rPr>
          <w:sz w:val="30"/>
          <w:szCs w:val="30"/>
        </w:rPr>
        <w:t>E-commerce</w:t>
      </w:r>
    </w:p>
    <w:p w:rsidR="00376125" w:rsidRDefault="00376125">
      <w:pPr>
        <w:pStyle w:val="Standard"/>
        <w:jc w:val="center"/>
        <w:rPr>
          <w:sz w:val="44"/>
          <w:szCs w:val="44"/>
        </w:rPr>
      </w:pPr>
    </w:p>
    <w:p w:rsidR="00376125" w:rsidRDefault="00000000">
      <w:pPr>
        <w:pStyle w:val="Standard"/>
        <w:jc w:val="center"/>
        <w:rPr>
          <w:sz w:val="32"/>
          <w:szCs w:val="32"/>
        </w:rPr>
      </w:pPr>
      <w:r>
        <w:rPr>
          <w:sz w:val="32"/>
          <w:szCs w:val="32"/>
        </w:rPr>
        <w:t>Prepared by:</w:t>
      </w:r>
    </w:p>
    <w:p w:rsidR="00521A20" w:rsidRDefault="00521A20">
      <w:pPr>
        <w:pStyle w:val="Standard"/>
        <w:jc w:val="center"/>
        <w:rPr>
          <w:b/>
          <w:bCs/>
          <w:sz w:val="32"/>
          <w:szCs w:val="32"/>
        </w:rPr>
      </w:pPr>
      <w:r>
        <w:rPr>
          <w:b/>
          <w:bCs/>
          <w:sz w:val="32"/>
          <w:szCs w:val="32"/>
        </w:rPr>
        <w:t>Sanjin Kurtalija</w:t>
      </w:r>
    </w:p>
    <w:p w:rsidR="00376125" w:rsidRDefault="00521A20">
      <w:pPr>
        <w:pStyle w:val="Standard"/>
        <w:jc w:val="center"/>
        <w:rPr>
          <w:b/>
          <w:bCs/>
          <w:sz w:val="32"/>
          <w:szCs w:val="32"/>
        </w:rPr>
      </w:pPr>
      <w:r>
        <w:rPr>
          <w:b/>
          <w:bCs/>
          <w:sz w:val="32"/>
          <w:szCs w:val="32"/>
        </w:rPr>
        <w:t xml:space="preserve">Edvin </w:t>
      </w:r>
      <w:proofErr w:type="spellStart"/>
      <w:r>
        <w:rPr>
          <w:b/>
          <w:bCs/>
          <w:sz w:val="32"/>
          <w:szCs w:val="32"/>
        </w:rPr>
        <w:t>Halilović</w:t>
      </w:r>
      <w:proofErr w:type="spellEnd"/>
    </w:p>
    <w:p w:rsidR="00376125" w:rsidRDefault="00376125">
      <w:pPr>
        <w:pStyle w:val="Standard"/>
        <w:jc w:val="center"/>
        <w:rPr>
          <w:b/>
          <w:bCs/>
          <w:sz w:val="32"/>
          <w:szCs w:val="32"/>
        </w:rPr>
      </w:pPr>
    </w:p>
    <w:p w:rsidR="00376125" w:rsidRDefault="00000000">
      <w:pPr>
        <w:pStyle w:val="Standard"/>
        <w:jc w:val="center"/>
        <w:rPr>
          <w:sz w:val="32"/>
          <w:szCs w:val="32"/>
        </w:rPr>
      </w:pPr>
      <w:r>
        <w:rPr>
          <w:sz w:val="32"/>
          <w:szCs w:val="32"/>
        </w:rPr>
        <w:t>Proposed to:</w:t>
      </w:r>
    </w:p>
    <w:p w:rsidR="00376125" w:rsidRDefault="00000000">
      <w:pPr>
        <w:pStyle w:val="Standard"/>
        <w:jc w:val="center"/>
      </w:pPr>
      <w:proofErr w:type="spellStart"/>
      <w:r>
        <w:rPr>
          <w:b/>
          <w:bCs/>
          <w:sz w:val="32"/>
          <w:szCs w:val="32"/>
        </w:rPr>
        <w:t>Nermina</w:t>
      </w:r>
      <w:proofErr w:type="spellEnd"/>
      <w:r>
        <w:rPr>
          <w:b/>
          <w:bCs/>
          <w:sz w:val="32"/>
          <w:szCs w:val="32"/>
        </w:rPr>
        <w:t xml:space="preserve"> </w:t>
      </w:r>
      <w:proofErr w:type="spellStart"/>
      <w:r>
        <w:rPr>
          <w:b/>
          <w:bCs/>
          <w:sz w:val="32"/>
          <w:szCs w:val="32"/>
        </w:rPr>
        <w:t>Durmić</w:t>
      </w:r>
      <w:proofErr w:type="spellEnd"/>
      <w:r>
        <w:rPr>
          <w:b/>
          <w:bCs/>
          <w:sz w:val="32"/>
          <w:szCs w:val="32"/>
        </w:rPr>
        <w:t>, Assist. Prof. Dr.</w:t>
      </w:r>
    </w:p>
    <w:p w:rsidR="00376125" w:rsidRDefault="00000000">
      <w:pPr>
        <w:pStyle w:val="Standard"/>
        <w:jc w:val="center"/>
      </w:pPr>
      <w:proofErr w:type="spellStart"/>
      <w:r>
        <w:rPr>
          <w:b/>
          <w:bCs/>
          <w:sz w:val="32"/>
          <w:szCs w:val="32"/>
        </w:rPr>
        <w:t>Aldin</w:t>
      </w:r>
      <w:proofErr w:type="spellEnd"/>
      <w:r>
        <w:rPr>
          <w:b/>
          <w:bCs/>
          <w:sz w:val="32"/>
          <w:szCs w:val="32"/>
        </w:rPr>
        <w:t xml:space="preserve"> </w:t>
      </w:r>
      <w:proofErr w:type="spellStart"/>
      <w:r>
        <w:rPr>
          <w:b/>
          <w:bCs/>
          <w:sz w:val="32"/>
          <w:szCs w:val="32"/>
        </w:rPr>
        <w:t>Kovačević</w:t>
      </w:r>
      <w:proofErr w:type="spellEnd"/>
      <w:r>
        <w:rPr>
          <w:b/>
          <w:bCs/>
          <w:sz w:val="32"/>
          <w:szCs w:val="32"/>
        </w:rPr>
        <w:t>, Teaching Assistant</w:t>
      </w:r>
    </w:p>
    <w:p w:rsidR="00376125" w:rsidRDefault="00376125">
      <w:pPr>
        <w:pStyle w:val="Standard"/>
        <w:jc w:val="center"/>
        <w:rPr>
          <w:b/>
          <w:bCs/>
        </w:rPr>
      </w:pPr>
    </w:p>
    <w:p w:rsidR="00376125" w:rsidRDefault="00376125">
      <w:pPr>
        <w:pStyle w:val="Standard"/>
        <w:jc w:val="center"/>
        <w:rPr>
          <w:b/>
          <w:bCs/>
        </w:rPr>
      </w:pPr>
    </w:p>
    <w:p w:rsidR="00376125" w:rsidRDefault="00376125">
      <w:pPr>
        <w:pStyle w:val="Standard"/>
        <w:jc w:val="center"/>
        <w:rPr>
          <w:b/>
          <w:bCs/>
          <w:sz w:val="32"/>
          <w:szCs w:val="32"/>
        </w:rPr>
      </w:pPr>
    </w:p>
    <w:p w:rsidR="00376125" w:rsidRDefault="00376125">
      <w:pPr>
        <w:pStyle w:val="Standard"/>
        <w:jc w:val="center"/>
        <w:rPr>
          <w:b/>
          <w:bCs/>
          <w:sz w:val="32"/>
          <w:szCs w:val="32"/>
        </w:rPr>
      </w:pPr>
    </w:p>
    <w:p w:rsidR="00376125" w:rsidRDefault="00376125">
      <w:pPr>
        <w:pStyle w:val="Standard"/>
        <w:jc w:val="center"/>
        <w:rPr>
          <w:b/>
          <w:bCs/>
          <w:sz w:val="32"/>
          <w:szCs w:val="32"/>
        </w:rPr>
      </w:pPr>
    </w:p>
    <w:p w:rsidR="00376125" w:rsidRDefault="00376125">
      <w:pPr>
        <w:pStyle w:val="Standard"/>
        <w:jc w:val="center"/>
        <w:rPr>
          <w:b/>
          <w:bCs/>
          <w:sz w:val="32"/>
          <w:szCs w:val="32"/>
        </w:rPr>
      </w:pPr>
    </w:p>
    <w:p w:rsidR="00376125" w:rsidRDefault="00376125">
      <w:pPr>
        <w:pStyle w:val="Standard"/>
        <w:jc w:val="center"/>
        <w:outlineLvl w:val="0"/>
        <w:rPr>
          <w:sz w:val="32"/>
          <w:szCs w:val="32"/>
        </w:rPr>
      </w:pPr>
    </w:p>
    <w:p w:rsidR="00376125" w:rsidRDefault="00376125">
      <w:pPr>
        <w:pStyle w:val="Standard"/>
        <w:jc w:val="center"/>
        <w:outlineLvl w:val="0"/>
        <w:rPr>
          <w:sz w:val="32"/>
          <w:szCs w:val="32"/>
        </w:rPr>
      </w:pPr>
    </w:p>
    <w:p w:rsidR="00376125" w:rsidRDefault="00521A20">
      <w:pPr>
        <w:pStyle w:val="Standard"/>
        <w:jc w:val="center"/>
      </w:pPr>
      <w:bookmarkStart w:id="0" w:name="__RefHeading___Toc17964_1970057414"/>
      <w:bookmarkEnd w:id="0"/>
      <w:r>
        <w:rPr>
          <w:sz w:val="32"/>
          <w:szCs w:val="32"/>
        </w:rPr>
        <w:t>21.06.2023.</w:t>
      </w:r>
      <w:r w:rsidR="00000000">
        <w:br w:type="page"/>
      </w:r>
    </w:p>
    <w:p w:rsidR="00376125" w:rsidRDefault="00000000">
      <w:pPr>
        <w:pStyle w:val="Standard"/>
        <w:jc w:val="both"/>
      </w:pPr>
      <w:r>
        <w:rPr>
          <w:sz w:val="32"/>
          <w:szCs w:val="32"/>
        </w:rPr>
        <w:lastRenderedPageBreak/>
        <w:t>TABLE OF CONTENTS</w:t>
      </w:r>
    </w:p>
    <w:p w:rsidR="00376125" w:rsidRDefault="00376125">
      <w:pPr>
        <w:pStyle w:val="Standard"/>
        <w:jc w:val="both"/>
      </w:pPr>
    </w:p>
    <w:sdt>
      <w:sdtPr>
        <w:id w:val="-1491944846"/>
        <w:docPartObj>
          <w:docPartGallery w:val="Table of Contents"/>
          <w:docPartUnique/>
        </w:docPartObj>
      </w:sdtPr>
      <w:sdtEndPr>
        <w:rPr>
          <w:rFonts w:ascii="Liberation Serif" w:eastAsia="Noto Serif CJK SC" w:hAnsi="Liberation Serif" w:cs="Droid Sans Devanagari"/>
          <w:b/>
          <w:bCs/>
          <w:noProof/>
          <w:color w:val="auto"/>
          <w:kern w:val="2"/>
          <w:sz w:val="24"/>
          <w:szCs w:val="24"/>
          <w:lang w:eastAsia="zh-CN" w:bidi="hi-IN"/>
        </w:rPr>
      </w:sdtEndPr>
      <w:sdtContent>
        <w:p w:rsidR="000640EA" w:rsidRDefault="000640EA">
          <w:pPr>
            <w:pStyle w:val="TOCHeading"/>
          </w:pPr>
          <w:r>
            <w:t>Contents</w:t>
          </w:r>
        </w:p>
        <w:p w:rsidR="00EA589A" w:rsidRDefault="000640EA">
          <w:pPr>
            <w:pStyle w:val="TOC1"/>
            <w:tabs>
              <w:tab w:val="left" w:pos="440"/>
              <w:tab w:val="right" w:leader="dot" w:pos="9628"/>
            </w:tabs>
            <w:rPr>
              <w:rFonts w:asciiTheme="minorHAnsi" w:eastAsiaTheme="minorEastAsia" w:hAnsiTheme="minorHAnsi" w:cstheme="minorBidi"/>
              <w:noProof/>
              <w:sz w:val="22"/>
              <w:szCs w:val="22"/>
              <w:lang w:val="en-GB" w:eastAsia="en-GB" w:bidi="ar-SA"/>
              <w14:ligatures w14:val="standardContextual"/>
            </w:rPr>
          </w:pPr>
          <w:r>
            <w:fldChar w:fldCharType="begin"/>
          </w:r>
          <w:r>
            <w:instrText xml:space="preserve"> TOC \o "1-3" \h \z \u </w:instrText>
          </w:r>
          <w:r>
            <w:fldChar w:fldCharType="separate"/>
          </w:r>
          <w:hyperlink w:anchor="_Toc138287078" w:history="1">
            <w:r w:rsidR="00EA589A" w:rsidRPr="002B0955">
              <w:rPr>
                <w:rStyle w:val="Hyperlink"/>
                <w:noProof/>
              </w:rPr>
              <w:t>1.</w:t>
            </w:r>
            <w:r w:rsidR="00EA589A">
              <w:rPr>
                <w:rFonts w:asciiTheme="minorHAnsi" w:eastAsiaTheme="minorEastAsia" w:hAnsiTheme="minorHAnsi" w:cstheme="minorBidi"/>
                <w:noProof/>
                <w:sz w:val="22"/>
                <w:szCs w:val="22"/>
                <w:lang w:val="en-GB" w:eastAsia="en-GB" w:bidi="ar-SA"/>
                <w14:ligatures w14:val="standardContextual"/>
              </w:rPr>
              <w:tab/>
            </w:r>
            <w:r w:rsidR="00EA589A" w:rsidRPr="002B0955">
              <w:rPr>
                <w:rStyle w:val="Hyperlink"/>
                <w:noProof/>
              </w:rPr>
              <w:t>Introduction</w:t>
            </w:r>
            <w:r w:rsidR="00EA589A">
              <w:rPr>
                <w:noProof/>
                <w:webHidden/>
              </w:rPr>
              <w:tab/>
            </w:r>
            <w:r w:rsidR="00EA589A">
              <w:rPr>
                <w:noProof/>
                <w:webHidden/>
              </w:rPr>
              <w:fldChar w:fldCharType="begin"/>
            </w:r>
            <w:r w:rsidR="00EA589A">
              <w:rPr>
                <w:noProof/>
                <w:webHidden/>
              </w:rPr>
              <w:instrText xml:space="preserve"> PAGEREF _Toc138287078 \h </w:instrText>
            </w:r>
            <w:r w:rsidR="00EA589A">
              <w:rPr>
                <w:noProof/>
                <w:webHidden/>
              </w:rPr>
            </w:r>
            <w:r w:rsidR="00EA589A">
              <w:rPr>
                <w:noProof/>
                <w:webHidden/>
              </w:rPr>
              <w:fldChar w:fldCharType="separate"/>
            </w:r>
            <w:r w:rsidR="00EA589A">
              <w:rPr>
                <w:noProof/>
                <w:webHidden/>
              </w:rPr>
              <w:t>3</w:t>
            </w:r>
            <w:r w:rsidR="00EA589A">
              <w:rPr>
                <w:noProof/>
                <w:webHidden/>
              </w:rPr>
              <w:fldChar w:fldCharType="end"/>
            </w:r>
          </w:hyperlink>
        </w:p>
        <w:p w:rsidR="00EA589A" w:rsidRDefault="00EA589A">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8287079" w:history="1">
            <w:r w:rsidRPr="002B0955">
              <w:rPr>
                <w:rStyle w:val="Hyperlink"/>
                <w:noProof/>
              </w:rPr>
              <w:t>1.1.</w:t>
            </w:r>
            <w:r>
              <w:rPr>
                <w:rFonts w:asciiTheme="minorHAnsi" w:eastAsiaTheme="minorEastAsia" w:hAnsiTheme="minorHAnsi" w:cstheme="minorBidi"/>
                <w:noProof/>
                <w:sz w:val="22"/>
                <w:szCs w:val="22"/>
                <w:lang w:val="en-GB" w:eastAsia="en-GB" w:bidi="ar-SA"/>
                <w14:ligatures w14:val="standardContextual"/>
              </w:rPr>
              <w:tab/>
            </w:r>
            <w:r w:rsidRPr="002B0955">
              <w:rPr>
                <w:rStyle w:val="Hyperlink"/>
                <w:noProof/>
              </w:rPr>
              <w:t>About the Project</w:t>
            </w:r>
            <w:r>
              <w:rPr>
                <w:noProof/>
                <w:webHidden/>
              </w:rPr>
              <w:tab/>
            </w:r>
            <w:r>
              <w:rPr>
                <w:noProof/>
                <w:webHidden/>
              </w:rPr>
              <w:fldChar w:fldCharType="begin"/>
            </w:r>
            <w:r>
              <w:rPr>
                <w:noProof/>
                <w:webHidden/>
              </w:rPr>
              <w:instrText xml:space="preserve"> PAGEREF _Toc138287079 \h </w:instrText>
            </w:r>
            <w:r>
              <w:rPr>
                <w:noProof/>
                <w:webHidden/>
              </w:rPr>
            </w:r>
            <w:r>
              <w:rPr>
                <w:noProof/>
                <w:webHidden/>
              </w:rPr>
              <w:fldChar w:fldCharType="separate"/>
            </w:r>
            <w:r>
              <w:rPr>
                <w:noProof/>
                <w:webHidden/>
              </w:rPr>
              <w:t>3</w:t>
            </w:r>
            <w:r>
              <w:rPr>
                <w:noProof/>
                <w:webHidden/>
              </w:rPr>
              <w:fldChar w:fldCharType="end"/>
            </w:r>
          </w:hyperlink>
        </w:p>
        <w:p w:rsidR="00EA589A" w:rsidRDefault="00EA589A">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8287080" w:history="1">
            <w:r w:rsidRPr="002B0955">
              <w:rPr>
                <w:rStyle w:val="Hyperlink"/>
                <w:noProof/>
              </w:rPr>
              <w:t>1.2.</w:t>
            </w:r>
            <w:r>
              <w:rPr>
                <w:rFonts w:asciiTheme="minorHAnsi" w:eastAsiaTheme="minorEastAsia" w:hAnsiTheme="minorHAnsi" w:cstheme="minorBidi"/>
                <w:noProof/>
                <w:sz w:val="22"/>
                <w:szCs w:val="22"/>
                <w:lang w:val="en-GB" w:eastAsia="en-GB" w:bidi="ar-SA"/>
                <w14:ligatures w14:val="standardContextual"/>
              </w:rPr>
              <w:tab/>
            </w:r>
            <w:r w:rsidRPr="002B0955">
              <w:rPr>
                <w:rStyle w:val="Hyperlink"/>
                <w:noProof/>
              </w:rPr>
              <w:t>Project Functionalities and Screenshots</w:t>
            </w:r>
            <w:r>
              <w:rPr>
                <w:noProof/>
                <w:webHidden/>
              </w:rPr>
              <w:tab/>
            </w:r>
            <w:r>
              <w:rPr>
                <w:noProof/>
                <w:webHidden/>
              </w:rPr>
              <w:fldChar w:fldCharType="begin"/>
            </w:r>
            <w:r>
              <w:rPr>
                <w:noProof/>
                <w:webHidden/>
              </w:rPr>
              <w:instrText xml:space="preserve"> PAGEREF _Toc138287080 \h </w:instrText>
            </w:r>
            <w:r>
              <w:rPr>
                <w:noProof/>
                <w:webHidden/>
              </w:rPr>
            </w:r>
            <w:r>
              <w:rPr>
                <w:noProof/>
                <w:webHidden/>
              </w:rPr>
              <w:fldChar w:fldCharType="separate"/>
            </w:r>
            <w:r>
              <w:rPr>
                <w:noProof/>
                <w:webHidden/>
              </w:rPr>
              <w:t>3</w:t>
            </w:r>
            <w:r>
              <w:rPr>
                <w:noProof/>
                <w:webHidden/>
              </w:rPr>
              <w:fldChar w:fldCharType="end"/>
            </w:r>
          </w:hyperlink>
        </w:p>
        <w:p w:rsidR="00EA589A" w:rsidRDefault="00EA589A">
          <w:pPr>
            <w:pStyle w:val="TOC1"/>
            <w:tabs>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8287081" w:history="1">
            <w:r w:rsidRPr="002B0955">
              <w:rPr>
                <w:rStyle w:val="Hyperlink"/>
                <w:noProof/>
              </w:rPr>
              <w:t>2. Project Structure</w:t>
            </w:r>
            <w:r>
              <w:rPr>
                <w:noProof/>
                <w:webHidden/>
              </w:rPr>
              <w:tab/>
            </w:r>
            <w:r>
              <w:rPr>
                <w:noProof/>
                <w:webHidden/>
              </w:rPr>
              <w:fldChar w:fldCharType="begin"/>
            </w:r>
            <w:r>
              <w:rPr>
                <w:noProof/>
                <w:webHidden/>
              </w:rPr>
              <w:instrText xml:space="preserve"> PAGEREF _Toc138287081 \h </w:instrText>
            </w:r>
            <w:r>
              <w:rPr>
                <w:noProof/>
                <w:webHidden/>
              </w:rPr>
            </w:r>
            <w:r>
              <w:rPr>
                <w:noProof/>
                <w:webHidden/>
              </w:rPr>
              <w:fldChar w:fldCharType="separate"/>
            </w:r>
            <w:r>
              <w:rPr>
                <w:noProof/>
                <w:webHidden/>
              </w:rPr>
              <w:t>9</w:t>
            </w:r>
            <w:r>
              <w:rPr>
                <w:noProof/>
                <w:webHidden/>
              </w:rPr>
              <w:fldChar w:fldCharType="end"/>
            </w:r>
          </w:hyperlink>
        </w:p>
        <w:p w:rsidR="00EA589A" w:rsidRDefault="00EA589A">
          <w:pPr>
            <w:pStyle w:val="TOC2"/>
            <w:tabs>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8287082" w:history="1">
            <w:r w:rsidRPr="002B0955">
              <w:rPr>
                <w:rStyle w:val="Hyperlink"/>
                <w:noProof/>
              </w:rPr>
              <w:t>2.1. Technologies</w:t>
            </w:r>
            <w:r>
              <w:rPr>
                <w:noProof/>
                <w:webHidden/>
              </w:rPr>
              <w:tab/>
            </w:r>
            <w:r>
              <w:rPr>
                <w:noProof/>
                <w:webHidden/>
              </w:rPr>
              <w:fldChar w:fldCharType="begin"/>
            </w:r>
            <w:r>
              <w:rPr>
                <w:noProof/>
                <w:webHidden/>
              </w:rPr>
              <w:instrText xml:space="preserve"> PAGEREF _Toc138287082 \h </w:instrText>
            </w:r>
            <w:r>
              <w:rPr>
                <w:noProof/>
                <w:webHidden/>
              </w:rPr>
            </w:r>
            <w:r>
              <w:rPr>
                <w:noProof/>
                <w:webHidden/>
              </w:rPr>
              <w:fldChar w:fldCharType="separate"/>
            </w:r>
            <w:r>
              <w:rPr>
                <w:noProof/>
                <w:webHidden/>
              </w:rPr>
              <w:t>9</w:t>
            </w:r>
            <w:r>
              <w:rPr>
                <w:noProof/>
                <w:webHidden/>
              </w:rPr>
              <w:fldChar w:fldCharType="end"/>
            </w:r>
          </w:hyperlink>
        </w:p>
        <w:p w:rsidR="00EA589A" w:rsidRDefault="00EA589A">
          <w:pPr>
            <w:pStyle w:val="TOC2"/>
            <w:tabs>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8287083" w:history="1">
            <w:r w:rsidRPr="002B0955">
              <w:rPr>
                <w:rStyle w:val="Hyperlink"/>
                <w:noProof/>
              </w:rPr>
              <w:t>2.2. Database Entities</w:t>
            </w:r>
            <w:r>
              <w:rPr>
                <w:noProof/>
                <w:webHidden/>
              </w:rPr>
              <w:tab/>
            </w:r>
            <w:r>
              <w:rPr>
                <w:noProof/>
                <w:webHidden/>
              </w:rPr>
              <w:fldChar w:fldCharType="begin"/>
            </w:r>
            <w:r>
              <w:rPr>
                <w:noProof/>
                <w:webHidden/>
              </w:rPr>
              <w:instrText xml:space="preserve"> PAGEREF _Toc138287083 \h </w:instrText>
            </w:r>
            <w:r>
              <w:rPr>
                <w:noProof/>
                <w:webHidden/>
              </w:rPr>
            </w:r>
            <w:r>
              <w:rPr>
                <w:noProof/>
                <w:webHidden/>
              </w:rPr>
              <w:fldChar w:fldCharType="separate"/>
            </w:r>
            <w:r>
              <w:rPr>
                <w:noProof/>
                <w:webHidden/>
              </w:rPr>
              <w:t>10</w:t>
            </w:r>
            <w:r>
              <w:rPr>
                <w:noProof/>
                <w:webHidden/>
              </w:rPr>
              <w:fldChar w:fldCharType="end"/>
            </w:r>
          </w:hyperlink>
        </w:p>
        <w:p w:rsidR="00EA589A" w:rsidRDefault="00EA589A">
          <w:pPr>
            <w:pStyle w:val="TOC2"/>
            <w:tabs>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8287084" w:history="1">
            <w:r w:rsidRPr="002B0955">
              <w:rPr>
                <w:rStyle w:val="Hyperlink"/>
                <w:noProof/>
              </w:rPr>
              <w:t>2.3. Design Patterns</w:t>
            </w:r>
            <w:r>
              <w:rPr>
                <w:noProof/>
                <w:webHidden/>
              </w:rPr>
              <w:tab/>
            </w:r>
            <w:r>
              <w:rPr>
                <w:noProof/>
                <w:webHidden/>
              </w:rPr>
              <w:fldChar w:fldCharType="begin"/>
            </w:r>
            <w:r>
              <w:rPr>
                <w:noProof/>
                <w:webHidden/>
              </w:rPr>
              <w:instrText xml:space="preserve"> PAGEREF _Toc138287084 \h </w:instrText>
            </w:r>
            <w:r>
              <w:rPr>
                <w:noProof/>
                <w:webHidden/>
              </w:rPr>
            </w:r>
            <w:r>
              <w:rPr>
                <w:noProof/>
                <w:webHidden/>
              </w:rPr>
              <w:fldChar w:fldCharType="separate"/>
            </w:r>
            <w:r>
              <w:rPr>
                <w:noProof/>
                <w:webHidden/>
              </w:rPr>
              <w:t>10</w:t>
            </w:r>
            <w:r>
              <w:rPr>
                <w:noProof/>
                <w:webHidden/>
              </w:rPr>
              <w:fldChar w:fldCharType="end"/>
            </w:r>
          </w:hyperlink>
        </w:p>
        <w:p w:rsidR="00EA589A" w:rsidRDefault="00EA589A">
          <w:pPr>
            <w:pStyle w:val="TOC2"/>
            <w:tabs>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8287085" w:history="1">
            <w:r w:rsidRPr="002B0955">
              <w:rPr>
                <w:rStyle w:val="Hyperlink"/>
                <w:noProof/>
              </w:rPr>
              <w:t>2.4. Tests</w:t>
            </w:r>
            <w:r>
              <w:rPr>
                <w:noProof/>
                <w:webHidden/>
              </w:rPr>
              <w:tab/>
            </w:r>
            <w:r>
              <w:rPr>
                <w:noProof/>
                <w:webHidden/>
              </w:rPr>
              <w:fldChar w:fldCharType="begin"/>
            </w:r>
            <w:r>
              <w:rPr>
                <w:noProof/>
                <w:webHidden/>
              </w:rPr>
              <w:instrText xml:space="preserve"> PAGEREF _Toc138287085 \h </w:instrText>
            </w:r>
            <w:r>
              <w:rPr>
                <w:noProof/>
                <w:webHidden/>
              </w:rPr>
            </w:r>
            <w:r>
              <w:rPr>
                <w:noProof/>
                <w:webHidden/>
              </w:rPr>
              <w:fldChar w:fldCharType="separate"/>
            </w:r>
            <w:r>
              <w:rPr>
                <w:noProof/>
                <w:webHidden/>
              </w:rPr>
              <w:t>10</w:t>
            </w:r>
            <w:r>
              <w:rPr>
                <w:noProof/>
                <w:webHidden/>
              </w:rPr>
              <w:fldChar w:fldCharType="end"/>
            </w:r>
          </w:hyperlink>
        </w:p>
        <w:p w:rsidR="00EA589A" w:rsidRDefault="00EA589A">
          <w:pPr>
            <w:pStyle w:val="TOC1"/>
            <w:tabs>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8287086" w:history="1">
            <w:r w:rsidRPr="002B0955">
              <w:rPr>
                <w:rStyle w:val="Hyperlink"/>
                <w:noProof/>
              </w:rPr>
              <w:t>3. Conclusion</w:t>
            </w:r>
            <w:r>
              <w:rPr>
                <w:noProof/>
                <w:webHidden/>
              </w:rPr>
              <w:tab/>
            </w:r>
            <w:r>
              <w:rPr>
                <w:noProof/>
                <w:webHidden/>
              </w:rPr>
              <w:fldChar w:fldCharType="begin"/>
            </w:r>
            <w:r>
              <w:rPr>
                <w:noProof/>
                <w:webHidden/>
              </w:rPr>
              <w:instrText xml:space="preserve"> PAGEREF _Toc138287086 \h </w:instrText>
            </w:r>
            <w:r>
              <w:rPr>
                <w:noProof/>
                <w:webHidden/>
              </w:rPr>
            </w:r>
            <w:r>
              <w:rPr>
                <w:noProof/>
                <w:webHidden/>
              </w:rPr>
              <w:fldChar w:fldCharType="separate"/>
            </w:r>
            <w:r>
              <w:rPr>
                <w:noProof/>
                <w:webHidden/>
              </w:rPr>
              <w:t>11</w:t>
            </w:r>
            <w:r>
              <w:rPr>
                <w:noProof/>
                <w:webHidden/>
              </w:rPr>
              <w:fldChar w:fldCharType="end"/>
            </w:r>
          </w:hyperlink>
        </w:p>
        <w:p w:rsidR="000640EA" w:rsidRDefault="000640EA">
          <w:r>
            <w:rPr>
              <w:b/>
              <w:bCs/>
              <w:noProof/>
            </w:rPr>
            <w:fldChar w:fldCharType="end"/>
          </w:r>
        </w:p>
      </w:sdtContent>
    </w:sdt>
    <w:p w:rsidR="00376125" w:rsidRDefault="00000000">
      <w:pPr>
        <w:pStyle w:val="Standard"/>
        <w:jc w:val="both"/>
      </w:pPr>
      <w:r>
        <w:br w:type="page"/>
      </w:r>
    </w:p>
    <w:p w:rsidR="00376125" w:rsidRDefault="00000000" w:rsidP="00521A20">
      <w:pPr>
        <w:pStyle w:val="Heading1"/>
        <w:numPr>
          <w:ilvl w:val="0"/>
          <w:numId w:val="4"/>
        </w:numPr>
        <w:jc w:val="both"/>
        <w:rPr>
          <w:rFonts w:ascii="Liberation Serif" w:hAnsi="Liberation Serif"/>
          <w:sz w:val="32"/>
          <w:szCs w:val="32"/>
        </w:rPr>
      </w:pPr>
      <w:bookmarkStart w:id="1" w:name="_Toc138287078"/>
      <w:r>
        <w:rPr>
          <w:rFonts w:ascii="Liberation Serif" w:hAnsi="Liberation Serif"/>
          <w:sz w:val="32"/>
          <w:szCs w:val="32"/>
        </w:rPr>
        <w:lastRenderedPageBreak/>
        <w:t>Introduction</w:t>
      </w:r>
      <w:bookmarkEnd w:id="1"/>
    </w:p>
    <w:p w:rsidR="00521A20" w:rsidRPr="00521A20" w:rsidRDefault="00521A20" w:rsidP="00521A20">
      <w:pPr>
        <w:pStyle w:val="Textbody"/>
      </w:pPr>
    </w:p>
    <w:p w:rsidR="000640EA" w:rsidRDefault="00000000" w:rsidP="000640EA">
      <w:pPr>
        <w:pStyle w:val="Heading2"/>
        <w:numPr>
          <w:ilvl w:val="1"/>
          <w:numId w:val="4"/>
        </w:numPr>
        <w:jc w:val="both"/>
        <w:rPr>
          <w:rFonts w:ascii="Liberation Serif" w:hAnsi="Liberation Serif"/>
        </w:rPr>
      </w:pPr>
      <w:bookmarkStart w:id="2" w:name="__RefHeading___Toc17416_1970057414"/>
      <w:bookmarkStart w:id="3" w:name="_Toc138287079"/>
      <w:bookmarkEnd w:id="2"/>
      <w:r>
        <w:rPr>
          <w:rFonts w:ascii="Liberation Serif" w:hAnsi="Liberation Serif"/>
        </w:rPr>
        <w:t>About the Project</w:t>
      </w:r>
      <w:bookmarkEnd w:id="3"/>
    </w:p>
    <w:p w:rsidR="00C10ED9" w:rsidRDefault="00C10ED9" w:rsidP="00C10ED9">
      <w:pPr>
        <w:pStyle w:val="Textbody"/>
        <w:ind w:left="360"/>
      </w:pPr>
      <w:r>
        <w:t>Our project was to develop an E-commerce site as a project for Software Engineering course.</w:t>
      </w:r>
    </w:p>
    <w:p w:rsidR="00C10ED9" w:rsidRPr="00C10ED9" w:rsidRDefault="00C10ED9" w:rsidP="00C10ED9">
      <w:pPr>
        <w:pStyle w:val="Textbody"/>
        <w:ind w:left="360"/>
        <w:rPr>
          <w:b/>
          <w:bCs/>
          <w:sz w:val="30"/>
          <w:szCs w:val="30"/>
        </w:rPr>
      </w:pPr>
      <w:r w:rsidRPr="00C10ED9">
        <w:rPr>
          <w:b/>
          <w:bCs/>
          <w:sz w:val="30"/>
          <w:szCs w:val="30"/>
        </w:rPr>
        <w:t>REMINDER</w:t>
      </w:r>
    </w:p>
    <w:p w:rsidR="00263571" w:rsidRDefault="00263571" w:rsidP="00263571">
      <w:pPr>
        <w:pStyle w:val="Textbody"/>
        <w:ind w:left="360"/>
      </w:pPr>
      <w:r>
        <w:t xml:space="preserve">This project is consisting of two different </w:t>
      </w:r>
      <w:proofErr w:type="spellStart"/>
      <w:r>
        <w:t>github</w:t>
      </w:r>
      <w:proofErr w:type="spellEnd"/>
      <w:r>
        <w:t xml:space="preserve"> </w:t>
      </w:r>
      <w:r w:rsidR="000640EA">
        <w:t xml:space="preserve">repositories which are both deployed and functional. </w:t>
      </w:r>
    </w:p>
    <w:p w:rsidR="000640EA" w:rsidRDefault="000640EA" w:rsidP="000640EA">
      <w:pPr>
        <w:pStyle w:val="Textbody"/>
        <w:numPr>
          <w:ilvl w:val="0"/>
          <w:numId w:val="6"/>
        </w:numPr>
      </w:pPr>
      <w:r>
        <w:t xml:space="preserve">E-commerce admin </w:t>
      </w:r>
    </w:p>
    <w:p w:rsidR="000640EA" w:rsidRDefault="000640EA" w:rsidP="000640EA">
      <w:pPr>
        <w:pStyle w:val="Textbody"/>
        <w:ind w:left="1080"/>
      </w:pPr>
      <w:proofErr w:type="spellStart"/>
      <w:r>
        <w:t>Github</w:t>
      </w:r>
      <w:proofErr w:type="spellEnd"/>
      <w:r>
        <w:t xml:space="preserve"> link:</w:t>
      </w:r>
      <w:r w:rsidRPr="000640EA">
        <w:t xml:space="preserve"> </w:t>
      </w:r>
      <w:hyperlink r:id="rId9" w:history="1">
        <w:r w:rsidRPr="000640EA">
          <w:rPr>
            <w:rStyle w:val="Hyperlink"/>
          </w:rPr>
          <w:t>https://github.com/EdvinHalilovic/E-commerce</w:t>
        </w:r>
      </w:hyperlink>
    </w:p>
    <w:p w:rsidR="000640EA" w:rsidRDefault="000640EA" w:rsidP="000640EA">
      <w:pPr>
        <w:pStyle w:val="Textbody"/>
        <w:ind w:left="1080"/>
      </w:pPr>
      <w:r>
        <w:t>Deployment Link:</w:t>
      </w:r>
      <w:r w:rsidRPr="000640EA">
        <w:t xml:space="preserve"> </w:t>
      </w:r>
      <w:hyperlink r:id="rId10" w:history="1">
        <w:r w:rsidRPr="000640EA">
          <w:rPr>
            <w:rStyle w:val="Hyperlink"/>
          </w:rPr>
          <w:t>https://e-commerce-46b9.vercel.app</w:t>
        </w:r>
      </w:hyperlink>
    </w:p>
    <w:p w:rsidR="000640EA" w:rsidRDefault="000640EA" w:rsidP="000640EA">
      <w:pPr>
        <w:pStyle w:val="Textbody"/>
        <w:numPr>
          <w:ilvl w:val="0"/>
          <w:numId w:val="6"/>
        </w:numPr>
      </w:pPr>
      <w:r>
        <w:t>E-commerce front</w:t>
      </w:r>
    </w:p>
    <w:p w:rsidR="000640EA" w:rsidRDefault="000640EA" w:rsidP="000640EA">
      <w:pPr>
        <w:pStyle w:val="Textbody"/>
        <w:ind w:left="1080"/>
      </w:pPr>
      <w:proofErr w:type="spellStart"/>
      <w:r>
        <w:t>Github</w:t>
      </w:r>
      <w:proofErr w:type="spellEnd"/>
      <w:r>
        <w:t xml:space="preserve"> link: </w:t>
      </w:r>
      <w:hyperlink r:id="rId11" w:history="1">
        <w:r w:rsidRPr="000640EA">
          <w:rPr>
            <w:rStyle w:val="Hyperlink"/>
          </w:rPr>
          <w:t>https://github.com/Sanjin888/ecommerce-front</w:t>
        </w:r>
      </w:hyperlink>
    </w:p>
    <w:p w:rsidR="000640EA" w:rsidRDefault="000640EA" w:rsidP="000640EA">
      <w:pPr>
        <w:pStyle w:val="Textbody"/>
        <w:ind w:left="1080"/>
      </w:pPr>
      <w:r>
        <w:t xml:space="preserve">Deployment Link: </w:t>
      </w:r>
      <w:hyperlink r:id="rId12" w:history="1">
        <w:r w:rsidRPr="000640EA">
          <w:rPr>
            <w:rStyle w:val="Hyperlink"/>
          </w:rPr>
          <w:t>https://ecommerce-front-sanjin888.vercel.app</w:t>
        </w:r>
      </w:hyperlink>
    </w:p>
    <w:p w:rsidR="000640EA" w:rsidRPr="00263571" w:rsidRDefault="000640EA" w:rsidP="000640EA">
      <w:pPr>
        <w:pStyle w:val="Textbody"/>
        <w:tabs>
          <w:tab w:val="left" w:pos="1260"/>
        </w:tabs>
        <w:ind w:left="360"/>
      </w:pPr>
    </w:p>
    <w:p w:rsidR="00376125" w:rsidRDefault="00000000" w:rsidP="000640EA">
      <w:pPr>
        <w:pStyle w:val="Heading2"/>
        <w:numPr>
          <w:ilvl w:val="1"/>
          <w:numId w:val="4"/>
        </w:numPr>
        <w:jc w:val="both"/>
        <w:rPr>
          <w:rFonts w:ascii="Liberation Serif" w:hAnsi="Liberation Serif"/>
        </w:rPr>
      </w:pPr>
      <w:bookmarkStart w:id="4" w:name="_Toc138287080"/>
      <w:r>
        <w:rPr>
          <w:rFonts w:ascii="Liberation Serif" w:hAnsi="Liberation Serif"/>
        </w:rPr>
        <w:t>Project Functionalities and Screenshots</w:t>
      </w:r>
      <w:bookmarkEnd w:id="4"/>
    </w:p>
    <w:p w:rsidR="000640EA" w:rsidRDefault="00E20F23" w:rsidP="000640EA">
      <w:pPr>
        <w:pStyle w:val="Textbody"/>
      </w:pPr>
      <w:r>
        <w:t xml:space="preserve">Admin: </w:t>
      </w:r>
    </w:p>
    <w:p w:rsidR="00EA589A" w:rsidRDefault="00EA589A" w:rsidP="000640EA">
      <w:pPr>
        <w:pStyle w:val="Textbody"/>
      </w:pPr>
      <w:r>
        <w:t>LOGIN</w:t>
      </w:r>
    </w:p>
    <w:p w:rsidR="00E20F23" w:rsidRDefault="00E67138" w:rsidP="000640EA">
      <w:pPr>
        <w:pStyle w:val="Textbody"/>
      </w:pPr>
      <w:r>
        <w:rPr>
          <w:noProof/>
        </w:rPr>
        <w:drawing>
          <wp:inline distT="0" distB="0" distL="0" distR="0">
            <wp:extent cx="6115050" cy="2800350"/>
            <wp:effectExtent l="0" t="0" r="0" b="0"/>
            <wp:docPr id="209960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800350"/>
                    </a:xfrm>
                    <a:prstGeom prst="rect">
                      <a:avLst/>
                    </a:prstGeom>
                    <a:noFill/>
                    <a:ln>
                      <a:noFill/>
                    </a:ln>
                  </pic:spPr>
                </pic:pic>
              </a:graphicData>
            </a:graphic>
          </wp:inline>
        </w:drawing>
      </w:r>
    </w:p>
    <w:p w:rsidR="00EA589A" w:rsidRDefault="00EA589A" w:rsidP="000640EA">
      <w:pPr>
        <w:pStyle w:val="Textbody"/>
      </w:pPr>
    </w:p>
    <w:p w:rsidR="00EA589A" w:rsidRDefault="00EA589A" w:rsidP="000640EA">
      <w:pPr>
        <w:pStyle w:val="Textbody"/>
      </w:pPr>
    </w:p>
    <w:p w:rsidR="00EA589A" w:rsidRDefault="00EA589A" w:rsidP="000640EA">
      <w:pPr>
        <w:pStyle w:val="Textbody"/>
      </w:pPr>
    </w:p>
    <w:p w:rsidR="00EA589A" w:rsidRDefault="00EA589A" w:rsidP="000640EA">
      <w:pPr>
        <w:pStyle w:val="Textbody"/>
      </w:pPr>
    </w:p>
    <w:p w:rsidR="00EA589A" w:rsidRDefault="00EA589A" w:rsidP="000640EA">
      <w:pPr>
        <w:pStyle w:val="Textbody"/>
      </w:pPr>
    </w:p>
    <w:p w:rsidR="00EA589A" w:rsidRDefault="00EA589A" w:rsidP="000640EA">
      <w:pPr>
        <w:pStyle w:val="Textbody"/>
      </w:pPr>
      <w:r>
        <w:lastRenderedPageBreak/>
        <w:t>DASHBOARD</w:t>
      </w:r>
    </w:p>
    <w:p w:rsidR="00E67138" w:rsidRDefault="00E67138" w:rsidP="000640EA">
      <w:pPr>
        <w:pStyle w:val="Textbody"/>
      </w:pPr>
      <w:r>
        <w:rPr>
          <w:noProof/>
        </w:rPr>
        <w:drawing>
          <wp:inline distT="0" distB="0" distL="0" distR="0">
            <wp:extent cx="6115050" cy="2533650"/>
            <wp:effectExtent l="0" t="0" r="0" b="0"/>
            <wp:docPr id="1261362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050" cy="2533650"/>
                    </a:xfrm>
                    <a:prstGeom prst="rect">
                      <a:avLst/>
                    </a:prstGeom>
                    <a:noFill/>
                    <a:ln>
                      <a:noFill/>
                    </a:ln>
                  </pic:spPr>
                </pic:pic>
              </a:graphicData>
            </a:graphic>
          </wp:inline>
        </w:drawing>
      </w:r>
    </w:p>
    <w:p w:rsidR="00EA589A" w:rsidRDefault="00EA589A" w:rsidP="000640EA">
      <w:pPr>
        <w:pStyle w:val="Textbody"/>
      </w:pPr>
      <w:r>
        <w:t>PRODUCTS PAGE</w:t>
      </w:r>
    </w:p>
    <w:p w:rsidR="00EA589A" w:rsidRDefault="00EA589A" w:rsidP="000640EA">
      <w:pPr>
        <w:pStyle w:val="Textbody"/>
        <w:rPr>
          <w:noProof/>
        </w:rPr>
      </w:pPr>
    </w:p>
    <w:p w:rsidR="00E67138" w:rsidRDefault="00E67138" w:rsidP="000640EA">
      <w:pPr>
        <w:pStyle w:val="Textbody"/>
      </w:pPr>
      <w:r>
        <w:rPr>
          <w:noProof/>
        </w:rPr>
        <w:drawing>
          <wp:inline distT="0" distB="0" distL="0" distR="0">
            <wp:extent cx="6115050" cy="2686050"/>
            <wp:effectExtent l="0" t="0" r="0" b="0"/>
            <wp:docPr id="1028778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050" cy="2686050"/>
                    </a:xfrm>
                    <a:prstGeom prst="rect">
                      <a:avLst/>
                    </a:prstGeom>
                    <a:noFill/>
                    <a:ln>
                      <a:noFill/>
                    </a:ln>
                  </pic:spPr>
                </pic:pic>
              </a:graphicData>
            </a:graphic>
          </wp:inline>
        </w:drawing>
      </w:r>
    </w:p>
    <w:p w:rsidR="00EA589A" w:rsidRDefault="00EA589A" w:rsidP="000640EA">
      <w:pPr>
        <w:pStyle w:val="Textbody"/>
      </w:pPr>
    </w:p>
    <w:p w:rsidR="00EA589A" w:rsidRDefault="00EA589A" w:rsidP="000640EA">
      <w:pPr>
        <w:pStyle w:val="Textbody"/>
      </w:pPr>
    </w:p>
    <w:p w:rsidR="00EA589A" w:rsidRDefault="00EA589A" w:rsidP="000640EA">
      <w:pPr>
        <w:pStyle w:val="Textbody"/>
      </w:pPr>
    </w:p>
    <w:p w:rsidR="00EA589A" w:rsidRDefault="00EA589A" w:rsidP="000640EA">
      <w:pPr>
        <w:pStyle w:val="Textbody"/>
      </w:pPr>
    </w:p>
    <w:p w:rsidR="00EA589A" w:rsidRDefault="00EA589A" w:rsidP="000640EA">
      <w:pPr>
        <w:pStyle w:val="Textbody"/>
      </w:pPr>
    </w:p>
    <w:p w:rsidR="00EA589A" w:rsidRDefault="00EA589A" w:rsidP="000640EA">
      <w:pPr>
        <w:pStyle w:val="Textbody"/>
      </w:pPr>
    </w:p>
    <w:p w:rsidR="00EA589A" w:rsidRDefault="00EA589A" w:rsidP="000640EA">
      <w:pPr>
        <w:pStyle w:val="Textbody"/>
      </w:pPr>
    </w:p>
    <w:p w:rsidR="00EA589A" w:rsidRDefault="00EA589A" w:rsidP="000640EA">
      <w:pPr>
        <w:pStyle w:val="Textbody"/>
      </w:pPr>
    </w:p>
    <w:p w:rsidR="00EA589A" w:rsidRDefault="00EA589A" w:rsidP="000640EA">
      <w:pPr>
        <w:pStyle w:val="Textbody"/>
      </w:pPr>
    </w:p>
    <w:p w:rsidR="00EA589A" w:rsidRDefault="00EA589A" w:rsidP="000640EA">
      <w:pPr>
        <w:pStyle w:val="Textbody"/>
      </w:pPr>
    </w:p>
    <w:p w:rsidR="00EA589A" w:rsidRDefault="00EA589A" w:rsidP="000640EA">
      <w:pPr>
        <w:pStyle w:val="Textbody"/>
      </w:pPr>
      <w:r>
        <w:lastRenderedPageBreak/>
        <w:t>CATEGORIES PAGE</w:t>
      </w:r>
    </w:p>
    <w:p w:rsidR="00EA589A" w:rsidRDefault="00E67138" w:rsidP="000640EA">
      <w:pPr>
        <w:pStyle w:val="Textbody"/>
      </w:pPr>
      <w:r>
        <w:rPr>
          <w:noProof/>
        </w:rPr>
        <w:drawing>
          <wp:inline distT="0" distB="0" distL="0" distR="0">
            <wp:extent cx="6105525" cy="2562225"/>
            <wp:effectExtent l="0" t="0" r="9525" b="9525"/>
            <wp:docPr id="1904322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2562225"/>
                    </a:xfrm>
                    <a:prstGeom prst="rect">
                      <a:avLst/>
                    </a:prstGeom>
                    <a:noFill/>
                    <a:ln>
                      <a:noFill/>
                    </a:ln>
                  </pic:spPr>
                </pic:pic>
              </a:graphicData>
            </a:graphic>
          </wp:inline>
        </w:drawing>
      </w:r>
    </w:p>
    <w:p w:rsidR="00EA589A" w:rsidRDefault="00EA589A" w:rsidP="000640EA">
      <w:pPr>
        <w:pStyle w:val="Textbody"/>
      </w:pPr>
      <w:r>
        <w:t>Ability to add new categories, edit existing ones or edit/add/remove any of the properties associated with the category</w:t>
      </w:r>
      <w:r w:rsidR="00E67138">
        <w:rPr>
          <w:noProof/>
        </w:rPr>
        <w:drawing>
          <wp:inline distT="0" distB="0" distL="0" distR="0">
            <wp:extent cx="6105525" cy="2571750"/>
            <wp:effectExtent l="0" t="0" r="9525" b="0"/>
            <wp:docPr id="569605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525" cy="2571750"/>
                    </a:xfrm>
                    <a:prstGeom prst="rect">
                      <a:avLst/>
                    </a:prstGeom>
                    <a:noFill/>
                    <a:ln>
                      <a:noFill/>
                    </a:ln>
                  </pic:spPr>
                </pic:pic>
              </a:graphicData>
            </a:graphic>
          </wp:inline>
        </w:drawing>
      </w:r>
    </w:p>
    <w:p w:rsidR="00E67138" w:rsidRDefault="00E67138" w:rsidP="000640EA">
      <w:pPr>
        <w:pStyle w:val="Textbody"/>
      </w:pPr>
      <w:r>
        <w:rPr>
          <w:noProof/>
        </w:rPr>
        <w:drawing>
          <wp:inline distT="0" distB="0" distL="0" distR="0">
            <wp:extent cx="6114415" cy="1452880"/>
            <wp:effectExtent l="0" t="0" r="635" b="0"/>
            <wp:docPr id="1671320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1452880"/>
                    </a:xfrm>
                    <a:prstGeom prst="rect">
                      <a:avLst/>
                    </a:prstGeom>
                    <a:noFill/>
                    <a:ln>
                      <a:noFill/>
                    </a:ln>
                  </pic:spPr>
                </pic:pic>
              </a:graphicData>
            </a:graphic>
          </wp:inline>
        </w:drawing>
      </w:r>
    </w:p>
    <w:p w:rsidR="00670653" w:rsidRDefault="00670653" w:rsidP="000640EA">
      <w:pPr>
        <w:pStyle w:val="Textbody"/>
      </w:pPr>
    </w:p>
    <w:p w:rsidR="00670653" w:rsidRDefault="00670653" w:rsidP="000640EA">
      <w:pPr>
        <w:pStyle w:val="Textbody"/>
      </w:pPr>
    </w:p>
    <w:p w:rsidR="00670653" w:rsidRDefault="00670653" w:rsidP="000640EA">
      <w:pPr>
        <w:pStyle w:val="Textbody"/>
      </w:pPr>
    </w:p>
    <w:p w:rsidR="00670653" w:rsidRDefault="00670653" w:rsidP="000640EA">
      <w:pPr>
        <w:pStyle w:val="Textbody"/>
      </w:pPr>
    </w:p>
    <w:p w:rsidR="00670653" w:rsidRDefault="00670653" w:rsidP="000640EA">
      <w:pPr>
        <w:pStyle w:val="Textbody"/>
      </w:pPr>
    </w:p>
    <w:p w:rsidR="00670653" w:rsidRDefault="00670653" w:rsidP="000640EA">
      <w:pPr>
        <w:pStyle w:val="Textbody"/>
      </w:pPr>
    </w:p>
    <w:p w:rsidR="00670653" w:rsidRDefault="00670653" w:rsidP="000640EA">
      <w:pPr>
        <w:pStyle w:val="Textbody"/>
      </w:pPr>
    </w:p>
    <w:p w:rsidR="00670653" w:rsidRDefault="00670653" w:rsidP="000640EA">
      <w:pPr>
        <w:pStyle w:val="Textbody"/>
      </w:pPr>
    </w:p>
    <w:p w:rsidR="00E67138" w:rsidRDefault="00E67138" w:rsidP="000640EA">
      <w:pPr>
        <w:pStyle w:val="Textbody"/>
      </w:pPr>
      <w:r>
        <w:t>Front:</w:t>
      </w:r>
    </w:p>
    <w:p w:rsidR="00EA589A" w:rsidRDefault="00EA589A" w:rsidP="000640EA">
      <w:pPr>
        <w:pStyle w:val="Textbody"/>
      </w:pPr>
      <w:r>
        <w:t>HOME PAGE</w:t>
      </w:r>
    </w:p>
    <w:p w:rsidR="00E67138" w:rsidRDefault="00670653" w:rsidP="000640EA">
      <w:pPr>
        <w:pStyle w:val="Textbody"/>
      </w:pPr>
      <w:r>
        <w:rPr>
          <w:noProof/>
        </w:rPr>
        <w:drawing>
          <wp:inline distT="0" distB="0" distL="0" distR="0">
            <wp:extent cx="6120130" cy="3808730"/>
            <wp:effectExtent l="0" t="0" r="0" b="1270"/>
            <wp:docPr id="20375212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21294" name="Picture 2037521294"/>
                    <pic:cNvPicPr/>
                  </pic:nvPicPr>
                  <pic:blipFill>
                    <a:blip r:embed="rId19">
                      <a:extLst>
                        <a:ext uri="{28A0092B-C50C-407E-A947-70E740481C1C}">
                          <a14:useLocalDpi xmlns:a14="http://schemas.microsoft.com/office/drawing/2010/main" val="0"/>
                        </a:ext>
                      </a:extLst>
                    </a:blip>
                    <a:stretch>
                      <a:fillRect/>
                    </a:stretch>
                  </pic:blipFill>
                  <pic:spPr>
                    <a:xfrm>
                      <a:off x="0" y="0"/>
                      <a:ext cx="6120130" cy="3808730"/>
                    </a:xfrm>
                    <a:prstGeom prst="rect">
                      <a:avLst/>
                    </a:prstGeom>
                  </pic:spPr>
                </pic:pic>
              </a:graphicData>
            </a:graphic>
          </wp:inline>
        </w:drawing>
      </w:r>
    </w:p>
    <w:p w:rsidR="00EA589A" w:rsidRDefault="00EA589A" w:rsidP="000640EA">
      <w:pPr>
        <w:pStyle w:val="Textbody"/>
      </w:pPr>
      <w:r>
        <w:t>ALL PRODUCTS PAGE</w:t>
      </w:r>
    </w:p>
    <w:p w:rsidR="00670653" w:rsidRDefault="00670653" w:rsidP="000640EA">
      <w:pPr>
        <w:pStyle w:val="Textbody"/>
      </w:pPr>
      <w:r>
        <w:rPr>
          <w:noProof/>
        </w:rPr>
        <w:lastRenderedPageBreak/>
        <w:drawing>
          <wp:inline distT="0" distB="0" distL="0" distR="0">
            <wp:extent cx="6120130" cy="3817620"/>
            <wp:effectExtent l="0" t="0" r="0" b="0"/>
            <wp:docPr id="8449118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11886" name="Picture 844911886"/>
                    <pic:cNvPicPr/>
                  </pic:nvPicPr>
                  <pic:blipFill>
                    <a:blip r:embed="rId20">
                      <a:extLst>
                        <a:ext uri="{28A0092B-C50C-407E-A947-70E740481C1C}">
                          <a14:useLocalDpi xmlns:a14="http://schemas.microsoft.com/office/drawing/2010/main" val="0"/>
                        </a:ext>
                      </a:extLst>
                    </a:blip>
                    <a:stretch>
                      <a:fillRect/>
                    </a:stretch>
                  </pic:blipFill>
                  <pic:spPr>
                    <a:xfrm>
                      <a:off x="0" y="0"/>
                      <a:ext cx="6120130" cy="3817620"/>
                    </a:xfrm>
                    <a:prstGeom prst="rect">
                      <a:avLst/>
                    </a:prstGeom>
                  </pic:spPr>
                </pic:pic>
              </a:graphicData>
            </a:graphic>
          </wp:inline>
        </w:drawing>
      </w:r>
    </w:p>
    <w:p w:rsidR="00EA589A" w:rsidRDefault="00EA589A" w:rsidP="000640EA">
      <w:pPr>
        <w:pStyle w:val="Textbody"/>
      </w:pPr>
      <w:r>
        <w:t>SINGLE PRODUCT PAGE</w:t>
      </w:r>
    </w:p>
    <w:p w:rsidR="00670653" w:rsidRDefault="00670653" w:rsidP="000640EA">
      <w:pPr>
        <w:pStyle w:val="Textbody"/>
      </w:pPr>
      <w:r>
        <w:rPr>
          <w:noProof/>
        </w:rPr>
        <w:drawing>
          <wp:inline distT="0" distB="0" distL="0" distR="0">
            <wp:extent cx="6114415" cy="3192145"/>
            <wp:effectExtent l="0" t="0" r="635" b="8255"/>
            <wp:docPr id="11158606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4415" cy="3192145"/>
                    </a:xfrm>
                    <a:prstGeom prst="rect">
                      <a:avLst/>
                    </a:prstGeom>
                    <a:noFill/>
                    <a:ln>
                      <a:noFill/>
                    </a:ln>
                  </pic:spPr>
                </pic:pic>
              </a:graphicData>
            </a:graphic>
          </wp:inline>
        </w:drawing>
      </w:r>
    </w:p>
    <w:p w:rsidR="00EA589A" w:rsidRDefault="00EA589A" w:rsidP="000640EA">
      <w:pPr>
        <w:pStyle w:val="Textbody"/>
      </w:pPr>
      <w:r>
        <w:t xml:space="preserve">CART PAGE </w:t>
      </w:r>
    </w:p>
    <w:p w:rsidR="00EA589A" w:rsidRDefault="00EA589A" w:rsidP="000640EA">
      <w:pPr>
        <w:pStyle w:val="Textbody"/>
      </w:pPr>
      <w:r>
        <w:t>Ability to add or remove items on the previous pages by clicking add to cart. You can check your quantity, price and change the quantity to your desire.</w:t>
      </w:r>
    </w:p>
    <w:p w:rsidR="00670653" w:rsidRDefault="00670653" w:rsidP="000640EA">
      <w:pPr>
        <w:pStyle w:val="Textbody"/>
      </w:pPr>
      <w:r>
        <w:rPr>
          <w:noProof/>
        </w:rPr>
        <w:lastRenderedPageBreak/>
        <w:drawing>
          <wp:inline distT="0" distB="0" distL="0" distR="0">
            <wp:extent cx="6114415" cy="3500755"/>
            <wp:effectExtent l="0" t="0" r="635" b="4445"/>
            <wp:docPr id="13196584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3500755"/>
                    </a:xfrm>
                    <a:prstGeom prst="rect">
                      <a:avLst/>
                    </a:prstGeom>
                    <a:noFill/>
                    <a:ln>
                      <a:noFill/>
                    </a:ln>
                  </pic:spPr>
                </pic:pic>
              </a:graphicData>
            </a:graphic>
          </wp:inline>
        </w:drawing>
      </w:r>
    </w:p>
    <w:p w:rsidR="00EA589A" w:rsidRDefault="00EA589A" w:rsidP="000640EA">
      <w:pPr>
        <w:pStyle w:val="Textbody"/>
      </w:pPr>
    </w:p>
    <w:p w:rsidR="00EA589A" w:rsidRDefault="00EA589A" w:rsidP="000640EA">
      <w:pPr>
        <w:pStyle w:val="Textbody"/>
      </w:pPr>
      <w:r>
        <w:t>PAYMENT PAGE</w:t>
      </w:r>
    </w:p>
    <w:p w:rsidR="00EA589A" w:rsidRDefault="00EA589A" w:rsidP="000640EA">
      <w:pPr>
        <w:pStyle w:val="Textbody"/>
      </w:pPr>
      <w:r>
        <w:t xml:space="preserve">Use </w:t>
      </w:r>
      <w:r w:rsidRPr="00EA589A">
        <w:t>4242424242424242</w:t>
      </w:r>
      <w:r>
        <w:t xml:space="preserve"> as card number for the successful payment. </w:t>
      </w:r>
    </w:p>
    <w:p w:rsidR="00EA589A" w:rsidRDefault="00EA589A" w:rsidP="000640EA">
      <w:pPr>
        <w:pStyle w:val="Textbody"/>
      </w:pPr>
      <w:r>
        <w:t xml:space="preserve">Use </w:t>
      </w:r>
      <w:r w:rsidRPr="00EA589A">
        <w:t>4000000000009995</w:t>
      </w:r>
      <w:r>
        <w:t xml:space="preserve"> </w:t>
      </w:r>
      <w:r>
        <w:t xml:space="preserve">as card number for the </w:t>
      </w:r>
      <w:r>
        <w:t xml:space="preserve">failed </w:t>
      </w:r>
      <w:r>
        <w:t xml:space="preserve">payment. </w:t>
      </w:r>
    </w:p>
    <w:p w:rsidR="00670653" w:rsidRDefault="00670653" w:rsidP="000640EA">
      <w:pPr>
        <w:pStyle w:val="Textbody"/>
      </w:pPr>
      <w:r>
        <w:rPr>
          <w:noProof/>
        </w:rPr>
        <w:drawing>
          <wp:inline distT="0" distB="0" distL="0" distR="0">
            <wp:extent cx="6176645" cy="3954780"/>
            <wp:effectExtent l="0" t="0" r="0" b="7620"/>
            <wp:docPr id="5942510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6645" cy="3954780"/>
                    </a:xfrm>
                    <a:prstGeom prst="rect">
                      <a:avLst/>
                    </a:prstGeom>
                    <a:noFill/>
                    <a:ln>
                      <a:noFill/>
                    </a:ln>
                  </pic:spPr>
                </pic:pic>
              </a:graphicData>
            </a:graphic>
          </wp:inline>
        </w:drawing>
      </w:r>
    </w:p>
    <w:p w:rsidR="00EA589A" w:rsidRDefault="00EA589A" w:rsidP="000640EA">
      <w:pPr>
        <w:pStyle w:val="Textbody"/>
      </w:pPr>
    </w:p>
    <w:p w:rsidR="00EA589A" w:rsidRDefault="00EA589A" w:rsidP="000640EA">
      <w:pPr>
        <w:pStyle w:val="Textbody"/>
      </w:pPr>
      <w:r>
        <w:lastRenderedPageBreak/>
        <w:t>SUCCESSFUL PAYMENT PAGE</w:t>
      </w:r>
    </w:p>
    <w:p w:rsidR="00670653" w:rsidRDefault="00670653" w:rsidP="000640EA">
      <w:pPr>
        <w:pStyle w:val="Textbody"/>
      </w:pPr>
      <w:r>
        <w:rPr>
          <w:noProof/>
        </w:rPr>
        <w:drawing>
          <wp:inline distT="0" distB="0" distL="0" distR="0">
            <wp:extent cx="6114415" cy="2311400"/>
            <wp:effectExtent l="0" t="0" r="635" b="0"/>
            <wp:docPr id="11821461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4415" cy="2311400"/>
                    </a:xfrm>
                    <a:prstGeom prst="rect">
                      <a:avLst/>
                    </a:prstGeom>
                    <a:noFill/>
                    <a:ln>
                      <a:noFill/>
                    </a:ln>
                  </pic:spPr>
                </pic:pic>
              </a:graphicData>
            </a:graphic>
          </wp:inline>
        </w:drawing>
      </w:r>
    </w:p>
    <w:p w:rsidR="00E67138" w:rsidRDefault="00E67138" w:rsidP="000640EA">
      <w:pPr>
        <w:pStyle w:val="Textbody"/>
      </w:pPr>
    </w:p>
    <w:p w:rsidR="00E67138" w:rsidRDefault="00E67138" w:rsidP="000640EA">
      <w:pPr>
        <w:pStyle w:val="Textbody"/>
      </w:pPr>
    </w:p>
    <w:p w:rsidR="00E67138" w:rsidRDefault="00E67138" w:rsidP="000640EA">
      <w:pPr>
        <w:pStyle w:val="Textbody"/>
      </w:pPr>
    </w:p>
    <w:p w:rsidR="00E67138" w:rsidRPr="000640EA" w:rsidRDefault="00E67138" w:rsidP="000640EA">
      <w:pPr>
        <w:pStyle w:val="Textbody"/>
      </w:pPr>
    </w:p>
    <w:p w:rsidR="00376125" w:rsidRDefault="00000000">
      <w:pPr>
        <w:pStyle w:val="Heading1"/>
        <w:jc w:val="both"/>
        <w:rPr>
          <w:rFonts w:ascii="Liberation Serif" w:hAnsi="Liberation Serif"/>
          <w:sz w:val="32"/>
          <w:szCs w:val="32"/>
        </w:rPr>
      </w:pPr>
      <w:bookmarkStart w:id="5" w:name="_Toc138287081"/>
      <w:r>
        <w:rPr>
          <w:rFonts w:ascii="Liberation Serif" w:hAnsi="Liberation Serif"/>
          <w:sz w:val="32"/>
          <w:szCs w:val="32"/>
        </w:rPr>
        <w:t>2. Project Structure</w:t>
      </w:r>
      <w:bookmarkEnd w:id="5"/>
    </w:p>
    <w:p w:rsidR="00376125" w:rsidRDefault="00000000">
      <w:pPr>
        <w:pStyle w:val="Heading2"/>
        <w:jc w:val="both"/>
        <w:rPr>
          <w:rFonts w:ascii="Liberation Serif" w:hAnsi="Liberation Serif"/>
        </w:rPr>
      </w:pPr>
      <w:bookmarkStart w:id="6" w:name="__RefHeading___Toc13717_546472535"/>
      <w:bookmarkStart w:id="7" w:name="_Toc138287082"/>
      <w:bookmarkEnd w:id="6"/>
      <w:r>
        <w:rPr>
          <w:rFonts w:ascii="Liberation Serif" w:hAnsi="Liberation Serif"/>
        </w:rPr>
        <w:t>2.1. Technologies</w:t>
      </w:r>
      <w:bookmarkEnd w:id="7"/>
    </w:p>
    <w:p w:rsidR="00C10ED9" w:rsidRPr="00C10ED9" w:rsidRDefault="00C10ED9" w:rsidP="00C10ED9">
      <w:pPr>
        <w:pStyle w:val="Textbody"/>
      </w:pPr>
      <w:r>
        <w:t xml:space="preserve">Technologies that we used are: React.JS, Next.js, MongoDB as our database. For the Admin we have used Tailwind CSS, while in Front we have used styled-components. </w:t>
      </w:r>
      <w:proofErr w:type="gramStart"/>
      <w:r>
        <w:t>Also</w:t>
      </w:r>
      <w:proofErr w:type="gramEnd"/>
      <w:r>
        <w:t xml:space="preserve"> we have used Stripe to implement our Payments on the Front-End part. </w:t>
      </w:r>
    </w:p>
    <w:p w:rsidR="00376125" w:rsidRDefault="00000000">
      <w:pPr>
        <w:pStyle w:val="Heading2"/>
        <w:jc w:val="both"/>
        <w:rPr>
          <w:rFonts w:ascii="Liberation Serif" w:hAnsi="Liberation Serif"/>
        </w:rPr>
      </w:pPr>
      <w:bookmarkStart w:id="8" w:name="_Toc138287083"/>
      <w:r>
        <w:rPr>
          <w:rFonts w:ascii="Liberation Serif" w:hAnsi="Liberation Serif"/>
        </w:rPr>
        <w:t>2.2. Database Entities</w:t>
      </w:r>
      <w:bookmarkEnd w:id="8"/>
    </w:p>
    <w:p w:rsidR="00376125" w:rsidRDefault="00000000">
      <w:pPr>
        <w:pStyle w:val="Textbody"/>
        <w:jc w:val="both"/>
      </w:pPr>
      <w:r>
        <w:t xml:space="preserve">Provide a list of </w:t>
      </w:r>
      <w:r>
        <w:rPr>
          <w:i/>
          <w:iCs/>
        </w:rPr>
        <w:t xml:space="preserve">tables or entities </w:t>
      </w:r>
      <w:r>
        <w:t>you have in your database/schema. If it is not obvious from the name of the table/entity what it is used for, also provide a brief explanation next to it. For example:</w:t>
      </w:r>
    </w:p>
    <w:p w:rsidR="00263571" w:rsidRDefault="00263571">
      <w:pPr>
        <w:pStyle w:val="Textbody"/>
        <w:numPr>
          <w:ilvl w:val="0"/>
          <w:numId w:val="2"/>
        </w:numPr>
        <w:spacing w:line="240" w:lineRule="auto"/>
        <w:jc w:val="both"/>
      </w:pPr>
      <w:r>
        <w:t>accounts</w:t>
      </w:r>
    </w:p>
    <w:p w:rsidR="00263571" w:rsidRDefault="00263571">
      <w:pPr>
        <w:pStyle w:val="Textbody"/>
        <w:numPr>
          <w:ilvl w:val="0"/>
          <w:numId w:val="2"/>
        </w:numPr>
        <w:spacing w:line="240" w:lineRule="auto"/>
        <w:jc w:val="both"/>
      </w:pPr>
      <w:r>
        <w:t>categories</w:t>
      </w:r>
    </w:p>
    <w:p w:rsidR="00263571" w:rsidRDefault="00263571">
      <w:pPr>
        <w:pStyle w:val="Textbody"/>
        <w:numPr>
          <w:ilvl w:val="0"/>
          <w:numId w:val="2"/>
        </w:numPr>
        <w:spacing w:line="240" w:lineRule="auto"/>
        <w:jc w:val="both"/>
      </w:pPr>
      <w:r>
        <w:t>orders</w:t>
      </w:r>
    </w:p>
    <w:p w:rsidR="00263571" w:rsidRDefault="00263571">
      <w:pPr>
        <w:pStyle w:val="Textbody"/>
        <w:numPr>
          <w:ilvl w:val="0"/>
          <w:numId w:val="2"/>
        </w:numPr>
        <w:spacing w:line="240" w:lineRule="auto"/>
        <w:jc w:val="both"/>
      </w:pPr>
      <w:r>
        <w:t>products</w:t>
      </w:r>
    </w:p>
    <w:p w:rsidR="00263571" w:rsidRDefault="00263571">
      <w:pPr>
        <w:pStyle w:val="Textbody"/>
        <w:numPr>
          <w:ilvl w:val="0"/>
          <w:numId w:val="2"/>
        </w:numPr>
        <w:spacing w:line="240" w:lineRule="auto"/>
        <w:jc w:val="both"/>
      </w:pPr>
      <w:r>
        <w:t>se</w:t>
      </w:r>
      <w:r w:rsidR="00670653">
        <w:t>s</w:t>
      </w:r>
      <w:r>
        <w:t>sions</w:t>
      </w:r>
    </w:p>
    <w:p w:rsidR="00263571" w:rsidRDefault="00263571">
      <w:pPr>
        <w:pStyle w:val="Textbody"/>
        <w:numPr>
          <w:ilvl w:val="0"/>
          <w:numId w:val="2"/>
        </w:numPr>
        <w:spacing w:line="240" w:lineRule="auto"/>
        <w:jc w:val="both"/>
      </w:pPr>
      <w:r>
        <w:t>users</w:t>
      </w:r>
    </w:p>
    <w:p w:rsidR="003A7D8F" w:rsidRDefault="003A7D8F" w:rsidP="003A7D8F">
      <w:pPr>
        <w:pStyle w:val="Textbody"/>
        <w:spacing w:line="240" w:lineRule="auto"/>
        <w:jc w:val="both"/>
      </w:pPr>
    </w:p>
    <w:p w:rsidR="003A7D8F" w:rsidRDefault="003A7D8F" w:rsidP="003A7D8F">
      <w:pPr>
        <w:pStyle w:val="Textbody"/>
        <w:spacing w:line="240" w:lineRule="auto"/>
        <w:jc w:val="both"/>
      </w:pPr>
    </w:p>
    <w:p w:rsidR="003A7D8F" w:rsidRDefault="003A7D8F" w:rsidP="003A7D8F">
      <w:pPr>
        <w:pStyle w:val="Textbody"/>
        <w:spacing w:line="240" w:lineRule="auto"/>
        <w:jc w:val="both"/>
      </w:pPr>
    </w:p>
    <w:p w:rsidR="00EA589A" w:rsidRDefault="00EA589A" w:rsidP="003A7D8F">
      <w:pPr>
        <w:pStyle w:val="Textbody"/>
        <w:spacing w:line="240" w:lineRule="auto"/>
        <w:jc w:val="both"/>
      </w:pPr>
    </w:p>
    <w:p w:rsidR="00376125" w:rsidRDefault="00000000">
      <w:pPr>
        <w:pStyle w:val="Heading2"/>
        <w:jc w:val="both"/>
        <w:rPr>
          <w:rFonts w:ascii="Liberation Serif" w:hAnsi="Liberation Serif"/>
        </w:rPr>
      </w:pPr>
      <w:bookmarkStart w:id="9" w:name="_Toc138287084"/>
      <w:r>
        <w:rPr>
          <w:rFonts w:ascii="Liberation Serif" w:hAnsi="Liberation Serif"/>
        </w:rPr>
        <w:lastRenderedPageBreak/>
        <w:t>2.3. Design Patterns</w:t>
      </w:r>
      <w:bookmarkEnd w:id="9"/>
    </w:p>
    <w:p w:rsidR="003A7D8F" w:rsidRDefault="003A7D8F" w:rsidP="003A7D8F">
      <w:pPr>
        <w:pStyle w:val="Textbody"/>
      </w:pPr>
    </w:p>
    <w:p w:rsidR="003A7D8F" w:rsidRPr="003A7D8F" w:rsidRDefault="003A7D8F" w:rsidP="003A7D8F">
      <w:pPr>
        <w:pStyle w:val="Textbody"/>
        <w:numPr>
          <w:ilvl w:val="0"/>
          <w:numId w:val="5"/>
        </w:numPr>
        <w:rPr>
          <w:b/>
          <w:bCs/>
          <w:sz w:val="28"/>
          <w:szCs w:val="28"/>
          <w:lang w:val="en-GB"/>
        </w:rPr>
      </w:pPr>
      <w:r w:rsidRPr="003A7D8F">
        <w:rPr>
          <w:b/>
          <w:bCs/>
          <w:sz w:val="28"/>
          <w:szCs w:val="28"/>
          <w:lang w:val="en-GB"/>
        </w:rPr>
        <w:t xml:space="preserve">Component-based architecture: </w:t>
      </w:r>
    </w:p>
    <w:p w:rsidR="003A7D8F" w:rsidRDefault="003A7D8F" w:rsidP="003A7D8F">
      <w:pPr>
        <w:pStyle w:val="Textbody"/>
        <w:rPr>
          <w:lang w:val="en-GB"/>
        </w:rPr>
      </w:pPr>
      <w:r w:rsidRPr="003A7D8F">
        <w:rPr>
          <w:lang w:val="en-GB"/>
        </w:rPr>
        <w:t>The code follows a component-based architecture, where different UI components such as Header, Button, and Table are defined as separate components. This approach promotes code reusability, modularity, and separation of concerns.</w:t>
      </w:r>
    </w:p>
    <w:p w:rsidR="00263571" w:rsidRDefault="00263571" w:rsidP="00263571">
      <w:pPr>
        <w:pStyle w:val="Textbody"/>
        <w:numPr>
          <w:ilvl w:val="0"/>
          <w:numId w:val="5"/>
        </w:numPr>
        <w:rPr>
          <w:b/>
          <w:bCs/>
          <w:sz w:val="28"/>
          <w:szCs w:val="28"/>
          <w:lang w:val="en-GB"/>
        </w:rPr>
      </w:pPr>
      <w:r w:rsidRPr="00263571">
        <w:rPr>
          <w:b/>
          <w:bCs/>
          <w:sz w:val="28"/>
          <w:szCs w:val="28"/>
          <w:lang w:val="en-GB"/>
        </w:rPr>
        <w:t>Conditional Rendering:</w:t>
      </w:r>
    </w:p>
    <w:p w:rsidR="00263571" w:rsidRDefault="00263571" w:rsidP="00263571">
      <w:pPr>
        <w:pStyle w:val="Textbody"/>
        <w:rPr>
          <w:sz w:val="28"/>
          <w:szCs w:val="28"/>
          <w:lang w:val="en-GB"/>
        </w:rPr>
      </w:pPr>
      <w:r w:rsidRPr="00263571">
        <w:rPr>
          <w:lang w:val="en-GB"/>
        </w:rPr>
        <w:t>The Link components within the navigation are conditionally rendered based on the current pathname obtained from the router object. This approach allows for rendering different styles based on the active or inactive state of the link</w:t>
      </w:r>
      <w:r w:rsidRPr="00263571">
        <w:rPr>
          <w:sz w:val="28"/>
          <w:szCs w:val="28"/>
          <w:lang w:val="en-GB"/>
        </w:rPr>
        <w:t>.</w:t>
      </w:r>
    </w:p>
    <w:p w:rsidR="00C10ED9" w:rsidRDefault="00C10ED9" w:rsidP="00C10ED9">
      <w:pPr>
        <w:pStyle w:val="Textbody"/>
        <w:numPr>
          <w:ilvl w:val="0"/>
          <w:numId w:val="5"/>
        </w:numPr>
        <w:rPr>
          <w:sz w:val="28"/>
          <w:szCs w:val="28"/>
          <w:lang w:val="en-GB"/>
        </w:rPr>
      </w:pPr>
      <w:r w:rsidRPr="00C10ED9">
        <w:rPr>
          <w:b/>
          <w:bCs/>
          <w:sz w:val="28"/>
          <w:szCs w:val="28"/>
          <w:lang w:val="en-GB"/>
        </w:rPr>
        <w:t xml:space="preserve">Router </w:t>
      </w:r>
      <w:proofErr w:type="gramStart"/>
      <w:r w:rsidRPr="00C10ED9">
        <w:rPr>
          <w:b/>
          <w:bCs/>
          <w:sz w:val="28"/>
          <w:szCs w:val="28"/>
          <w:lang w:val="en-GB"/>
        </w:rPr>
        <w:t>Integration</w:t>
      </w:r>
      <w:r>
        <w:rPr>
          <w:sz w:val="28"/>
          <w:szCs w:val="28"/>
          <w:lang w:val="en-GB"/>
        </w:rPr>
        <w:t xml:space="preserve"> :</w:t>
      </w:r>
      <w:proofErr w:type="gramEnd"/>
    </w:p>
    <w:p w:rsidR="00C10ED9" w:rsidRPr="00263571" w:rsidRDefault="00C10ED9" w:rsidP="00C10ED9">
      <w:pPr>
        <w:pStyle w:val="Textbody"/>
        <w:rPr>
          <w:sz w:val="28"/>
          <w:szCs w:val="28"/>
          <w:lang w:val="en-GB"/>
        </w:rPr>
      </w:pPr>
      <w:r w:rsidRPr="00C10ED9">
        <w:rPr>
          <w:sz w:val="28"/>
          <w:szCs w:val="28"/>
          <w:lang w:val="en-GB"/>
        </w:rPr>
        <w:t xml:space="preserve">The code integrates the Next.js </w:t>
      </w:r>
      <w:proofErr w:type="spellStart"/>
      <w:r w:rsidRPr="00C10ED9">
        <w:rPr>
          <w:sz w:val="28"/>
          <w:szCs w:val="28"/>
          <w:lang w:val="en-GB"/>
        </w:rPr>
        <w:t>useRouter</w:t>
      </w:r>
      <w:proofErr w:type="spellEnd"/>
      <w:r w:rsidRPr="00C10ED9">
        <w:rPr>
          <w:sz w:val="28"/>
          <w:szCs w:val="28"/>
          <w:lang w:val="en-GB"/>
        </w:rPr>
        <w:t xml:space="preserve"> hook to access the router object, allowing for programmatic navigation by using </w:t>
      </w:r>
      <w:proofErr w:type="spellStart"/>
      <w:proofErr w:type="gramStart"/>
      <w:r w:rsidRPr="00C10ED9">
        <w:rPr>
          <w:sz w:val="28"/>
          <w:szCs w:val="28"/>
          <w:lang w:val="en-GB"/>
        </w:rPr>
        <w:t>router.push</w:t>
      </w:r>
      <w:proofErr w:type="spellEnd"/>
      <w:proofErr w:type="gramEnd"/>
      <w:r w:rsidRPr="00C10ED9">
        <w:rPr>
          <w:sz w:val="28"/>
          <w:szCs w:val="28"/>
          <w:lang w:val="en-GB"/>
        </w:rPr>
        <w:t>('/');. It ensures a seamless navigation experience within the application.</w:t>
      </w:r>
    </w:p>
    <w:p w:rsidR="00376125" w:rsidRDefault="00000000">
      <w:pPr>
        <w:pStyle w:val="Heading2"/>
        <w:jc w:val="both"/>
        <w:rPr>
          <w:rFonts w:ascii="Liberation Serif" w:hAnsi="Liberation Serif"/>
        </w:rPr>
      </w:pPr>
      <w:bookmarkStart w:id="10" w:name="_Toc138287085"/>
      <w:r>
        <w:rPr>
          <w:rFonts w:ascii="Liberation Serif" w:hAnsi="Liberation Serif"/>
        </w:rPr>
        <w:t>2.4. Tests</w:t>
      </w:r>
      <w:bookmarkEnd w:id="10"/>
    </w:p>
    <w:p w:rsidR="006D7068" w:rsidRDefault="00C10ED9" w:rsidP="006D7068">
      <w:pPr>
        <w:pStyle w:val="Textbody"/>
      </w:pPr>
      <w:r>
        <w:tab/>
        <w:t xml:space="preserve">All of </w:t>
      </w:r>
      <w:proofErr w:type="gramStart"/>
      <w:r>
        <w:t>these test</w:t>
      </w:r>
      <w:proofErr w:type="gramEnd"/>
      <w:r>
        <w:t xml:space="preserve"> are done on Front part of our project</w:t>
      </w:r>
    </w:p>
    <w:p w:rsidR="006D7068" w:rsidRDefault="006D7068" w:rsidP="006D7068">
      <w:pPr>
        <w:pStyle w:val="Textbody"/>
        <w:numPr>
          <w:ilvl w:val="0"/>
          <w:numId w:val="5"/>
        </w:numPr>
      </w:pPr>
      <w:proofErr w:type="spellStart"/>
      <w:r>
        <w:t>CartContext</w:t>
      </w:r>
      <w:proofErr w:type="spellEnd"/>
    </w:p>
    <w:p w:rsidR="00670653" w:rsidRDefault="006D7068" w:rsidP="00EA589A">
      <w:pPr>
        <w:pStyle w:val="Textbody"/>
        <w:ind w:left="720"/>
      </w:pPr>
      <w:r w:rsidRPr="006D7068">
        <w:t xml:space="preserve">This test suite verifies the functionality of the </w:t>
      </w:r>
      <w:proofErr w:type="spellStart"/>
      <w:r w:rsidRPr="006D7068">
        <w:t>CartContext</w:t>
      </w:r>
      <w:proofErr w:type="spellEnd"/>
      <w:r w:rsidRPr="006D7068">
        <w:t xml:space="preserve"> component. It ensures that the </w:t>
      </w:r>
      <w:proofErr w:type="spellStart"/>
      <w:r w:rsidRPr="006D7068">
        <w:t>CartContext</w:t>
      </w:r>
      <w:proofErr w:type="spellEnd"/>
      <w:r w:rsidRPr="006D7068">
        <w:t xml:space="preserve"> properly provides cart data to its children, and that the </w:t>
      </w:r>
      <w:proofErr w:type="spellStart"/>
      <w:r w:rsidRPr="006D7068">
        <w:t>addProduct</w:t>
      </w:r>
      <w:proofErr w:type="spellEnd"/>
      <w:r w:rsidRPr="006D7068">
        <w:t xml:space="preserve">, </w:t>
      </w:r>
      <w:proofErr w:type="spellStart"/>
      <w:r w:rsidRPr="006D7068">
        <w:t>removeProduct</w:t>
      </w:r>
      <w:proofErr w:type="spellEnd"/>
      <w:r w:rsidRPr="006D7068">
        <w:t xml:space="preserve">, and </w:t>
      </w:r>
      <w:proofErr w:type="spellStart"/>
      <w:r w:rsidRPr="006D7068">
        <w:t>clearCart</w:t>
      </w:r>
      <w:proofErr w:type="spellEnd"/>
      <w:r w:rsidRPr="006D7068">
        <w:t xml:space="preserve"> functions are called correctly. These tests validate the </w:t>
      </w:r>
      <w:proofErr w:type="spellStart"/>
      <w:r w:rsidRPr="006D7068">
        <w:t>CartContext's</w:t>
      </w:r>
      <w:proofErr w:type="spellEnd"/>
      <w:r w:rsidRPr="006D7068">
        <w:t xml:space="preserve"> ability to manage the cart products and handle cart-related actions accurately, ensuring the expected behavior of the component.</w:t>
      </w:r>
    </w:p>
    <w:p w:rsidR="006D7068" w:rsidRDefault="006D7068" w:rsidP="006D7068">
      <w:pPr>
        <w:pStyle w:val="Textbody"/>
        <w:numPr>
          <w:ilvl w:val="0"/>
          <w:numId w:val="5"/>
        </w:numPr>
      </w:pPr>
      <w:r>
        <w:t>Featured</w:t>
      </w:r>
    </w:p>
    <w:p w:rsidR="006D7068" w:rsidRDefault="006D7068" w:rsidP="006D7068">
      <w:pPr>
        <w:pStyle w:val="Textbody"/>
        <w:ind w:left="720"/>
      </w:pPr>
      <w:r w:rsidRPr="006D7068">
        <w:t>The test "renders the featured product correctly" verifies that the Featured component displays the featured product accurately. It begins by mocking the featured product data, including its name, price, and description. The component is then rendered with the mocked data. The test proceeds to assert that the rendered output contains the expected product name, price, and description. This ensures that the Featured component properly renders the provided product information.</w:t>
      </w:r>
    </w:p>
    <w:p w:rsidR="00263571" w:rsidRDefault="00263571" w:rsidP="00263571">
      <w:pPr>
        <w:pStyle w:val="Textbody"/>
        <w:numPr>
          <w:ilvl w:val="0"/>
          <w:numId w:val="5"/>
        </w:numPr>
      </w:pPr>
      <w:proofErr w:type="spellStart"/>
      <w:r>
        <w:t>ProductsPage</w:t>
      </w:r>
      <w:proofErr w:type="spellEnd"/>
    </w:p>
    <w:p w:rsidR="00263571" w:rsidRDefault="00263571" w:rsidP="00263571">
      <w:pPr>
        <w:pStyle w:val="Textbody"/>
        <w:ind w:left="720"/>
      </w:pPr>
      <w:r w:rsidRPr="00263571">
        <w:t xml:space="preserve">The test "renders all products correctly" verifies that the </w:t>
      </w:r>
      <w:proofErr w:type="spellStart"/>
      <w:r w:rsidRPr="00263571">
        <w:t>ProductsPage</w:t>
      </w:r>
      <w:proofErr w:type="spellEnd"/>
      <w:r w:rsidRPr="00263571">
        <w:t xml:space="preserve"> component renders the header, title, and products grid components accurately. It checks if the header is rendered and if the title component displays the expected text "All products". Additionally, it ensures that the products grid component is rendered with the correct number of products, matching the length of the mocked products array. The nested test "</w:t>
      </w:r>
      <w:proofErr w:type="spellStart"/>
      <w:r w:rsidRPr="00263571">
        <w:t>getServerSideProps</w:t>
      </w:r>
      <w:proofErr w:type="spellEnd"/>
      <w:r w:rsidRPr="00263571">
        <w:t xml:space="preserve">" validates that the server-side data fetching function successfully retrieves products from the server. It </w:t>
      </w:r>
      <w:r w:rsidRPr="00263571">
        <w:lastRenderedPageBreak/>
        <w:t xml:space="preserve">confirms that </w:t>
      </w:r>
      <w:proofErr w:type="spellStart"/>
      <w:r w:rsidRPr="00263571">
        <w:t>mongooseConnect</w:t>
      </w:r>
      <w:proofErr w:type="spellEnd"/>
      <w:r w:rsidRPr="00263571">
        <w:t xml:space="preserve"> and </w:t>
      </w:r>
      <w:proofErr w:type="spellStart"/>
      <w:r w:rsidRPr="00263571">
        <w:t>Product.find</w:t>
      </w:r>
      <w:proofErr w:type="spellEnd"/>
      <w:r w:rsidRPr="00263571">
        <w:t xml:space="preserve"> are called with the correct parameters, and verifies that the returned server props contain the expected products data</w:t>
      </w:r>
    </w:p>
    <w:p w:rsidR="006D7068" w:rsidRPr="006D7068" w:rsidRDefault="006D7068" w:rsidP="006D7068">
      <w:pPr>
        <w:pStyle w:val="Textbody"/>
        <w:ind w:left="720"/>
      </w:pPr>
    </w:p>
    <w:p w:rsidR="00376125" w:rsidRDefault="00000000">
      <w:pPr>
        <w:pStyle w:val="Heading1"/>
        <w:jc w:val="both"/>
        <w:rPr>
          <w:rFonts w:ascii="Liberation Serif" w:hAnsi="Liberation Serif"/>
          <w:sz w:val="32"/>
          <w:szCs w:val="32"/>
        </w:rPr>
      </w:pPr>
      <w:bookmarkStart w:id="11" w:name="_Toc138287086"/>
      <w:r>
        <w:rPr>
          <w:rFonts w:ascii="Liberation Serif" w:hAnsi="Liberation Serif"/>
          <w:sz w:val="32"/>
          <w:szCs w:val="32"/>
        </w:rPr>
        <w:t>3. Conclusion</w:t>
      </w:r>
      <w:bookmarkEnd w:id="11"/>
    </w:p>
    <w:p w:rsidR="00376125" w:rsidRDefault="00C10ED9">
      <w:pPr>
        <w:pStyle w:val="Standard"/>
        <w:jc w:val="both"/>
      </w:pPr>
      <w:r w:rsidRPr="00C10ED9">
        <w:t xml:space="preserve">The project showcases </w:t>
      </w:r>
      <w:r>
        <w:t xml:space="preserve">our </w:t>
      </w:r>
      <w:r w:rsidRPr="00C10ED9">
        <w:t xml:space="preserve">understanding of essential e-commerce features, including product listing, cart management, and a streamlined checkout process. The incorporation of technologies like Mongoose, </w:t>
      </w:r>
      <w:proofErr w:type="spellStart"/>
      <w:r w:rsidRPr="00C10ED9">
        <w:t>Axios</w:t>
      </w:r>
      <w:proofErr w:type="spellEnd"/>
      <w:r w:rsidRPr="00C10ED9">
        <w:t xml:space="preserve">, and server-side rendering exemplifies </w:t>
      </w:r>
      <w:r>
        <w:t xml:space="preserve">our </w:t>
      </w:r>
      <w:r w:rsidRPr="00C10ED9">
        <w:t>ability to integrate backend functionality and improve performance.</w:t>
      </w:r>
    </w:p>
    <w:p w:rsidR="00C10ED9" w:rsidRDefault="00C10ED9">
      <w:pPr>
        <w:pStyle w:val="Standard"/>
        <w:jc w:val="both"/>
      </w:pPr>
      <w:r w:rsidRPr="00C10ED9">
        <w:t xml:space="preserve">Overall, </w:t>
      </w:r>
      <w:r>
        <w:t xml:space="preserve">our </w:t>
      </w:r>
      <w:r w:rsidRPr="00C10ED9">
        <w:t xml:space="preserve">Next.js e-commerce project demonstrates their competence in full-stack development, showcasing </w:t>
      </w:r>
      <w:r>
        <w:t xml:space="preserve">our </w:t>
      </w:r>
      <w:r w:rsidRPr="00C10ED9">
        <w:t>ability to apply theoretical knowledge to practical software engineering projects</w:t>
      </w:r>
      <w:r>
        <w:t>.</w:t>
      </w:r>
    </w:p>
    <w:sectPr w:rsidR="00C10ED9">
      <w:pgSz w:w="11906" w:h="16838"/>
      <w:pgMar w:top="1134" w:right="1134" w:bottom="1134" w:left="1134" w:header="0" w:footer="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2DA4" w:rsidRDefault="00072DA4" w:rsidP="00EA589A">
      <w:r>
        <w:separator/>
      </w:r>
    </w:p>
  </w:endnote>
  <w:endnote w:type="continuationSeparator" w:id="0">
    <w:p w:rsidR="00072DA4" w:rsidRDefault="00072DA4" w:rsidP="00EA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OpenSymbol">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2DA4" w:rsidRDefault="00072DA4" w:rsidP="00EA589A">
      <w:r>
        <w:separator/>
      </w:r>
    </w:p>
  </w:footnote>
  <w:footnote w:type="continuationSeparator" w:id="0">
    <w:p w:rsidR="00072DA4" w:rsidRDefault="00072DA4" w:rsidP="00EA5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3E2"/>
    <w:multiLevelType w:val="hybridMultilevel"/>
    <w:tmpl w:val="FF228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13B2"/>
    <w:multiLevelType w:val="hybridMultilevel"/>
    <w:tmpl w:val="BD5289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5F4346"/>
    <w:multiLevelType w:val="multilevel"/>
    <w:tmpl w:val="2A0EB54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15:restartNumberingAfterBreak="0">
    <w:nsid w:val="3AD7785F"/>
    <w:multiLevelType w:val="multilevel"/>
    <w:tmpl w:val="549A1E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AFA4256"/>
    <w:multiLevelType w:val="multilevel"/>
    <w:tmpl w:val="50F8B8B0"/>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8460DAF"/>
    <w:multiLevelType w:val="multilevel"/>
    <w:tmpl w:val="2F94AB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47768674">
    <w:abstractNumId w:val="3"/>
  </w:num>
  <w:num w:numId="2" w16cid:durableId="796490385">
    <w:abstractNumId w:val="2"/>
  </w:num>
  <w:num w:numId="3" w16cid:durableId="1561864568">
    <w:abstractNumId w:val="5"/>
  </w:num>
  <w:num w:numId="4" w16cid:durableId="1199125114">
    <w:abstractNumId w:val="4"/>
  </w:num>
  <w:num w:numId="5" w16cid:durableId="1161234078">
    <w:abstractNumId w:val="0"/>
  </w:num>
  <w:num w:numId="6" w16cid:durableId="1334798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125"/>
    <w:rsid w:val="000640EA"/>
    <w:rsid w:val="00072DA4"/>
    <w:rsid w:val="00263571"/>
    <w:rsid w:val="00376125"/>
    <w:rsid w:val="003A7D8F"/>
    <w:rsid w:val="00521A20"/>
    <w:rsid w:val="00670653"/>
    <w:rsid w:val="006D7068"/>
    <w:rsid w:val="00C10ED9"/>
    <w:rsid w:val="00D104B0"/>
    <w:rsid w:val="00E20F23"/>
    <w:rsid w:val="00E67138"/>
    <w:rsid w:val="00EA589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BFB5"/>
  <w15:docId w15:val="{1E2B67D2-D3FF-4217-AB9D-FA36A6FE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qFormat/>
    <w:rPr>
      <w:color w:val="000080"/>
      <w:u w:val="single"/>
    </w:rPr>
  </w:style>
  <w:style w:type="character" w:customStyle="1" w:styleId="FollowedHyperlink1">
    <w:name w:val="FollowedHyperlink1"/>
    <w:rPr>
      <w:color w:val="80000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basedOn w:val="DefaultParagraphFont"/>
    <w:uiPriority w:val="99"/>
    <w:unhideWhenUsed/>
    <w:rsid w:val="00B6318D"/>
    <w:rPr>
      <w:color w:val="0563C1" w:themeColor="hyperlink"/>
      <w:u w:val="single"/>
    </w:rPr>
  </w:style>
  <w:style w:type="character" w:styleId="UnresolvedMention">
    <w:name w:val="Unresolved Mention"/>
    <w:basedOn w:val="DefaultParagraphFont"/>
    <w:uiPriority w:val="99"/>
    <w:semiHidden/>
    <w:unhideWhenUsed/>
    <w:qFormat/>
    <w:rsid w:val="00B6318D"/>
    <w:rPr>
      <w:color w:val="605E5C"/>
      <w:shd w:val="clear" w:color="auto" w:fill="E1DFDD"/>
    </w:rPr>
  </w:style>
  <w:style w:type="paragraph" w:customStyle="1" w:styleId="Heading">
    <w:name w:val="Heading"/>
    <w:basedOn w:val="Standard"/>
    <w:next w:val="Textbody"/>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character" w:styleId="FollowedHyperlink">
    <w:name w:val="FollowedHyperlink"/>
    <w:basedOn w:val="DefaultParagraphFont"/>
    <w:uiPriority w:val="99"/>
    <w:semiHidden/>
    <w:unhideWhenUsed/>
    <w:rsid w:val="000640EA"/>
    <w:rPr>
      <w:color w:val="954F72" w:themeColor="followedHyperlink"/>
      <w:u w:val="single"/>
    </w:rPr>
  </w:style>
  <w:style w:type="paragraph" w:styleId="TOCHeading">
    <w:name w:val="TOC Heading"/>
    <w:basedOn w:val="Heading1"/>
    <w:next w:val="Normal"/>
    <w:uiPriority w:val="39"/>
    <w:unhideWhenUsed/>
    <w:qFormat/>
    <w:rsid w:val="000640EA"/>
    <w:pPr>
      <w:keepLines/>
      <w:suppressAutoHyphens w:val="0"/>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0640EA"/>
    <w:pPr>
      <w:spacing w:after="100"/>
    </w:pPr>
    <w:rPr>
      <w:rFonts w:cs="Mangal"/>
      <w:szCs w:val="21"/>
    </w:rPr>
  </w:style>
  <w:style w:type="paragraph" w:styleId="TOC2">
    <w:name w:val="toc 2"/>
    <w:basedOn w:val="Normal"/>
    <w:next w:val="Normal"/>
    <w:autoRedefine/>
    <w:uiPriority w:val="39"/>
    <w:unhideWhenUsed/>
    <w:rsid w:val="000640EA"/>
    <w:pPr>
      <w:spacing w:after="100"/>
      <w:ind w:left="240"/>
    </w:pPr>
    <w:rPr>
      <w:rFonts w:cs="Mangal"/>
      <w:szCs w:val="21"/>
    </w:rPr>
  </w:style>
  <w:style w:type="paragraph" w:styleId="Header">
    <w:name w:val="header"/>
    <w:basedOn w:val="Normal"/>
    <w:link w:val="HeaderChar"/>
    <w:uiPriority w:val="99"/>
    <w:unhideWhenUsed/>
    <w:rsid w:val="00EA589A"/>
    <w:pPr>
      <w:tabs>
        <w:tab w:val="center" w:pos="4513"/>
        <w:tab w:val="right" w:pos="9026"/>
      </w:tabs>
    </w:pPr>
    <w:rPr>
      <w:rFonts w:cs="Mangal"/>
      <w:szCs w:val="21"/>
    </w:rPr>
  </w:style>
  <w:style w:type="character" w:customStyle="1" w:styleId="HeaderChar">
    <w:name w:val="Header Char"/>
    <w:basedOn w:val="DefaultParagraphFont"/>
    <w:link w:val="Header"/>
    <w:uiPriority w:val="99"/>
    <w:rsid w:val="00EA589A"/>
    <w:rPr>
      <w:rFonts w:cs="Mangal"/>
      <w:szCs w:val="21"/>
    </w:rPr>
  </w:style>
  <w:style w:type="paragraph" w:styleId="Footer">
    <w:name w:val="footer"/>
    <w:basedOn w:val="Normal"/>
    <w:link w:val="FooterChar"/>
    <w:uiPriority w:val="99"/>
    <w:unhideWhenUsed/>
    <w:rsid w:val="00EA589A"/>
    <w:pPr>
      <w:tabs>
        <w:tab w:val="center" w:pos="4513"/>
        <w:tab w:val="right" w:pos="9026"/>
      </w:tabs>
    </w:pPr>
    <w:rPr>
      <w:rFonts w:cs="Mangal"/>
      <w:szCs w:val="21"/>
    </w:rPr>
  </w:style>
  <w:style w:type="character" w:customStyle="1" w:styleId="FooterChar">
    <w:name w:val="Footer Char"/>
    <w:basedOn w:val="DefaultParagraphFont"/>
    <w:link w:val="Footer"/>
    <w:uiPriority w:val="99"/>
    <w:rsid w:val="00EA589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208472">
      <w:bodyDiv w:val="1"/>
      <w:marLeft w:val="0"/>
      <w:marRight w:val="0"/>
      <w:marTop w:val="0"/>
      <w:marBottom w:val="0"/>
      <w:divBdr>
        <w:top w:val="none" w:sz="0" w:space="0" w:color="auto"/>
        <w:left w:val="none" w:sz="0" w:space="0" w:color="auto"/>
        <w:bottom w:val="none" w:sz="0" w:space="0" w:color="auto"/>
        <w:right w:val="none" w:sz="0" w:space="0" w:color="auto"/>
      </w:divBdr>
    </w:div>
    <w:div w:id="1099564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commerce-front-sanjin888.vercel.app"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njin888/ecommerce-front"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e-commerce-46b9.vercel.ap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EdvinHalilovic/E-commerce"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8ADAF-2581-4706-AB0F-CD16F4DB8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Sanjin Kurtalija</dc:creator>
  <dc:description/>
  <cp:lastModifiedBy>Sanjin Kurtalija</cp:lastModifiedBy>
  <cp:revision>2</cp:revision>
  <dcterms:created xsi:type="dcterms:W3CDTF">2023-06-21T22:45:00Z</dcterms:created>
  <dcterms:modified xsi:type="dcterms:W3CDTF">2023-06-21T22:45:00Z</dcterms:modified>
  <dc:language>en-US</dc:language>
</cp:coreProperties>
</file>