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B40A9" w14:textId="7DF775D4" w:rsidR="00C728A0" w:rsidRPr="00C728A0" w:rsidRDefault="00C728A0" w:rsidP="00C728A0">
      <w:pPr>
        <w:rPr>
          <w:rFonts w:ascii="Times New Roman" w:hAnsi="Times New Roman" w:cs="Times New Roman"/>
          <w:b/>
          <w:bCs/>
        </w:rPr>
      </w:pPr>
      <w:r w:rsidRPr="00C728A0">
        <w:rPr>
          <w:rFonts w:ascii="Times New Roman" w:hAnsi="Times New Roman" w:cs="Times New Roman"/>
          <w:b/>
          <w:bCs/>
        </w:rPr>
        <w:t xml:space="preserve">Objašnjenje </w:t>
      </w:r>
      <w:r>
        <w:rPr>
          <w:rFonts w:ascii="Times New Roman" w:hAnsi="Times New Roman" w:cs="Times New Roman"/>
          <w:b/>
          <w:bCs/>
        </w:rPr>
        <w:t>r</w:t>
      </w:r>
      <w:r w:rsidRPr="00C728A0">
        <w:rPr>
          <w:rFonts w:ascii="Times New Roman" w:hAnsi="Times New Roman" w:cs="Times New Roman"/>
          <w:b/>
          <w:bCs/>
        </w:rPr>
        <w:t xml:space="preserve">ecommender </w:t>
      </w:r>
      <w:r>
        <w:rPr>
          <w:rFonts w:ascii="Times New Roman" w:hAnsi="Times New Roman" w:cs="Times New Roman"/>
          <w:b/>
          <w:bCs/>
        </w:rPr>
        <w:t>s</w:t>
      </w:r>
      <w:r w:rsidRPr="00C728A0">
        <w:rPr>
          <w:rFonts w:ascii="Times New Roman" w:hAnsi="Times New Roman" w:cs="Times New Roman"/>
          <w:b/>
          <w:bCs/>
        </w:rPr>
        <w:t>istema</w:t>
      </w:r>
    </w:p>
    <w:p w14:paraId="1CA2CCFF" w14:textId="62803397" w:rsidR="00C728A0" w:rsidRDefault="00C728A0" w:rsidP="00C728A0">
      <w:p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>Ovaj recommender sistem</w:t>
      </w:r>
      <w:r>
        <w:rPr>
          <w:rFonts w:ascii="Times New Roman" w:hAnsi="Times New Roman" w:cs="Times New Roman"/>
        </w:rPr>
        <w:t xml:space="preserve">, u sklopu aplikacije “Cinematic”, </w:t>
      </w:r>
      <w:r w:rsidRPr="00C728A0">
        <w:rPr>
          <w:rFonts w:ascii="Times New Roman" w:hAnsi="Times New Roman" w:cs="Times New Roman"/>
        </w:rPr>
        <w:t>razvijen je kako bi korisnicima aplikacije preporučio filmove na osnovu njihove sličnosti sa određenim</w:t>
      </w:r>
      <w:r>
        <w:rPr>
          <w:rFonts w:ascii="Times New Roman" w:hAnsi="Times New Roman" w:cs="Times New Roman"/>
        </w:rPr>
        <w:t xml:space="preserve">, trenutno odabranim, </w:t>
      </w:r>
      <w:r w:rsidRPr="00C728A0">
        <w:rPr>
          <w:rFonts w:ascii="Times New Roman" w:hAnsi="Times New Roman" w:cs="Times New Roman"/>
        </w:rPr>
        <w:t>filmom. Sličnost se računa poređenjem žanrova i glumaca filmova</w:t>
      </w:r>
      <w:r>
        <w:rPr>
          <w:rFonts w:ascii="Times New Roman" w:hAnsi="Times New Roman" w:cs="Times New Roman"/>
        </w:rPr>
        <w:t>, a</w:t>
      </w:r>
      <w:r w:rsidRPr="00C728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</w:t>
      </w:r>
      <w:r w:rsidRPr="00C728A0">
        <w:rPr>
          <w:rFonts w:ascii="Times New Roman" w:hAnsi="Times New Roman" w:cs="Times New Roman"/>
        </w:rPr>
        <w:t xml:space="preserve"> nastavku je opisano kako sistem radi</w:t>
      </w:r>
      <w:r>
        <w:rPr>
          <w:rFonts w:ascii="Times New Roman" w:hAnsi="Times New Roman" w:cs="Times New Roman"/>
        </w:rPr>
        <w:t>.</w:t>
      </w:r>
    </w:p>
    <w:p w14:paraId="1F57095B" w14:textId="75DE07AC" w:rsidR="00B5163A" w:rsidRPr="00C728A0" w:rsidRDefault="00B5163A" w:rsidP="00C728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Putanja do source code-a recommender sistema: CineMatic/CineMatic.Services/RecommenderSystem/RecommenderService.cs</w:t>
      </w:r>
    </w:p>
    <w:p w14:paraId="2C9F22D0" w14:textId="6C1B6BB6" w:rsidR="00C728A0" w:rsidRPr="00C728A0" w:rsidRDefault="00C728A0" w:rsidP="00C728A0">
      <w:pPr>
        <w:rPr>
          <w:rFonts w:ascii="Times New Roman" w:hAnsi="Times New Roman" w:cs="Times New Roman"/>
          <w:b/>
          <w:bCs/>
        </w:rPr>
      </w:pPr>
      <w:r w:rsidRPr="00C728A0">
        <w:rPr>
          <w:rFonts w:ascii="Times New Roman" w:hAnsi="Times New Roman" w:cs="Times New Roman"/>
          <w:b/>
          <w:bCs/>
        </w:rPr>
        <w:t>1. Priprema podataka</w:t>
      </w:r>
    </w:p>
    <w:p w14:paraId="700746AC" w14:textId="227B8F7C" w:rsidR="00C728A0" w:rsidRPr="00C728A0" w:rsidRDefault="00C728A0" w:rsidP="00C728A0">
      <w:p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>Prilikom pokretanja</w:t>
      </w:r>
      <w:r>
        <w:rPr>
          <w:rFonts w:ascii="Times New Roman" w:hAnsi="Times New Roman" w:cs="Times New Roman"/>
        </w:rPr>
        <w:t xml:space="preserve"> “RecommenderService”</w:t>
      </w:r>
      <w:r w:rsidRPr="00C728A0">
        <w:rPr>
          <w:rFonts w:ascii="Times New Roman" w:hAnsi="Times New Roman" w:cs="Times New Roman"/>
        </w:rPr>
        <w:t xml:space="preserve"> servisa, iz baze podataka se dohvaćaju:</w:t>
      </w:r>
    </w:p>
    <w:p w14:paraId="622F2EC4" w14:textId="184C3F2A" w:rsidR="00C728A0" w:rsidRPr="00C728A0" w:rsidRDefault="00C728A0" w:rsidP="00C728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>svi žanrovi koji postoje u filmovima,</w:t>
      </w:r>
    </w:p>
    <w:p w14:paraId="4721FFD3" w14:textId="40238387" w:rsidR="00C728A0" w:rsidRPr="00C728A0" w:rsidRDefault="00C728A0" w:rsidP="00C728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>svi glumci koji nastupaju u filmovima.</w:t>
      </w:r>
    </w:p>
    <w:p w14:paraId="7E602DB2" w14:textId="67105BC4" w:rsidR="00C728A0" w:rsidRPr="00C728A0" w:rsidRDefault="00C728A0" w:rsidP="00C728A0">
      <w:p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>Ove informacije se spremaju u dvije liste:</w:t>
      </w:r>
    </w:p>
    <w:p w14:paraId="4AC60305" w14:textId="65BB4F04" w:rsidR="00C728A0" w:rsidRPr="00C728A0" w:rsidRDefault="00C728A0" w:rsidP="00C728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>_sviZanrovi – lista svih jedinstvenih žanrova,</w:t>
      </w:r>
    </w:p>
    <w:p w14:paraId="296EAC50" w14:textId="13286D3A" w:rsidR="00C728A0" w:rsidRDefault="00C728A0" w:rsidP="00C728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>_sviGlumci – lista svih jedinstvenih glumaca.</w:t>
      </w:r>
    </w:p>
    <w:p w14:paraId="5CA20760" w14:textId="1478144A" w:rsidR="00B5163A" w:rsidRPr="00C728A0" w:rsidRDefault="00934F82" w:rsidP="00B5163A">
      <w:pPr>
        <w:rPr>
          <w:rFonts w:ascii="Times New Roman" w:hAnsi="Times New Roman" w:cs="Times New Roman"/>
        </w:rPr>
      </w:pPr>
      <w:r w:rsidRPr="00B5163A">
        <w:rPr>
          <w:rFonts w:ascii="Times New Roman" w:hAnsi="Times New Roman" w:cs="Times New Roman"/>
        </w:rPr>
        <w:drawing>
          <wp:anchor distT="0" distB="0" distL="114300" distR="114300" simplePos="0" relativeHeight="251668480" behindDoc="0" locked="0" layoutInCell="1" allowOverlap="1" wp14:anchorId="398B5CD3" wp14:editId="39B9E03C">
            <wp:simplePos x="0" y="0"/>
            <wp:positionH relativeFrom="margin">
              <wp:align>left</wp:align>
            </wp:positionH>
            <wp:positionV relativeFrom="paragraph">
              <wp:posOffset>5604</wp:posOffset>
            </wp:positionV>
            <wp:extent cx="4265295" cy="3140710"/>
            <wp:effectExtent l="0" t="0" r="1905" b="2540"/>
            <wp:wrapSquare wrapText="bothSides"/>
            <wp:docPr id="118354060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40601" name="Picture 1" descr="A computer screen shot of a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673" cy="3154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353EA4" w14:textId="77777777" w:rsidR="00934F82" w:rsidRDefault="00934F82" w:rsidP="00C728A0">
      <w:pPr>
        <w:rPr>
          <w:rFonts w:ascii="Times New Roman" w:hAnsi="Times New Roman" w:cs="Times New Roman"/>
        </w:rPr>
      </w:pPr>
    </w:p>
    <w:p w14:paraId="5EDFA1F2" w14:textId="77777777" w:rsidR="00934F82" w:rsidRDefault="00934F82" w:rsidP="00C728A0">
      <w:pPr>
        <w:rPr>
          <w:rFonts w:ascii="Times New Roman" w:hAnsi="Times New Roman" w:cs="Times New Roman"/>
        </w:rPr>
      </w:pPr>
    </w:p>
    <w:p w14:paraId="7F8A8FB5" w14:textId="77777777" w:rsidR="00934F82" w:rsidRDefault="00934F82" w:rsidP="00C728A0">
      <w:pPr>
        <w:rPr>
          <w:rFonts w:ascii="Times New Roman" w:hAnsi="Times New Roman" w:cs="Times New Roman"/>
        </w:rPr>
      </w:pPr>
    </w:p>
    <w:p w14:paraId="0FBBBBBC" w14:textId="77777777" w:rsidR="00934F82" w:rsidRDefault="00934F82" w:rsidP="00C728A0">
      <w:pPr>
        <w:rPr>
          <w:rFonts w:ascii="Times New Roman" w:hAnsi="Times New Roman" w:cs="Times New Roman"/>
        </w:rPr>
      </w:pPr>
    </w:p>
    <w:p w14:paraId="02DA4760" w14:textId="77777777" w:rsidR="00934F82" w:rsidRDefault="00934F82" w:rsidP="00C728A0">
      <w:pPr>
        <w:rPr>
          <w:rFonts w:ascii="Times New Roman" w:hAnsi="Times New Roman" w:cs="Times New Roman"/>
        </w:rPr>
      </w:pPr>
    </w:p>
    <w:p w14:paraId="5663C6F9" w14:textId="77777777" w:rsidR="00934F82" w:rsidRDefault="00934F82" w:rsidP="00C728A0">
      <w:pPr>
        <w:rPr>
          <w:rFonts w:ascii="Times New Roman" w:hAnsi="Times New Roman" w:cs="Times New Roman"/>
        </w:rPr>
      </w:pPr>
    </w:p>
    <w:p w14:paraId="25B2B58A" w14:textId="77777777" w:rsidR="00934F82" w:rsidRDefault="00934F82" w:rsidP="00C728A0">
      <w:pPr>
        <w:rPr>
          <w:rFonts w:ascii="Times New Roman" w:hAnsi="Times New Roman" w:cs="Times New Roman"/>
        </w:rPr>
      </w:pPr>
    </w:p>
    <w:p w14:paraId="015BCCAA" w14:textId="77777777" w:rsidR="00934F82" w:rsidRDefault="00934F82" w:rsidP="00C728A0">
      <w:pPr>
        <w:rPr>
          <w:rFonts w:ascii="Times New Roman" w:hAnsi="Times New Roman" w:cs="Times New Roman"/>
        </w:rPr>
      </w:pPr>
    </w:p>
    <w:p w14:paraId="2B6B8A54" w14:textId="77777777" w:rsidR="00934F82" w:rsidRDefault="00934F82" w:rsidP="00C728A0">
      <w:pPr>
        <w:rPr>
          <w:rFonts w:ascii="Times New Roman" w:hAnsi="Times New Roman" w:cs="Times New Roman"/>
        </w:rPr>
      </w:pPr>
    </w:p>
    <w:p w14:paraId="69B03461" w14:textId="77777777" w:rsidR="00934F82" w:rsidRDefault="00934F82" w:rsidP="00C728A0">
      <w:pPr>
        <w:rPr>
          <w:rFonts w:ascii="Times New Roman" w:hAnsi="Times New Roman" w:cs="Times New Roman"/>
        </w:rPr>
      </w:pPr>
    </w:p>
    <w:p w14:paraId="2F8D4B1F" w14:textId="3B6696B3" w:rsidR="00C728A0" w:rsidRPr="00C728A0" w:rsidRDefault="00C728A0" w:rsidP="00C728A0">
      <w:p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>Ove liste služe kao referentne dimenzije za kreiranje vektora svake preporuke.</w:t>
      </w:r>
    </w:p>
    <w:p w14:paraId="7D5AA262" w14:textId="00F3650B" w:rsidR="00934F82" w:rsidRDefault="00934F82" w:rsidP="00C728A0">
      <w:pPr>
        <w:rPr>
          <w:rFonts w:ascii="Times New Roman" w:hAnsi="Times New Roman" w:cs="Times New Roman"/>
          <w:b/>
          <w:bCs/>
        </w:rPr>
      </w:pPr>
    </w:p>
    <w:p w14:paraId="79521847" w14:textId="77777777" w:rsidR="00934F82" w:rsidRDefault="00934F82" w:rsidP="00C728A0">
      <w:pPr>
        <w:rPr>
          <w:rFonts w:ascii="Times New Roman" w:hAnsi="Times New Roman" w:cs="Times New Roman"/>
          <w:b/>
          <w:bCs/>
        </w:rPr>
      </w:pPr>
    </w:p>
    <w:p w14:paraId="09C207B7" w14:textId="36050308" w:rsidR="00C728A0" w:rsidRPr="00934F82" w:rsidRDefault="00C728A0" w:rsidP="00C728A0">
      <w:pPr>
        <w:rPr>
          <w:rFonts w:ascii="Times New Roman" w:hAnsi="Times New Roman" w:cs="Times New Roman"/>
          <w:b/>
          <w:bCs/>
        </w:rPr>
      </w:pPr>
      <w:r w:rsidRPr="00C728A0">
        <w:rPr>
          <w:rFonts w:ascii="Times New Roman" w:hAnsi="Times New Roman" w:cs="Times New Roman"/>
          <w:b/>
          <w:bCs/>
        </w:rPr>
        <w:lastRenderedPageBreak/>
        <w:t>2. Mapiranje filma u DTO</w:t>
      </w:r>
      <w:r w:rsidR="00934F82" w:rsidRPr="00934F82">
        <w:rPr>
          <w:rFonts w:ascii="Times New Roman" w:hAnsi="Times New Roman" w:cs="Times New Roman"/>
        </w:rPr>
        <w:drawing>
          <wp:anchor distT="0" distB="0" distL="114300" distR="114300" simplePos="0" relativeHeight="251667456" behindDoc="0" locked="0" layoutInCell="1" allowOverlap="1" wp14:anchorId="0CA31AAB" wp14:editId="1338CC92">
            <wp:simplePos x="0" y="0"/>
            <wp:positionH relativeFrom="margin">
              <wp:align>left</wp:align>
            </wp:positionH>
            <wp:positionV relativeFrom="paragraph">
              <wp:posOffset>567303</wp:posOffset>
            </wp:positionV>
            <wp:extent cx="3601720" cy="1273175"/>
            <wp:effectExtent l="0" t="0" r="0" b="3175"/>
            <wp:wrapTopAndBottom/>
            <wp:docPr id="73414907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49075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172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28A0">
        <w:rPr>
          <w:rFonts w:ascii="Times New Roman" w:hAnsi="Times New Roman" w:cs="Times New Roman"/>
        </w:rPr>
        <w:t>Prilikom obrade, svaki film se mapira u objekat FilmDTO</w:t>
      </w:r>
      <w:r>
        <w:rPr>
          <w:rFonts w:ascii="Times New Roman" w:hAnsi="Times New Roman" w:cs="Times New Roman"/>
        </w:rPr>
        <w:t xml:space="preserve"> a o</w:t>
      </w:r>
      <w:r w:rsidRPr="00C728A0">
        <w:rPr>
          <w:rFonts w:ascii="Times New Roman" w:hAnsi="Times New Roman" w:cs="Times New Roman"/>
        </w:rPr>
        <w:t>vaj korak</w:t>
      </w:r>
      <w:r>
        <w:rPr>
          <w:rFonts w:ascii="Times New Roman" w:hAnsi="Times New Roman" w:cs="Times New Roman"/>
        </w:rPr>
        <w:t xml:space="preserve"> konkretno</w:t>
      </w:r>
      <w:r w:rsidRPr="00C728A0">
        <w:rPr>
          <w:rFonts w:ascii="Times New Roman" w:hAnsi="Times New Roman" w:cs="Times New Roman"/>
        </w:rPr>
        <w:t xml:space="preserve"> služi za standardizaciju podataka prije vektorizacije.</w:t>
      </w:r>
    </w:p>
    <w:p w14:paraId="73180D88" w14:textId="703D8714" w:rsidR="00B5163A" w:rsidRPr="00C728A0" w:rsidRDefault="00B5163A" w:rsidP="00C728A0">
      <w:pPr>
        <w:rPr>
          <w:rFonts w:ascii="Times New Roman" w:hAnsi="Times New Roman" w:cs="Times New Roman"/>
        </w:rPr>
      </w:pPr>
    </w:p>
    <w:p w14:paraId="73AEA9D4" w14:textId="4C326FE6" w:rsidR="00C728A0" w:rsidRPr="00C728A0" w:rsidRDefault="00C728A0" w:rsidP="00C728A0">
      <w:pPr>
        <w:rPr>
          <w:rFonts w:ascii="Times New Roman" w:hAnsi="Times New Roman" w:cs="Times New Roman"/>
          <w:b/>
          <w:bCs/>
        </w:rPr>
      </w:pPr>
      <w:r w:rsidRPr="00C728A0">
        <w:rPr>
          <w:rFonts w:ascii="Times New Roman" w:hAnsi="Times New Roman" w:cs="Times New Roman"/>
          <w:b/>
          <w:bCs/>
        </w:rPr>
        <w:t>3. Pretvaranje filma u feature vektor</w:t>
      </w:r>
    </w:p>
    <w:p w14:paraId="0EB62C9E" w14:textId="4347EFD4" w:rsidR="00C728A0" w:rsidRPr="00C728A0" w:rsidRDefault="00C728A0" w:rsidP="00C728A0">
      <w:p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>Da bi se mogao mjeriti stepen sličnosti između dva filma, svaki film se pretvara u feature vektor.</w:t>
      </w:r>
    </w:p>
    <w:p w14:paraId="7DDA73F3" w14:textId="4178139F" w:rsidR="00C728A0" w:rsidRPr="00C728A0" w:rsidRDefault="00C728A0" w:rsidP="00C728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  <w:b/>
          <w:bCs/>
        </w:rPr>
        <w:t>One-hot kodiranje žanrova:</w:t>
      </w:r>
      <w:r w:rsidRPr="00C728A0">
        <w:rPr>
          <w:rFonts w:ascii="Times New Roman" w:hAnsi="Times New Roman" w:cs="Times New Roman"/>
        </w:rPr>
        <w:br/>
        <w:t>Ako film pripada određenom žanru, na odgovarajućem indeksu vektora se postavlja vrijednost 1, a u suprotnom 0.</w:t>
      </w:r>
    </w:p>
    <w:p w14:paraId="409F2737" w14:textId="5BDDE53C" w:rsidR="00C728A0" w:rsidRPr="00C728A0" w:rsidRDefault="00C728A0" w:rsidP="00C728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  <w:b/>
          <w:bCs/>
        </w:rPr>
        <w:t>One-hot kodiranje glumaca:</w:t>
      </w:r>
      <w:r w:rsidRPr="00C728A0">
        <w:rPr>
          <w:rFonts w:ascii="Times New Roman" w:hAnsi="Times New Roman" w:cs="Times New Roman"/>
        </w:rPr>
        <w:br/>
        <w:t>Na isti način se kodiraju i glumci. Ako određeni glumac glumi u filmu, u vektoru na njegovom indeksu stoji 1.</w:t>
      </w:r>
    </w:p>
    <w:p w14:paraId="0A889F0E" w14:textId="103D0B6A" w:rsidR="00B5163A" w:rsidRDefault="00934F82" w:rsidP="00C728A0">
      <w:pPr>
        <w:rPr>
          <w:rFonts w:ascii="Times New Roman" w:hAnsi="Times New Roman" w:cs="Times New Roman"/>
        </w:rPr>
      </w:pPr>
      <w:r w:rsidRPr="00B5163A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065077D6" wp14:editId="1C6600E5">
            <wp:simplePos x="0" y="0"/>
            <wp:positionH relativeFrom="margin">
              <wp:align>left</wp:align>
            </wp:positionH>
            <wp:positionV relativeFrom="paragraph">
              <wp:posOffset>352728</wp:posOffset>
            </wp:positionV>
            <wp:extent cx="3124835" cy="3686810"/>
            <wp:effectExtent l="0" t="0" r="0" b="8890"/>
            <wp:wrapTopAndBottom/>
            <wp:docPr id="5650701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70137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28A0" w:rsidRPr="00C728A0">
        <w:rPr>
          <w:rFonts w:ascii="Times New Roman" w:hAnsi="Times New Roman" w:cs="Times New Roman"/>
        </w:rPr>
        <w:t>Na kraju se vektor žanrova i vektor glumaca spajaju u jedan veliki vektor koji predstavlja film.</w:t>
      </w:r>
    </w:p>
    <w:p w14:paraId="1D083302" w14:textId="08A4A21B" w:rsidR="00C728A0" w:rsidRPr="00C728A0" w:rsidRDefault="00C728A0" w:rsidP="00C728A0">
      <w:pPr>
        <w:rPr>
          <w:rFonts w:ascii="Times New Roman" w:hAnsi="Times New Roman" w:cs="Times New Roman"/>
          <w:b/>
          <w:bCs/>
        </w:rPr>
      </w:pPr>
      <w:r w:rsidRPr="00C728A0">
        <w:rPr>
          <w:rFonts w:ascii="Times New Roman" w:hAnsi="Times New Roman" w:cs="Times New Roman"/>
          <w:b/>
          <w:bCs/>
        </w:rPr>
        <w:lastRenderedPageBreak/>
        <w:t>4. Izračunavanje sličnosti (Cosine Similarity)</w:t>
      </w:r>
    </w:p>
    <w:p w14:paraId="4434F86E" w14:textId="1B139A71" w:rsidR="00C728A0" w:rsidRDefault="00C728A0" w:rsidP="00C728A0">
      <w:p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>Za poređenje filmova koristi se kosinusna sličnost</w:t>
      </w:r>
      <w:r>
        <w:rPr>
          <w:rFonts w:ascii="Times New Roman" w:hAnsi="Times New Roman" w:cs="Times New Roman"/>
        </w:rPr>
        <w:t>, po navedenoj formuli:</w:t>
      </w:r>
    </w:p>
    <w:p w14:paraId="255B3A1C" w14:textId="2F47EB83" w:rsidR="00C728A0" w:rsidRPr="00C728A0" w:rsidRDefault="00C728A0" w:rsidP="00C728A0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similarity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A, B</m:t>
              </m:r>
            </m:e>
          </m:d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A ∙B</m:t>
              </m: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∙ 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</m:d>
            </m:den>
          </m:f>
        </m:oMath>
      </m:oMathPara>
    </w:p>
    <w:p w14:paraId="028A2758" w14:textId="653662F4" w:rsidR="00C728A0" w:rsidRPr="00C728A0" w:rsidRDefault="00C728A0" w:rsidP="00C728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 čemu je</w:t>
      </w:r>
      <w:r w:rsidRPr="00C728A0">
        <w:rPr>
          <w:rFonts w:ascii="Times New Roman" w:hAnsi="Times New Roman" w:cs="Times New Roman"/>
        </w:rPr>
        <w:t>:</w:t>
      </w:r>
    </w:p>
    <w:p w14:paraId="09140A54" w14:textId="7C1571E8" w:rsidR="00C728A0" w:rsidRPr="00C728A0" w:rsidRDefault="00C728A0" w:rsidP="00C728A0">
      <w:pPr>
        <w:numPr>
          <w:ilvl w:val="0"/>
          <w:numId w:val="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A ∙B </m:t>
        </m:r>
      </m:oMath>
      <w:r w:rsidRPr="00C728A0">
        <w:rPr>
          <w:rFonts w:ascii="Times New Roman" w:hAnsi="Times New Roman" w:cs="Times New Roman"/>
        </w:rPr>
        <w:t>– skalarni proizvod vektora,</w:t>
      </w:r>
    </w:p>
    <w:p w14:paraId="60DCE433" w14:textId="25AB9CE8" w:rsidR="00C728A0" w:rsidRPr="00C728A0" w:rsidRDefault="00C728A0" w:rsidP="00C728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28A0">
        <w:rPr>
          <w:rFonts w:ascii="Cambria Math" w:hAnsi="Cambria Math" w:cs="Cambria Math"/>
        </w:rPr>
        <w:t>∣∣</w:t>
      </w:r>
      <w:r w:rsidRPr="00C728A0">
        <w:rPr>
          <w:rFonts w:ascii="Times New Roman" w:hAnsi="Times New Roman" w:cs="Times New Roman"/>
        </w:rPr>
        <w:t>A</w:t>
      </w:r>
      <w:r w:rsidRPr="00C728A0">
        <w:rPr>
          <w:rFonts w:ascii="Cambria Math" w:hAnsi="Cambria Math" w:cs="Cambria Math"/>
        </w:rPr>
        <w:t>∣∣</w:t>
      </w:r>
      <w:r w:rsidRPr="00C728A0">
        <w:rPr>
          <w:rFonts w:ascii="Times New Roman" w:hAnsi="Times New Roman" w:cs="Times New Roman"/>
        </w:rPr>
        <w:t xml:space="preserve"> – norma (dužina) vektora A,</w:t>
      </w:r>
    </w:p>
    <w:p w14:paraId="152B6564" w14:textId="6FD15CEE" w:rsidR="00C728A0" w:rsidRPr="00C728A0" w:rsidRDefault="00C728A0" w:rsidP="00C728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28A0">
        <w:rPr>
          <w:rFonts w:ascii="Cambria Math" w:hAnsi="Cambria Math" w:cs="Cambria Math"/>
        </w:rPr>
        <w:t>∣∣</w:t>
      </w:r>
      <w:r w:rsidRPr="00C728A0">
        <w:rPr>
          <w:rFonts w:ascii="Times New Roman" w:hAnsi="Times New Roman" w:cs="Times New Roman"/>
        </w:rPr>
        <w:t>B</w:t>
      </w:r>
      <w:r w:rsidRPr="00C728A0">
        <w:rPr>
          <w:rFonts w:ascii="Cambria Math" w:hAnsi="Cambria Math" w:cs="Cambria Math"/>
        </w:rPr>
        <w:t>∣∣</w:t>
      </w:r>
      <w:r w:rsidRPr="00C728A0">
        <w:rPr>
          <w:rFonts w:ascii="Times New Roman" w:hAnsi="Times New Roman" w:cs="Times New Roman"/>
        </w:rPr>
        <w:t xml:space="preserve"> – norma (dužina) vektora B.</w:t>
      </w:r>
    </w:p>
    <w:p w14:paraId="3CDD74F6" w14:textId="77777777" w:rsidR="00C728A0" w:rsidRPr="00C728A0" w:rsidRDefault="00C728A0" w:rsidP="00C728A0">
      <w:p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 xml:space="preserve">Vrijednost kosinusne sličnosti je u rasponu od </w:t>
      </w:r>
      <w:r w:rsidRPr="00C728A0">
        <w:rPr>
          <w:rFonts w:ascii="Times New Roman" w:hAnsi="Times New Roman" w:cs="Times New Roman"/>
          <w:b/>
          <w:bCs/>
        </w:rPr>
        <w:t>0 do 1</w:t>
      </w:r>
      <w:r w:rsidRPr="00C728A0">
        <w:rPr>
          <w:rFonts w:ascii="Times New Roman" w:hAnsi="Times New Roman" w:cs="Times New Roman"/>
        </w:rPr>
        <w:t>:</w:t>
      </w:r>
    </w:p>
    <w:p w14:paraId="16DCCDB9" w14:textId="77777777" w:rsidR="00C728A0" w:rsidRPr="00C728A0" w:rsidRDefault="00C728A0" w:rsidP="00C728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  <w:b/>
          <w:bCs/>
        </w:rPr>
        <w:t>1</w:t>
      </w:r>
      <w:r w:rsidRPr="00C728A0">
        <w:rPr>
          <w:rFonts w:ascii="Times New Roman" w:hAnsi="Times New Roman" w:cs="Times New Roman"/>
        </w:rPr>
        <w:t xml:space="preserve"> znači da su filmovi potpuno isti po žanrovima i glumcima,</w:t>
      </w:r>
    </w:p>
    <w:p w14:paraId="631B562A" w14:textId="4B597DE2" w:rsidR="00C728A0" w:rsidRDefault="00C728A0" w:rsidP="00C728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  <w:b/>
          <w:bCs/>
        </w:rPr>
        <w:t>0</w:t>
      </w:r>
      <w:r w:rsidRPr="00C728A0">
        <w:rPr>
          <w:rFonts w:ascii="Times New Roman" w:hAnsi="Times New Roman" w:cs="Times New Roman"/>
        </w:rPr>
        <w:t xml:space="preserve"> znači da filmovi nemaju ništa zajedničko.</w:t>
      </w:r>
    </w:p>
    <w:p w14:paraId="53C76DB0" w14:textId="449DD910" w:rsidR="00B5163A" w:rsidRPr="00C728A0" w:rsidRDefault="00B5163A" w:rsidP="00B5163A">
      <w:pPr>
        <w:rPr>
          <w:rFonts w:ascii="Times New Roman" w:hAnsi="Times New Roman" w:cs="Times New Roman"/>
        </w:rPr>
      </w:pPr>
      <w:r w:rsidRPr="00B5163A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4CEE7949" wp14:editId="377CE050">
            <wp:simplePos x="0" y="0"/>
            <wp:positionH relativeFrom="margin">
              <wp:align>right</wp:align>
            </wp:positionH>
            <wp:positionV relativeFrom="paragraph">
              <wp:posOffset>276</wp:posOffset>
            </wp:positionV>
            <wp:extent cx="5943600" cy="2738755"/>
            <wp:effectExtent l="0" t="0" r="0" b="4445"/>
            <wp:wrapTopAndBottom/>
            <wp:docPr id="317566086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66086" name="Picture 1" descr="A computer screen with colorful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58724" w14:textId="4CE1D1DC" w:rsidR="00C728A0" w:rsidRPr="00C728A0" w:rsidRDefault="00C728A0" w:rsidP="00C728A0">
      <w:pPr>
        <w:rPr>
          <w:rFonts w:ascii="Times New Roman" w:hAnsi="Times New Roman" w:cs="Times New Roman"/>
          <w:b/>
          <w:bCs/>
        </w:rPr>
      </w:pPr>
      <w:r w:rsidRPr="00C728A0">
        <w:rPr>
          <w:rFonts w:ascii="Times New Roman" w:hAnsi="Times New Roman" w:cs="Times New Roman"/>
          <w:b/>
          <w:bCs/>
        </w:rPr>
        <w:t>5. Proces preporuke</w:t>
      </w:r>
    </w:p>
    <w:p w14:paraId="76DE298C" w14:textId="4BD67BFA" w:rsidR="00C728A0" w:rsidRPr="00C728A0" w:rsidRDefault="00C728A0" w:rsidP="00C728A0">
      <w:p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>Kada korisnik odabere neki film (ciljni film):</w:t>
      </w:r>
    </w:p>
    <w:p w14:paraId="43ECC5E9" w14:textId="0EF2DEED" w:rsidR="00C728A0" w:rsidRPr="00C728A0" w:rsidRDefault="00C728A0" w:rsidP="00C728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>Sistem mapira ciljni film u feature vektor.</w:t>
      </w:r>
    </w:p>
    <w:p w14:paraId="6D7164C4" w14:textId="77777777" w:rsidR="00C728A0" w:rsidRPr="00C728A0" w:rsidRDefault="00C728A0" w:rsidP="00C728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>Zatim prolazi kroz sve ostale filmove i računa kosinusnu sličnost između ciljnog filma i svakog od njih.</w:t>
      </w:r>
    </w:p>
    <w:p w14:paraId="3233AD56" w14:textId="3D0A0B18" w:rsidR="00C728A0" w:rsidRPr="00C728A0" w:rsidRDefault="00C728A0" w:rsidP="00C728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>Dobijeni rezultati se sortiraju po opadajućem redoslijedu sličnosti.</w:t>
      </w:r>
    </w:p>
    <w:p w14:paraId="625A590E" w14:textId="1509DFD2" w:rsidR="00B5163A" w:rsidRPr="00B5163A" w:rsidRDefault="00B5163A" w:rsidP="00B5163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5163A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5408" behindDoc="0" locked="0" layoutInCell="1" allowOverlap="1" wp14:anchorId="511CBB84" wp14:editId="00FFE522">
            <wp:simplePos x="0" y="0"/>
            <wp:positionH relativeFrom="margin">
              <wp:align>left</wp:align>
            </wp:positionH>
            <wp:positionV relativeFrom="paragraph">
              <wp:posOffset>288925</wp:posOffset>
            </wp:positionV>
            <wp:extent cx="4317365" cy="3152775"/>
            <wp:effectExtent l="0" t="0" r="6985" b="9525"/>
            <wp:wrapTopAndBottom/>
            <wp:docPr id="30080855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86194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28A0" w:rsidRPr="00C728A0">
        <w:rPr>
          <w:rFonts w:ascii="Times New Roman" w:hAnsi="Times New Roman" w:cs="Times New Roman"/>
        </w:rPr>
        <w:t>Kao preporuka se uzima top N filmova (</w:t>
      </w:r>
      <w:r w:rsidR="00A274A8">
        <w:rPr>
          <w:rFonts w:ascii="Times New Roman" w:hAnsi="Times New Roman" w:cs="Times New Roman"/>
        </w:rPr>
        <w:t xml:space="preserve">u aplikaciji </w:t>
      </w:r>
      <w:r w:rsidR="00C728A0" w:rsidRPr="00C728A0">
        <w:rPr>
          <w:rFonts w:ascii="Times New Roman" w:hAnsi="Times New Roman" w:cs="Times New Roman"/>
        </w:rPr>
        <w:t>po defaultu N = 7).</w:t>
      </w:r>
    </w:p>
    <w:p w14:paraId="3985B04C" w14:textId="77777777" w:rsidR="00934F82" w:rsidRDefault="00934F82" w:rsidP="00C728A0">
      <w:pPr>
        <w:rPr>
          <w:rFonts w:ascii="Times New Roman" w:hAnsi="Times New Roman" w:cs="Times New Roman"/>
          <w:b/>
          <w:bCs/>
        </w:rPr>
      </w:pPr>
    </w:p>
    <w:p w14:paraId="45786FFD" w14:textId="10EB9A28" w:rsidR="00C728A0" w:rsidRPr="00C728A0" w:rsidRDefault="00C728A0" w:rsidP="00C728A0">
      <w:pPr>
        <w:rPr>
          <w:rFonts w:ascii="Times New Roman" w:hAnsi="Times New Roman" w:cs="Times New Roman"/>
          <w:b/>
          <w:bCs/>
        </w:rPr>
      </w:pPr>
      <w:r w:rsidRPr="00C728A0">
        <w:rPr>
          <w:rFonts w:ascii="Times New Roman" w:hAnsi="Times New Roman" w:cs="Times New Roman"/>
          <w:b/>
          <w:bCs/>
        </w:rPr>
        <w:t>6. Primjer rada sistema</w:t>
      </w:r>
    </w:p>
    <w:p w14:paraId="386D1A1F" w14:textId="63D7B956" w:rsidR="00C728A0" w:rsidRPr="00C728A0" w:rsidRDefault="00C728A0" w:rsidP="00C728A0">
      <w:p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>Zamislimo da je korisnik odabrao film "Matrix":</w:t>
      </w:r>
    </w:p>
    <w:p w14:paraId="4C8FEF9A" w14:textId="7619D018" w:rsidR="00C728A0" w:rsidRPr="00C728A0" w:rsidRDefault="00C728A0" w:rsidP="00C728A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 xml:space="preserve">Njegovi žanrovi su: </w:t>
      </w:r>
      <w:r w:rsidR="00A274A8">
        <w:rPr>
          <w:rFonts w:ascii="Times New Roman" w:hAnsi="Times New Roman" w:cs="Times New Roman"/>
        </w:rPr>
        <w:t>a</w:t>
      </w:r>
      <w:r w:rsidRPr="00C728A0">
        <w:rPr>
          <w:rFonts w:ascii="Times New Roman" w:hAnsi="Times New Roman" w:cs="Times New Roman"/>
        </w:rPr>
        <w:t>kcija</w:t>
      </w:r>
      <w:r w:rsidR="00A274A8">
        <w:rPr>
          <w:rFonts w:ascii="Times New Roman" w:hAnsi="Times New Roman" w:cs="Times New Roman"/>
        </w:rPr>
        <w:t xml:space="preserve"> i</w:t>
      </w:r>
      <w:r w:rsidRPr="00C728A0">
        <w:rPr>
          <w:rFonts w:ascii="Times New Roman" w:hAnsi="Times New Roman" w:cs="Times New Roman"/>
        </w:rPr>
        <w:t xml:space="preserve"> </w:t>
      </w:r>
      <w:r w:rsidR="00A274A8">
        <w:rPr>
          <w:rFonts w:ascii="Times New Roman" w:hAnsi="Times New Roman" w:cs="Times New Roman"/>
        </w:rPr>
        <w:t>n</w:t>
      </w:r>
      <w:r w:rsidRPr="00C728A0">
        <w:rPr>
          <w:rFonts w:ascii="Times New Roman" w:hAnsi="Times New Roman" w:cs="Times New Roman"/>
        </w:rPr>
        <w:t>aučna fantastika.</w:t>
      </w:r>
    </w:p>
    <w:p w14:paraId="48E7C6B4" w14:textId="0E864825" w:rsidR="00C728A0" w:rsidRPr="00C728A0" w:rsidRDefault="00C728A0" w:rsidP="00C728A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>Glumci su: Keanu Reeves</w:t>
      </w:r>
      <w:r w:rsidR="00A274A8">
        <w:rPr>
          <w:rFonts w:ascii="Times New Roman" w:hAnsi="Times New Roman" w:cs="Times New Roman"/>
        </w:rPr>
        <w:t xml:space="preserve"> i</w:t>
      </w:r>
      <w:r w:rsidRPr="00C728A0">
        <w:rPr>
          <w:rFonts w:ascii="Times New Roman" w:hAnsi="Times New Roman" w:cs="Times New Roman"/>
        </w:rPr>
        <w:t xml:space="preserve"> Laurence Fishburne.</w:t>
      </w:r>
    </w:p>
    <w:p w14:paraId="7EBEC679" w14:textId="27DEF7A2" w:rsidR="00C728A0" w:rsidRPr="00C728A0" w:rsidRDefault="00C728A0" w:rsidP="00C728A0">
      <w:p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>Kada sistem poredi "Matrix" sa drugim filmom, npr. "John Wick":</w:t>
      </w:r>
    </w:p>
    <w:p w14:paraId="77D0FD0D" w14:textId="78E3D113" w:rsidR="00C728A0" w:rsidRPr="00C728A0" w:rsidRDefault="00C728A0" w:rsidP="00C728A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 xml:space="preserve">"John Wick" žanrovi: </w:t>
      </w:r>
      <w:r w:rsidR="00A274A8">
        <w:rPr>
          <w:rFonts w:ascii="Times New Roman" w:hAnsi="Times New Roman" w:cs="Times New Roman"/>
        </w:rPr>
        <w:t>a</w:t>
      </w:r>
      <w:r w:rsidRPr="00C728A0">
        <w:rPr>
          <w:rFonts w:ascii="Times New Roman" w:hAnsi="Times New Roman" w:cs="Times New Roman"/>
        </w:rPr>
        <w:t xml:space="preserve">kcija, </w:t>
      </w:r>
      <w:r w:rsidR="00A274A8">
        <w:rPr>
          <w:rFonts w:ascii="Times New Roman" w:hAnsi="Times New Roman" w:cs="Times New Roman"/>
        </w:rPr>
        <w:t>t</w:t>
      </w:r>
      <w:r w:rsidRPr="00C728A0">
        <w:rPr>
          <w:rFonts w:ascii="Times New Roman" w:hAnsi="Times New Roman" w:cs="Times New Roman"/>
        </w:rPr>
        <w:t>riler.</w:t>
      </w:r>
    </w:p>
    <w:p w14:paraId="2788C78C" w14:textId="77777777" w:rsidR="00C728A0" w:rsidRPr="00C728A0" w:rsidRDefault="00C728A0" w:rsidP="00C728A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>Glumci: Keanu Reeves.</w:t>
      </w:r>
    </w:p>
    <w:p w14:paraId="455C0805" w14:textId="6DC48940" w:rsidR="00C728A0" w:rsidRPr="00C728A0" w:rsidRDefault="00C728A0" w:rsidP="00C728A0">
      <w:p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>Vektori oba filma imaju dosta poklapanja (žanr Akcija i glumac Keanu Reeves). Zato će kosinusna sličnost biti visoka, pa će "John Wick" vjerovatno biti u listi preporučenih filmova.</w:t>
      </w:r>
    </w:p>
    <w:p w14:paraId="76AC9090" w14:textId="77777777" w:rsidR="00C728A0" w:rsidRPr="00C728A0" w:rsidRDefault="00C728A0" w:rsidP="00C728A0">
      <w:p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>Ako se "Matrix" poredi sa filmom "Titanic":</w:t>
      </w:r>
    </w:p>
    <w:p w14:paraId="5532E1F7" w14:textId="3310110A" w:rsidR="00C728A0" w:rsidRPr="00C728A0" w:rsidRDefault="00C728A0" w:rsidP="00C728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 xml:space="preserve">Žanrovi: </w:t>
      </w:r>
      <w:r w:rsidR="00A274A8">
        <w:rPr>
          <w:rFonts w:ascii="Times New Roman" w:hAnsi="Times New Roman" w:cs="Times New Roman"/>
        </w:rPr>
        <w:t>r</w:t>
      </w:r>
      <w:r w:rsidRPr="00C728A0">
        <w:rPr>
          <w:rFonts w:ascii="Times New Roman" w:hAnsi="Times New Roman" w:cs="Times New Roman"/>
        </w:rPr>
        <w:t>omantika</w:t>
      </w:r>
      <w:r w:rsidR="00A274A8">
        <w:rPr>
          <w:rFonts w:ascii="Times New Roman" w:hAnsi="Times New Roman" w:cs="Times New Roman"/>
        </w:rPr>
        <w:t xml:space="preserve"> i d</w:t>
      </w:r>
      <w:r w:rsidRPr="00C728A0">
        <w:rPr>
          <w:rFonts w:ascii="Times New Roman" w:hAnsi="Times New Roman" w:cs="Times New Roman"/>
        </w:rPr>
        <w:t>rama.</w:t>
      </w:r>
    </w:p>
    <w:p w14:paraId="1C13B219" w14:textId="09DBE457" w:rsidR="00C728A0" w:rsidRPr="00C728A0" w:rsidRDefault="00C728A0" w:rsidP="00C728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>Glumci: Leonardo DiCaprio</w:t>
      </w:r>
      <w:r w:rsidR="00A274A8">
        <w:rPr>
          <w:rFonts w:ascii="Times New Roman" w:hAnsi="Times New Roman" w:cs="Times New Roman"/>
        </w:rPr>
        <w:t xml:space="preserve"> i</w:t>
      </w:r>
      <w:r w:rsidRPr="00C728A0">
        <w:rPr>
          <w:rFonts w:ascii="Times New Roman" w:hAnsi="Times New Roman" w:cs="Times New Roman"/>
        </w:rPr>
        <w:t xml:space="preserve"> Kate Winslet.</w:t>
      </w:r>
    </w:p>
    <w:p w14:paraId="1A14911A" w14:textId="58D9087D" w:rsidR="0030118B" w:rsidRDefault="00C728A0" w:rsidP="00C728A0">
      <w:pPr>
        <w:rPr>
          <w:rFonts w:ascii="Times New Roman" w:hAnsi="Times New Roman" w:cs="Times New Roman"/>
        </w:rPr>
      </w:pPr>
      <w:r w:rsidRPr="00C728A0">
        <w:rPr>
          <w:rFonts w:ascii="Times New Roman" w:hAnsi="Times New Roman" w:cs="Times New Roman"/>
        </w:rPr>
        <w:t>Pošto nema zajedničkih žanrova ni glumaca, sličnost će biti blizu 0, i "Titanic" neće biti preporučen.</w:t>
      </w:r>
    </w:p>
    <w:p w14:paraId="40A96D02" w14:textId="5E3440A8" w:rsidR="0030118B" w:rsidRDefault="0030118B" w:rsidP="00C728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Putanja do fajla na FE gdje je pozvan i prikazan recommender sistem:</w:t>
      </w:r>
      <w:r>
        <w:rPr>
          <w:rFonts w:ascii="Times New Roman" w:hAnsi="Times New Roman" w:cs="Times New Roman"/>
        </w:rPr>
        <w:br/>
        <w:t>CineMatic/UI/cinematic_mobile/lib/screens/projekcija_detalji_screen.dart</w:t>
      </w:r>
    </w:p>
    <w:p w14:paraId="210BCA16" w14:textId="5A75C026" w:rsidR="00CC0A94" w:rsidRDefault="00CC0A94" w:rsidP="00C728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Koraci do lociranja sekcije za preporuku filmova u mobilnoj aplikaciji:</w:t>
      </w:r>
    </w:p>
    <w:p w14:paraId="096134D4" w14:textId="3BE8C1E0" w:rsidR="00CC0A94" w:rsidRPr="00CC0A94" w:rsidRDefault="003C726F" w:rsidP="00CC0A94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01752E9" wp14:editId="34A2B706">
            <wp:simplePos x="0" y="0"/>
            <wp:positionH relativeFrom="margin">
              <wp:posOffset>3146425</wp:posOffset>
            </wp:positionH>
            <wp:positionV relativeFrom="paragraph">
              <wp:posOffset>612775</wp:posOffset>
            </wp:positionV>
            <wp:extent cx="1553210" cy="3380740"/>
            <wp:effectExtent l="0" t="0" r="8890" b="0"/>
            <wp:wrapTopAndBottom/>
            <wp:docPr id="1287148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21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57C5445F" wp14:editId="6B627D46">
            <wp:simplePos x="0" y="0"/>
            <wp:positionH relativeFrom="column">
              <wp:posOffset>4707890</wp:posOffset>
            </wp:positionH>
            <wp:positionV relativeFrom="paragraph">
              <wp:posOffset>617855</wp:posOffset>
            </wp:positionV>
            <wp:extent cx="1563370" cy="3371850"/>
            <wp:effectExtent l="0" t="0" r="0" b="0"/>
            <wp:wrapTopAndBottom/>
            <wp:docPr id="539474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37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0A94">
        <w:rPr>
          <w:noProof/>
        </w:rPr>
        <w:drawing>
          <wp:anchor distT="0" distB="0" distL="114300" distR="114300" simplePos="0" relativeHeight="251670528" behindDoc="0" locked="0" layoutInCell="1" allowOverlap="1" wp14:anchorId="5B7E452D" wp14:editId="6226F88C">
            <wp:simplePos x="0" y="0"/>
            <wp:positionH relativeFrom="margin">
              <wp:posOffset>1572260</wp:posOffset>
            </wp:positionH>
            <wp:positionV relativeFrom="paragraph">
              <wp:posOffset>614045</wp:posOffset>
            </wp:positionV>
            <wp:extent cx="1566545" cy="3395345"/>
            <wp:effectExtent l="0" t="0" r="0" b="0"/>
            <wp:wrapTopAndBottom/>
            <wp:docPr id="1320355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545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0A94">
        <w:rPr>
          <w:noProof/>
        </w:rPr>
        <w:drawing>
          <wp:anchor distT="0" distB="0" distL="114300" distR="114300" simplePos="0" relativeHeight="251669504" behindDoc="0" locked="0" layoutInCell="1" allowOverlap="1" wp14:anchorId="32FD63A7" wp14:editId="46D7DC30">
            <wp:simplePos x="0" y="0"/>
            <wp:positionH relativeFrom="margin">
              <wp:align>left</wp:align>
            </wp:positionH>
            <wp:positionV relativeFrom="paragraph">
              <wp:posOffset>615975</wp:posOffset>
            </wp:positionV>
            <wp:extent cx="1565275" cy="3383280"/>
            <wp:effectExtent l="0" t="0" r="0" b="7620"/>
            <wp:wrapTopAndBottom/>
            <wp:docPr id="183264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0A94" w:rsidRPr="00CC0A94">
        <w:rPr>
          <w:rFonts w:ascii="Times New Roman" w:hAnsi="Times New Roman" w:cs="Times New Roman"/>
        </w:rPr>
        <w:t>Prijaviti se na</w:t>
      </w:r>
      <w:r w:rsidR="00CC0A94">
        <w:rPr>
          <w:rFonts w:ascii="Times New Roman" w:hAnsi="Times New Roman" w:cs="Times New Roman"/>
        </w:rPr>
        <w:t xml:space="preserve"> mobilu</w:t>
      </w:r>
      <w:r w:rsidR="00CC0A94" w:rsidRPr="00CC0A94">
        <w:rPr>
          <w:rFonts w:ascii="Times New Roman" w:hAnsi="Times New Roman" w:cs="Times New Roman"/>
        </w:rPr>
        <w:t xml:space="preserve"> aplikaciju sa korisničkim kredencijalima (kredencijale vidjeti u readme file-u na githubu) a zatim odabrati neku od projekcija.</w:t>
      </w:r>
      <w:r w:rsidR="00CC0A94">
        <w:rPr>
          <w:rFonts w:ascii="Times New Roman" w:hAnsi="Times New Roman" w:cs="Times New Roman"/>
        </w:rPr>
        <w:t xml:space="preserve"> Skrolati do kraja stranice, gdje će biti prikazano 7 filmova najsličnijih odabranom filmu.</w:t>
      </w:r>
    </w:p>
    <w:p w14:paraId="44AD6AA5" w14:textId="77777777" w:rsidR="00CC0A94" w:rsidRDefault="00CC0A94" w:rsidP="00CC0A94"/>
    <w:p w14:paraId="79E94EE6" w14:textId="77777777" w:rsidR="003C726F" w:rsidRDefault="003C726F" w:rsidP="003C726F">
      <w:pPr>
        <w:jc w:val="right"/>
        <w:rPr>
          <w:rFonts w:ascii="Times New Roman" w:hAnsi="Times New Roman" w:cs="Times New Roman"/>
        </w:rPr>
      </w:pPr>
    </w:p>
    <w:p w14:paraId="2C780406" w14:textId="77777777" w:rsidR="003C726F" w:rsidRDefault="003C726F" w:rsidP="003C726F">
      <w:pPr>
        <w:jc w:val="right"/>
        <w:rPr>
          <w:rFonts w:ascii="Times New Roman" w:hAnsi="Times New Roman" w:cs="Times New Roman"/>
        </w:rPr>
      </w:pPr>
    </w:p>
    <w:p w14:paraId="77433D72" w14:textId="77777777" w:rsidR="003C726F" w:rsidRDefault="003C726F" w:rsidP="003C726F">
      <w:pPr>
        <w:jc w:val="right"/>
        <w:rPr>
          <w:rFonts w:ascii="Times New Roman" w:hAnsi="Times New Roman" w:cs="Times New Roman"/>
        </w:rPr>
      </w:pPr>
    </w:p>
    <w:p w14:paraId="380F590B" w14:textId="77777777" w:rsidR="003C726F" w:rsidRDefault="003C726F" w:rsidP="003C726F">
      <w:pPr>
        <w:jc w:val="right"/>
        <w:rPr>
          <w:rFonts w:ascii="Times New Roman" w:hAnsi="Times New Roman" w:cs="Times New Roman"/>
        </w:rPr>
      </w:pPr>
    </w:p>
    <w:p w14:paraId="560A078B" w14:textId="77777777" w:rsidR="003C726F" w:rsidRDefault="003C726F" w:rsidP="003C726F">
      <w:pPr>
        <w:jc w:val="right"/>
        <w:rPr>
          <w:rFonts w:ascii="Times New Roman" w:hAnsi="Times New Roman" w:cs="Times New Roman"/>
        </w:rPr>
      </w:pPr>
    </w:p>
    <w:p w14:paraId="24C14394" w14:textId="77777777" w:rsidR="003C726F" w:rsidRDefault="003C726F" w:rsidP="003C726F">
      <w:pPr>
        <w:jc w:val="right"/>
        <w:rPr>
          <w:rFonts w:ascii="Times New Roman" w:hAnsi="Times New Roman" w:cs="Times New Roman"/>
        </w:rPr>
      </w:pPr>
    </w:p>
    <w:p w14:paraId="2F86E437" w14:textId="77777777" w:rsidR="003C726F" w:rsidRDefault="003C726F" w:rsidP="003C726F">
      <w:pPr>
        <w:jc w:val="right"/>
        <w:rPr>
          <w:rFonts w:ascii="Times New Roman" w:hAnsi="Times New Roman" w:cs="Times New Roman"/>
        </w:rPr>
      </w:pPr>
    </w:p>
    <w:p w14:paraId="1743000A" w14:textId="77777777" w:rsidR="003C726F" w:rsidRDefault="003C726F" w:rsidP="003C726F">
      <w:pPr>
        <w:jc w:val="right"/>
        <w:rPr>
          <w:rFonts w:ascii="Times New Roman" w:hAnsi="Times New Roman" w:cs="Times New Roman"/>
        </w:rPr>
      </w:pPr>
    </w:p>
    <w:p w14:paraId="48B684B1" w14:textId="77777777" w:rsidR="003C726F" w:rsidRDefault="003C726F" w:rsidP="003C726F">
      <w:pPr>
        <w:jc w:val="right"/>
        <w:rPr>
          <w:rFonts w:ascii="Times New Roman" w:hAnsi="Times New Roman" w:cs="Times New Roman"/>
        </w:rPr>
      </w:pPr>
    </w:p>
    <w:p w14:paraId="2519955A" w14:textId="77777777" w:rsidR="003C726F" w:rsidRDefault="003C726F" w:rsidP="003C726F">
      <w:pPr>
        <w:jc w:val="right"/>
        <w:rPr>
          <w:rFonts w:ascii="Times New Roman" w:hAnsi="Times New Roman" w:cs="Times New Roman"/>
        </w:rPr>
      </w:pPr>
    </w:p>
    <w:p w14:paraId="7338D0B9" w14:textId="61836194" w:rsidR="003C726F" w:rsidRPr="003C726F" w:rsidRDefault="003C726F" w:rsidP="003C726F">
      <w:pPr>
        <w:jc w:val="right"/>
        <w:rPr>
          <w:rFonts w:ascii="Times New Roman" w:hAnsi="Times New Roman" w:cs="Times New Roman"/>
        </w:rPr>
      </w:pPr>
      <w:r w:rsidRPr="003C726F">
        <w:rPr>
          <w:rFonts w:ascii="Times New Roman" w:hAnsi="Times New Roman" w:cs="Times New Roman"/>
        </w:rPr>
        <w:t>Mekić Sanjin – IB210083</w:t>
      </w:r>
    </w:p>
    <w:p w14:paraId="53AB14CC" w14:textId="06010958" w:rsidR="003C726F" w:rsidRPr="003C726F" w:rsidRDefault="003C726F" w:rsidP="003C726F">
      <w:pPr>
        <w:jc w:val="right"/>
        <w:rPr>
          <w:rFonts w:ascii="Times New Roman" w:hAnsi="Times New Roman" w:cs="Times New Roman"/>
        </w:rPr>
      </w:pPr>
      <w:r w:rsidRPr="003C726F">
        <w:rPr>
          <w:rFonts w:ascii="Times New Roman" w:hAnsi="Times New Roman" w:cs="Times New Roman"/>
        </w:rPr>
        <w:t>Razvoj softvera II</w:t>
      </w:r>
    </w:p>
    <w:sectPr w:rsidR="003C726F" w:rsidRPr="003C72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51AAC"/>
    <w:multiLevelType w:val="multilevel"/>
    <w:tmpl w:val="C57E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A6B6A"/>
    <w:multiLevelType w:val="hybridMultilevel"/>
    <w:tmpl w:val="31469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D0DC4"/>
    <w:multiLevelType w:val="multilevel"/>
    <w:tmpl w:val="0656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12C3F"/>
    <w:multiLevelType w:val="multilevel"/>
    <w:tmpl w:val="3590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C7B05"/>
    <w:multiLevelType w:val="multilevel"/>
    <w:tmpl w:val="A77E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432708"/>
    <w:multiLevelType w:val="multilevel"/>
    <w:tmpl w:val="267E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F265E"/>
    <w:multiLevelType w:val="multilevel"/>
    <w:tmpl w:val="6032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00EE7"/>
    <w:multiLevelType w:val="multilevel"/>
    <w:tmpl w:val="CADE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42B46"/>
    <w:multiLevelType w:val="multilevel"/>
    <w:tmpl w:val="9A9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25E4C"/>
    <w:multiLevelType w:val="multilevel"/>
    <w:tmpl w:val="B47C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9B7F38"/>
    <w:multiLevelType w:val="multilevel"/>
    <w:tmpl w:val="9D8E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228CC"/>
    <w:multiLevelType w:val="multilevel"/>
    <w:tmpl w:val="96D0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355034">
    <w:abstractNumId w:val="11"/>
  </w:num>
  <w:num w:numId="2" w16cid:durableId="1605728086">
    <w:abstractNumId w:val="9"/>
  </w:num>
  <w:num w:numId="3" w16cid:durableId="1849829852">
    <w:abstractNumId w:val="10"/>
  </w:num>
  <w:num w:numId="4" w16cid:durableId="53898885">
    <w:abstractNumId w:val="0"/>
  </w:num>
  <w:num w:numId="5" w16cid:durableId="901644592">
    <w:abstractNumId w:val="6"/>
  </w:num>
  <w:num w:numId="6" w16cid:durableId="1261185684">
    <w:abstractNumId w:val="7"/>
  </w:num>
  <w:num w:numId="7" w16cid:durableId="53284017">
    <w:abstractNumId w:val="4"/>
  </w:num>
  <w:num w:numId="8" w16cid:durableId="1902014705">
    <w:abstractNumId w:val="2"/>
  </w:num>
  <w:num w:numId="9" w16cid:durableId="925112462">
    <w:abstractNumId w:val="5"/>
  </w:num>
  <w:num w:numId="10" w16cid:durableId="489757465">
    <w:abstractNumId w:val="3"/>
  </w:num>
  <w:num w:numId="11" w16cid:durableId="2055957926">
    <w:abstractNumId w:val="8"/>
  </w:num>
  <w:num w:numId="12" w16cid:durableId="1060909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DF"/>
    <w:rsid w:val="0001199C"/>
    <w:rsid w:val="002063DF"/>
    <w:rsid w:val="002A08B5"/>
    <w:rsid w:val="0030118B"/>
    <w:rsid w:val="003C726F"/>
    <w:rsid w:val="00423C23"/>
    <w:rsid w:val="00934F82"/>
    <w:rsid w:val="0097363A"/>
    <w:rsid w:val="00A03487"/>
    <w:rsid w:val="00A274A8"/>
    <w:rsid w:val="00B5163A"/>
    <w:rsid w:val="00C728A0"/>
    <w:rsid w:val="00C74FEC"/>
    <w:rsid w:val="00C96392"/>
    <w:rsid w:val="00CC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20059"/>
  <w15:chartTrackingRefBased/>
  <w15:docId w15:val="{3FFACBAD-EBCB-4B6B-B05E-14C3B9799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3D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728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529</Words>
  <Characters>2995</Characters>
  <Application>Microsoft Office Word</Application>
  <DocSecurity>0</DocSecurity>
  <Lines>69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Sanjin Mekić</dc:creator>
  <cp:keywords/>
  <dc:description/>
  <cp:lastModifiedBy>Sanjin Mekić</cp:lastModifiedBy>
  <cp:revision>6</cp:revision>
  <dcterms:created xsi:type="dcterms:W3CDTF">2025-09-28T12:49:00Z</dcterms:created>
  <dcterms:modified xsi:type="dcterms:W3CDTF">2025-10-01T16:32:00Z</dcterms:modified>
</cp:coreProperties>
</file>