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3B" w:rsidRPr="00C84CAB" w:rsidRDefault="00DD213B" w:rsidP="00C572B9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84CAB">
        <w:rPr>
          <w:rFonts w:ascii="Arial" w:hAnsi="Arial" w:cs="Arial"/>
          <w:b/>
          <w:color w:val="000000"/>
          <w:sz w:val="24"/>
          <w:szCs w:val="24"/>
        </w:rPr>
        <w:t>12</w:t>
      </w:r>
      <w:r w:rsidRPr="00C84CAB">
        <w:rPr>
          <w:rFonts w:ascii="Arial" w:hAnsi="Arial" w:cs="Arial"/>
          <w:b/>
          <w:color w:val="000000"/>
          <w:sz w:val="24"/>
          <w:szCs w:val="24"/>
          <w:vertAlign w:val="superscript"/>
        </w:rPr>
        <w:t>th</w:t>
      </w:r>
      <w:r w:rsidRPr="00C84CAB">
        <w:rPr>
          <w:rFonts w:ascii="Arial" w:hAnsi="Arial" w:cs="Arial"/>
          <w:b/>
          <w:color w:val="000000"/>
          <w:sz w:val="24"/>
          <w:szCs w:val="24"/>
        </w:rPr>
        <w:t xml:space="preserve"> CRP PHASE – 4 JEE ADVANCED PCM - 1 CSDJ 31602 </w:t>
      </w:r>
    </w:p>
    <w:p w:rsidR="00DD213B" w:rsidRPr="00C84CAB" w:rsidRDefault="00DD213B" w:rsidP="00C572B9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84CAB">
        <w:rPr>
          <w:rFonts w:ascii="Arial" w:hAnsi="Arial" w:cs="Arial"/>
          <w:b/>
          <w:color w:val="000000"/>
          <w:sz w:val="24"/>
          <w:szCs w:val="24"/>
        </w:rPr>
        <w:t>Validation Done By CSY</w:t>
      </w:r>
    </w:p>
    <w:p w:rsidR="00DD213B" w:rsidRPr="00C84CAB" w:rsidRDefault="00DD213B" w:rsidP="00C84CA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84CAB">
        <w:rPr>
          <w:rFonts w:ascii="Arial" w:hAnsi="Arial" w:cs="Arial"/>
          <w:b/>
          <w:color w:val="000000"/>
          <w:sz w:val="24"/>
          <w:szCs w:val="24"/>
        </w:rPr>
        <w:t>Single Answer Questions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1. The final product in following reaction is</w:t>
      </w:r>
    </w:p>
    <w:p w:rsidR="00DD213B" w:rsidRPr="00C572B9" w:rsidRDefault="005541B9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9pt;height:243.65pt">
            <v:imagedata r:id="rId5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2. Find out major product of following reaction:</w:t>
      </w:r>
    </w:p>
    <w:p w:rsidR="00DD213B" w:rsidRPr="00C572B9" w:rsidRDefault="005541B9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26" type="#_x0000_t75" style="width:274.6pt;height:178.35pt">
            <v:imagedata r:id="rId6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3. Consider the following sequence of reactions: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27" type="#_x0000_t75" style="width:305.6pt;height:135.65pt">
            <v:imagedata r:id="rId7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lastRenderedPageBreak/>
        <w:t>4. Which of the following is the correct option of reagent for the given conversion?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28" type="#_x0000_t75" style="width:231.9pt;height:108pt">
            <v:imagedata r:id="rId8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5.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29" type="#_x0000_t75" style="width:256.2pt;height:175pt">
            <v:imagedata r:id="rId9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 xml:space="preserve">6. 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0" type="#_x0000_t75" style="width:283.8pt;height:160.75pt">
            <v:imagedata r:id="rId10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7. Which of the N atoms is least basic in the given compound?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1" type="#_x0000_t75" style="width:169.95pt;height:135.65pt">
            <v:imagedata r:id="rId11" o:title=""/>
          </v:shape>
        </w:pict>
      </w:r>
    </w:p>
    <w:p w:rsidR="00DD213B" w:rsidRPr="00C572B9" w:rsidRDefault="00DD213B" w:rsidP="00C572B9">
      <w:pPr>
        <w:spacing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(A) a</w:t>
      </w:r>
      <w:r w:rsidRPr="00C572B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572B9">
        <w:rPr>
          <w:rFonts w:ascii="Arial" w:hAnsi="Arial" w:cs="Arial"/>
          <w:color w:val="000000"/>
          <w:sz w:val="20"/>
          <w:szCs w:val="20"/>
        </w:rPr>
        <w:t>(B)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2B9">
        <w:rPr>
          <w:rFonts w:ascii="Arial" w:hAnsi="Arial" w:cs="Arial"/>
          <w:color w:val="000000"/>
          <w:sz w:val="20"/>
          <w:szCs w:val="20"/>
        </w:rPr>
        <w:t>b</w:t>
      </w:r>
      <w:r w:rsidRPr="00C572B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572B9">
        <w:rPr>
          <w:rFonts w:ascii="Arial" w:hAnsi="Arial" w:cs="Arial"/>
          <w:color w:val="000000"/>
          <w:sz w:val="20"/>
          <w:szCs w:val="20"/>
        </w:rPr>
        <w:t>(C)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2B9">
        <w:rPr>
          <w:rFonts w:ascii="Arial" w:hAnsi="Arial" w:cs="Arial"/>
          <w:color w:val="000000"/>
          <w:sz w:val="20"/>
          <w:szCs w:val="20"/>
        </w:rPr>
        <w:t>c</w:t>
      </w:r>
      <w:r w:rsidRPr="00C572B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572B9">
        <w:rPr>
          <w:rFonts w:ascii="Arial" w:hAnsi="Arial" w:cs="Arial"/>
          <w:color w:val="000000"/>
          <w:sz w:val="20"/>
          <w:szCs w:val="20"/>
        </w:rPr>
        <w:t>(D)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572B9">
        <w:rPr>
          <w:rFonts w:ascii="Arial" w:hAnsi="Arial" w:cs="Arial"/>
          <w:color w:val="000000"/>
          <w:sz w:val="20"/>
          <w:szCs w:val="20"/>
        </w:rPr>
        <w:t>d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lastRenderedPageBreak/>
        <w:t>8. How many formaldehyde will be formed in the given reaction?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2" type="#_x0000_t75" style="width:133.1pt;height:83.7pt">
            <v:imagedata r:id="rId12" o:title=""/>
          </v:shape>
        </w:pict>
      </w:r>
    </w:p>
    <w:p w:rsidR="00DD213B" w:rsidRPr="00C572B9" w:rsidRDefault="00DD213B" w:rsidP="00C572B9">
      <w:pPr>
        <w:spacing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(A) 12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572B9">
        <w:rPr>
          <w:rFonts w:ascii="Arial" w:hAnsi="Arial" w:cs="Arial"/>
          <w:color w:val="000000"/>
          <w:sz w:val="20"/>
          <w:szCs w:val="20"/>
        </w:rPr>
        <w:tab/>
        <w:t>(B) 10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572B9">
        <w:rPr>
          <w:rFonts w:ascii="Arial" w:hAnsi="Arial" w:cs="Arial"/>
          <w:color w:val="000000"/>
          <w:sz w:val="20"/>
          <w:szCs w:val="20"/>
        </w:rPr>
        <w:tab/>
        <w:t>(C) 11</w:t>
      </w:r>
      <w:r w:rsidRPr="00C572B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572B9">
        <w:rPr>
          <w:rFonts w:ascii="Arial" w:hAnsi="Arial" w:cs="Arial"/>
          <w:color w:val="000000"/>
          <w:sz w:val="20"/>
          <w:szCs w:val="20"/>
        </w:rPr>
        <w:t>(D) 5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9.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3" type="#_x0000_t75" style="width:269.6pt;height:195.05pt">
            <v:imagedata r:id="rId13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10. Which of the following is reactive intermediate for the following reaction?</w:t>
      </w:r>
    </w:p>
    <w:p w:rsidR="00DD213B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4" type="#_x0000_t75" style="width:303.9pt;height:189.2pt">
            <v:imagedata r:id="rId14" o:title=""/>
          </v:shape>
        </w:pict>
      </w:r>
    </w:p>
    <w:p w:rsidR="00DD213B" w:rsidRPr="00C84CAB" w:rsidRDefault="00DD213B" w:rsidP="00C84CAB">
      <w:pPr>
        <w:tabs>
          <w:tab w:val="left" w:pos="360"/>
          <w:tab w:val="left" w:pos="1080"/>
          <w:tab w:val="left" w:pos="3600"/>
          <w:tab w:val="left" w:pos="5760"/>
          <w:tab w:val="left" w:pos="7920"/>
        </w:tabs>
        <w:ind w:left="360" w:hanging="360"/>
        <w:jc w:val="center"/>
        <w:rPr>
          <w:rFonts w:ascii="Arial" w:hAnsi="Arial" w:cs="Arial"/>
          <w:b/>
          <w:sz w:val="24"/>
          <w:szCs w:val="24"/>
        </w:rPr>
      </w:pPr>
      <w:r w:rsidRPr="00C84CAB">
        <w:rPr>
          <w:rFonts w:ascii="Arial" w:hAnsi="Arial" w:cs="Arial"/>
          <w:b/>
          <w:sz w:val="24"/>
          <w:szCs w:val="24"/>
        </w:rPr>
        <w:t>One or more than one correct option questions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11. Oberve the following reaction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5" type="#_x0000_t75" style="width:296.35pt;height:36pt">
            <v:imagedata r:id="rId15" o:title=""/>
          </v:shape>
        </w:pict>
      </w:r>
      <w:r w:rsidR="00DD213B" w:rsidRPr="00C572B9">
        <w:rPr>
          <w:rFonts w:ascii="Arial" w:hAnsi="Arial" w:cs="Arial"/>
          <w:color w:val="000000"/>
          <w:sz w:val="20"/>
          <w:szCs w:val="20"/>
        </w:rPr>
        <w:t>The correct statement is</w:t>
      </w:r>
    </w:p>
    <w:p w:rsidR="00DD213B" w:rsidRPr="00C572B9" w:rsidRDefault="00DD213B" w:rsidP="00C572B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The product is a mixture of two compounds</w:t>
      </w:r>
    </w:p>
    <w:p w:rsidR="00DD213B" w:rsidRPr="00C572B9" w:rsidRDefault="00DD213B" w:rsidP="00C572B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The product is optically inactive</w:t>
      </w:r>
    </w:p>
    <w:p w:rsidR="00DD213B" w:rsidRPr="00C572B9" w:rsidRDefault="00DD213B" w:rsidP="00C572B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The product is a mixture of two chiral and one achiral steroisomer</w:t>
      </w:r>
    </w:p>
    <w:p w:rsidR="00DD213B" w:rsidRPr="00C572B9" w:rsidRDefault="00DD213B" w:rsidP="00C572B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The product is a mixture of three stereoisomers.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lastRenderedPageBreak/>
        <w:t>12. In which of the following reaction product formation takes place by Hofmann rule?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6" type="#_x0000_t75" style="width:290.5pt;height:81.2pt">
            <v:imagedata r:id="rId16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13. In the given reaction which one of the following statement is correct-?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7" type="#_x0000_t75" style="width:203.45pt;height:32.65pt">
            <v:imagedata r:id="rId17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ab/>
        <w:t>(A) Oxime Amy be E/Z.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ab/>
        <w:t>(B) Amide on hydrolysis gives a mixture acetic acid, benzoic acid, Aniline, and methylamine.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ab/>
        <w:t>(C) Preparation of oxime is nucleophilic addition followed by elimination reaction.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ab/>
        <w:t>(D) Oxmie and amides are isomers.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14. Which of the f</w:t>
      </w:r>
      <w:r>
        <w:rPr>
          <w:rFonts w:ascii="Arial" w:hAnsi="Arial" w:cs="Arial"/>
          <w:color w:val="000000"/>
          <w:sz w:val="20"/>
          <w:szCs w:val="20"/>
        </w:rPr>
        <w:t>ollowing will give 3- pentanone?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8" type="#_x0000_t75" style="width:285.5pt;height:104.65pt">
            <v:imagedata r:id="rId18" o:title=""/>
          </v:shape>
        </w:pict>
      </w:r>
    </w:p>
    <w:p w:rsidR="00DD213B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 xml:space="preserve">15. What is the expected order of reactivity of the following compounds in electrophillic nitration? 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>(More reactive, less reactive)?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39" type="#_x0000_t75" style="width:152.35pt;height:48.55pt">
            <v:imagedata r:id="rId19" o:title=""/>
          </v:shape>
        </w:pict>
      </w:r>
    </w:p>
    <w:p w:rsidR="00DD213B" w:rsidRDefault="00DD213B" w:rsidP="00C572B9">
      <w:pPr>
        <w:spacing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C572B9">
        <w:rPr>
          <w:rFonts w:ascii="Arial" w:hAnsi="Arial" w:cs="Arial"/>
          <w:color w:val="000000"/>
          <w:sz w:val="20"/>
          <w:szCs w:val="20"/>
        </w:rPr>
        <w:t xml:space="preserve">(A) I &gt;II &gt; III &gt; IV </w:t>
      </w:r>
      <w:r w:rsidRPr="00C572B9">
        <w:rPr>
          <w:rFonts w:ascii="Arial" w:hAnsi="Arial" w:cs="Arial"/>
          <w:color w:val="000000"/>
          <w:sz w:val="20"/>
          <w:szCs w:val="20"/>
        </w:rPr>
        <w:tab/>
        <w:t>(B) IV &gt; I &gt; II &gt; III    (C) III &gt; IV &gt; I &gt; II</w:t>
      </w:r>
      <w:r w:rsidRPr="00C572B9">
        <w:rPr>
          <w:rFonts w:ascii="Arial" w:hAnsi="Arial" w:cs="Arial"/>
          <w:color w:val="000000"/>
          <w:sz w:val="20"/>
          <w:szCs w:val="20"/>
        </w:rPr>
        <w:tab/>
        <w:t>(D) II &gt; I &gt; IV &gt; III</w:t>
      </w:r>
    </w:p>
    <w:p w:rsidR="00DD213B" w:rsidRPr="00C84CAB" w:rsidRDefault="00DD213B" w:rsidP="00C84CA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84CAB">
        <w:rPr>
          <w:rFonts w:ascii="Arial" w:hAnsi="Arial" w:cs="Arial"/>
          <w:b/>
          <w:color w:val="000000"/>
          <w:sz w:val="24"/>
          <w:szCs w:val="24"/>
        </w:rPr>
        <w:t xml:space="preserve">Numerical  </w: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N1</w:t>
      </w:r>
      <w:r w:rsidRPr="00C572B9">
        <w:rPr>
          <w:rFonts w:ascii="Arial" w:hAnsi="Arial" w:cs="Arial"/>
          <w:color w:val="000000"/>
          <w:sz w:val="20"/>
          <w:szCs w:val="20"/>
        </w:rPr>
        <w:t>. How many of the following will give 2, 4-DNP test.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40" type="#_x0000_t75" style="width:277.95pt;height:60.3pt">
            <v:imagedata r:id="rId20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N2</w:t>
      </w:r>
      <w:r w:rsidRPr="00C572B9">
        <w:rPr>
          <w:rFonts w:ascii="Arial" w:hAnsi="Arial" w:cs="Arial"/>
          <w:color w:val="000000"/>
          <w:sz w:val="20"/>
          <w:szCs w:val="20"/>
        </w:rPr>
        <w:t>.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41" type="#_x0000_t75" style="width:220.2pt;height:60.3pt">
            <v:imagedata r:id="rId21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N3</w:t>
      </w:r>
      <w:r w:rsidRPr="00C572B9">
        <w:rPr>
          <w:rFonts w:ascii="Arial" w:hAnsi="Arial" w:cs="Arial"/>
          <w:color w:val="000000"/>
          <w:sz w:val="20"/>
          <w:szCs w:val="20"/>
        </w:rPr>
        <w:t>.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42" type="#_x0000_t75" style="width:421.1pt;height:93.75pt">
            <v:imagedata r:id="rId22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N4</w:t>
      </w:r>
      <w:r w:rsidRPr="00C572B9">
        <w:rPr>
          <w:rFonts w:ascii="Arial" w:hAnsi="Arial" w:cs="Arial"/>
          <w:color w:val="000000"/>
          <w:sz w:val="20"/>
          <w:szCs w:val="20"/>
        </w:rPr>
        <w:t xml:space="preserve">. Which carbon atom will give fastest </w:t>
      </w:r>
      <w:r w:rsidRPr="00C572B9">
        <w:rPr>
          <w:rFonts w:ascii="Arial" w:hAnsi="Arial" w:cs="Arial"/>
          <w:color w:val="000000"/>
          <w:position w:val="-12"/>
          <w:sz w:val="20"/>
          <w:szCs w:val="20"/>
        </w:rPr>
        <w:object w:dxaOrig="480" w:dyaOrig="360">
          <v:shape id="_x0000_i1043" type="#_x0000_t75" style="width:24.3pt;height:18.4pt" o:ole="">
            <v:imagedata r:id="rId23" o:title=""/>
          </v:shape>
          <o:OLEObject Type="Embed" ProgID="Equation.DSMT4" ShapeID="_x0000_i1043" DrawAspect="Content" ObjectID="_1629297391" r:id="rId24"/>
        </w:object>
      </w:r>
      <w:r w:rsidRPr="00C572B9">
        <w:rPr>
          <w:rFonts w:ascii="Arial" w:hAnsi="Arial" w:cs="Arial"/>
          <w:color w:val="000000"/>
          <w:sz w:val="20"/>
          <w:szCs w:val="20"/>
        </w:rPr>
        <w:t xml:space="preserve"> reaction in given compound?</w:t>
      </w:r>
    </w:p>
    <w:p w:rsidR="00DD213B" w:rsidRPr="00C572B9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44" type="#_x0000_t75" style="width:169.95pt;height:126.4pt">
            <v:imagedata r:id="rId25" o:title=""/>
          </v:shape>
        </w:pict>
      </w:r>
    </w:p>
    <w:p w:rsidR="00DD213B" w:rsidRPr="00C572B9" w:rsidRDefault="00DD213B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</w:t>
      </w:r>
      <w:r w:rsidRPr="00C572B9">
        <w:rPr>
          <w:rFonts w:ascii="Arial" w:hAnsi="Arial" w:cs="Arial"/>
          <w:color w:val="000000"/>
          <w:sz w:val="20"/>
          <w:szCs w:val="20"/>
        </w:rPr>
        <w:t>. Consider the following reactions</w:t>
      </w:r>
    </w:p>
    <w:p w:rsidR="00DD213B" w:rsidRDefault="004E3B3C" w:rsidP="00C572B9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5541B9">
        <w:rPr>
          <w:rFonts w:ascii="Arial" w:hAnsi="Arial" w:cs="Arial"/>
          <w:color w:val="000000"/>
          <w:sz w:val="20"/>
          <w:szCs w:val="20"/>
        </w:rPr>
        <w:pict>
          <v:shape id="_x0000_i1045" type="#_x0000_t75" style="width:332.35pt;height:133.95pt">
            <v:imagedata r:id="rId26" o:title=""/>
          </v:shape>
        </w:pict>
      </w:r>
    </w:p>
    <w:p w:rsidR="00DD213B" w:rsidRPr="008A47BA" w:rsidRDefault="00DD213B" w:rsidP="00C572B9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47BA">
        <w:rPr>
          <w:rFonts w:ascii="Arial" w:hAnsi="Arial" w:cs="Arial"/>
          <w:b/>
          <w:color w:val="000000"/>
          <w:sz w:val="24"/>
          <w:szCs w:val="24"/>
        </w:rPr>
        <w:t>Answer key</w:t>
      </w:r>
    </w:p>
    <w:p w:rsidR="00DD213B" w:rsidRDefault="00DD213B" w:rsidP="000E2DE7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D</w:t>
      </w:r>
      <w:r>
        <w:rPr>
          <w:rFonts w:ascii="Arial" w:hAnsi="Arial" w:cs="Arial"/>
          <w:color w:val="000000"/>
          <w:sz w:val="20"/>
          <w:szCs w:val="20"/>
        </w:rPr>
        <w:tab/>
        <w:t>2. A</w:t>
      </w:r>
      <w:r>
        <w:rPr>
          <w:rFonts w:ascii="Arial" w:hAnsi="Arial" w:cs="Arial"/>
          <w:color w:val="000000"/>
          <w:sz w:val="20"/>
          <w:szCs w:val="20"/>
        </w:rPr>
        <w:tab/>
        <w:t>3. C</w:t>
      </w:r>
      <w:r>
        <w:rPr>
          <w:rFonts w:ascii="Arial" w:hAnsi="Arial" w:cs="Arial"/>
          <w:color w:val="000000"/>
          <w:sz w:val="20"/>
          <w:szCs w:val="20"/>
        </w:rPr>
        <w:tab/>
        <w:t>4. B</w:t>
      </w:r>
      <w:r>
        <w:rPr>
          <w:rFonts w:ascii="Arial" w:hAnsi="Arial" w:cs="Arial"/>
          <w:color w:val="000000"/>
          <w:sz w:val="20"/>
          <w:szCs w:val="20"/>
        </w:rPr>
        <w:tab/>
        <w:t>5. B</w:t>
      </w:r>
    </w:p>
    <w:p w:rsidR="00DD213B" w:rsidRDefault="00DD213B" w:rsidP="000E2DE7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B</w:t>
      </w:r>
      <w:r>
        <w:rPr>
          <w:rFonts w:ascii="Arial" w:hAnsi="Arial" w:cs="Arial"/>
          <w:color w:val="000000"/>
          <w:sz w:val="20"/>
          <w:szCs w:val="20"/>
        </w:rPr>
        <w:tab/>
        <w:t>7. A</w:t>
      </w:r>
      <w:r>
        <w:rPr>
          <w:rFonts w:ascii="Arial" w:hAnsi="Arial" w:cs="Arial"/>
          <w:color w:val="000000"/>
          <w:sz w:val="20"/>
          <w:szCs w:val="20"/>
        </w:rPr>
        <w:tab/>
        <w:t>8. A</w:t>
      </w:r>
      <w:r>
        <w:rPr>
          <w:rFonts w:ascii="Arial" w:hAnsi="Arial" w:cs="Arial"/>
          <w:color w:val="000000"/>
          <w:sz w:val="20"/>
          <w:szCs w:val="20"/>
        </w:rPr>
        <w:tab/>
        <w:t>9. A</w:t>
      </w:r>
      <w:r>
        <w:rPr>
          <w:rFonts w:ascii="Arial" w:hAnsi="Arial" w:cs="Arial"/>
          <w:color w:val="000000"/>
          <w:sz w:val="20"/>
          <w:szCs w:val="20"/>
        </w:rPr>
        <w:tab/>
        <w:t>10. C</w:t>
      </w:r>
    </w:p>
    <w:p w:rsidR="00DD213B" w:rsidRDefault="00DD213B" w:rsidP="000E2DE7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11. B, C</w:t>
      </w:r>
      <w:r>
        <w:rPr>
          <w:rFonts w:ascii="Arial" w:hAnsi="Arial" w:cs="Arial"/>
          <w:color w:val="000000"/>
          <w:sz w:val="20"/>
          <w:szCs w:val="20"/>
        </w:rPr>
        <w:tab/>
        <w:t>12. A, C, D</w:t>
      </w:r>
      <w:r>
        <w:rPr>
          <w:rFonts w:ascii="Arial" w:hAnsi="Arial" w:cs="Arial"/>
          <w:color w:val="000000"/>
          <w:sz w:val="20"/>
          <w:szCs w:val="20"/>
        </w:rPr>
        <w:tab/>
        <w:t>13. A, B, C</w:t>
      </w:r>
      <w:r>
        <w:rPr>
          <w:rFonts w:ascii="Arial" w:hAnsi="Arial" w:cs="Arial"/>
          <w:color w:val="000000"/>
          <w:sz w:val="20"/>
          <w:szCs w:val="20"/>
        </w:rPr>
        <w:tab/>
        <w:t>14. A, B, D</w:t>
      </w:r>
      <w:r>
        <w:rPr>
          <w:rFonts w:ascii="Arial" w:hAnsi="Arial" w:cs="Arial"/>
          <w:color w:val="000000"/>
          <w:sz w:val="20"/>
          <w:szCs w:val="20"/>
        </w:rPr>
        <w:tab/>
        <w:t>15. B</w:t>
      </w:r>
    </w:p>
    <w:p w:rsidR="00DD213B" w:rsidRDefault="00DD213B" w:rsidP="000E2DE7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N1. 4</w:t>
      </w:r>
      <w:r>
        <w:rPr>
          <w:rFonts w:ascii="Arial" w:hAnsi="Arial" w:cs="Arial"/>
          <w:color w:val="000000"/>
          <w:sz w:val="20"/>
          <w:szCs w:val="20"/>
        </w:rPr>
        <w:tab/>
        <w:t>N2. 3</w:t>
      </w:r>
      <w:r>
        <w:rPr>
          <w:rFonts w:ascii="Arial" w:hAnsi="Arial" w:cs="Arial"/>
          <w:color w:val="000000"/>
          <w:sz w:val="20"/>
          <w:szCs w:val="20"/>
        </w:rPr>
        <w:tab/>
        <w:t>N3. 7</w:t>
      </w:r>
      <w:r>
        <w:rPr>
          <w:rFonts w:ascii="Arial" w:hAnsi="Arial" w:cs="Arial"/>
          <w:color w:val="000000"/>
          <w:sz w:val="20"/>
          <w:szCs w:val="20"/>
        </w:rPr>
        <w:tab/>
        <w:t>N4. 3</w:t>
      </w:r>
      <w:r>
        <w:rPr>
          <w:rFonts w:ascii="Arial" w:hAnsi="Arial" w:cs="Arial"/>
          <w:color w:val="000000"/>
          <w:sz w:val="20"/>
          <w:szCs w:val="20"/>
        </w:rPr>
        <w:tab/>
        <w:t>N5. 4</w:t>
      </w:r>
    </w:p>
    <w:p w:rsidR="00DD213B" w:rsidRDefault="00DD213B" w:rsidP="000E2DE7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C124601</w:t>
      </w:r>
      <w:r>
        <w:rPr>
          <w:rFonts w:ascii="Arial" w:hAnsi="Arial" w:cs="Arial"/>
          <w:color w:val="000000"/>
          <w:sz w:val="20"/>
          <w:szCs w:val="20"/>
        </w:rPr>
        <w:tab/>
        <w:t>2. C121408</w:t>
      </w:r>
      <w:r>
        <w:rPr>
          <w:rFonts w:ascii="Arial" w:hAnsi="Arial" w:cs="Arial"/>
          <w:color w:val="000000"/>
          <w:sz w:val="20"/>
          <w:szCs w:val="20"/>
        </w:rPr>
        <w:tab/>
        <w:t>3. C121402</w:t>
      </w:r>
      <w:r>
        <w:rPr>
          <w:rFonts w:ascii="Arial" w:hAnsi="Arial" w:cs="Arial"/>
          <w:color w:val="000000"/>
          <w:sz w:val="20"/>
          <w:szCs w:val="20"/>
        </w:rPr>
        <w:tab/>
        <w:t>4. C121501</w:t>
      </w:r>
      <w:r>
        <w:rPr>
          <w:rFonts w:ascii="Arial" w:hAnsi="Arial" w:cs="Arial"/>
          <w:color w:val="000000"/>
          <w:sz w:val="20"/>
          <w:szCs w:val="20"/>
        </w:rPr>
        <w:tab/>
        <w:t>5. C121402</w:t>
      </w:r>
    </w:p>
    <w:p w:rsidR="00DD213B" w:rsidRDefault="00DD213B" w:rsidP="000E2DE7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C121408</w:t>
      </w:r>
      <w:r>
        <w:rPr>
          <w:rFonts w:ascii="Arial" w:hAnsi="Arial" w:cs="Arial"/>
          <w:color w:val="000000"/>
          <w:sz w:val="20"/>
          <w:szCs w:val="20"/>
        </w:rPr>
        <w:tab/>
        <w:t>7. C121601</w:t>
      </w:r>
      <w:r>
        <w:rPr>
          <w:rFonts w:ascii="Arial" w:hAnsi="Arial" w:cs="Arial"/>
          <w:color w:val="000000"/>
          <w:sz w:val="20"/>
          <w:szCs w:val="20"/>
        </w:rPr>
        <w:tab/>
        <w:t>8. C121401</w:t>
      </w:r>
      <w:r>
        <w:rPr>
          <w:rFonts w:ascii="Arial" w:hAnsi="Arial" w:cs="Arial"/>
          <w:color w:val="000000"/>
          <w:sz w:val="20"/>
          <w:szCs w:val="20"/>
        </w:rPr>
        <w:tab/>
        <w:t>9. C121405</w:t>
      </w:r>
      <w:r>
        <w:rPr>
          <w:rFonts w:ascii="Arial" w:hAnsi="Arial" w:cs="Arial"/>
          <w:color w:val="000000"/>
          <w:sz w:val="20"/>
          <w:szCs w:val="20"/>
        </w:rPr>
        <w:tab/>
        <w:t>10. C121402</w:t>
      </w:r>
    </w:p>
    <w:p w:rsidR="00DD213B" w:rsidRDefault="00DD213B" w:rsidP="000E2DE7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11. C121402</w:t>
      </w:r>
      <w:r>
        <w:rPr>
          <w:rFonts w:ascii="Arial" w:hAnsi="Arial" w:cs="Arial"/>
          <w:color w:val="000000"/>
          <w:sz w:val="20"/>
          <w:szCs w:val="20"/>
        </w:rPr>
        <w:tab/>
        <w:t>12. C121603</w:t>
      </w:r>
      <w:r>
        <w:rPr>
          <w:rFonts w:ascii="Arial" w:hAnsi="Arial" w:cs="Arial"/>
          <w:color w:val="000000"/>
          <w:sz w:val="20"/>
          <w:szCs w:val="20"/>
        </w:rPr>
        <w:tab/>
        <w:t>13. C121402</w:t>
      </w:r>
      <w:r>
        <w:rPr>
          <w:rFonts w:ascii="Arial" w:hAnsi="Arial" w:cs="Arial"/>
          <w:color w:val="000000"/>
          <w:sz w:val="20"/>
          <w:szCs w:val="20"/>
        </w:rPr>
        <w:tab/>
        <w:t>14. C121501</w:t>
      </w:r>
      <w:r>
        <w:rPr>
          <w:rFonts w:ascii="Arial" w:hAnsi="Arial" w:cs="Arial"/>
          <w:color w:val="000000"/>
          <w:sz w:val="20"/>
          <w:szCs w:val="20"/>
        </w:rPr>
        <w:tab/>
        <w:t>15. C121604</w:t>
      </w:r>
    </w:p>
    <w:p w:rsidR="00DD213B" w:rsidRPr="00C572B9" w:rsidRDefault="00DD213B" w:rsidP="000E2DE7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16. C121403</w:t>
      </w:r>
      <w:r>
        <w:rPr>
          <w:rFonts w:ascii="Arial" w:hAnsi="Arial" w:cs="Arial"/>
          <w:color w:val="000000"/>
          <w:sz w:val="20"/>
          <w:szCs w:val="20"/>
        </w:rPr>
        <w:tab/>
        <w:t>17. C121603</w:t>
      </w:r>
      <w:r>
        <w:rPr>
          <w:rFonts w:ascii="Arial" w:hAnsi="Arial" w:cs="Arial"/>
          <w:color w:val="000000"/>
          <w:sz w:val="20"/>
          <w:szCs w:val="20"/>
        </w:rPr>
        <w:tab/>
        <w:t>18. C121603</w:t>
      </w:r>
      <w:r>
        <w:rPr>
          <w:rFonts w:ascii="Arial" w:hAnsi="Arial" w:cs="Arial"/>
          <w:color w:val="000000"/>
          <w:sz w:val="20"/>
          <w:szCs w:val="20"/>
        </w:rPr>
        <w:tab/>
        <w:t>19. C121603</w:t>
      </w:r>
      <w:r>
        <w:rPr>
          <w:rFonts w:ascii="Arial" w:hAnsi="Arial" w:cs="Arial"/>
          <w:color w:val="000000"/>
          <w:sz w:val="20"/>
          <w:szCs w:val="20"/>
        </w:rPr>
        <w:tab/>
        <w:t>20. C121603</w:t>
      </w:r>
    </w:p>
    <w:sectPr w:rsidR="00DD213B" w:rsidRPr="00C572B9" w:rsidSect="008B38FE">
      <w:pgSz w:w="12240" w:h="15840"/>
      <w:pgMar w:top="72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D0F33"/>
    <w:multiLevelType w:val="hybridMultilevel"/>
    <w:tmpl w:val="4E16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E7A3E6A"/>
    <w:multiLevelType w:val="hybridMultilevel"/>
    <w:tmpl w:val="9B28D494"/>
    <w:lvl w:ilvl="0" w:tplc="33661C6C">
      <w:start w:val="1"/>
      <w:numFmt w:val="upp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020"/>
    <w:rsid w:val="0004172B"/>
    <w:rsid w:val="00050CC3"/>
    <w:rsid w:val="00093084"/>
    <w:rsid w:val="000E28D9"/>
    <w:rsid w:val="000E2DE7"/>
    <w:rsid w:val="00152610"/>
    <w:rsid w:val="001B07F6"/>
    <w:rsid w:val="001C09D4"/>
    <w:rsid w:val="00225C1A"/>
    <w:rsid w:val="0029480D"/>
    <w:rsid w:val="002A73A1"/>
    <w:rsid w:val="003244D0"/>
    <w:rsid w:val="0032478C"/>
    <w:rsid w:val="00351127"/>
    <w:rsid w:val="00394510"/>
    <w:rsid w:val="003A372B"/>
    <w:rsid w:val="003C02B1"/>
    <w:rsid w:val="004B56DB"/>
    <w:rsid w:val="004C3020"/>
    <w:rsid w:val="004D0758"/>
    <w:rsid w:val="004E0544"/>
    <w:rsid w:val="004E3B3C"/>
    <w:rsid w:val="004F2EC7"/>
    <w:rsid w:val="0050315D"/>
    <w:rsid w:val="005541B9"/>
    <w:rsid w:val="005759C8"/>
    <w:rsid w:val="005D66CF"/>
    <w:rsid w:val="00720F61"/>
    <w:rsid w:val="00723297"/>
    <w:rsid w:val="007252BF"/>
    <w:rsid w:val="00725F00"/>
    <w:rsid w:val="007548E5"/>
    <w:rsid w:val="00776C61"/>
    <w:rsid w:val="0078185A"/>
    <w:rsid w:val="007B78D0"/>
    <w:rsid w:val="0080144B"/>
    <w:rsid w:val="008163B8"/>
    <w:rsid w:val="00820EF1"/>
    <w:rsid w:val="00844E6D"/>
    <w:rsid w:val="0085757D"/>
    <w:rsid w:val="008A47BA"/>
    <w:rsid w:val="008B38FE"/>
    <w:rsid w:val="00917C7D"/>
    <w:rsid w:val="00935606"/>
    <w:rsid w:val="00956B13"/>
    <w:rsid w:val="00985383"/>
    <w:rsid w:val="009A6CC6"/>
    <w:rsid w:val="009E15E7"/>
    <w:rsid w:val="00A04BD1"/>
    <w:rsid w:val="00A55DE2"/>
    <w:rsid w:val="00A620B9"/>
    <w:rsid w:val="00B41F2F"/>
    <w:rsid w:val="00BB3205"/>
    <w:rsid w:val="00BC7593"/>
    <w:rsid w:val="00C572B9"/>
    <w:rsid w:val="00C577FF"/>
    <w:rsid w:val="00C82685"/>
    <w:rsid w:val="00C84CAB"/>
    <w:rsid w:val="00CB2D8C"/>
    <w:rsid w:val="00D33728"/>
    <w:rsid w:val="00D44EEA"/>
    <w:rsid w:val="00D52924"/>
    <w:rsid w:val="00D6280A"/>
    <w:rsid w:val="00DA1043"/>
    <w:rsid w:val="00DA2241"/>
    <w:rsid w:val="00DD213B"/>
    <w:rsid w:val="00E475AD"/>
    <w:rsid w:val="00F25445"/>
    <w:rsid w:val="00F67AF4"/>
    <w:rsid w:val="00FC6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C3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wmf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406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Surendra</cp:lastModifiedBy>
  <cp:revision>54</cp:revision>
  <dcterms:created xsi:type="dcterms:W3CDTF">2018-07-14T07:15:00Z</dcterms:created>
  <dcterms:modified xsi:type="dcterms:W3CDTF">2019-09-06T11:46:00Z</dcterms:modified>
</cp:coreProperties>
</file>