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DE79F" w14:textId="77777777" w:rsidR="007402BB" w:rsidRDefault="007402BB"/>
    <w:p w14:paraId="5F287712" w14:textId="77777777" w:rsidR="00A13155" w:rsidRDefault="00A13155"/>
    <w:p w14:paraId="185D9050" w14:textId="77777777" w:rsidR="009D6F38" w:rsidRDefault="00091353" w:rsidP="15228D3D">
      <w:pPr>
        <w:spacing w:before="240" w:after="240"/>
        <w:rPr>
          <w:rFonts w:ascii="Aptos" w:eastAsia="Aptos" w:hAnsi="Aptos" w:cs="Aptos"/>
          <w:color w:val="4EA72E" w:themeColor="accent6"/>
        </w:rPr>
      </w:pPr>
      <w:r w:rsidRPr="00091353">
        <w:rPr>
          <w:rFonts w:ascii="Aptos" w:eastAsia="Aptos" w:hAnsi="Aptos" w:cs="Aptos"/>
          <w:color w:val="4EA72E" w:themeColor="accent6"/>
        </w:rPr>
        <w:t xml:space="preserve">Slide </w:t>
      </w:r>
      <w:r>
        <w:rPr>
          <w:rFonts w:ascii="Aptos" w:eastAsia="Aptos" w:hAnsi="Aptos" w:cs="Aptos"/>
          <w:color w:val="4EA72E" w:themeColor="accent6"/>
        </w:rPr>
        <w:t>5:</w:t>
      </w:r>
      <w:r w:rsidR="009D6F38">
        <w:rPr>
          <w:rFonts w:ascii="Aptos" w:eastAsia="Aptos" w:hAnsi="Aptos" w:cs="Aptos"/>
          <w:color w:val="4EA72E" w:themeColor="accent6"/>
        </w:rPr>
        <w:t>Dataset Usecases</w:t>
      </w:r>
    </w:p>
    <w:p w14:paraId="7FD15F90" w14:textId="150F16FE" w:rsidR="00091353" w:rsidRDefault="009D6F38" w:rsidP="15228D3D">
      <w:pPr>
        <w:spacing w:before="240" w:after="240"/>
        <w:rPr>
          <w:rFonts w:ascii="Aptos" w:eastAsia="Aptos" w:hAnsi="Aptos" w:cs="Aptos"/>
          <w:color w:val="4EA72E" w:themeColor="accent6"/>
        </w:rPr>
      </w:pPr>
      <w:r>
        <w:rPr>
          <w:rFonts w:ascii="Aptos" w:eastAsia="Aptos" w:hAnsi="Aptos" w:cs="Aptos"/>
          <w:color w:val="4EA72E" w:themeColor="accent6"/>
        </w:rPr>
        <w:t>Circle 1: (Thinking about the name)</w:t>
      </w:r>
      <w:r w:rsidR="00A5779E">
        <w:rPr>
          <w:rFonts w:ascii="Aptos" w:eastAsia="Aptos" w:hAnsi="Aptos" w:cs="Aptos"/>
          <w:color w:val="4EA72E" w:themeColor="accent6"/>
        </w:rPr>
        <w:t xml:space="preserve"> Just add another circle </w:t>
      </w:r>
      <w:r w:rsidR="002C00A1">
        <w:rPr>
          <w:rFonts w:ascii="Aptos" w:eastAsia="Aptos" w:hAnsi="Aptos" w:cs="Aptos"/>
          <w:color w:val="4EA72E" w:themeColor="accent6"/>
        </w:rPr>
        <w:t>with the below chart – this should before use case circle</w:t>
      </w:r>
    </w:p>
    <w:p w14:paraId="7B47C9ED" w14:textId="18DDE3EC" w:rsidR="00491074" w:rsidRPr="00C04670" w:rsidRDefault="00491074" w:rsidP="00491074">
      <w:pPr>
        <w:spacing w:before="100" w:beforeAutospacing="1" w:after="100" w:afterAutospacing="1"/>
      </w:pPr>
      <w:r w:rsidRPr="00491074">
        <w:rPr>
          <w:noProof/>
        </w:rPr>
        <w:drawing>
          <wp:inline distT="0" distB="0" distL="0" distR="0" wp14:anchorId="137D99F9" wp14:editId="548892A3">
            <wp:extent cx="5524500" cy="4064000"/>
            <wp:effectExtent l="0" t="0" r="0" b="0"/>
            <wp:docPr id="1959584402"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84402" name="Picture 1" descr="A graph of blue bars&#10;&#10;Description automatically generated with medium confidence"/>
                    <pic:cNvPicPr/>
                  </pic:nvPicPr>
                  <pic:blipFill>
                    <a:blip r:embed="rId5"/>
                    <a:stretch>
                      <a:fillRect/>
                    </a:stretch>
                  </pic:blipFill>
                  <pic:spPr>
                    <a:xfrm>
                      <a:off x="0" y="0"/>
                      <a:ext cx="5524500" cy="4064000"/>
                    </a:xfrm>
                    <a:prstGeom prst="rect">
                      <a:avLst/>
                    </a:prstGeom>
                  </pic:spPr>
                </pic:pic>
              </a:graphicData>
            </a:graphic>
          </wp:inline>
        </w:drawing>
      </w:r>
    </w:p>
    <w:p w14:paraId="177F330F" w14:textId="50C878CB" w:rsidR="2081D29D" w:rsidRDefault="009D6F38" w:rsidP="2081D29D">
      <w:pPr>
        <w:spacing w:beforeAutospacing="1" w:afterAutospacing="1"/>
        <w:ind w:left="720"/>
        <w:rPr>
          <w:color w:val="4EA72E" w:themeColor="accent6"/>
        </w:rPr>
      </w:pPr>
      <w:r>
        <w:rPr>
          <w:color w:val="4EA72E" w:themeColor="accent6"/>
        </w:rPr>
        <w:t>Circle 2: Research Influence</w:t>
      </w:r>
    </w:p>
    <w:p w14:paraId="4CCFFE41" w14:textId="46AF90ED" w:rsidR="007B4AA0" w:rsidRDefault="0561B4C4" w:rsidP="2081D29D">
      <w:pPr>
        <w:spacing w:before="240" w:after="240"/>
        <w:rPr>
          <w:rFonts w:ascii="Aptos" w:eastAsia="Aptos" w:hAnsi="Aptos" w:cs="Aptos"/>
          <w:b/>
          <w:bCs/>
        </w:rPr>
      </w:pPr>
      <w:r w:rsidRPr="2081D29D">
        <w:rPr>
          <w:rFonts w:ascii="Aptos" w:eastAsia="Aptos" w:hAnsi="Aptos" w:cs="Aptos"/>
          <w:b/>
          <w:bCs/>
        </w:rPr>
        <w:t>Slide</w:t>
      </w:r>
      <w:r w:rsidR="74458E54" w:rsidRPr="2081D29D">
        <w:rPr>
          <w:rFonts w:ascii="Aptos" w:eastAsia="Aptos" w:hAnsi="Aptos" w:cs="Aptos"/>
          <w:b/>
          <w:bCs/>
        </w:rPr>
        <w:t xml:space="preserve"> 6</w:t>
      </w:r>
      <w:r w:rsidRPr="2081D29D">
        <w:rPr>
          <w:rFonts w:ascii="Aptos" w:eastAsia="Aptos" w:hAnsi="Aptos" w:cs="Aptos"/>
          <w:b/>
          <w:bCs/>
        </w:rPr>
        <w:t xml:space="preserve"> Title: Related Work </w:t>
      </w:r>
    </w:p>
    <w:p w14:paraId="1D5E954A" w14:textId="22910186" w:rsidR="0561B4C4" w:rsidRDefault="007B4AA0" w:rsidP="2081D29D">
      <w:pPr>
        <w:spacing w:before="240" w:after="240"/>
        <w:rPr>
          <w:rFonts w:ascii="Aptos" w:eastAsia="Aptos" w:hAnsi="Aptos" w:cs="Aptos"/>
          <w:b/>
          <w:bCs/>
        </w:rPr>
      </w:pPr>
      <w:r>
        <w:rPr>
          <w:rFonts w:ascii="Aptos" w:eastAsia="Aptos" w:hAnsi="Aptos" w:cs="Aptos"/>
          <w:b/>
          <w:bCs/>
        </w:rPr>
        <w:t xml:space="preserve">Circle 1: </w:t>
      </w:r>
      <w:r w:rsidR="0561B4C4" w:rsidRPr="2081D29D">
        <w:rPr>
          <w:rFonts w:ascii="Aptos" w:eastAsia="Aptos" w:hAnsi="Aptos" w:cs="Aptos"/>
          <w:b/>
          <w:bCs/>
        </w:rPr>
        <w:t>Data Collection Services</w:t>
      </w:r>
      <w:r w:rsidR="002F6401">
        <w:rPr>
          <w:rFonts w:ascii="Aptos" w:eastAsia="Aptos" w:hAnsi="Aptos" w:cs="Aptos"/>
          <w:b/>
          <w:bCs/>
        </w:rPr>
        <w:t xml:space="preserve"> v/s PushShift</w:t>
      </w:r>
    </w:p>
    <w:p w14:paraId="1BE80E87" w14:textId="552E7913" w:rsidR="002F6401" w:rsidRDefault="002F6401" w:rsidP="2081D29D">
      <w:pPr>
        <w:spacing w:before="240" w:after="240"/>
        <w:rPr>
          <w:rFonts w:ascii="Aptos" w:eastAsia="Aptos" w:hAnsi="Aptos" w:cs="Aptos"/>
          <w:b/>
          <w:bCs/>
        </w:rPr>
      </w:pPr>
      <w:r>
        <w:rPr>
          <w:rFonts w:ascii="Aptos" w:eastAsia="Aptos" w:hAnsi="Aptos" w:cs="Aptos"/>
          <w:b/>
          <w:bCs/>
        </w:rPr>
        <w:t>Data Collection</w:t>
      </w:r>
    </w:p>
    <w:p w14:paraId="49B13BAE" w14:textId="77777777" w:rsidR="007B4AA0" w:rsidRPr="007B4AA0" w:rsidRDefault="007B4AA0" w:rsidP="007B4AA0">
      <w:r w:rsidRPr="007B4AA0">
        <w:rPr>
          <w:rFonts w:hAnsi="Symbol"/>
        </w:rPr>
        <w:t></w:t>
      </w:r>
      <w:r w:rsidRPr="007B4AA0">
        <w:t xml:space="preserve">  Existing data collection services are available that cater to researchers' needs.</w:t>
      </w:r>
    </w:p>
    <w:p w14:paraId="2F4B656B" w14:textId="77777777" w:rsidR="007B4AA0" w:rsidRPr="007B4AA0" w:rsidRDefault="007B4AA0" w:rsidP="007B4AA0">
      <w:r w:rsidRPr="007B4AA0">
        <w:rPr>
          <w:rFonts w:hAnsi="Symbol"/>
        </w:rPr>
        <w:t></w:t>
      </w:r>
      <w:r w:rsidRPr="007B4AA0">
        <w:t xml:space="preserve">  These services move away from the traditional "storage buckets" model.</w:t>
      </w:r>
    </w:p>
    <w:p w14:paraId="5DCE41FF" w14:textId="77777777" w:rsidR="007B4AA0" w:rsidRDefault="007B4AA0" w:rsidP="007B4AA0">
      <w:pPr>
        <w:spacing w:before="240" w:after="240"/>
      </w:pPr>
      <w:r w:rsidRPr="007B4AA0">
        <w:rPr>
          <w:rFonts w:hAnsi="Symbol"/>
        </w:rPr>
        <w:t></w:t>
      </w:r>
      <w:r w:rsidRPr="007B4AA0">
        <w:t xml:space="preserve">  Focus on large-scale real-time social media data collection.</w:t>
      </w:r>
    </w:p>
    <w:p w14:paraId="3BB37A5A" w14:textId="13D04CC4" w:rsidR="002F6401" w:rsidRDefault="00E57609" w:rsidP="007B4AA0">
      <w:pPr>
        <w:spacing w:before="240" w:after="240"/>
        <w:rPr>
          <w:b/>
          <w:bCs/>
        </w:rPr>
      </w:pPr>
      <w:r>
        <w:rPr>
          <w:b/>
          <w:bCs/>
        </w:rPr>
        <w:t>PushShift</w:t>
      </w:r>
    </w:p>
    <w:p w14:paraId="054E2624" w14:textId="77777777" w:rsidR="00E57609" w:rsidRDefault="00E57609" w:rsidP="00E57609">
      <w:r>
        <w:rPr>
          <w:rFonts w:hAnsi="Symbol"/>
        </w:rPr>
        <w:t></w:t>
      </w:r>
      <w:r>
        <w:t xml:space="preserve">  Pushshift is one of many real-time social media data collection services.</w:t>
      </w:r>
    </w:p>
    <w:p w14:paraId="2219EA4D" w14:textId="77777777" w:rsidR="00E57609" w:rsidRDefault="00E57609" w:rsidP="00E57609">
      <w:r>
        <w:rPr>
          <w:rFonts w:hAnsi="Symbol"/>
        </w:rPr>
        <w:t></w:t>
      </w:r>
      <w:r>
        <w:t xml:space="preserve">  It is designed to meet the needs of researchers and build upon existing models.</w:t>
      </w:r>
    </w:p>
    <w:p w14:paraId="4A5B5C3C" w14:textId="573E60CA" w:rsidR="002F6401" w:rsidRPr="002F6401" w:rsidRDefault="00E57609" w:rsidP="00E57609">
      <w:pPr>
        <w:spacing w:before="240" w:after="240"/>
        <w:rPr>
          <w:b/>
          <w:bCs/>
        </w:rPr>
      </w:pPr>
      <w:r>
        <w:rPr>
          <w:rFonts w:hAnsi="Symbol"/>
        </w:rPr>
        <w:t></w:t>
      </w:r>
      <w:r>
        <w:t xml:space="preserve">  Several other services have influenced Pushshift’s goals and design.</w:t>
      </w:r>
    </w:p>
    <w:p w14:paraId="34C014E3" w14:textId="32B5588B" w:rsidR="0561B4C4" w:rsidRDefault="009A1C16" w:rsidP="007B4AA0">
      <w:pPr>
        <w:spacing w:before="240" w:after="240"/>
      </w:pPr>
      <w:r>
        <w:rPr>
          <w:rFonts w:ascii="Aptos" w:eastAsia="Aptos" w:hAnsi="Aptos" w:cs="Aptos"/>
          <w:b/>
          <w:bCs/>
        </w:rPr>
        <w:t xml:space="preserve">Circle </w:t>
      </w:r>
      <w:r w:rsidR="001D46DE">
        <w:rPr>
          <w:rFonts w:ascii="Aptos" w:eastAsia="Aptos" w:hAnsi="Aptos" w:cs="Aptos"/>
          <w:b/>
          <w:bCs/>
        </w:rPr>
        <w:t>2</w:t>
      </w:r>
      <w:r>
        <w:rPr>
          <w:rFonts w:ascii="Aptos" w:eastAsia="Aptos" w:hAnsi="Aptos" w:cs="Aptos"/>
          <w:b/>
          <w:bCs/>
        </w:rPr>
        <w:t xml:space="preserve">: </w:t>
      </w:r>
      <w:r w:rsidR="0561B4C4" w:rsidRPr="2081D29D">
        <w:rPr>
          <w:rFonts w:ascii="Aptos" w:eastAsia="Aptos" w:hAnsi="Aptos" w:cs="Aptos"/>
          <w:b/>
          <w:bCs/>
        </w:rPr>
        <w:t xml:space="preserve">Key </w:t>
      </w:r>
      <w:r w:rsidR="00E57609">
        <w:rPr>
          <w:rFonts w:ascii="Aptos" w:eastAsia="Aptos" w:hAnsi="Aptos" w:cs="Aptos"/>
          <w:b/>
          <w:bCs/>
        </w:rPr>
        <w:t>Alternate Services</w:t>
      </w:r>
      <w:r w:rsidR="0561B4C4" w:rsidRPr="2081D29D">
        <w:rPr>
          <w:rFonts w:ascii="Aptos" w:eastAsia="Aptos" w:hAnsi="Aptos" w:cs="Aptos"/>
          <w:b/>
          <w:bCs/>
        </w:rPr>
        <w:t>:</w:t>
      </w:r>
    </w:p>
    <w:p w14:paraId="2705D4F7" w14:textId="36CDC489" w:rsidR="0561B4C4" w:rsidRDefault="0561B4C4" w:rsidP="2081D29D">
      <w:pPr>
        <w:pStyle w:val="ListParagraph"/>
        <w:numPr>
          <w:ilvl w:val="0"/>
          <w:numId w:val="6"/>
        </w:numPr>
        <w:rPr>
          <w:rFonts w:ascii="Aptos" w:eastAsia="Aptos" w:hAnsi="Aptos" w:cs="Aptos"/>
        </w:rPr>
      </w:pPr>
      <w:r w:rsidRPr="2081D29D">
        <w:rPr>
          <w:rFonts w:ascii="Aptos" w:eastAsia="Aptos" w:hAnsi="Aptos" w:cs="Aptos"/>
          <w:b/>
          <w:bCs/>
        </w:rPr>
        <w:t>Media Cloud</w:t>
      </w:r>
      <w:r w:rsidRPr="2081D29D">
        <w:rPr>
          <w:rFonts w:ascii="Aptos" w:eastAsia="Aptos" w:hAnsi="Aptos" w:cs="Aptos"/>
        </w:rPr>
        <w:t>: Tracks news stories with a semi-public API.</w:t>
      </w:r>
    </w:p>
    <w:p w14:paraId="0093F8C7" w14:textId="31F64F47" w:rsidR="0561B4C4" w:rsidRDefault="0561B4C4" w:rsidP="2081D29D">
      <w:pPr>
        <w:pStyle w:val="ListParagraph"/>
        <w:numPr>
          <w:ilvl w:val="0"/>
          <w:numId w:val="6"/>
        </w:numPr>
        <w:rPr>
          <w:rFonts w:ascii="Aptos" w:eastAsia="Aptos" w:hAnsi="Aptos" w:cs="Aptos"/>
        </w:rPr>
      </w:pPr>
      <w:r w:rsidRPr="2081D29D">
        <w:rPr>
          <w:rFonts w:ascii="Aptos" w:eastAsia="Aptos" w:hAnsi="Aptos" w:cs="Aptos"/>
          <w:b/>
          <w:bCs/>
        </w:rPr>
        <w:t>GDELT</w:t>
      </w:r>
      <w:r w:rsidRPr="2081D29D">
        <w:rPr>
          <w:rFonts w:ascii="Aptos" w:eastAsia="Aptos" w:hAnsi="Aptos" w:cs="Aptos"/>
        </w:rPr>
        <w:t>: Global news monitoring with event tracking and analysis.</w:t>
      </w:r>
    </w:p>
    <w:p w14:paraId="2A1E9247" w14:textId="3B670745" w:rsidR="0561B4C4" w:rsidRDefault="0561B4C4" w:rsidP="2081D29D">
      <w:pPr>
        <w:pStyle w:val="ListParagraph"/>
        <w:numPr>
          <w:ilvl w:val="0"/>
          <w:numId w:val="6"/>
        </w:numPr>
        <w:rPr>
          <w:rFonts w:ascii="Aptos" w:eastAsia="Aptos" w:hAnsi="Aptos" w:cs="Aptos"/>
        </w:rPr>
      </w:pPr>
      <w:r w:rsidRPr="2081D29D">
        <w:rPr>
          <w:rFonts w:ascii="Aptos" w:eastAsia="Aptos" w:hAnsi="Aptos" w:cs="Aptos"/>
          <w:b/>
          <w:bCs/>
        </w:rPr>
        <w:t>Stats Exchange</w:t>
      </w:r>
      <w:r w:rsidRPr="2081D29D">
        <w:rPr>
          <w:rFonts w:ascii="Aptos" w:eastAsia="Aptos" w:hAnsi="Aptos" w:cs="Aptos"/>
        </w:rPr>
        <w:t>: Social Q&amp;A data with SQL querying through Data Explorer.</w:t>
      </w:r>
    </w:p>
    <w:p w14:paraId="2E4DE1A4" w14:textId="00E4E88A" w:rsidR="0561B4C4" w:rsidRDefault="0561B4C4" w:rsidP="2081D29D">
      <w:pPr>
        <w:pStyle w:val="ListParagraph"/>
        <w:numPr>
          <w:ilvl w:val="0"/>
          <w:numId w:val="6"/>
        </w:numPr>
        <w:rPr>
          <w:rFonts w:ascii="Aptos" w:eastAsia="Aptos" w:hAnsi="Aptos" w:cs="Aptos"/>
        </w:rPr>
      </w:pPr>
      <w:r w:rsidRPr="2081D29D">
        <w:rPr>
          <w:rFonts w:ascii="Aptos" w:eastAsia="Aptos" w:hAnsi="Aptos" w:cs="Aptos"/>
          <w:b/>
          <w:bCs/>
        </w:rPr>
        <w:t>Wikimedia</w:t>
      </w:r>
      <w:r w:rsidRPr="2081D29D">
        <w:rPr>
          <w:rFonts w:ascii="Aptos" w:eastAsia="Aptos" w:hAnsi="Aptos" w:cs="Aptos"/>
        </w:rPr>
        <w:t>: Offers data archives, APIs, and Jupyter Notebooks for analysis.</w:t>
      </w:r>
    </w:p>
    <w:p w14:paraId="47FE2AD2" w14:textId="6D2F5E3A" w:rsidR="0561B4C4" w:rsidRDefault="001D46DE" w:rsidP="2081D29D">
      <w:pPr>
        <w:spacing w:before="240" w:after="240"/>
        <w:rPr>
          <w:rFonts w:ascii="Aptos" w:eastAsia="Aptos" w:hAnsi="Aptos" w:cs="Aptos"/>
          <w:b/>
          <w:bCs/>
        </w:rPr>
      </w:pPr>
      <w:r>
        <w:rPr>
          <w:rFonts w:ascii="Aptos" w:eastAsia="Aptos" w:hAnsi="Aptos" w:cs="Aptos"/>
          <w:b/>
          <w:bCs/>
        </w:rPr>
        <w:t xml:space="preserve">Circle 3: </w:t>
      </w:r>
      <w:r w:rsidR="0561B4C4" w:rsidRPr="2081D29D">
        <w:rPr>
          <w:rFonts w:ascii="Aptos" w:eastAsia="Aptos" w:hAnsi="Aptos" w:cs="Aptos"/>
          <w:b/>
          <w:bCs/>
        </w:rPr>
        <w:t>Feature Comparison:</w:t>
      </w:r>
    </w:p>
    <w:p w14:paraId="0A7EF7BB" w14:textId="77777777" w:rsidR="00F84409" w:rsidRDefault="00F84409" w:rsidP="00F84409">
      <w:pPr>
        <w:pStyle w:val="NormalWeb"/>
      </w:pPr>
      <w:r>
        <w:rPr>
          <w:rStyle w:val="Strong"/>
          <w:rFonts w:eastAsiaTheme="majorEastAsia"/>
        </w:rPr>
        <w:t>Table 3: Features of Big Social Data Analysis Cyber-Infrastructures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95"/>
        <w:gridCol w:w="1430"/>
        <w:gridCol w:w="1370"/>
        <w:gridCol w:w="1545"/>
        <w:gridCol w:w="1551"/>
        <w:gridCol w:w="1459"/>
      </w:tblGrid>
      <w:tr w:rsidR="00F84409" w14:paraId="4D0953D9" w14:textId="77777777" w:rsidTr="0017793D">
        <w:trPr>
          <w:tblHeader/>
          <w:tblCellSpacing w:w="15" w:type="dxa"/>
        </w:trPr>
        <w:tc>
          <w:tcPr>
            <w:tcW w:w="0" w:type="auto"/>
            <w:vAlign w:val="center"/>
            <w:hideMark/>
          </w:tcPr>
          <w:p w14:paraId="43F282A5" w14:textId="77777777" w:rsidR="00F84409" w:rsidRDefault="00F84409">
            <w:pPr>
              <w:jc w:val="center"/>
              <w:rPr>
                <w:b/>
                <w:bCs/>
              </w:rPr>
            </w:pPr>
            <w:r>
              <w:rPr>
                <w:rStyle w:val="Strong"/>
                <w:rFonts w:eastAsiaTheme="majorEastAsia"/>
              </w:rPr>
              <w:t>Feature</w:t>
            </w:r>
          </w:p>
        </w:tc>
        <w:tc>
          <w:tcPr>
            <w:tcW w:w="0" w:type="auto"/>
            <w:vAlign w:val="center"/>
            <w:hideMark/>
          </w:tcPr>
          <w:p w14:paraId="498AD93F" w14:textId="55C1E544" w:rsidR="00F84409" w:rsidRDefault="00F84409">
            <w:pPr>
              <w:jc w:val="center"/>
              <w:rPr>
                <w:b/>
                <w:bCs/>
              </w:rPr>
            </w:pPr>
            <w:r w:rsidRPr="1ABE8E95">
              <w:rPr>
                <w:rStyle w:val="Strong"/>
                <w:rFonts w:eastAsiaTheme="majorEastAsia"/>
              </w:rPr>
              <w:t>Push</w:t>
            </w:r>
            <w:r w:rsidR="505D073B" w:rsidRPr="1ABE8E95">
              <w:rPr>
                <w:rStyle w:val="Strong"/>
                <w:rFonts w:eastAsiaTheme="majorEastAsia"/>
              </w:rPr>
              <w:t>S</w:t>
            </w:r>
            <w:r w:rsidRPr="1ABE8E95">
              <w:rPr>
                <w:rStyle w:val="Strong"/>
                <w:rFonts w:eastAsiaTheme="majorEastAsia"/>
              </w:rPr>
              <w:t>hift</w:t>
            </w:r>
            <w:r>
              <w:rPr>
                <w:rStyle w:val="Strong"/>
                <w:rFonts w:eastAsiaTheme="majorEastAsia"/>
              </w:rPr>
              <w:t xml:space="preserve"> (now)</w:t>
            </w:r>
          </w:p>
        </w:tc>
        <w:tc>
          <w:tcPr>
            <w:tcW w:w="0" w:type="auto"/>
            <w:vAlign w:val="center"/>
            <w:hideMark/>
          </w:tcPr>
          <w:p w14:paraId="6EBD0F8A" w14:textId="77777777" w:rsidR="00F84409" w:rsidRDefault="00F84409">
            <w:pPr>
              <w:jc w:val="center"/>
              <w:rPr>
                <w:b/>
                <w:bCs/>
              </w:rPr>
            </w:pPr>
            <w:r>
              <w:rPr>
                <w:rStyle w:val="Strong"/>
                <w:rFonts w:eastAsiaTheme="majorEastAsia"/>
              </w:rPr>
              <w:t>Media Cloud</w:t>
            </w:r>
          </w:p>
        </w:tc>
        <w:tc>
          <w:tcPr>
            <w:tcW w:w="0" w:type="auto"/>
            <w:vAlign w:val="center"/>
            <w:hideMark/>
          </w:tcPr>
          <w:p w14:paraId="660A102D" w14:textId="77777777" w:rsidR="00F84409" w:rsidRDefault="00F84409">
            <w:pPr>
              <w:jc w:val="center"/>
              <w:rPr>
                <w:b/>
                <w:bCs/>
              </w:rPr>
            </w:pPr>
            <w:r>
              <w:rPr>
                <w:rStyle w:val="Strong"/>
                <w:rFonts w:eastAsiaTheme="majorEastAsia"/>
              </w:rPr>
              <w:t>GDELT</w:t>
            </w:r>
          </w:p>
        </w:tc>
        <w:tc>
          <w:tcPr>
            <w:tcW w:w="0" w:type="auto"/>
            <w:vAlign w:val="center"/>
            <w:hideMark/>
          </w:tcPr>
          <w:p w14:paraId="2B1B6F88" w14:textId="77777777" w:rsidR="00F84409" w:rsidRDefault="00F84409">
            <w:pPr>
              <w:jc w:val="center"/>
              <w:rPr>
                <w:b/>
                <w:bCs/>
              </w:rPr>
            </w:pPr>
            <w:r>
              <w:rPr>
                <w:rStyle w:val="Strong"/>
                <w:rFonts w:eastAsiaTheme="majorEastAsia"/>
              </w:rPr>
              <w:t>Stats Exchange</w:t>
            </w:r>
          </w:p>
        </w:tc>
        <w:tc>
          <w:tcPr>
            <w:tcW w:w="0" w:type="auto"/>
            <w:vAlign w:val="center"/>
            <w:hideMark/>
          </w:tcPr>
          <w:p w14:paraId="56927E6F" w14:textId="77777777" w:rsidR="00F84409" w:rsidRDefault="00F84409">
            <w:pPr>
              <w:jc w:val="center"/>
              <w:rPr>
                <w:b/>
                <w:bCs/>
              </w:rPr>
            </w:pPr>
            <w:r>
              <w:rPr>
                <w:rStyle w:val="Strong"/>
                <w:rFonts w:eastAsiaTheme="majorEastAsia"/>
              </w:rPr>
              <w:t>Wikimedia</w:t>
            </w:r>
          </w:p>
        </w:tc>
      </w:tr>
      <w:tr w:rsidR="00F84409" w14:paraId="44013D14" w14:textId="77777777" w:rsidTr="0017793D">
        <w:trPr>
          <w:tblCellSpacing w:w="15" w:type="dxa"/>
        </w:trPr>
        <w:tc>
          <w:tcPr>
            <w:tcW w:w="0" w:type="auto"/>
            <w:vAlign w:val="center"/>
            <w:hideMark/>
          </w:tcPr>
          <w:p w14:paraId="79E27868" w14:textId="77777777" w:rsidR="00F84409" w:rsidRDefault="00F84409">
            <w:r>
              <w:rPr>
                <w:rStyle w:val="Strong"/>
                <w:rFonts w:eastAsiaTheme="majorEastAsia"/>
              </w:rPr>
              <w:t>Public API</w:t>
            </w:r>
          </w:p>
        </w:tc>
        <w:tc>
          <w:tcPr>
            <w:tcW w:w="0" w:type="auto"/>
            <w:vAlign w:val="center"/>
            <w:hideMark/>
          </w:tcPr>
          <w:p w14:paraId="0032200D" w14:textId="6E2FC921" w:rsidR="00F84409" w:rsidRDefault="006F201D">
            <w:r>
              <w:t>Fully Supported</w:t>
            </w:r>
          </w:p>
        </w:tc>
        <w:tc>
          <w:tcPr>
            <w:tcW w:w="0" w:type="auto"/>
            <w:vAlign w:val="center"/>
            <w:hideMark/>
          </w:tcPr>
          <w:p w14:paraId="1E04465A" w14:textId="32BE056E" w:rsidR="00F84409" w:rsidRDefault="006F201D">
            <w:r>
              <w:t>Fully Supported</w:t>
            </w:r>
          </w:p>
        </w:tc>
        <w:tc>
          <w:tcPr>
            <w:tcW w:w="0" w:type="auto"/>
            <w:vAlign w:val="center"/>
            <w:hideMark/>
          </w:tcPr>
          <w:p w14:paraId="250BA3F2" w14:textId="2D665BDC" w:rsidR="00F84409" w:rsidRDefault="006F201D">
            <w:r>
              <w:t>Fully Supported</w:t>
            </w:r>
          </w:p>
        </w:tc>
        <w:tc>
          <w:tcPr>
            <w:tcW w:w="0" w:type="auto"/>
            <w:vAlign w:val="center"/>
            <w:hideMark/>
          </w:tcPr>
          <w:p w14:paraId="4A9D3416" w14:textId="536069FB" w:rsidR="00F84409" w:rsidRDefault="006F201D">
            <w:r>
              <w:t>Fully Supported</w:t>
            </w:r>
          </w:p>
        </w:tc>
        <w:tc>
          <w:tcPr>
            <w:tcW w:w="0" w:type="auto"/>
            <w:vAlign w:val="center"/>
            <w:hideMark/>
          </w:tcPr>
          <w:p w14:paraId="0BE3FA2D" w14:textId="30658A4C" w:rsidR="00F84409" w:rsidRDefault="006F201D">
            <w:r>
              <w:t>Fully Supported</w:t>
            </w:r>
          </w:p>
        </w:tc>
      </w:tr>
      <w:tr w:rsidR="00F84409" w14:paraId="2999C6E0" w14:textId="77777777" w:rsidTr="0017793D">
        <w:trPr>
          <w:tblCellSpacing w:w="15" w:type="dxa"/>
        </w:trPr>
        <w:tc>
          <w:tcPr>
            <w:tcW w:w="0" w:type="auto"/>
            <w:vAlign w:val="center"/>
            <w:hideMark/>
          </w:tcPr>
          <w:p w14:paraId="7E9112F6" w14:textId="77777777" w:rsidR="00F84409" w:rsidRDefault="00F84409">
            <w:r>
              <w:rPr>
                <w:rStyle w:val="Strong"/>
                <w:rFonts w:eastAsiaTheme="majorEastAsia"/>
              </w:rPr>
              <w:t>Data archive/dump</w:t>
            </w:r>
          </w:p>
        </w:tc>
        <w:tc>
          <w:tcPr>
            <w:tcW w:w="0" w:type="auto"/>
            <w:vAlign w:val="center"/>
            <w:hideMark/>
          </w:tcPr>
          <w:p w14:paraId="1E915A62" w14:textId="5D073D9E" w:rsidR="00F84409" w:rsidRDefault="006F201D">
            <w:r>
              <w:t>Fully Supported</w:t>
            </w:r>
          </w:p>
        </w:tc>
        <w:tc>
          <w:tcPr>
            <w:tcW w:w="0" w:type="auto"/>
            <w:vAlign w:val="center"/>
            <w:hideMark/>
          </w:tcPr>
          <w:p w14:paraId="4945348C" w14:textId="27B6C1CA" w:rsidR="00F84409" w:rsidRDefault="006F201D">
            <w:r>
              <w:t>Fully Supported</w:t>
            </w:r>
          </w:p>
        </w:tc>
        <w:tc>
          <w:tcPr>
            <w:tcW w:w="0" w:type="auto"/>
            <w:vAlign w:val="center"/>
            <w:hideMark/>
          </w:tcPr>
          <w:p w14:paraId="7EFDBB9E" w14:textId="5F8776DE" w:rsidR="00F84409" w:rsidRDefault="006F201D">
            <w:r>
              <w:t>Fully Supported</w:t>
            </w:r>
          </w:p>
        </w:tc>
        <w:tc>
          <w:tcPr>
            <w:tcW w:w="0" w:type="auto"/>
            <w:vAlign w:val="center"/>
            <w:hideMark/>
          </w:tcPr>
          <w:p w14:paraId="671397A7" w14:textId="74EE27BA" w:rsidR="00F84409" w:rsidRDefault="006F201D">
            <w:r>
              <w:t>Fully Supported</w:t>
            </w:r>
          </w:p>
        </w:tc>
        <w:tc>
          <w:tcPr>
            <w:tcW w:w="0" w:type="auto"/>
            <w:vAlign w:val="center"/>
            <w:hideMark/>
          </w:tcPr>
          <w:p w14:paraId="75ADDA3A" w14:textId="756DD4C9" w:rsidR="00F84409" w:rsidRDefault="006F201D">
            <w:r>
              <w:t>Fully Supported</w:t>
            </w:r>
          </w:p>
        </w:tc>
      </w:tr>
      <w:tr w:rsidR="00F84409" w14:paraId="797D6A4A" w14:textId="77777777" w:rsidTr="0017793D">
        <w:trPr>
          <w:tblCellSpacing w:w="15" w:type="dxa"/>
        </w:trPr>
        <w:tc>
          <w:tcPr>
            <w:tcW w:w="0" w:type="auto"/>
            <w:vAlign w:val="center"/>
            <w:hideMark/>
          </w:tcPr>
          <w:p w14:paraId="0B6F571F" w14:textId="77777777" w:rsidR="00F84409" w:rsidRDefault="00F84409">
            <w:r>
              <w:rPr>
                <w:rStyle w:val="Strong"/>
                <w:rFonts w:eastAsiaTheme="majorEastAsia"/>
              </w:rPr>
              <w:t>Regularly updated</w:t>
            </w:r>
          </w:p>
        </w:tc>
        <w:tc>
          <w:tcPr>
            <w:tcW w:w="0" w:type="auto"/>
            <w:vAlign w:val="center"/>
            <w:hideMark/>
          </w:tcPr>
          <w:p w14:paraId="496DE846" w14:textId="4ACEF24E" w:rsidR="00F84409" w:rsidRDefault="006F201D">
            <w:r>
              <w:t>Fully Supported</w:t>
            </w:r>
          </w:p>
        </w:tc>
        <w:tc>
          <w:tcPr>
            <w:tcW w:w="0" w:type="auto"/>
            <w:vAlign w:val="center"/>
            <w:hideMark/>
          </w:tcPr>
          <w:p w14:paraId="18749F1F" w14:textId="77E7444F" w:rsidR="00F84409" w:rsidRDefault="006F201D">
            <w:r>
              <w:t>Fully Supported</w:t>
            </w:r>
          </w:p>
        </w:tc>
        <w:tc>
          <w:tcPr>
            <w:tcW w:w="0" w:type="auto"/>
            <w:vAlign w:val="center"/>
            <w:hideMark/>
          </w:tcPr>
          <w:p w14:paraId="4D092BFF" w14:textId="659981DC" w:rsidR="00F84409" w:rsidRDefault="006F201D">
            <w:r>
              <w:t>Fully Supported</w:t>
            </w:r>
          </w:p>
        </w:tc>
        <w:tc>
          <w:tcPr>
            <w:tcW w:w="0" w:type="auto"/>
            <w:vAlign w:val="center"/>
            <w:hideMark/>
          </w:tcPr>
          <w:p w14:paraId="73E9B744" w14:textId="461B91B6" w:rsidR="00F84409" w:rsidRDefault="006F201D">
            <w:r>
              <w:t>Fully Supported</w:t>
            </w:r>
          </w:p>
        </w:tc>
        <w:tc>
          <w:tcPr>
            <w:tcW w:w="0" w:type="auto"/>
            <w:vAlign w:val="center"/>
            <w:hideMark/>
          </w:tcPr>
          <w:p w14:paraId="68289F8A" w14:textId="5618E7DE" w:rsidR="00F84409" w:rsidRDefault="006F201D">
            <w:r>
              <w:t>Fully Supported</w:t>
            </w:r>
          </w:p>
        </w:tc>
      </w:tr>
      <w:tr w:rsidR="00F84409" w14:paraId="56B8EE94" w14:textId="77777777" w:rsidTr="0017793D">
        <w:trPr>
          <w:tblCellSpacing w:w="15" w:type="dxa"/>
        </w:trPr>
        <w:tc>
          <w:tcPr>
            <w:tcW w:w="0" w:type="auto"/>
            <w:vAlign w:val="center"/>
            <w:hideMark/>
          </w:tcPr>
          <w:p w14:paraId="5B638E12" w14:textId="77777777" w:rsidR="00F84409" w:rsidRDefault="00F84409">
            <w:r>
              <w:rPr>
                <w:rStyle w:val="Strong"/>
                <w:rFonts w:eastAsiaTheme="majorEastAsia"/>
              </w:rPr>
              <w:t>Interactive computing</w:t>
            </w:r>
          </w:p>
        </w:tc>
        <w:tc>
          <w:tcPr>
            <w:tcW w:w="0" w:type="auto"/>
            <w:vAlign w:val="center"/>
            <w:hideMark/>
          </w:tcPr>
          <w:p w14:paraId="154E25AE" w14:textId="294C8348" w:rsidR="00F84409" w:rsidRDefault="006F201D">
            <w:r>
              <w:t>Fully Supported</w:t>
            </w:r>
          </w:p>
        </w:tc>
        <w:tc>
          <w:tcPr>
            <w:tcW w:w="0" w:type="auto"/>
            <w:vAlign w:val="center"/>
            <w:hideMark/>
          </w:tcPr>
          <w:p w14:paraId="72082F38" w14:textId="41DB44FE" w:rsidR="00F84409" w:rsidRDefault="006F201D">
            <w:r>
              <w:t>Fully Supported</w:t>
            </w:r>
          </w:p>
        </w:tc>
        <w:tc>
          <w:tcPr>
            <w:tcW w:w="0" w:type="auto"/>
            <w:vAlign w:val="center"/>
            <w:hideMark/>
          </w:tcPr>
          <w:p w14:paraId="3F085B39" w14:textId="214A787F" w:rsidR="00F84409" w:rsidRDefault="006F201D">
            <w:r>
              <w:t>Fully Supported</w:t>
            </w:r>
          </w:p>
        </w:tc>
        <w:tc>
          <w:tcPr>
            <w:tcW w:w="0" w:type="auto"/>
            <w:vAlign w:val="center"/>
            <w:hideMark/>
          </w:tcPr>
          <w:p w14:paraId="3EA0787E" w14:textId="0B49F94F" w:rsidR="00F84409" w:rsidRDefault="006F201D">
            <w:r>
              <w:t>Partially Supported</w:t>
            </w:r>
          </w:p>
        </w:tc>
        <w:tc>
          <w:tcPr>
            <w:tcW w:w="0" w:type="auto"/>
            <w:vAlign w:val="center"/>
            <w:hideMark/>
          </w:tcPr>
          <w:p w14:paraId="2D3B4AFF" w14:textId="2AE255C3" w:rsidR="00F84409" w:rsidRDefault="006F201D">
            <w:r>
              <w:t>Fully Supported</w:t>
            </w:r>
          </w:p>
        </w:tc>
      </w:tr>
      <w:tr w:rsidR="00F84409" w14:paraId="0009E12E" w14:textId="77777777" w:rsidTr="0017793D">
        <w:trPr>
          <w:tblCellSpacing w:w="15" w:type="dxa"/>
        </w:trPr>
        <w:tc>
          <w:tcPr>
            <w:tcW w:w="0" w:type="auto"/>
            <w:vAlign w:val="center"/>
            <w:hideMark/>
          </w:tcPr>
          <w:p w14:paraId="0FA58AB8" w14:textId="77777777" w:rsidR="00F84409" w:rsidRDefault="00F84409">
            <w:r>
              <w:rPr>
                <w:rStyle w:val="Strong"/>
                <w:rFonts w:eastAsiaTheme="majorEastAsia"/>
              </w:rPr>
              <w:t>Tutorials &amp; demos</w:t>
            </w:r>
          </w:p>
        </w:tc>
        <w:tc>
          <w:tcPr>
            <w:tcW w:w="0" w:type="auto"/>
            <w:vAlign w:val="center"/>
            <w:hideMark/>
          </w:tcPr>
          <w:p w14:paraId="5CC77E59" w14:textId="19D6BEF1" w:rsidR="00F84409" w:rsidRDefault="006F201D">
            <w:r>
              <w:t>Fully Supported</w:t>
            </w:r>
          </w:p>
        </w:tc>
        <w:tc>
          <w:tcPr>
            <w:tcW w:w="0" w:type="auto"/>
            <w:vAlign w:val="center"/>
            <w:hideMark/>
          </w:tcPr>
          <w:p w14:paraId="6C46FD70" w14:textId="5B9D67BE" w:rsidR="00F84409" w:rsidRDefault="006F201D">
            <w:r>
              <w:t>Fully Supported</w:t>
            </w:r>
          </w:p>
        </w:tc>
        <w:tc>
          <w:tcPr>
            <w:tcW w:w="0" w:type="auto"/>
            <w:vAlign w:val="center"/>
            <w:hideMark/>
          </w:tcPr>
          <w:p w14:paraId="7A759B1C" w14:textId="4129FA03" w:rsidR="00F84409" w:rsidRDefault="006F201D">
            <w:r>
              <w:t>Partially Supported</w:t>
            </w:r>
          </w:p>
        </w:tc>
        <w:tc>
          <w:tcPr>
            <w:tcW w:w="0" w:type="auto"/>
            <w:vAlign w:val="center"/>
            <w:hideMark/>
          </w:tcPr>
          <w:p w14:paraId="0CCC70E5" w14:textId="7F984120" w:rsidR="00F84409" w:rsidRDefault="006F201D">
            <w:r>
              <w:t>Fully Supported</w:t>
            </w:r>
          </w:p>
        </w:tc>
        <w:tc>
          <w:tcPr>
            <w:tcW w:w="0" w:type="auto"/>
            <w:vAlign w:val="center"/>
            <w:hideMark/>
          </w:tcPr>
          <w:p w14:paraId="1A13AE13" w14:textId="647AAF72" w:rsidR="00F84409" w:rsidRDefault="006F201D">
            <w:r>
              <w:t>Fully Supported</w:t>
            </w:r>
          </w:p>
        </w:tc>
      </w:tr>
      <w:tr w:rsidR="00F84409" w14:paraId="116448CB" w14:textId="77777777" w:rsidTr="0017793D">
        <w:trPr>
          <w:tblCellSpacing w:w="15" w:type="dxa"/>
        </w:trPr>
        <w:tc>
          <w:tcPr>
            <w:tcW w:w="0" w:type="auto"/>
            <w:vAlign w:val="center"/>
            <w:hideMark/>
          </w:tcPr>
          <w:p w14:paraId="16103FC3" w14:textId="77777777" w:rsidR="00F84409" w:rsidRDefault="00F84409">
            <w:r>
              <w:rPr>
                <w:rStyle w:val="Strong"/>
                <w:rFonts w:eastAsiaTheme="majorEastAsia"/>
              </w:rPr>
              <w:t>Online community</w:t>
            </w:r>
          </w:p>
        </w:tc>
        <w:tc>
          <w:tcPr>
            <w:tcW w:w="0" w:type="auto"/>
            <w:vAlign w:val="center"/>
            <w:hideMark/>
          </w:tcPr>
          <w:p w14:paraId="086AC91A" w14:textId="52A522B6" w:rsidR="00F84409" w:rsidRDefault="006F201D">
            <w:r>
              <w:t>Fully Supported</w:t>
            </w:r>
          </w:p>
        </w:tc>
        <w:tc>
          <w:tcPr>
            <w:tcW w:w="0" w:type="auto"/>
            <w:vAlign w:val="center"/>
            <w:hideMark/>
          </w:tcPr>
          <w:p w14:paraId="03B1A07E" w14:textId="58124D75" w:rsidR="00F84409" w:rsidRDefault="006F201D">
            <w:r>
              <w:t>Not Supported</w:t>
            </w:r>
          </w:p>
        </w:tc>
        <w:tc>
          <w:tcPr>
            <w:tcW w:w="0" w:type="auto"/>
            <w:vAlign w:val="center"/>
            <w:hideMark/>
          </w:tcPr>
          <w:p w14:paraId="5066ABFA" w14:textId="13F7379B" w:rsidR="00F84409" w:rsidRDefault="006F201D">
            <w:r>
              <w:t>Partially Supported</w:t>
            </w:r>
          </w:p>
        </w:tc>
        <w:tc>
          <w:tcPr>
            <w:tcW w:w="0" w:type="auto"/>
            <w:vAlign w:val="center"/>
            <w:hideMark/>
          </w:tcPr>
          <w:p w14:paraId="0DE071EE" w14:textId="0EC0A32A" w:rsidR="00F84409" w:rsidRDefault="006F201D">
            <w:r>
              <w:t>Not Supported</w:t>
            </w:r>
          </w:p>
        </w:tc>
        <w:tc>
          <w:tcPr>
            <w:tcW w:w="0" w:type="auto"/>
            <w:vAlign w:val="center"/>
            <w:hideMark/>
          </w:tcPr>
          <w:p w14:paraId="767F6C22" w14:textId="7201C63C" w:rsidR="00F84409" w:rsidRDefault="006F201D">
            <w:r>
              <w:t>Fully Supported</w:t>
            </w:r>
          </w:p>
        </w:tc>
      </w:tr>
      <w:tr w:rsidR="00F84409" w14:paraId="39A5E221" w14:textId="77777777" w:rsidTr="0017793D">
        <w:trPr>
          <w:tblCellSpacing w:w="15" w:type="dxa"/>
        </w:trPr>
        <w:tc>
          <w:tcPr>
            <w:tcW w:w="0" w:type="auto"/>
            <w:vAlign w:val="center"/>
            <w:hideMark/>
          </w:tcPr>
          <w:p w14:paraId="4F495190" w14:textId="77777777" w:rsidR="00F84409" w:rsidRDefault="00F84409">
            <w:r>
              <w:rPr>
                <w:rStyle w:val="Strong"/>
                <w:rFonts w:eastAsiaTheme="majorEastAsia"/>
              </w:rPr>
              <w:t>Outreach</w:t>
            </w:r>
          </w:p>
        </w:tc>
        <w:tc>
          <w:tcPr>
            <w:tcW w:w="0" w:type="auto"/>
            <w:vAlign w:val="center"/>
            <w:hideMark/>
          </w:tcPr>
          <w:p w14:paraId="4ACAD588" w14:textId="145A18A7" w:rsidR="00F84409" w:rsidRDefault="006F201D">
            <w:r>
              <w:t>Not Supported</w:t>
            </w:r>
          </w:p>
        </w:tc>
        <w:tc>
          <w:tcPr>
            <w:tcW w:w="0" w:type="auto"/>
            <w:vAlign w:val="center"/>
            <w:hideMark/>
          </w:tcPr>
          <w:p w14:paraId="626EA28A" w14:textId="4F374247" w:rsidR="00F84409" w:rsidRDefault="006F201D">
            <w:r>
              <w:t>Fully Supported</w:t>
            </w:r>
          </w:p>
        </w:tc>
        <w:tc>
          <w:tcPr>
            <w:tcW w:w="0" w:type="auto"/>
            <w:vAlign w:val="center"/>
            <w:hideMark/>
          </w:tcPr>
          <w:p w14:paraId="495E63B2" w14:textId="0512DB99" w:rsidR="00F84409" w:rsidRDefault="006F201D">
            <w:r>
              <w:t>Partially Supported</w:t>
            </w:r>
          </w:p>
        </w:tc>
        <w:tc>
          <w:tcPr>
            <w:tcW w:w="0" w:type="auto"/>
            <w:vAlign w:val="center"/>
            <w:hideMark/>
          </w:tcPr>
          <w:p w14:paraId="45237C28" w14:textId="281FB7DA" w:rsidR="00F84409" w:rsidRDefault="006F201D">
            <w:r>
              <w:t>Fully Supported</w:t>
            </w:r>
          </w:p>
        </w:tc>
        <w:tc>
          <w:tcPr>
            <w:tcW w:w="0" w:type="auto"/>
            <w:vAlign w:val="center"/>
            <w:hideMark/>
          </w:tcPr>
          <w:p w14:paraId="7D5ED1DC" w14:textId="419B75D2" w:rsidR="00F84409" w:rsidRDefault="006F201D">
            <w:r>
              <w:t>Fully Supported</w:t>
            </w:r>
          </w:p>
        </w:tc>
      </w:tr>
    </w:tbl>
    <w:p w14:paraId="2BE0D38C" w14:textId="77777777" w:rsidR="00F84409" w:rsidRDefault="00A60444" w:rsidP="00F84409">
      <w:r>
        <w:rPr>
          <w:noProof/>
          <w14:ligatures w14:val="standardContextual"/>
        </w:rPr>
        <w:pict w14:anchorId="56A9FBC2">
          <v:rect id="_x0000_i1025" style="width:468pt;height:.05pt" o:hralign="center" o:hrstd="t" o:hr="t" fillcolor="#a0a0a0" stroked="f"/>
        </w:pict>
      </w:r>
    </w:p>
    <w:p w14:paraId="192FC9AD" w14:textId="2A6C4925" w:rsidR="2081D29D" w:rsidRDefault="2081D29D" w:rsidP="2081D29D">
      <w:pPr>
        <w:spacing w:beforeAutospacing="1" w:afterAutospacing="1"/>
      </w:pPr>
    </w:p>
    <w:p w14:paraId="59AB06F1" w14:textId="77777777" w:rsidR="00CD703B" w:rsidRDefault="00CD703B" w:rsidP="2081D29D">
      <w:pPr>
        <w:spacing w:beforeAutospacing="1" w:afterAutospacing="1"/>
      </w:pPr>
    </w:p>
    <w:p w14:paraId="670E4A6F" w14:textId="77777777" w:rsidR="00CD703B" w:rsidRDefault="00CD703B" w:rsidP="2081D29D">
      <w:pPr>
        <w:spacing w:beforeAutospacing="1" w:afterAutospacing="1"/>
      </w:pPr>
    </w:p>
    <w:p w14:paraId="0743E6CC" w14:textId="77777777" w:rsidR="00CD703B" w:rsidRDefault="00CD703B" w:rsidP="2081D29D">
      <w:pPr>
        <w:spacing w:beforeAutospacing="1" w:afterAutospacing="1"/>
      </w:pPr>
    </w:p>
    <w:p w14:paraId="6B91F618" w14:textId="77777777" w:rsidR="00CD703B" w:rsidRDefault="00CD703B" w:rsidP="2081D29D">
      <w:pPr>
        <w:spacing w:beforeAutospacing="1" w:afterAutospacing="1"/>
        <w:rPr>
          <w:color w:val="4EA72E" w:themeColor="accent6"/>
        </w:rPr>
      </w:pPr>
    </w:p>
    <w:p w14:paraId="574F3C0E" w14:textId="77777777" w:rsidR="00EE3262" w:rsidRDefault="00EE3262" w:rsidP="00EE3262">
      <w:pPr>
        <w:spacing w:before="100" w:beforeAutospacing="1" w:after="100" w:afterAutospacing="1"/>
      </w:pPr>
    </w:p>
    <w:p w14:paraId="2595F26F" w14:textId="77777777" w:rsidR="00091353" w:rsidRPr="00091353" w:rsidRDefault="00091353" w:rsidP="15228D3D">
      <w:pPr>
        <w:spacing w:before="240" w:after="240"/>
        <w:rPr>
          <w:rFonts w:ascii="Aptos" w:eastAsia="Aptos" w:hAnsi="Aptos" w:cs="Aptos"/>
          <w:color w:val="4EA72E" w:themeColor="accent6"/>
        </w:rPr>
      </w:pPr>
    </w:p>
    <w:p w14:paraId="6BE69F31" w14:textId="0038EA63" w:rsidR="15228D3D" w:rsidRDefault="00BB3487" w:rsidP="15228D3D">
      <w:r>
        <w:t>Script:</w:t>
      </w:r>
    </w:p>
    <w:p w14:paraId="517904A3" w14:textId="77777777" w:rsidR="00BB3487" w:rsidRDefault="00BB3487" w:rsidP="15228D3D"/>
    <w:p w14:paraId="4EAB3C45" w14:textId="5F04DDD4" w:rsidR="00BB3487" w:rsidRDefault="00BB3487" w:rsidP="15228D3D">
      <w:r>
        <w:t xml:space="preserve">Slide 5: </w:t>
      </w:r>
    </w:p>
    <w:p w14:paraId="762EA47E" w14:textId="77777777" w:rsidR="00712A9D" w:rsidRDefault="00712A9D" w:rsidP="00712A9D">
      <w:pPr>
        <w:pStyle w:val="NormalWeb"/>
      </w:pPr>
      <w:r>
        <w:rPr>
          <w:rStyle w:val="Strong"/>
          <w:rFonts w:eastAsiaTheme="majorEastAsia"/>
        </w:rPr>
        <w:t>[Opening for Slide]</w:t>
      </w:r>
      <w:r>
        <w:t xml:space="preserve"> Let's look at the tangible impact of the Pushshift Reddit Dataset in the academic community over the last few years.</w:t>
      </w:r>
    </w:p>
    <w:p w14:paraId="76695B4C" w14:textId="77777777" w:rsidR="00712A9D" w:rsidRDefault="00712A9D" w:rsidP="00712A9D">
      <w:pPr>
        <w:pStyle w:val="NormalWeb"/>
      </w:pPr>
      <w:r>
        <w:rPr>
          <w:rStyle w:val="Strong"/>
          <w:rFonts w:eastAsiaTheme="majorEastAsia"/>
        </w:rPr>
        <w:t>[Details on Publication Trends]</w:t>
      </w:r>
      <w:r>
        <w:t xml:space="preserve"> This bar graph represents the number of research papers published using Pushshift data from 2016 to 2019. Observing the trend, we can see a clear and significant increase in its utilization over these years:</w:t>
      </w:r>
    </w:p>
    <w:p w14:paraId="42E0779B" w14:textId="77777777" w:rsidR="00712A9D" w:rsidRDefault="00712A9D" w:rsidP="00712A9D">
      <w:pPr>
        <w:pStyle w:val="NormalWeb"/>
        <w:numPr>
          <w:ilvl w:val="0"/>
          <w:numId w:val="28"/>
        </w:numPr>
      </w:pPr>
      <w:r>
        <w:rPr>
          <w:rStyle w:val="Strong"/>
          <w:rFonts w:eastAsiaTheme="majorEastAsia"/>
        </w:rPr>
        <w:t>2016</w:t>
      </w:r>
      <w:r>
        <w:t>: The usage starts modestly, reflecting the initial stages of researchers exploring the potential of the Pushshift dataset.</w:t>
      </w:r>
    </w:p>
    <w:p w14:paraId="38595F09" w14:textId="77777777" w:rsidR="00712A9D" w:rsidRDefault="00712A9D" w:rsidP="00712A9D">
      <w:pPr>
        <w:pStyle w:val="NormalWeb"/>
        <w:numPr>
          <w:ilvl w:val="0"/>
          <w:numId w:val="28"/>
        </w:numPr>
      </w:pPr>
      <w:r>
        <w:rPr>
          <w:rStyle w:val="Strong"/>
          <w:rFonts w:eastAsiaTheme="majorEastAsia"/>
        </w:rPr>
        <w:t>2017</w:t>
      </w:r>
      <w:r>
        <w:t>: There is a noticeable uptick in publications. This increase suggests that as researchers began to realize the value of this comprehensive dataset, its adoption in various studies grew.</w:t>
      </w:r>
    </w:p>
    <w:p w14:paraId="579F9B0F" w14:textId="77777777" w:rsidR="00712A9D" w:rsidRDefault="00712A9D" w:rsidP="00712A9D">
      <w:pPr>
        <w:pStyle w:val="NormalWeb"/>
        <w:numPr>
          <w:ilvl w:val="0"/>
          <w:numId w:val="28"/>
        </w:numPr>
      </w:pPr>
      <w:r>
        <w:rPr>
          <w:rStyle w:val="Strong"/>
          <w:rFonts w:eastAsiaTheme="majorEastAsia"/>
        </w:rPr>
        <w:t>2018</w:t>
      </w:r>
      <w:r>
        <w:t>: The upward trend continues, indicating a solidifying trust in the dataset's reliability and relevance for social media research.</w:t>
      </w:r>
    </w:p>
    <w:p w14:paraId="210C7088" w14:textId="77777777" w:rsidR="00712A9D" w:rsidRDefault="00712A9D" w:rsidP="00712A9D">
      <w:pPr>
        <w:pStyle w:val="NormalWeb"/>
        <w:numPr>
          <w:ilvl w:val="0"/>
          <w:numId w:val="28"/>
        </w:numPr>
      </w:pPr>
      <w:r>
        <w:rPr>
          <w:rStyle w:val="Strong"/>
          <w:rFonts w:eastAsiaTheme="majorEastAsia"/>
        </w:rPr>
        <w:t>2019</w:t>
      </w:r>
      <w:r>
        <w:t>: We see a substantial surge in the number of publications. This spike underscores a widespread recognition and integration of Pushshift data into mainstream social media research, marking it as an essential resource for academics.</w:t>
      </w:r>
    </w:p>
    <w:p w14:paraId="7545E253" w14:textId="77777777" w:rsidR="00712A9D" w:rsidRDefault="00712A9D" w:rsidP="00712A9D">
      <w:pPr>
        <w:pStyle w:val="NormalWeb"/>
      </w:pPr>
      <w:r>
        <w:rPr>
          <w:rStyle w:val="Strong"/>
          <w:rFonts w:eastAsiaTheme="majorEastAsia"/>
        </w:rPr>
        <w:t>[Closing for Slide]</w:t>
      </w:r>
      <w:r>
        <w:t xml:space="preserve"> The escalating number of publications not only validates the dataset's utility but also highlights its growing importance in the field of web and social media analysis. Pushshift has evidently become a cornerstone resource for researchers looking to understand the complexities of online social interactions.</w:t>
      </w:r>
    </w:p>
    <w:p w14:paraId="150890F4" w14:textId="77777777" w:rsidR="00712A9D" w:rsidRDefault="00712A9D" w:rsidP="00712A9D">
      <w:pPr>
        <w:pStyle w:val="NormalWeb"/>
      </w:pPr>
      <w:r>
        <w:rPr>
          <w:rStyle w:val="Strong"/>
          <w:rFonts w:eastAsiaTheme="majorEastAsia"/>
        </w:rPr>
        <w:t>[Transition to Next Topic]</w:t>
      </w:r>
      <w:r>
        <w:t xml:space="preserve"> With this understanding of Pushshift’s academic influence, let’s now delve into specific case studies where this dataset has enabled breakthrough insights in areas like community governance and misinformation.</w:t>
      </w:r>
    </w:p>
    <w:p w14:paraId="65415CBC" w14:textId="0B7A8435" w:rsidR="00F741F2" w:rsidRDefault="00F741F2" w:rsidP="15228D3D"/>
    <w:p w14:paraId="37F37630" w14:textId="77777777" w:rsidR="000D07C6" w:rsidRDefault="000D07C6" w:rsidP="000D07C6">
      <w:pPr>
        <w:pStyle w:val="Heading3"/>
      </w:pPr>
      <w:r>
        <w:t>Online Community Governance</w:t>
      </w:r>
    </w:p>
    <w:p w14:paraId="1209E589" w14:textId="77777777" w:rsidR="000D07C6" w:rsidRDefault="000D07C6" w:rsidP="000D07C6">
      <w:pPr>
        <w:pStyle w:val="NormalWeb"/>
      </w:pPr>
      <w:r>
        <w:t>"In the realm of Online Community Governance, the Pushshift dataset provides invaluable insights into the decentralized moderation systems of platforms like Reddit. This data allows researchers to analyze how volunteer moderators influence community norms and manage content, offering a unique contrast to the centralized models of other social media giants. Studies using Pushshift have helped us understand which moderation practices foster positive user engagement and which may lead to controversy or dissent."</w:t>
      </w:r>
    </w:p>
    <w:p w14:paraId="285E78A3" w14:textId="77777777" w:rsidR="004748C6" w:rsidRDefault="004748C6" w:rsidP="004748C6">
      <w:pPr>
        <w:pStyle w:val="Heading3"/>
      </w:pPr>
      <w:r>
        <w:t>Understanding Online Extremism</w:t>
      </w:r>
    </w:p>
    <w:p w14:paraId="4B46D3D0" w14:textId="77777777" w:rsidR="004748C6" w:rsidRDefault="004748C6" w:rsidP="004748C6">
      <w:pPr>
        <w:pStyle w:val="NormalWeb"/>
      </w:pPr>
      <w:r>
        <w:t>"Moving to Understanding Online Extremism, the dataset serves as a critical tool for researchers studying the dynamics of radicalization in online spaces. By providing access to discussions from various subreddits, including those frequented by extremist groups, Pushshift has enabled studies that track the migration and evolution of extremist ideologies. This is crucial for developing strategies to combat radicalization and understanding the effectiveness of platform policies against such activities."</w:t>
      </w:r>
    </w:p>
    <w:p w14:paraId="7738C127" w14:textId="77777777" w:rsidR="004748C6" w:rsidRDefault="004748C6" w:rsidP="004748C6">
      <w:pPr>
        <w:pStyle w:val="Heading3"/>
      </w:pPr>
      <w:r>
        <w:t>Tackling Online Disinformation</w:t>
      </w:r>
    </w:p>
    <w:p w14:paraId="5756F944" w14:textId="77777777" w:rsidR="004748C6" w:rsidRDefault="004748C6" w:rsidP="004748C6">
      <w:pPr>
        <w:pStyle w:val="NormalWeb"/>
      </w:pPr>
      <w:r>
        <w:t>"In the battle against Online Disinformation, Pushshift has been instrumental. Researchers utilize this dataset to trace the origins and spread of misinformation campaigns, especially during pivotal events like elections. The longitudinal data allows for an analysis of how narratives evolve over time, offering insights into the mechanisms of misinformation spread and the role of social media in amplifying these narratives."</w:t>
      </w:r>
    </w:p>
    <w:p w14:paraId="3EA58889" w14:textId="77777777" w:rsidR="004748C6" w:rsidRDefault="004748C6" w:rsidP="004748C6">
      <w:pPr>
        <w:pStyle w:val="Heading3"/>
      </w:pPr>
      <w:r>
        <w:t>Advancing Web Science</w:t>
      </w:r>
    </w:p>
    <w:p w14:paraId="6F73B9A5" w14:textId="77777777" w:rsidR="004748C6" w:rsidRDefault="004748C6" w:rsidP="004748C6">
      <w:pPr>
        <w:pStyle w:val="NormalWeb"/>
      </w:pPr>
      <w:r>
        <w:t>"In Advancing Web Science, Pushshift supports studies at the intersection of technology and society. Researchers explore how design choices on social media platforms impact user behavior and community success. The data aids in understanding the spread of technological innovations and the dynamics of online communities, providing empirical evidence to guide the development of more effective online environments."</w:t>
      </w:r>
    </w:p>
    <w:p w14:paraId="45A5F2E4" w14:textId="77777777" w:rsidR="004748C6" w:rsidRDefault="004748C6" w:rsidP="004748C6">
      <w:pPr>
        <w:pStyle w:val="Heading3"/>
      </w:pPr>
      <w:r>
        <w:t>Enabling Big Data Science</w:t>
      </w:r>
    </w:p>
    <w:p w14:paraId="0A63E9BA" w14:textId="77777777" w:rsidR="004748C6" w:rsidRDefault="004748C6" w:rsidP="004748C6">
      <w:pPr>
        <w:pStyle w:val="NormalWeb"/>
      </w:pPr>
      <w:r>
        <w:t>"For Enabling Big Data Science, the dataset is a cornerstone for researchers developing new algorithms and models capable of handling large-scale social media data. Pushshift's extensive repository of text data facilitates foundational research in network science, helping to uncover patterns and relationships within social media interactions."</w:t>
      </w:r>
    </w:p>
    <w:p w14:paraId="360A3054" w14:textId="77777777" w:rsidR="004748C6" w:rsidRDefault="004748C6" w:rsidP="004748C6">
      <w:pPr>
        <w:pStyle w:val="Heading3"/>
      </w:pPr>
      <w:r>
        <w:t>Innovations in Health Informatics</w:t>
      </w:r>
    </w:p>
    <w:p w14:paraId="3FECE35A" w14:textId="77777777" w:rsidR="004748C6" w:rsidRDefault="004748C6" w:rsidP="004748C6">
      <w:pPr>
        <w:pStyle w:val="NormalWeb"/>
      </w:pPr>
      <w:r>
        <w:t>"In the field of Health Informatics, the relative anonymity of Reddit captured in Pushshift’s data allows for candid discussions on sensitive health topics. This is invaluable for researchers studying phenomena like mental health issues, addiction, and disease communities, offering insights into patient behaviors and treatment discussions that are often challenging to access through traditional health data sources."</w:t>
      </w:r>
    </w:p>
    <w:p w14:paraId="7DDACF8E" w14:textId="77777777" w:rsidR="004748C6" w:rsidRDefault="004748C6" w:rsidP="004748C6">
      <w:pPr>
        <w:pStyle w:val="Heading3"/>
      </w:pPr>
      <w:r>
        <w:t>Empowering Intelligent Systems</w:t>
      </w:r>
    </w:p>
    <w:p w14:paraId="4E596EF3" w14:textId="77777777" w:rsidR="004748C6" w:rsidRDefault="004748C6" w:rsidP="004748C6">
      <w:pPr>
        <w:pStyle w:val="NormalWeb"/>
      </w:pPr>
      <w:r>
        <w:t>"Lastly, in Empowering Intelligent Systems, Pushshift’s dataset accelerates the development of sophisticated machine learning models, particularly in natural language processing. By analyzing vast amounts of human-generated text, researchers can improve conversational agents, enhance sentiment analysis tools, and contribute to the growing field of AI, making systems more responsive and understanding of human language."</w:t>
      </w:r>
    </w:p>
    <w:p w14:paraId="29FE7E98" w14:textId="77777777" w:rsidR="00EC44F2" w:rsidRDefault="00EC44F2" w:rsidP="004748C6">
      <w:pPr>
        <w:pStyle w:val="NormalWeb"/>
      </w:pPr>
    </w:p>
    <w:p w14:paraId="1D254E7D" w14:textId="5B1A237E" w:rsidR="00EC44F2" w:rsidRDefault="00EC44F2" w:rsidP="004748C6">
      <w:pPr>
        <w:pStyle w:val="NormalWeb"/>
      </w:pPr>
      <w:r>
        <w:t>Slide 6:</w:t>
      </w:r>
    </w:p>
    <w:p w14:paraId="26974871" w14:textId="17C06F19" w:rsidR="00EC44F2" w:rsidRDefault="00EC44F2" w:rsidP="00EC44F2">
      <w:pPr>
        <w:pStyle w:val="NormalWeb"/>
      </w:pPr>
      <w:r>
        <w:rPr>
          <w:rStyle w:val="Strong"/>
          <w:rFonts w:eastAsiaTheme="majorEastAsia"/>
        </w:rPr>
        <w:t>[Introduction to Data Collection Services]</w:t>
      </w:r>
      <w:r>
        <w:t xml:space="preserve"> Traditional data storage models, often limited to static "buckets" of data hosted on cloud servers, are being transformed. Modern services are not just repositories; they are dynamic platforms providing real-time, large-scale data alongside powerful tools for analysis and interaction.</w:t>
      </w:r>
    </w:p>
    <w:p w14:paraId="14C2F131" w14:textId="77777777" w:rsidR="00EC44F2" w:rsidRDefault="00EC44F2" w:rsidP="00EC44F2">
      <w:pPr>
        <w:pStyle w:val="NormalWeb"/>
      </w:pPr>
      <w:r>
        <w:rPr>
          <w:rStyle w:val="Strong"/>
          <w:rFonts w:eastAsiaTheme="majorEastAsia"/>
        </w:rPr>
        <w:t>[Pushshift's Unique Position]</w:t>
      </w:r>
      <w:r>
        <w:t xml:space="preserve"> Enter Pushshift—a service that exemplifies this new paradigm. While there are many players in the field of social media data collection, Pushshift uniquely focuses on Reddit, offering an extensive dataset that includes historical and real-time data. What sets Pushshift apart is its dedication to making Reddit data easily accessible and highly usable for researchers, thereby reducing the time from data acquisition to insight generation.</w:t>
      </w:r>
    </w:p>
    <w:p w14:paraId="15ABABFC" w14:textId="77777777" w:rsidR="00EC44F2" w:rsidRDefault="00EC44F2" w:rsidP="00EC44F2">
      <w:pPr>
        <w:pStyle w:val="NormalWeb"/>
      </w:pPr>
      <w:r>
        <w:rPr>
          <w:rStyle w:val="Strong"/>
          <w:rFonts w:eastAsiaTheme="majorEastAsia"/>
        </w:rPr>
        <w:t>[Comparison with Key Alternates]</w:t>
      </w:r>
      <w:r>
        <w:t xml:space="preserve"> To contextualize Pushshift's contributions, let's consider some key alternate services:</w:t>
      </w:r>
    </w:p>
    <w:p w14:paraId="75F1AB73" w14:textId="77777777" w:rsidR="00EC44F2" w:rsidRDefault="00EC44F2" w:rsidP="00EC44F2">
      <w:pPr>
        <w:pStyle w:val="NormalWeb"/>
        <w:numPr>
          <w:ilvl w:val="0"/>
          <w:numId w:val="26"/>
        </w:numPr>
      </w:pPr>
      <w:r>
        <w:rPr>
          <w:rStyle w:val="Strong"/>
          <w:rFonts w:eastAsiaTheme="majorEastAsia"/>
        </w:rPr>
        <w:t>Media Cloud:</w:t>
      </w:r>
      <w:r>
        <w:t xml:space="preserve"> This platform tracks millions of news stories, providing aggregated data through a semi-public API, aiding researchers in media studies.</w:t>
      </w:r>
    </w:p>
    <w:p w14:paraId="534B50DD" w14:textId="77777777" w:rsidR="00EC44F2" w:rsidRDefault="00EC44F2" w:rsidP="00EC44F2">
      <w:pPr>
        <w:pStyle w:val="NormalWeb"/>
        <w:numPr>
          <w:ilvl w:val="0"/>
          <w:numId w:val="26"/>
        </w:numPr>
      </w:pPr>
      <w:r>
        <w:rPr>
          <w:rStyle w:val="Strong"/>
          <w:rFonts w:eastAsiaTheme="majorEastAsia"/>
        </w:rPr>
        <w:t>GDELT:</w:t>
      </w:r>
      <w:r>
        <w:t xml:space="preserve"> Monitoring global news media, GDELT offers insights into worldwide events and trends, serving as a comprehensive resource for geopolitical research.</w:t>
      </w:r>
    </w:p>
    <w:p w14:paraId="0B6A1251" w14:textId="77777777" w:rsidR="00EC44F2" w:rsidRDefault="00EC44F2" w:rsidP="00EC44F2">
      <w:pPr>
        <w:pStyle w:val="NormalWeb"/>
        <w:numPr>
          <w:ilvl w:val="0"/>
          <w:numId w:val="26"/>
        </w:numPr>
      </w:pPr>
      <w:r>
        <w:rPr>
          <w:rStyle w:val="Strong"/>
          <w:rFonts w:eastAsiaTheme="majorEastAsia"/>
        </w:rPr>
        <w:t>Stats Exchange:</w:t>
      </w:r>
      <w:r>
        <w:t xml:space="preserve"> Known for its roots in Stack Overflow, this service allows complex SQL queries across its social Q&amp;A data, enriching research in technical and community-driven discussions.</w:t>
      </w:r>
    </w:p>
    <w:p w14:paraId="7F4D73B4" w14:textId="77777777" w:rsidR="00EC44F2" w:rsidRDefault="00EC44F2" w:rsidP="00EC44F2">
      <w:pPr>
        <w:pStyle w:val="NormalWeb"/>
        <w:numPr>
          <w:ilvl w:val="0"/>
          <w:numId w:val="26"/>
        </w:numPr>
      </w:pPr>
      <w:r>
        <w:rPr>
          <w:rStyle w:val="Strong"/>
          <w:rFonts w:eastAsiaTheme="majorEastAsia"/>
        </w:rPr>
        <w:t>Wikimedia:</w:t>
      </w:r>
      <w:r>
        <w:t xml:space="preserve"> As the backbone of Wikipedia, it provides vast data dumps and APIs, supplemented by interactive tools like Jupyter Notebooks, facilitating diverse research from historical revisions to traffic analysis.</w:t>
      </w:r>
    </w:p>
    <w:p w14:paraId="595CCF21" w14:textId="77777777" w:rsidR="00EC44F2" w:rsidRDefault="00EC44F2" w:rsidP="00EC44F2">
      <w:pPr>
        <w:pStyle w:val="NormalWeb"/>
      </w:pPr>
      <w:r>
        <w:rPr>
          <w:rStyle w:val="Strong"/>
          <w:rFonts w:eastAsiaTheme="majorEastAsia"/>
        </w:rPr>
        <w:t>[Feature Comparison]</w:t>
      </w:r>
      <w:r>
        <w:t xml:space="preserve"> Now, let's dive deeper with a feature comparison:</w:t>
      </w:r>
    </w:p>
    <w:p w14:paraId="5882FFE0" w14:textId="77777777" w:rsidR="00EC44F2" w:rsidRDefault="00EC44F2" w:rsidP="00EC44F2">
      <w:pPr>
        <w:numPr>
          <w:ilvl w:val="0"/>
          <w:numId w:val="27"/>
        </w:numPr>
        <w:spacing w:before="100" w:beforeAutospacing="1" w:after="100" w:afterAutospacing="1"/>
      </w:pPr>
      <w:r>
        <w:t>All services, including Pushshift, offer public APIs and regular data updates.</w:t>
      </w:r>
    </w:p>
    <w:p w14:paraId="349F1AE1" w14:textId="77777777" w:rsidR="00EC44F2" w:rsidRDefault="00EC44F2" w:rsidP="00EC44F2">
      <w:pPr>
        <w:numPr>
          <w:ilvl w:val="0"/>
          <w:numId w:val="27"/>
        </w:numPr>
        <w:spacing w:before="100" w:beforeAutospacing="1" w:after="100" w:afterAutospacing="1"/>
      </w:pPr>
      <w:r>
        <w:t>Where Pushshift shines is its integration of interactive computing and community engagement, although these are areas still under active development compared to some more established platforms.</w:t>
      </w:r>
    </w:p>
    <w:p w14:paraId="56D6EFCC" w14:textId="77777777" w:rsidR="00EC44F2" w:rsidRDefault="00EC44F2" w:rsidP="00EC44F2">
      <w:pPr>
        <w:numPr>
          <w:ilvl w:val="0"/>
          <w:numId w:val="27"/>
        </w:numPr>
        <w:spacing w:before="100" w:beforeAutospacing="1" w:after="100" w:afterAutospacing="1"/>
      </w:pPr>
      <w:r>
        <w:t>Pushshift’s commitment to outreach and community-building is growing, aiming to enhance user support and engagement over time.</w:t>
      </w:r>
    </w:p>
    <w:p w14:paraId="0EBA3895" w14:textId="46A2E1C6" w:rsidR="00EC44F2" w:rsidRDefault="00EC44F2" w:rsidP="00EC44F2">
      <w:pPr>
        <w:pStyle w:val="NormalWeb"/>
      </w:pPr>
      <w:r>
        <w:rPr>
          <w:rStyle w:val="Strong"/>
          <w:rFonts w:eastAsiaTheme="majorEastAsia"/>
        </w:rPr>
        <w:t>[Closing]</w:t>
      </w:r>
      <w:r>
        <w:t xml:space="preserve"> In conclusion, while many services offer valuable data, Pushshift stands out for its focus on Reddit and its effort to lower barriers for researchers studying social media dynamics. </w:t>
      </w:r>
    </w:p>
    <w:p w14:paraId="1B1D4A78" w14:textId="77777777" w:rsidR="00EC44F2" w:rsidRDefault="00EC44F2" w:rsidP="004748C6">
      <w:pPr>
        <w:pStyle w:val="NormalWeb"/>
      </w:pPr>
    </w:p>
    <w:p w14:paraId="6A29A8F8" w14:textId="77777777" w:rsidR="000D07C6" w:rsidRDefault="000D07C6" w:rsidP="15228D3D"/>
    <w:p w14:paraId="1BCEF2AA" w14:textId="6543DFCF" w:rsidR="6B6E78E4" w:rsidRDefault="6B6E78E4"/>
    <w:p w14:paraId="5D413BF1" w14:textId="1627932C" w:rsidR="6B6E78E4" w:rsidRDefault="6B6E78E4"/>
    <w:p w14:paraId="4A0519B2" w14:textId="610DA603" w:rsidR="6B6E78E4" w:rsidRDefault="6B6E78E4"/>
    <w:p w14:paraId="1E214A9E" w14:textId="48A93F41" w:rsidR="6B6E78E4" w:rsidRDefault="6B6E78E4"/>
    <w:p w14:paraId="3F67B6E1" w14:textId="24FD1C6A" w:rsidR="6B6E78E4" w:rsidRDefault="6B6E78E4"/>
    <w:p w14:paraId="7AE9B1C7" w14:textId="1D87B2F9" w:rsidR="6B6E78E4" w:rsidRDefault="6B6E78E4"/>
    <w:p w14:paraId="325104D6" w14:textId="3EB62EF0" w:rsidR="6B6E78E4" w:rsidRDefault="6B6E78E4"/>
    <w:p w14:paraId="7CD9CCF0" w14:textId="55977238" w:rsidR="6B6E78E4" w:rsidRDefault="6B6E78E4"/>
    <w:p w14:paraId="75F34AF3" w14:textId="3E40CB34" w:rsidR="6B6E78E4" w:rsidRDefault="6B6E78E4"/>
    <w:p w14:paraId="6A990241" w14:textId="2A905203" w:rsidR="6B6E78E4" w:rsidRDefault="6B6E78E4"/>
    <w:p w14:paraId="7C03174B" w14:textId="27D14022" w:rsidR="6B6E78E4" w:rsidRDefault="6B6E78E4"/>
    <w:p w14:paraId="2E14B4EA" w14:textId="337808C4" w:rsidR="6B6E78E4" w:rsidRDefault="6B6E78E4"/>
    <w:p w14:paraId="2C114DEB" w14:textId="08B0316F" w:rsidR="6B6E78E4" w:rsidRDefault="6B6E78E4"/>
    <w:p w14:paraId="4E1675DC" w14:textId="34EC6F4F" w:rsidR="6B6E78E4" w:rsidRDefault="6B6E78E4"/>
    <w:p w14:paraId="6060F9DA" w14:textId="2578250F" w:rsidR="6B6E78E4" w:rsidRDefault="6B6E78E4"/>
    <w:p w14:paraId="4FFD552A" w14:textId="4CBCEC4B" w:rsidR="6B6E78E4" w:rsidRDefault="6B6E78E4"/>
    <w:p w14:paraId="711795DF" w14:textId="34A8B698" w:rsidR="6B6E78E4" w:rsidRDefault="6B6E78E4"/>
    <w:p w14:paraId="5198D222" w14:textId="27D9DD31" w:rsidR="6B6E78E4" w:rsidRDefault="6B6E78E4"/>
    <w:p w14:paraId="5F1F0EAE" w14:textId="0B0AAC79" w:rsidR="6B6E78E4" w:rsidRDefault="6B6E78E4"/>
    <w:p w14:paraId="3C45C3EC" w14:textId="04BD2F69" w:rsidR="6B6E78E4" w:rsidRDefault="6B6E78E4"/>
    <w:p w14:paraId="225DFCAB" w14:textId="6AD83EB0" w:rsidR="6B6E78E4" w:rsidRDefault="6B6E78E4"/>
    <w:p w14:paraId="2F973BF2" w14:textId="3C6F5B9E" w:rsidR="08D664B5" w:rsidRDefault="08D664B5" w:rsidP="08D664B5">
      <w:pPr>
        <w:spacing w:beforeAutospacing="1" w:afterAutospacing="1"/>
        <w:rPr>
          <w:color w:val="4EA72E" w:themeColor="accent6"/>
        </w:rPr>
      </w:pPr>
    </w:p>
    <w:p w14:paraId="733905DE" w14:textId="72C55A10" w:rsidR="00EB236E" w:rsidRDefault="190B90E5">
      <w:r>
        <w:t>Slide 3:</w:t>
      </w:r>
      <w:r w:rsidR="7FD18D63">
        <w:t xml:space="preserve"> </w:t>
      </w:r>
      <w:r w:rsidR="666A04AE">
        <w:t>Let’s navigate the Post-API Landscape:</w:t>
      </w:r>
    </w:p>
    <w:p w14:paraId="5DBDD66C" w14:textId="35FDFC0E" w:rsidR="2BF45198" w:rsidRDefault="2BF45198" w:rsidP="65B18EC2">
      <w:pPr>
        <w:pStyle w:val="ListParagraph"/>
        <w:numPr>
          <w:ilvl w:val="0"/>
          <w:numId w:val="4"/>
        </w:numPr>
      </w:pPr>
      <w:r>
        <w:t>First we  have Challenges in the Post-API age:</w:t>
      </w:r>
    </w:p>
    <w:p w14:paraId="0EBFAFFE" w14:textId="2E444AA9" w:rsidR="6B6E78E4" w:rsidRDefault="6B6E78E4" w:rsidP="6B6E78E4"/>
    <w:p w14:paraId="33ACD20D" w14:textId="4C600AE0" w:rsidR="2BF45198" w:rsidRDefault="2BF45198" w:rsidP="65B18EC2">
      <w:pPr>
        <w:pStyle w:val="ListParagraph"/>
      </w:pPr>
      <w:r>
        <w:t>There is restriction of data access by major platforms like Facebook and Twitter that is know as Post-API age.</w:t>
      </w:r>
    </w:p>
    <w:p w14:paraId="28387B4E" w14:textId="05ED42DF" w:rsidR="60D824A4" w:rsidRDefault="60D824A4" w:rsidP="60D824A4">
      <w:pPr>
        <w:pStyle w:val="ListParagraph"/>
      </w:pPr>
    </w:p>
    <w:p w14:paraId="7E57A6EC" w14:textId="2AD60166" w:rsidR="2E666692" w:rsidRDefault="2E666692" w:rsidP="65B18EC2">
      <w:pPr>
        <w:pStyle w:val="ListParagraph"/>
      </w:pPr>
      <w:r>
        <w:t>Because of the privacy concerns, researchers face difficulty in gathering social media data</w:t>
      </w:r>
      <w:r w:rsidR="3A80D9C6">
        <w:t xml:space="preserve"> specifically for studying issues </w:t>
      </w:r>
      <w:r w:rsidR="449F0719">
        <w:t>like online misinformation.</w:t>
      </w:r>
    </w:p>
    <w:p w14:paraId="59817F56" w14:textId="2BF46D71" w:rsidR="6B6E78E4" w:rsidRDefault="6B6E78E4" w:rsidP="6B6E78E4">
      <w:pPr>
        <w:pStyle w:val="ListParagraph"/>
      </w:pPr>
    </w:p>
    <w:p w14:paraId="1E352F23" w14:textId="1E81903D" w:rsidR="5095257E" w:rsidRDefault="5095257E" w:rsidP="65B18EC2">
      <w:pPr>
        <w:pStyle w:val="ListParagraph"/>
      </w:pPr>
      <w:r>
        <w:t>With the restrictions o</w:t>
      </w:r>
      <w:r w:rsidR="19C8880C">
        <w:t>f</w:t>
      </w:r>
      <w:r>
        <w:t xml:space="preserve"> APIs, collecting data takes time and has become very difficult.</w:t>
      </w:r>
    </w:p>
    <w:p w14:paraId="7E778ED0" w14:textId="78AEE1EA" w:rsidR="6B6E78E4" w:rsidRDefault="6B6E78E4" w:rsidP="6B6E78E4">
      <w:pPr>
        <w:pStyle w:val="ListParagraph"/>
      </w:pPr>
    </w:p>
    <w:p w14:paraId="245C9714" w14:textId="0B7C2A8A" w:rsidR="5095257E" w:rsidRDefault="5095257E" w:rsidP="65B18EC2">
      <w:pPr>
        <w:pStyle w:val="ListParagraph"/>
        <w:numPr>
          <w:ilvl w:val="0"/>
          <w:numId w:val="4"/>
        </w:numPr>
      </w:pPr>
      <w:r>
        <w:t>To overcome these challenges the solution is pushshift so lets discuss the role of pushshift.</w:t>
      </w:r>
    </w:p>
    <w:p w14:paraId="1D2A8DEC" w14:textId="5D4AD305" w:rsidR="54A3DBDA" w:rsidRDefault="54A3DBDA" w:rsidP="0422F9A5">
      <w:pPr>
        <w:pStyle w:val="ListParagraph"/>
      </w:pPr>
    </w:p>
    <w:p w14:paraId="7E7F4F20" w14:textId="017E95D5" w:rsidR="5095257E" w:rsidRDefault="5095257E" w:rsidP="65B18EC2">
      <w:pPr>
        <w:pStyle w:val="ListParagraph"/>
      </w:pPr>
      <w:r>
        <w:t>Unlike platforms where there is limite</w:t>
      </w:r>
      <w:r w:rsidR="26D5F492">
        <w:t>d</w:t>
      </w:r>
      <w:r>
        <w:t xml:space="preserve"> data access, pushs</w:t>
      </w:r>
      <w:r w:rsidR="7AC73EA8">
        <w:t>h</w:t>
      </w:r>
      <w:r>
        <w:t xml:space="preserve">ift provides </w:t>
      </w:r>
      <w:r w:rsidR="39CF9BA7">
        <w:t>larg</w:t>
      </w:r>
      <w:r>
        <w:t>e dataset of reddit posts and comments</w:t>
      </w:r>
      <w:r w:rsidR="566B07FA">
        <w:t xml:space="preserve"> for both real time and historical data.</w:t>
      </w:r>
    </w:p>
    <w:p w14:paraId="503CE3A7" w14:textId="7D63E8FF" w:rsidR="0422F9A5" w:rsidRDefault="0422F9A5" w:rsidP="0422F9A5">
      <w:pPr>
        <w:pStyle w:val="ListParagraph"/>
      </w:pPr>
    </w:p>
    <w:p w14:paraId="34375133" w14:textId="3DC8D8AD" w:rsidR="566B07FA" w:rsidRDefault="566B07FA" w:rsidP="65B18EC2">
      <w:pPr>
        <w:pStyle w:val="ListParagraph"/>
      </w:pPr>
      <w:r>
        <w:t xml:space="preserve">This </w:t>
      </w:r>
      <w:r w:rsidR="0439FE27">
        <w:t xml:space="preserve">API </w:t>
      </w:r>
      <w:r>
        <w:t xml:space="preserve">allows researchers to access large volume </w:t>
      </w:r>
      <w:r w:rsidR="4261FA66">
        <w:t>of</w:t>
      </w:r>
      <w:r>
        <w:t xml:space="preserve"> information without downloading.</w:t>
      </w:r>
    </w:p>
    <w:p w14:paraId="5159A724" w14:textId="1B487728" w:rsidR="0422F9A5" w:rsidRDefault="0422F9A5" w:rsidP="0422F9A5">
      <w:pPr>
        <w:pStyle w:val="ListParagraph"/>
      </w:pPr>
    </w:p>
    <w:p w14:paraId="197C456E" w14:textId="5CA6A130" w:rsidR="647A8BE6" w:rsidRDefault="647A8BE6" w:rsidP="65B18EC2">
      <w:pPr>
        <w:pStyle w:val="ListParagraph"/>
      </w:pPr>
      <w:r>
        <w:t xml:space="preserve">It reduces the storage, </w:t>
      </w:r>
      <w:r w:rsidR="7294A385">
        <w:t>and makes data more available to wide range of users.</w:t>
      </w:r>
    </w:p>
    <w:p w14:paraId="6A98034F" w14:textId="58A500F6" w:rsidR="0422F9A5" w:rsidRDefault="0422F9A5" w:rsidP="0422F9A5">
      <w:pPr>
        <w:pStyle w:val="ListParagraph"/>
      </w:pPr>
    </w:p>
    <w:p w14:paraId="03D70B6B" w14:textId="71E05ACC" w:rsidR="7294A385" w:rsidRDefault="7294A385" w:rsidP="65B18EC2">
      <w:pPr>
        <w:pStyle w:val="ListParagraph"/>
        <w:numPr>
          <w:ilvl w:val="0"/>
          <w:numId w:val="4"/>
        </w:numPr>
      </w:pPr>
      <w:r>
        <w:t>Why Pushshifts’s API over reddit API?</w:t>
      </w:r>
      <w:r>
        <w:br/>
      </w:r>
      <w:r w:rsidR="339EE9FA">
        <w:t>Because of its enhanced API functionality.</w:t>
      </w:r>
    </w:p>
    <w:p w14:paraId="30DCECC6" w14:textId="229E3367" w:rsidR="6B6E78E4" w:rsidRDefault="6B6E78E4" w:rsidP="6B6E78E4">
      <w:pPr>
        <w:pStyle w:val="ListParagraph"/>
      </w:pPr>
    </w:p>
    <w:p w14:paraId="3AD98532" w14:textId="1C36306E" w:rsidR="339EE9FA" w:rsidRDefault="339EE9FA" w:rsidP="65B18EC2">
      <w:pPr>
        <w:pStyle w:val="ListParagraph"/>
      </w:pPr>
      <w:r>
        <w:t>It allows full text search against comments and submissions, also has larger single query limit.</w:t>
      </w:r>
    </w:p>
    <w:p w14:paraId="5E4BA466" w14:textId="26F995FC" w:rsidR="6B6E78E4" w:rsidRDefault="6B6E78E4" w:rsidP="6B6E78E4">
      <w:pPr>
        <w:pStyle w:val="ListParagraph"/>
      </w:pPr>
    </w:p>
    <w:p w14:paraId="2CC9AFF8" w14:textId="12C8572E" w:rsidR="339EE9FA" w:rsidRDefault="339EE9FA" w:rsidP="65B18EC2">
      <w:pPr>
        <w:pStyle w:val="ListParagraph"/>
      </w:pPr>
      <w:r>
        <w:t>It handles five times more data per query than reddit’s 100 object limit.</w:t>
      </w:r>
      <w:r w:rsidR="270E4FB0">
        <w:t xml:space="preserve"> Also it offers aggregation endpoints </w:t>
      </w:r>
      <w:r w:rsidR="3AEC6E0D">
        <w:t>to provide summary.</w:t>
      </w:r>
      <w:r w:rsidR="59D2456B">
        <w:t xml:space="preserve"> </w:t>
      </w:r>
      <w:r w:rsidR="5D11A983">
        <w:t>In this reddit lacks entirely.</w:t>
      </w:r>
    </w:p>
    <w:p w14:paraId="298B686C" w14:textId="717B4F72" w:rsidR="6B6E78E4" w:rsidRDefault="6B6E78E4" w:rsidP="6B6E78E4">
      <w:pPr>
        <w:pStyle w:val="ListParagraph"/>
      </w:pPr>
    </w:p>
    <w:p w14:paraId="2DA77830" w14:textId="1BFAABB5" w:rsidR="5D11A983" w:rsidRDefault="5D11A983" w:rsidP="7C28FADC">
      <w:pPr>
        <w:pStyle w:val="ListParagraph"/>
      </w:pPr>
      <w:r>
        <w:t>It helps researchers to focus on actual analysis rathe</w:t>
      </w:r>
      <w:r w:rsidR="7576202A">
        <w:t>r</w:t>
      </w:r>
      <w:r>
        <w:t xml:space="preserve"> than spending time on data</w:t>
      </w:r>
      <w:r w:rsidR="407E7368">
        <w:t xml:space="preserve"> collection, cleaning and storage</w:t>
      </w:r>
      <w:r w:rsidR="72FABD9B">
        <w:t>.</w:t>
      </w:r>
    </w:p>
    <w:p w14:paraId="5307A8BF" w14:textId="3931E70F" w:rsidR="0422F9A5" w:rsidRDefault="0422F9A5" w:rsidP="0422F9A5">
      <w:pPr>
        <w:pStyle w:val="ListParagraph"/>
      </w:pPr>
    </w:p>
    <w:p w14:paraId="642D8CEE" w14:textId="7A0B680C" w:rsidR="7FC170AE" w:rsidRDefault="577632F8" w:rsidP="0422F9A5">
      <w:pPr>
        <w:rPr>
          <w:rFonts w:ascii="Helvetica" w:eastAsia="Helvetica" w:hAnsi="Helvetica" w:cs="Helvetica"/>
        </w:rPr>
      </w:pPr>
      <w:r w:rsidRPr="6B6E78E4">
        <w:rPr>
          <w:rFonts w:ascii="Helvetica" w:eastAsia="Helvetica" w:hAnsi="Helvetica" w:cs="Helvetica"/>
        </w:rPr>
        <w:t xml:space="preserve">Slide 4: </w:t>
      </w:r>
      <w:r w:rsidR="7FC170AE" w:rsidRPr="6B6E78E4">
        <w:rPr>
          <w:rFonts w:ascii="Helvetica" w:eastAsia="Helvetica" w:hAnsi="Helvetica" w:cs="Helvetica"/>
        </w:rPr>
        <w:t>Pushshift uses multiple backend software components to collect, store, catalog, index, and disseminate data to endusers:</w:t>
      </w:r>
    </w:p>
    <w:p w14:paraId="554B3758" w14:textId="71E5EDD7" w:rsidR="7FC170AE" w:rsidRDefault="36D92138" w:rsidP="7D7A7831">
      <w:pPr>
        <w:pStyle w:val="ListParagraph"/>
        <w:numPr>
          <w:ilvl w:val="0"/>
          <w:numId w:val="1"/>
        </w:numPr>
        <w:rPr>
          <w:rFonts w:ascii="Helvetica" w:eastAsia="Helvetica" w:hAnsi="Helvetica" w:cs="Helvetica"/>
        </w:rPr>
      </w:pPr>
      <w:r w:rsidRPr="7D7A7831">
        <w:rPr>
          <w:rFonts w:ascii="Helvetica" w:eastAsia="Helvetica" w:hAnsi="Helvetica" w:cs="Helvetica"/>
        </w:rPr>
        <w:t xml:space="preserve">Ingest Engine:  </w:t>
      </w:r>
    </w:p>
    <w:p w14:paraId="046119E4" w14:textId="7FA24088" w:rsidR="46DCBABB" w:rsidRDefault="36D92138" w:rsidP="6B6E78E4">
      <w:pPr>
        <w:pStyle w:val="ListParagraph"/>
        <w:ind w:left="1080"/>
        <w:rPr>
          <w:rFonts w:ascii="Helvetica" w:eastAsia="Helvetica" w:hAnsi="Helvetica" w:cs="Helvetica"/>
        </w:rPr>
      </w:pPr>
      <w:r w:rsidRPr="6B6E78E4">
        <w:rPr>
          <w:rFonts w:ascii="Helvetica" w:eastAsia="Helvetica" w:hAnsi="Helvetica" w:cs="Helvetica"/>
        </w:rPr>
        <w:t>It is responsible for collecting and storing raw data.</w:t>
      </w:r>
      <w:r w:rsidR="15302C0D" w:rsidRPr="6B6E78E4">
        <w:rPr>
          <w:rFonts w:ascii="Helvetica" w:eastAsia="Helvetica" w:hAnsi="Helvetica" w:cs="Helvetica"/>
        </w:rPr>
        <w:t xml:space="preserve"> It can be thought of as a framework for large scale collection of social media data sources.</w:t>
      </w:r>
      <w:r w:rsidR="54809BE2" w:rsidRPr="6B6E78E4">
        <w:rPr>
          <w:rFonts w:ascii="Helvetica" w:eastAsia="Helvetica" w:hAnsi="Helvetica" w:cs="Helvetica"/>
        </w:rPr>
        <w:t xml:space="preserve"> </w:t>
      </w:r>
    </w:p>
    <w:p w14:paraId="46169308" w14:textId="27D4E050" w:rsidR="46DCBABB" w:rsidRDefault="54809BE2" w:rsidP="7D7A7831">
      <w:pPr>
        <w:pStyle w:val="ListParagraph"/>
        <w:ind w:left="1080"/>
        <w:rPr>
          <w:rFonts w:ascii="Helvetica" w:eastAsia="Helvetica" w:hAnsi="Helvetica" w:cs="Helvetica"/>
        </w:rPr>
      </w:pPr>
      <w:r w:rsidRPr="6B6E78E4">
        <w:rPr>
          <w:rFonts w:ascii="Helvetica" w:eastAsia="Helvetica" w:hAnsi="Helvetica" w:cs="Helvetica"/>
        </w:rPr>
        <w:t>It also provides and manages job scheduling queue.</w:t>
      </w:r>
      <w:r w:rsidR="4993E189" w:rsidRPr="6B6E78E4">
        <w:rPr>
          <w:rFonts w:ascii="Helvetica" w:eastAsia="Helvetica" w:hAnsi="Helvetica" w:cs="Helvetica"/>
        </w:rPr>
        <w:t xml:space="preserve"> </w:t>
      </w:r>
      <w:r w:rsidR="46DCBABB" w:rsidRPr="6B6E78E4">
        <w:rPr>
          <w:rFonts w:ascii="Helvetica" w:eastAsia="Helvetica" w:hAnsi="Helvetica" w:cs="Helvetica"/>
        </w:rPr>
        <w:t>It uses Redis queue for collected data before process</w:t>
      </w:r>
      <w:r w:rsidR="2A8332F1" w:rsidRPr="6B6E78E4">
        <w:rPr>
          <w:rFonts w:ascii="Helvetica" w:eastAsia="Helvetica" w:hAnsi="Helvetica" w:cs="Helvetica"/>
        </w:rPr>
        <w:t>ing</w:t>
      </w:r>
      <w:r w:rsidR="46DCBABB" w:rsidRPr="6B6E78E4">
        <w:rPr>
          <w:rFonts w:ascii="Helvetica" w:eastAsia="Helvetica" w:hAnsi="Helvetica" w:cs="Helvetica"/>
        </w:rPr>
        <w:t xml:space="preserve"> by any custom scripts</w:t>
      </w:r>
      <w:r w:rsidR="3DCF59A4" w:rsidRPr="6B6E78E4">
        <w:rPr>
          <w:rFonts w:ascii="Helvetica" w:eastAsia="Helvetica" w:hAnsi="Helvetica" w:cs="Helvetica"/>
        </w:rPr>
        <w:t>.</w:t>
      </w:r>
    </w:p>
    <w:p w14:paraId="5CA14183" w14:textId="28B101FE" w:rsidR="6B6E78E4" w:rsidRDefault="6B6E78E4" w:rsidP="6B6E78E4">
      <w:pPr>
        <w:pStyle w:val="ListParagraph"/>
        <w:ind w:left="1080"/>
        <w:rPr>
          <w:rFonts w:ascii="Helvetica" w:eastAsia="Helvetica" w:hAnsi="Helvetica" w:cs="Helvetica"/>
        </w:rPr>
      </w:pPr>
    </w:p>
    <w:p w14:paraId="01E97FDB" w14:textId="065066ED" w:rsidR="3DCF59A4" w:rsidRDefault="3DCF59A4" w:rsidP="6B6E78E4">
      <w:pPr>
        <w:pStyle w:val="ListParagraph"/>
        <w:numPr>
          <w:ilvl w:val="0"/>
          <w:numId w:val="1"/>
        </w:numPr>
        <w:rPr>
          <w:rFonts w:ascii="Helvetica" w:eastAsia="Helvetica" w:hAnsi="Helvetica" w:cs="Helvetica"/>
        </w:rPr>
      </w:pPr>
      <w:r w:rsidRPr="6B6E78E4">
        <w:rPr>
          <w:rFonts w:ascii="Helvetica" w:eastAsia="Helvetica" w:hAnsi="Helvetica" w:cs="Helvetica"/>
        </w:rPr>
        <w:t>Postgres:</w:t>
      </w:r>
    </w:p>
    <w:p w14:paraId="4BB23520" w14:textId="2979DE24" w:rsidR="7EF2B2F8" w:rsidRDefault="7EF2B2F8" w:rsidP="7D7A7831">
      <w:pPr>
        <w:pStyle w:val="ListParagraph"/>
        <w:ind w:left="1080"/>
        <w:rPr>
          <w:rFonts w:ascii="Helvetica" w:eastAsia="Helvetica" w:hAnsi="Helvetica" w:cs="Helvetica"/>
        </w:rPr>
      </w:pPr>
      <w:r w:rsidRPr="6B6E78E4">
        <w:rPr>
          <w:rFonts w:ascii="Helvetica" w:eastAsia="Helvetica" w:hAnsi="Helvetica" w:cs="Helvetica"/>
        </w:rPr>
        <w:t xml:space="preserve">It is being used during advanced query for collected data, in that way </w:t>
      </w:r>
      <w:r w:rsidR="2799CAF7" w:rsidRPr="6B6E78E4">
        <w:rPr>
          <w:rFonts w:ascii="Helvetica" w:eastAsia="Helvetica" w:hAnsi="Helvetica" w:cs="Helvetica"/>
        </w:rPr>
        <w:t xml:space="preserve">it helps in </w:t>
      </w:r>
      <w:r w:rsidRPr="6B6E78E4">
        <w:rPr>
          <w:rFonts w:ascii="Helvetica" w:eastAsia="Helvetica" w:hAnsi="Helvetica" w:cs="Helvetica"/>
        </w:rPr>
        <w:t>effe</w:t>
      </w:r>
      <w:r w:rsidR="242647B3" w:rsidRPr="6B6E78E4">
        <w:rPr>
          <w:rFonts w:ascii="Helvetica" w:eastAsia="Helvetica" w:hAnsi="Helvetica" w:cs="Helvetica"/>
        </w:rPr>
        <w:t xml:space="preserve">cient and structured data retrieval </w:t>
      </w:r>
      <w:r w:rsidR="1805BB9A" w:rsidRPr="6B6E78E4">
        <w:rPr>
          <w:rFonts w:ascii="Helvetica" w:eastAsia="Helvetica" w:hAnsi="Helvetica" w:cs="Helvetica"/>
        </w:rPr>
        <w:t>.</w:t>
      </w:r>
    </w:p>
    <w:p w14:paraId="63875AB2" w14:textId="5B1F31B8" w:rsidR="6B6E78E4" w:rsidRDefault="6B6E78E4" w:rsidP="6B6E78E4">
      <w:pPr>
        <w:pStyle w:val="ListParagraph"/>
        <w:ind w:left="1080"/>
        <w:rPr>
          <w:rFonts w:ascii="Helvetica" w:eastAsia="Helvetica" w:hAnsi="Helvetica" w:cs="Helvetica"/>
        </w:rPr>
      </w:pPr>
    </w:p>
    <w:p w14:paraId="57157C7D" w14:textId="096E1A95" w:rsidR="6F8F0ACA" w:rsidRDefault="6F8F0ACA" w:rsidP="7D7A7831">
      <w:pPr>
        <w:pStyle w:val="ListParagraph"/>
        <w:numPr>
          <w:ilvl w:val="0"/>
          <w:numId w:val="1"/>
        </w:numPr>
        <w:rPr>
          <w:rFonts w:ascii="Helvetica" w:eastAsia="Helvetica" w:hAnsi="Helvetica" w:cs="Helvetica"/>
        </w:rPr>
      </w:pPr>
      <w:r w:rsidRPr="6B6E78E4">
        <w:rPr>
          <w:rFonts w:ascii="Helvetica" w:eastAsia="Helvetica" w:hAnsi="Helvetica" w:cs="Helvetica"/>
        </w:rPr>
        <w:t>Elastic search:</w:t>
      </w:r>
      <w:r w:rsidR="3B1D399B" w:rsidRPr="6B6E78E4">
        <w:rPr>
          <w:rFonts w:ascii="Helvetica" w:eastAsia="Helvetica" w:hAnsi="Helvetica" w:cs="Helvetica"/>
        </w:rPr>
        <w:t xml:space="preserve"> </w:t>
      </w:r>
      <w:r w:rsidR="200E2E80" w:rsidRPr="6B6E78E4">
        <w:rPr>
          <w:rFonts w:ascii="Helvetica" w:eastAsia="Helvetica" w:hAnsi="Helvetica" w:cs="Helvetica"/>
        </w:rPr>
        <w:t>.</w:t>
      </w:r>
    </w:p>
    <w:p w14:paraId="147E6A0B" w14:textId="3F420A52" w:rsidR="6B6E78E4" w:rsidRDefault="6B6E78E4" w:rsidP="6B6E78E4">
      <w:pPr>
        <w:ind w:left="720"/>
        <w:rPr>
          <w:rFonts w:ascii="Helvetica" w:eastAsia="Helvetica" w:hAnsi="Helvetica" w:cs="Helvetica"/>
        </w:rPr>
      </w:pPr>
    </w:p>
    <w:p w14:paraId="14C7632D" w14:textId="715EE459" w:rsidR="3B1D399B" w:rsidRDefault="3B1D399B" w:rsidP="7D7A7831">
      <w:pPr>
        <w:pStyle w:val="ListParagraph"/>
        <w:ind w:left="1080"/>
        <w:rPr>
          <w:rFonts w:ascii="Helvetica" w:eastAsia="Helvetica" w:hAnsi="Helvetica" w:cs="Helvetica"/>
        </w:rPr>
      </w:pPr>
      <w:r w:rsidRPr="6B6E78E4">
        <w:rPr>
          <w:rFonts w:ascii="Helvetica" w:eastAsia="Helvetica" w:hAnsi="Helvetica" w:cs="Helvetica"/>
        </w:rPr>
        <w:t>Pushshift currently usesElasticsearch (ES) as a scalable document store for each data source that is part of the ingest pipeline.</w:t>
      </w:r>
    </w:p>
    <w:p w14:paraId="6685BFDC" w14:textId="116259E1" w:rsidR="6B6E78E4" w:rsidRDefault="6B6E78E4" w:rsidP="6B6E78E4">
      <w:pPr>
        <w:pStyle w:val="ListParagraph"/>
        <w:ind w:left="1080"/>
        <w:rPr>
          <w:rFonts w:ascii="Helvetica" w:eastAsia="Helvetica" w:hAnsi="Helvetica" w:cs="Helvetica"/>
        </w:rPr>
      </w:pPr>
    </w:p>
    <w:p w14:paraId="319FF2AF" w14:textId="1208CA6A" w:rsidR="6F8F0ACA" w:rsidRDefault="6F8F0ACA" w:rsidP="7D7A7831">
      <w:pPr>
        <w:pStyle w:val="ListParagraph"/>
        <w:ind w:left="1080"/>
        <w:rPr>
          <w:rFonts w:ascii="Helvetica" w:eastAsia="Helvetica" w:hAnsi="Helvetica" w:cs="Helvetica"/>
        </w:rPr>
      </w:pPr>
      <w:r w:rsidRPr="6B6E78E4">
        <w:rPr>
          <w:rFonts w:ascii="Helvetica" w:eastAsia="Helvetica" w:hAnsi="Helvetica" w:cs="Helvetica"/>
        </w:rPr>
        <w:t>To handle reddit evolving api, it supports full text search and dynamic mapping.</w:t>
      </w:r>
      <w:r w:rsidR="6BD3F49B" w:rsidRPr="6B6E78E4">
        <w:rPr>
          <w:rFonts w:ascii="Helvetica" w:eastAsia="Helvetica" w:hAnsi="Helvetica" w:cs="Helvetica"/>
        </w:rPr>
        <w:t xml:space="preserve"> It also indexes and aggregates data.</w:t>
      </w:r>
    </w:p>
    <w:p w14:paraId="6D57298A" w14:textId="4B91F36A" w:rsidR="6B6E78E4" w:rsidRDefault="6B6E78E4" w:rsidP="6B6E78E4">
      <w:pPr>
        <w:pStyle w:val="ListParagraph"/>
        <w:ind w:left="1080"/>
        <w:rPr>
          <w:rFonts w:ascii="Helvetica" w:eastAsia="Helvetica" w:hAnsi="Helvetica" w:cs="Helvetica"/>
        </w:rPr>
      </w:pPr>
    </w:p>
    <w:p w14:paraId="1C2C52F3" w14:textId="0544A189" w:rsidR="6F1E03D7" w:rsidRDefault="6D7E718A" w:rsidP="7D7A7831">
      <w:pPr>
        <w:pStyle w:val="ListParagraph"/>
        <w:ind w:left="1080"/>
        <w:rPr>
          <w:rFonts w:ascii="Helvetica" w:eastAsia="Helvetica" w:hAnsi="Helvetica" w:cs="Helvetica"/>
        </w:rPr>
      </w:pPr>
      <w:r w:rsidRPr="6B6E78E4">
        <w:rPr>
          <w:rFonts w:ascii="Helvetica" w:eastAsia="Helvetica" w:hAnsi="Helvetica" w:cs="Helvetica"/>
        </w:rPr>
        <w:t xml:space="preserve">The important feature for storing and analyzing data is scaling </w:t>
      </w:r>
      <w:r w:rsidR="5BDFE5D5" w:rsidRPr="6B6E78E4">
        <w:rPr>
          <w:rFonts w:ascii="Helvetica" w:eastAsia="Helvetica" w:hAnsi="Helvetica" w:cs="Helvetica"/>
        </w:rPr>
        <w:t>by utilizing cluster approach.</w:t>
      </w:r>
      <w:r w:rsidR="22E8BD04" w:rsidRPr="6B6E78E4">
        <w:rPr>
          <w:rFonts w:ascii="Helvetica" w:eastAsia="Helvetica" w:hAnsi="Helvetica" w:cs="Helvetica"/>
        </w:rPr>
        <w:t xml:space="preserve"> </w:t>
      </w:r>
      <w:r w:rsidR="6F1E03D7" w:rsidRPr="6B6E78E4">
        <w:rPr>
          <w:rFonts w:ascii="Helvetica" w:eastAsia="Helvetica" w:hAnsi="Helvetica" w:cs="Helvetica"/>
        </w:rPr>
        <w:t>It also supports Unicode and complete emoji sea</w:t>
      </w:r>
      <w:r w:rsidR="5757E306" w:rsidRPr="6B6E78E4">
        <w:rPr>
          <w:rFonts w:ascii="Helvetica" w:eastAsia="Helvetica" w:hAnsi="Helvetica" w:cs="Helvetica"/>
        </w:rPr>
        <w:t>r</w:t>
      </w:r>
      <w:r w:rsidR="6F1E03D7" w:rsidRPr="6B6E78E4">
        <w:rPr>
          <w:rFonts w:ascii="Helvetica" w:eastAsia="Helvetica" w:hAnsi="Helvetica" w:cs="Helvetica"/>
        </w:rPr>
        <w:t>ch.</w:t>
      </w:r>
    </w:p>
    <w:p w14:paraId="1FB9F0B4" w14:textId="3D58AB19" w:rsidR="7D7A7831" w:rsidRDefault="7D7A7831" w:rsidP="7D7A7831">
      <w:pPr>
        <w:pStyle w:val="ListParagraph"/>
        <w:ind w:left="1080"/>
        <w:rPr>
          <w:rFonts w:ascii="Helvetica" w:eastAsia="Helvetica" w:hAnsi="Helvetica" w:cs="Helvetica"/>
        </w:rPr>
      </w:pPr>
    </w:p>
    <w:p w14:paraId="70342C7E" w14:textId="7A2DB6D9" w:rsidR="756D671E" w:rsidRDefault="756D671E" w:rsidP="7D7A7831">
      <w:pPr>
        <w:spacing w:before="240" w:after="240"/>
      </w:pPr>
      <w:r>
        <w:t xml:space="preserve">Here </w:t>
      </w:r>
      <w:r w:rsidR="0E9565FA">
        <w:t>is the diagram</w:t>
      </w:r>
      <w:r>
        <w:t xml:space="preserve"> that explain th</w:t>
      </w:r>
      <w:r w:rsidR="251CF4B0">
        <w:t>e</w:t>
      </w:r>
      <w:r>
        <w:t xml:space="preserve"> Pushshift's Reddit data collection platform:</w:t>
      </w:r>
    </w:p>
    <w:p w14:paraId="584C11E4" w14:textId="69A33422" w:rsidR="756D671E" w:rsidRDefault="756D671E" w:rsidP="7D7A7831">
      <w:pPr>
        <w:pStyle w:val="ListParagraph"/>
        <w:numPr>
          <w:ilvl w:val="0"/>
          <w:numId w:val="26"/>
        </w:numPr>
        <w:spacing w:before="240" w:after="240"/>
      </w:pPr>
      <w:r w:rsidRPr="7D7A7831">
        <w:rPr>
          <w:b/>
          <w:bCs/>
        </w:rPr>
        <w:t>Ingest Engine:</w:t>
      </w:r>
      <w:r w:rsidRPr="7D7A7831">
        <w:t xml:space="preserve"> The platform ingests Reddit data through an ingest engine that collects posts and comments from Reddit's ecosystem, feeding the data into the processing pipeline.</w:t>
      </w:r>
    </w:p>
    <w:p w14:paraId="076F9D0C" w14:textId="00450870" w:rsidR="756D671E" w:rsidRDefault="756D671E" w:rsidP="7D7A7831">
      <w:pPr>
        <w:pStyle w:val="ListParagraph"/>
        <w:numPr>
          <w:ilvl w:val="0"/>
          <w:numId w:val="26"/>
        </w:numPr>
        <w:spacing w:before="240" w:after="240"/>
      </w:pPr>
      <w:r w:rsidRPr="6B6E78E4">
        <w:rPr>
          <w:b/>
          <w:bCs/>
        </w:rPr>
        <w:t>Storage and Queryability:</w:t>
      </w:r>
      <w:r>
        <w:t xml:space="preserve"> The data is stored in queryable databases like PostgreSQL and Elasticsearch, where Elasticsearch provides indexing and search functionalities to optimize data retrieval.</w:t>
      </w:r>
    </w:p>
    <w:p w14:paraId="34003BC3" w14:textId="666E922D" w:rsidR="756D671E" w:rsidRDefault="756D671E" w:rsidP="7D7A7831">
      <w:pPr>
        <w:pStyle w:val="ListParagraph"/>
        <w:numPr>
          <w:ilvl w:val="0"/>
          <w:numId w:val="26"/>
        </w:numPr>
        <w:spacing w:before="240" w:after="240"/>
      </w:pPr>
      <w:r w:rsidRPr="7D7A7831">
        <w:rPr>
          <w:b/>
          <w:bCs/>
        </w:rPr>
        <w:t>Access via API and Archives:</w:t>
      </w:r>
      <w:r w:rsidRPr="7D7A7831">
        <w:t xml:space="preserve"> The collected and stored data is made accessible through an API for users to query, and archived data is stored for long-term access and historical analysis.</w:t>
      </w:r>
    </w:p>
    <w:p w14:paraId="7472A992" w14:textId="441A05B6" w:rsidR="7D7A7831" w:rsidRDefault="7D7A7831" w:rsidP="7D7A7831">
      <w:pPr>
        <w:pStyle w:val="ListParagraph"/>
        <w:ind w:left="1080"/>
        <w:rPr>
          <w:rFonts w:ascii="Helvetica" w:eastAsia="Helvetica" w:hAnsi="Helvetica" w:cs="Helvetica"/>
        </w:rPr>
      </w:pPr>
    </w:p>
    <w:p w14:paraId="42DF1AE4" w14:textId="2383BCC3" w:rsidR="7D7A7831" w:rsidRDefault="7D7A7831" w:rsidP="7D7A7831">
      <w:pPr>
        <w:ind w:left="720"/>
        <w:rPr>
          <w:rFonts w:ascii="Helvetica" w:eastAsia="Helvetica" w:hAnsi="Helvetica" w:cs="Helvetica"/>
        </w:rPr>
      </w:pPr>
    </w:p>
    <w:p w14:paraId="7A93F799" w14:textId="4596D426" w:rsidR="7D7A7831" w:rsidRDefault="7D7A7831" w:rsidP="7D7A7831">
      <w:pPr>
        <w:pStyle w:val="ListParagraph"/>
        <w:rPr>
          <w:rFonts w:ascii="Helvetica" w:eastAsia="Helvetica" w:hAnsi="Helvetica" w:cs="Helvetica"/>
        </w:rPr>
      </w:pPr>
    </w:p>
    <w:p w14:paraId="2F9E13F9" w14:textId="28248E5E" w:rsidR="7D7A7831" w:rsidRDefault="7D7A7831" w:rsidP="7D7A7831">
      <w:pPr>
        <w:pStyle w:val="ListParagraph"/>
        <w:rPr>
          <w:rFonts w:ascii="Helvetica" w:eastAsia="Helvetica" w:hAnsi="Helvetica" w:cs="Helvetica"/>
        </w:rPr>
      </w:pPr>
    </w:p>
    <w:p w14:paraId="4A62FE24" w14:textId="2870B746" w:rsidR="65B18EC2" w:rsidRDefault="65B18EC2" w:rsidP="65B18EC2">
      <w:pPr>
        <w:pStyle w:val="ListParagraph"/>
      </w:pPr>
    </w:p>
    <w:p w14:paraId="51288FA7" w14:textId="1948DE3F" w:rsidR="65B18EC2" w:rsidRDefault="65B18EC2" w:rsidP="65B18EC2">
      <w:pPr>
        <w:pStyle w:val="ListParagraph"/>
      </w:pPr>
    </w:p>
    <w:sectPr w:rsidR="65B18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Qzh97n0z/u4S7Z" int2:id="eJUwyM2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5636"/>
    <w:multiLevelType w:val="multilevel"/>
    <w:tmpl w:val="32A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48B6"/>
    <w:multiLevelType w:val="multilevel"/>
    <w:tmpl w:val="5C64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07F45"/>
    <w:multiLevelType w:val="multilevel"/>
    <w:tmpl w:val="991A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52ABF"/>
    <w:multiLevelType w:val="multilevel"/>
    <w:tmpl w:val="1FF0A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BB011"/>
    <w:multiLevelType w:val="hybridMultilevel"/>
    <w:tmpl w:val="FFFFFFFF"/>
    <w:lvl w:ilvl="0" w:tplc="41B4E4D6">
      <w:start w:val="1"/>
      <w:numFmt w:val="decimal"/>
      <w:lvlText w:val="%1)"/>
      <w:lvlJc w:val="left"/>
      <w:pPr>
        <w:ind w:left="720" w:hanging="360"/>
      </w:pPr>
    </w:lvl>
    <w:lvl w:ilvl="1" w:tplc="9998E55E">
      <w:start w:val="1"/>
      <w:numFmt w:val="lowerLetter"/>
      <w:lvlText w:val="%2."/>
      <w:lvlJc w:val="left"/>
      <w:pPr>
        <w:ind w:left="1440" w:hanging="360"/>
      </w:pPr>
    </w:lvl>
    <w:lvl w:ilvl="2" w:tplc="DD1C07AC">
      <w:start w:val="1"/>
      <w:numFmt w:val="lowerRoman"/>
      <w:lvlText w:val="%3."/>
      <w:lvlJc w:val="right"/>
      <w:pPr>
        <w:ind w:left="2160" w:hanging="180"/>
      </w:pPr>
    </w:lvl>
    <w:lvl w:ilvl="3" w:tplc="A114EC78">
      <w:start w:val="1"/>
      <w:numFmt w:val="decimal"/>
      <w:lvlText w:val="%4."/>
      <w:lvlJc w:val="left"/>
      <w:pPr>
        <w:ind w:left="2880" w:hanging="360"/>
      </w:pPr>
    </w:lvl>
    <w:lvl w:ilvl="4" w:tplc="57CC9310">
      <w:start w:val="1"/>
      <w:numFmt w:val="lowerLetter"/>
      <w:lvlText w:val="%5."/>
      <w:lvlJc w:val="left"/>
      <w:pPr>
        <w:ind w:left="3600" w:hanging="360"/>
      </w:pPr>
    </w:lvl>
    <w:lvl w:ilvl="5" w:tplc="7962FF40">
      <w:start w:val="1"/>
      <w:numFmt w:val="lowerRoman"/>
      <w:lvlText w:val="%6."/>
      <w:lvlJc w:val="right"/>
      <w:pPr>
        <w:ind w:left="4320" w:hanging="180"/>
      </w:pPr>
    </w:lvl>
    <w:lvl w:ilvl="6" w:tplc="F0AA547C">
      <w:start w:val="1"/>
      <w:numFmt w:val="decimal"/>
      <w:lvlText w:val="%7."/>
      <w:lvlJc w:val="left"/>
      <w:pPr>
        <w:ind w:left="5040" w:hanging="360"/>
      </w:pPr>
    </w:lvl>
    <w:lvl w:ilvl="7" w:tplc="91B8BF66">
      <w:start w:val="1"/>
      <w:numFmt w:val="lowerLetter"/>
      <w:lvlText w:val="%8."/>
      <w:lvlJc w:val="left"/>
      <w:pPr>
        <w:ind w:left="5760" w:hanging="360"/>
      </w:pPr>
    </w:lvl>
    <w:lvl w:ilvl="8" w:tplc="1C089ED2">
      <w:start w:val="1"/>
      <w:numFmt w:val="lowerRoman"/>
      <w:lvlText w:val="%9."/>
      <w:lvlJc w:val="right"/>
      <w:pPr>
        <w:ind w:left="6480" w:hanging="180"/>
      </w:pPr>
    </w:lvl>
  </w:abstractNum>
  <w:abstractNum w:abstractNumId="5" w15:restartNumberingAfterBreak="0">
    <w:nsid w:val="16155354"/>
    <w:multiLevelType w:val="multilevel"/>
    <w:tmpl w:val="09AE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F5611"/>
    <w:multiLevelType w:val="multilevel"/>
    <w:tmpl w:val="41D88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D62B2"/>
    <w:multiLevelType w:val="multilevel"/>
    <w:tmpl w:val="2B34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62447"/>
    <w:multiLevelType w:val="multilevel"/>
    <w:tmpl w:val="EA32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92584"/>
    <w:multiLevelType w:val="multilevel"/>
    <w:tmpl w:val="EB9E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51036"/>
    <w:multiLevelType w:val="multilevel"/>
    <w:tmpl w:val="4BBA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411F1"/>
    <w:multiLevelType w:val="multilevel"/>
    <w:tmpl w:val="087CD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54B39"/>
    <w:multiLevelType w:val="hybridMultilevel"/>
    <w:tmpl w:val="FFFFFFFF"/>
    <w:lvl w:ilvl="0" w:tplc="8DBA8184">
      <w:start w:val="1"/>
      <w:numFmt w:val="decimal"/>
      <w:lvlText w:val="%1)"/>
      <w:lvlJc w:val="left"/>
      <w:pPr>
        <w:ind w:left="720" w:hanging="360"/>
      </w:pPr>
    </w:lvl>
    <w:lvl w:ilvl="1" w:tplc="288AA342">
      <w:start w:val="1"/>
      <w:numFmt w:val="lowerLetter"/>
      <w:lvlText w:val="%2."/>
      <w:lvlJc w:val="left"/>
      <w:pPr>
        <w:ind w:left="1800" w:hanging="360"/>
      </w:pPr>
    </w:lvl>
    <w:lvl w:ilvl="2" w:tplc="870C3AA0">
      <w:start w:val="1"/>
      <w:numFmt w:val="lowerRoman"/>
      <w:lvlText w:val="%3."/>
      <w:lvlJc w:val="right"/>
      <w:pPr>
        <w:ind w:left="2520" w:hanging="180"/>
      </w:pPr>
    </w:lvl>
    <w:lvl w:ilvl="3" w:tplc="88E422A2">
      <w:start w:val="1"/>
      <w:numFmt w:val="decimal"/>
      <w:lvlText w:val="%4."/>
      <w:lvlJc w:val="left"/>
      <w:pPr>
        <w:ind w:left="3240" w:hanging="360"/>
      </w:pPr>
    </w:lvl>
    <w:lvl w:ilvl="4" w:tplc="E79E2D38">
      <w:start w:val="1"/>
      <w:numFmt w:val="lowerLetter"/>
      <w:lvlText w:val="%5."/>
      <w:lvlJc w:val="left"/>
      <w:pPr>
        <w:ind w:left="3960" w:hanging="360"/>
      </w:pPr>
    </w:lvl>
    <w:lvl w:ilvl="5" w:tplc="3B1ABD1E">
      <w:start w:val="1"/>
      <w:numFmt w:val="lowerRoman"/>
      <w:lvlText w:val="%6."/>
      <w:lvlJc w:val="right"/>
      <w:pPr>
        <w:ind w:left="4680" w:hanging="180"/>
      </w:pPr>
    </w:lvl>
    <w:lvl w:ilvl="6" w:tplc="B5ECBFA4">
      <w:start w:val="1"/>
      <w:numFmt w:val="decimal"/>
      <w:lvlText w:val="%7."/>
      <w:lvlJc w:val="left"/>
      <w:pPr>
        <w:ind w:left="5400" w:hanging="360"/>
      </w:pPr>
    </w:lvl>
    <w:lvl w:ilvl="7" w:tplc="81BEFE9A">
      <w:start w:val="1"/>
      <w:numFmt w:val="lowerLetter"/>
      <w:lvlText w:val="%8."/>
      <w:lvlJc w:val="left"/>
      <w:pPr>
        <w:ind w:left="6120" w:hanging="360"/>
      </w:pPr>
    </w:lvl>
    <w:lvl w:ilvl="8" w:tplc="FB7C851E">
      <w:start w:val="1"/>
      <w:numFmt w:val="lowerRoman"/>
      <w:lvlText w:val="%9."/>
      <w:lvlJc w:val="right"/>
      <w:pPr>
        <w:ind w:left="6840" w:hanging="180"/>
      </w:pPr>
    </w:lvl>
  </w:abstractNum>
  <w:abstractNum w:abstractNumId="13" w15:restartNumberingAfterBreak="0">
    <w:nsid w:val="337D7879"/>
    <w:multiLevelType w:val="multilevel"/>
    <w:tmpl w:val="2FA2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E7383"/>
    <w:multiLevelType w:val="multilevel"/>
    <w:tmpl w:val="8AA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446ED"/>
    <w:multiLevelType w:val="multilevel"/>
    <w:tmpl w:val="739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907FF"/>
    <w:multiLevelType w:val="multilevel"/>
    <w:tmpl w:val="00E4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B023F"/>
    <w:multiLevelType w:val="multilevel"/>
    <w:tmpl w:val="C002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857104"/>
    <w:multiLevelType w:val="multilevel"/>
    <w:tmpl w:val="DF32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65E52"/>
    <w:multiLevelType w:val="multilevel"/>
    <w:tmpl w:val="98B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D7460"/>
    <w:multiLevelType w:val="multilevel"/>
    <w:tmpl w:val="CE16D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00129"/>
    <w:multiLevelType w:val="multilevel"/>
    <w:tmpl w:val="6BE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D0F3A"/>
    <w:multiLevelType w:val="multilevel"/>
    <w:tmpl w:val="A2900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4C04B"/>
    <w:multiLevelType w:val="hybridMultilevel"/>
    <w:tmpl w:val="FFFFFFFF"/>
    <w:lvl w:ilvl="0" w:tplc="FF32ADBC">
      <w:start w:val="1"/>
      <w:numFmt w:val="decimal"/>
      <w:lvlText w:val="%1)"/>
      <w:lvlJc w:val="left"/>
      <w:pPr>
        <w:ind w:left="1080" w:hanging="360"/>
      </w:pPr>
    </w:lvl>
    <w:lvl w:ilvl="1" w:tplc="A9BE78FA">
      <w:start w:val="1"/>
      <w:numFmt w:val="lowerLetter"/>
      <w:lvlText w:val="%2."/>
      <w:lvlJc w:val="left"/>
      <w:pPr>
        <w:ind w:left="1800" w:hanging="360"/>
      </w:pPr>
    </w:lvl>
    <w:lvl w:ilvl="2" w:tplc="AF444460">
      <w:start w:val="1"/>
      <w:numFmt w:val="lowerRoman"/>
      <w:lvlText w:val="%3."/>
      <w:lvlJc w:val="right"/>
      <w:pPr>
        <w:ind w:left="2520" w:hanging="180"/>
      </w:pPr>
    </w:lvl>
    <w:lvl w:ilvl="3" w:tplc="6E82D5FC">
      <w:start w:val="1"/>
      <w:numFmt w:val="decimal"/>
      <w:lvlText w:val="%4."/>
      <w:lvlJc w:val="left"/>
      <w:pPr>
        <w:ind w:left="3240" w:hanging="360"/>
      </w:pPr>
    </w:lvl>
    <w:lvl w:ilvl="4" w:tplc="AE5EDF1C">
      <w:start w:val="1"/>
      <w:numFmt w:val="lowerLetter"/>
      <w:lvlText w:val="%5."/>
      <w:lvlJc w:val="left"/>
      <w:pPr>
        <w:ind w:left="3960" w:hanging="360"/>
      </w:pPr>
    </w:lvl>
    <w:lvl w:ilvl="5" w:tplc="B8A076E0">
      <w:start w:val="1"/>
      <w:numFmt w:val="lowerRoman"/>
      <w:lvlText w:val="%6."/>
      <w:lvlJc w:val="right"/>
      <w:pPr>
        <w:ind w:left="4680" w:hanging="180"/>
      </w:pPr>
    </w:lvl>
    <w:lvl w:ilvl="6" w:tplc="12580E28">
      <w:start w:val="1"/>
      <w:numFmt w:val="decimal"/>
      <w:lvlText w:val="%7."/>
      <w:lvlJc w:val="left"/>
      <w:pPr>
        <w:ind w:left="5400" w:hanging="360"/>
      </w:pPr>
    </w:lvl>
    <w:lvl w:ilvl="7" w:tplc="62E66EB4">
      <w:start w:val="1"/>
      <w:numFmt w:val="lowerLetter"/>
      <w:lvlText w:val="%8."/>
      <w:lvlJc w:val="left"/>
      <w:pPr>
        <w:ind w:left="6120" w:hanging="360"/>
      </w:pPr>
    </w:lvl>
    <w:lvl w:ilvl="8" w:tplc="58BCA22A">
      <w:start w:val="1"/>
      <w:numFmt w:val="lowerRoman"/>
      <w:lvlText w:val="%9."/>
      <w:lvlJc w:val="right"/>
      <w:pPr>
        <w:ind w:left="6840" w:hanging="180"/>
      </w:pPr>
    </w:lvl>
  </w:abstractNum>
  <w:abstractNum w:abstractNumId="24" w15:restartNumberingAfterBreak="0">
    <w:nsid w:val="765981BA"/>
    <w:multiLevelType w:val="hybridMultilevel"/>
    <w:tmpl w:val="FFFFFFFF"/>
    <w:lvl w:ilvl="0" w:tplc="BD82C95E">
      <w:start w:val="1"/>
      <w:numFmt w:val="bullet"/>
      <w:lvlText w:val=""/>
      <w:lvlJc w:val="left"/>
      <w:pPr>
        <w:ind w:left="720" w:hanging="360"/>
      </w:pPr>
      <w:rPr>
        <w:rFonts w:ascii="Symbol" w:hAnsi="Symbol" w:hint="default"/>
      </w:rPr>
    </w:lvl>
    <w:lvl w:ilvl="1" w:tplc="BFF47A60">
      <w:start w:val="1"/>
      <w:numFmt w:val="bullet"/>
      <w:lvlText w:val="o"/>
      <w:lvlJc w:val="left"/>
      <w:pPr>
        <w:ind w:left="1440" w:hanging="360"/>
      </w:pPr>
      <w:rPr>
        <w:rFonts w:ascii="Courier New" w:hAnsi="Courier New" w:hint="default"/>
      </w:rPr>
    </w:lvl>
    <w:lvl w:ilvl="2" w:tplc="16BA5742">
      <w:start w:val="1"/>
      <w:numFmt w:val="bullet"/>
      <w:lvlText w:val=""/>
      <w:lvlJc w:val="left"/>
      <w:pPr>
        <w:ind w:left="2160" w:hanging="360"/>
      </w:pPr>
      <w:rPr>
        <w:rFonts w:ascii="Wingdings" w:hAnsi="Wingdings" w:hint="default"/>
      </w:rPr>
    </w:lvl>
    <w:lvl w:ilvl="3" w:tplc="D346C1F2">
      <w:start w:val="1"/>
      <w:numFmt w:val="bullet"/>
      <w:lvlText w:val=""/>
      <w:lvlJc w:val="left"/>
      <w:pPr>
        <w:ind w:left="2880" w:hanging="360"/>
      </w:pPr>
      <w:rPr>
        <w:rFonts w:ascii="Symbol" w:hAnsi="Symbol" w:hint="default"/>
      </w:rPr>
    </w:lvl>
    <w:lvl w:ilvl="4" w:tplc="DF160AB2">
      <w:start w:val="1"/>
      <w:numFmt w:val="bullet"/>
      <w:lvlText w:val="o"/>
      <w:lvlJc w:val="left"/>
      <w:pPr>
        <w:ind w:left="3600" w:hanging="360"/>
      </w:pPr>
      <w:rPr>
        <w:rFonts w:ascii="Courier New" w:hAnsi="Courier New" w:hint="default"/>
      </w:rPr>
    </w:lvl>
    <w:lvl w:ilvl="5" w:tplc="B8960B20">
      <w:start w:val="1"/>
      <w:numFmt w:val="bullet"/>
      <w:lvlText w:val=""/>
      <w:lvlJc w:val="left"/>
      <w:pPr>
        <w:ind w:left="4320" w:hanging="360"/>
      </w:pPr>
      <w:rPr>
        <w:rFonts w:ascii="Wingdings" w:hAnsi="Wingdings" w:hint="default"/>
      </w:rPr>
    </w:lvl>
    <w:lvl w:ilvl="6" w:tplc="0C3460D2">
      <w:start w:val="1"/>
      <w:numFmt w:val="bullet"/>
      <w:lvlText w:val=""/>
      <w:lvlJc w:val="left"/>
      <w:pPr>
        <w:ind w:left="5040" w:hanging="360"/>
      </w:pPr>
      <w:rPr>
        <w:rFonts w:ascii="Symbol" w:hAnsi="Symbol" w:hint="default"/>
      </w:rPr>
    </w:lvl>
    <w:lvl w:ilvl="7" w:tplc="CAF6B98E">
      <w:start w:val="1"/>
      <w:numFmt w:val="bullet"/>
      <w:lvlText w:val="o"/>
      <w:lvlJc w:val="left"/>
      <w:pPr>
        <w:ind w:left="5760" w:hanging="360"/>
      </w:pPr>
      <w:rPr>
        <w:rFonts w:ascii="Courier New" w:hAnsi="Courier New" w:hint="default"/>
      </w:rPr>
    </w:lvl>
    <w:lvl w:ilvl="8" w:tplc="FAC26C76">
      <w:start w:val="1"/>
      <w:numFmt w:val="bullet"/>
      <w:lvlText w:val=""/>
      <w:lvlJc w:val="left"/>
      <w:pPr>
        <w:ind w:left="6480" w:hanging="360"/>
      </w:pPr>
      <w:rPr>
        <w:rFonts w:ascii="Wingdings" w:hAnsi="Wingdings" w:hint="default"/>
      </w:rPr>
    </w:lvl>
  </w:abstractNum>
  <w:abstractNum w:abstractNumId="25" w15:restartNumberingAfterBreak="0">
    <w:nsid w:val="7DDCB7CE"/>
    <w:multiLevelType w:val="hybridMultilevel"/>
    <w:tmpl w:val="FFFFFFFF"/>
    <w:lvl w:ilvl="0" w:tplc="C4126910">
      <w:start w:val="1"/>
      <w:numFmt w:val="bullet"/>
      <w:lvlText w:val=""/>
      <w:lvlJc w:val="left"/>
      <w:pPr>
        <w:ind w:left="720" w:hanging="360"/>
      </w:pPr>
      <w:rPr>
        <w:rFonts w:ascii="Symbol" w:hAnsi="Symbol" w:hint="default"/>
      </w:rPr>
    </w:lvl>
    <w:lvl w:ilvl="1" w:tplc="221AC184">
      <w:start w:val="1"/>
      <w:numFmt w:val="bullet"/>
      <w:lvlText w:val="o"/>
      <w:lvlJc w:val="left"/>
      <w:pPr>
        <w:ind w:left="1440" w:hanging="360"/>
      </w:pPr>
      <w:rPr>
        <w:rFonts w:ascii="Courier New" w:hAnsi="Courier New" w:hint="default"/>
      </w:rPr>
    </w:lvl>
    <w:lvl w:ilvl="2" w:tplc="863C11B8">
      <w:start w:val="1"/>
      <w:numFmt w:val="bullet"/>
      <w:lvlText w:val=""/>
      <w:lvlJc w:val="left"/>
      <w:pPr>
        <w:ind w:left="2160" w:hanging="360"/>
      </w:pPr>
      <w:rPr>
        <w:rFonts w:ascii="Wingdings" w:hAnsi="Wingdings" w:hint="default"/>
      </w:rPr>
    </w:lvl>
    <w:lvl w:ilvl="3" w:tplc="07C6781C">
      <w:start w:val="1"/>
      <w:numFmt w:val="bullet"/>
      <w:lvlText w:val=""/>
      <w:lvlJc w:val="left"/>
      <w:pPr>
        <w:ind w:left="2880" w:hanging="360"/>
      </w:pPr>
      <w:rPr>
        <w:rFonts w:ascii="Symbol" w:hAnsi="Symbol" w:hint="default"/>
      </w:rPr>
    </w:lvl>
    <w:lvl w:ilvl="4" w:tplc="4E50CDE4">
      <w:start w:val="1"/>
      <w:numFmt w:val="bullet"/>
      <w:lvlText w:val="o"/>
      <w:lvlJc w:val="left"/>
      <w:pPr>
        <w:ind w:left="3600" w:hanging="360"/>
      </w:pPr>
      <w:rPr>
        <w:rFonts w:ascii="Courier New" w:hAnsi="Courier New" w:hint="default"/>
      </w:rPr>
    </w:lvl>
    <w:lvl w:ilvl="5" w:tplc="37DECF6A">
      <w:start w:val="1"/>
      <w:numFmt w:val="bullet"/>
      <w:lvlText w:val=""/>
      <w:lvlJc w:val="left"/>
      <w:pPr>
        <w:ind w:left="4320" w:hanging="360"/>
      </w:pPr>
      <w:rPr>
        <w:rFonts w:ascii="Wingdings" w:hAnsi="Wingdings" w:hint="default"/>
      </w:rPr>
    </w:lvl>
    <w:lvl w:ilvl="6" w:tplc="A03A7740">
      <w:start w:val="1"/>
      <w:numFmt w:val="bullet"/>
      <w:lvlText w:val=""/>
      <w:lvlJc w:val="left"/>
      <w:pPr>
        <w:ind w:left="5040" w:hanging="360"/>
      </w:pPr>
      <w:rPr>
        <w:rFonts w:ascii="Symbol" w:hAnsi="Symbol" w:hint="default"/>
      </w:rPr>
    </w:lvl>
    <w:lvl w:ilvl="7" w:tplc="787466E2">
      <w:start w:val="1"/>
      <w:numFmt w:val="bullet"/>
      <w:lvlText w:val="o"/>
      <w:lvlJc w:val="left"/>
      <w:pPr>
        <w:ind w:left="5760" w:hanging="360"/>
      </w:pPr>
      <w:rPr>
        <w:rFonts w:ascii="Courier New" w:hAnsi="Courier New" w:hint="default"/>
      </w:rPr>
    </w:lvl>
    <w:lvl w:ilvl="8" w:tplc="44DE661E">
      <w:start w:val="1"/>
      <w:numFmt w:val="bullet"/>
      <w:lvlText w:val=""/>
      <w:lvlJc w:val="left"/>
      <w:pPr>
        <w:ind w:left="6480" w:hanging="360"/>
      </w:pPr>
      <w:rPr>
        <w:rFonts w:ascii="Wingdings" w:hAnsi="Wingdings" w:hint="default"/>
      </w:rPr>
    </w:lvl>
  </w:abstractNum>
  <w:abstractNum w:abstractNumId="26" w15:restartNumberingAfterBreak="0">
    <w:nsid w:val="7EAE1B3B"/>
    <w:multiLevelType w:val="multilevel"/>
    <w:tmpl w:val="9F5C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B6C03"/>
    <w:multiLevelType w:val="hybridMultilevel"/>
    <w:tmpl w:val="FFFFFFFF"/>
    <w:lvl w:ilvl="0" w:tplc="934C2FFA">
      <w:start w:val="1"/>
      <w:numFmt w:val="decimal"/>
      <w:lvlText w:val="%1)"/>
      <w:lvlJc w:val="left"/>
      <w:pPr>
        <w:ind w:left="720" w:hanging="360"/>
      </w:pPr>
    </w:lvl>
    <w:lvl w:ilvl="1" w:tplc="D4CACBF2">
      <w:start w:val="1"/>
      <w:numFmt w:val="lowerLetter"/>
      <w:lvlText w:val="%2."/>
      <w:lvlJc w:val="left"/>
      <w:pPr>
        <w:ind w:left="1440" w:hanging="360"/>
      </w:pPr>
    </w:lvl>
    <w:lvl w:ilvl="2" w:tplc="86701A7E">
      <w:start w:val="1"/>
      <w:numFmt w:val="lowerRoman"/>
      <w:lvlText w:val="%3."/>
      <w:lvlJc w:val="right"/>
      <w:pPr>
        <w:ind w:left="2160" w:hanging="180"/>
      </w:pPr>
    </w:lvl>
    <w:lvl w:ilvl="3" w:tplc="B2A4B84C">
      <w:start w:val="1"/>
      <w:numFmt w:val="decimal"/>
      <w:lvlText w:val="%4."/>
      <w:lvlJc w:val="left"/>
      <w:pPr>
        <w:ind w:left="2880" w:hanging="360"/>
      </w:pPr>
    </w:lvl>
    <w:lvl w:ilvl="4" w:tplc="EA94F3F0">
      <w:start w:val="1"/>
      <w:numFmt w:val="lowerLetter"/>
      <w:lvlText w:val="%5."/>
      <w:lvlJc w:val="left"/>
      <w:pPr>
        <w:ind w:left="3600" w:hanging="360"/>
      </w:pPr>
    </w:lvl>
    <w:lvl w:ilvl="5" w:tplc="C4523752">
      <w:start w:val="1"/>
      <w:numFmt w:val="lowerRoman"/>
      <w:lvlText w:val="%6."/>
      <w:lvlJc w:val="right"/>
      <w:pPr>
        <w:ind w:left="4320" w:hanging="180"/>
      </w:pPr>
    </w:lvl>
    <w:lvl w:ilvl="6" w:tplc="A5E489A6">
      <w:start w:val="1"/>
      <w:numFmt w:val="decimal"/>
      <w:lvlText w:val="%7."/>
      <w:lvlJc w:val="left"/>
      <w:pPr>
        <w:ind w:left="5040" w:hanging="360"/>
      </w:pPr>
    </w:lvl>
    <w:lvl w:ilvl="7" w:tplc="09E88D7E">
      <w:start w:val="1"/>
      <w:numFmt w:val="lowerLetter"/>
      <w:lvlText w:val="%8."/>
      <w:lvlJc w:val="left"/>
      <w:pPr>
        <w:ind w:left="5760" w:hanging="360"/>
      </w:pPr>
    </w:lvl>
    <w:lvl w:ilvl="8" w:tplc="7F684094">
      <w:start w:val="1"/>
      <w:numFmt w:val="lowerRoman"/>
      <w:lvlText w:val="%9."/>
      <w:lvlJc w:val="right"/>
      <w:pPr>
        <w:ind w:left="6480" w:hanging="180"/>
      </w:pPr>
    </w:lvl>
  </w:abstractNum>
  <w:num w:numId="1" w16cid:durableId="482508621">
    <w:abstractNumId w:val="23"/>
  </w:num>
  <w:num w:numId="2" w16cid:durableId="928808425">
    <w:abstractNumId w:val="4"/>
  </w:num>
  <w:num w:numId="3" w16cid:durableId="1586261643">
    <w:abstractNumId w:val="12"/>
  </w:num>
  <w:num w:numId="4" w16cid:durableId="1569998040">
    <w:abstractNumId w:val="27"/>
  </w:num>
  <w:num w:numId="5" w16cid:durableId="279725567">
    <w:abstractNumId w:val="25"/>
  </w:num>
  <w:num w:numId="6" w16cid:durableId="1553421382">
    <w:abstractNumId w:val="24"/>
  </w:num>
  <w:num w:numId="7" w16cid:durableId="466313593">
    <w:abstractNumId w:val="8"/>
  </w:num>
  <w:num w:numId="8" w16cid:durableId="1588998289">
    <w:abstractNumId w:val="11"/>
  </w:num>
  <w:num w:numId="9" w16cid:durableId="836729592">
    <w:abstractNumId w:val="21"/>
  </w:num>
  <w:num w:numId="10" w16cid:durableId="1710183663">
    <w:abstractNumId w:val="15"/>
  </w:num>
  <w:num w:numId="11" w16cid:durableId="563178880">
    <w:abstractNumId w:val="1"/>
  </w:num>
  <w:num w:numId="12" w16cid:durableId="1497963808">
    <w:abstractNumId w:val="18"/>
  </w:num>
  <w:num w:numId="13" w16cid:durableId="1669744291">
    <w:abstractNumId w:val="3"/>
  </w:num>
  <w:num w:numId="14" w16cid:durableId="1530531396">
    <w:abstractNumId w:val="10"/>
  </w:num>
  <w:num w:numId="15" w16cid:durableId="1406952582">
    <w:abstractNumId w:val="22"/>
  </w:num>
  <w:num w:numId="16" w16cid:durableId="166479967">
    <w:abstractNumId w:val="9"/>
  </w:num>
  <w:num w:numId="17" w16cid:durableId="1450852780">
    <w:abstractNumId w:val="13"/>
  </w:num>
  <w:num w:numId="18" w16cid:durableId="1417896152">
    <w:abstractNumId w:val="6"/>
  </w:num>
  <w:num w:numId="19" w16cid:durableId="1334844786">
    <w:abstractNumId w:val="2"/>
  </w:num>
  <w:num w:numId="20" w16cid:durableId="1145708433">
    <w:abstractNumId w:val="20"/>
  </w:num>
  <w:num w:numId="21" w16cid:durableId="799151388">
    <w:abstractNumId w:val="16"/>
  </w:num>
  <w:num w:numId="22" w16cid:durableId="1173833377">
    <w:abstractNumId w:val="0"/>
  </w:num>
  <w:num w:numId="23" w16cid:durableId="528954985">
    <w:abstractNumId w:val="19"/>
  </w:num>
  <w:num w:numId="24" w16cid:durableId="1545017009">
    <w:abstractNumId w:val="5"/>
  </w:num>
  <w:num w:numId="25" w16cid:durableId="1352104928">
    <w:abstractNumId w:val="26"/>
  </w:num>
  <w:num w:numId="26" w16cid:durableId="195432288">
    <w:abstractNumId w:val="17"/>
  </w:num>
  <w:num w:numId="27" w16cid:durableId="1627001995">
    <w:abstractNumId w:val="7"/>
  </w:num>
  <w:num w:numId="28" w16cid:durableId="20664903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95"/>
    <w:rsid w:val="00003B6B"/>
    <w:rsid w:val="00011FB2"/>
    <w:rsid w:val="000251FE"/>
    <w:rsid w:val="00047E51"/>
    <w:rsid w:val="0005116E"/>
    <w:rsid w:val="0005415E"/>
    <w:rsid w:val="00065A16"/>
    <w:rsid w:val="000729D6"/>
    <w:rsid w:val="0008512F"/>
    <w:rsid w:val="00091353"/>
    <w:rsid w:val="000A0002"/>
    <w:rsid w:val="000B281B"/>
    <w:rsid w:val="000C747F"/>
    <w:rsid w:val="000D07C6"/>
    <w:rsid w:val="00120B63"/>
    <w:rsid w:val="00121B40"/>
    <w:rsid w:val="00125898"/>
    <w:rsid w:val="0014465A"/>
    <w:rsid w:val="00164431"/>
    <w:rsid w:val="00166664"/>
    <w:rsid w:val="001751B9"/>
    <w:rsid w:val="00177100"/>
    <w:rsid w:val="0017793D"/>
    <w:rsid w:val="001828F2"/>
    <w:rsid w:val="001957C0"/>
    <w:rsid w:val="001D46DE"/>
    <w:rsid w:val="001D5BC0"/>
    <w:rsid w:val="00201062"/>
    <w:rsid w:val="00202D2B"/>
    <w:rsid w:val="0021068B"/>
    <w:rsid w:val="00212060"/>
    <w:rsid w:val="00240B29"/>
    <w:rsid w:val="00253D0A"/>
    <w:rsid w:val="002620FD"/>
    <w:rsid w:val="00270E7A"/>
    <w:rsid w:val="00272132"/>
    <w:rsid w:val="00284D96"/>
    <w:rsid w:val="00297514"/>
    <w:rsid w:val="002B4AC7"/>
    <w:rsid w:val="002C00A1"/>
    <w:rsid w:val="002F2FB4"/>
    <w:rsid w:val="002F6401"/>
    <w:rsid w:val="0032246B"/>
    <w:rsid w:val="00330CB3"/>
    <w:rsid w:val="00341ADE"/>
    <w:rsid w:val="00355AC5"/>
    <w:rsid w:val="00361B11"/>
    <w:rsid w:val="00371957"/>
    <w:rsid w:val="003A360E"/>
    <w:rsid w:val="003B5043"/>
    <w:rsid w:val="003C234B"/>
    <w:rsid w:val="003E6295"/>
    <w:rsid w:val="003F2B61"/>
    <w:rsid w:val="00421F08"/>
    <w:rsid w:val="00453DA9"/>
    <w:rsid w:val="00454DB3"/>
    <w:rsid w:val="00455683"/>
    <w:rsid w:val="004638B1"/>
    <w:rsid w:val="004654EF"/>
    <w:rsid w:val="004748C6"/>
    <w:rsid w:val="00491074"/>
    <w:rsid w:val="004923F3"/>
    <w:rsid w:val="004A103A"/>
    <w:rsid w:val="004B1B5A"/>
    <w:rsid w:val="004B5C11"/>
    <w:rsid w:val="004E4C33"/>
    <w:rsid w:val="00500578"/>
    <w:rsid w:val="005161CF"/>
    <w:rsid w:val="00532518"/>
    <w:rsid w:val="00534300"/>
    <w:rsid w:val="00564AC0"/>
    <w:rsid w:val="005732C7"/>
    <w:rsid w:val="005821F1"/>
    <w:rsid w:val="00587082"/>
    <w:rsid w:val="00592326"/>
    <w:rsid w:val="00594E8E"/>
    <w:rsid w:val="005A0EAA"/>
    <w:rsid w:val="005B7F5D"/>
    <w:rsid w:val="005C2001"/>
    <w:rsid w:val="005C3FC9"/>
    <w:rsid w:val="005D0F41"/>
    <w:rsid w:val="005F37C7"/>
    <w:rsid w:val="005F50D1"/>
    <w:rsid w:val="00621D9F"/>
    <w:rsid w:val="006236BB"/>
    <w:rsid w:val="00623F41"/>
    <w:rsid w:val="006268C9"/>
    <w:rsid w:val="0063054A"/>
    <w:rsid w:val="006340F1"/>
    <w:rsid w:val="006440BE"/>
    <w:rsid w:val="00646BA2"/>
    <w:rsid w:val="00667FAC"/>
    <w:rsid w:val="006760CA"/>
    <w:rsid w:val="006A221D"/>
    <w:rsid w:val="006D633B"/>
    <w:rsid w:val="006F201D"/>
    <w:rsid w:val="007062E3"/>
    <w:rsid w:val="00712A9D"/>
    <w:rsid w:val="00725C65"/>
    <w:rsid w:val="00732C97"/>
    <w:rsid w:val="00736930"/>
    <w:rsid w:val="007402BB"/>
    <w:rsid w:val="0077319B"/>
    <w:rsid w:val="00780724"/>
    <w:rsid w:val="007B4AA0"/>
    <w:rsid w:val="007D0675"/>
    <w:rsid w:val="00802C01"/>
    <w:rsid w:val="008105E1"/>
    <w:rsid w:val="008310ED"/>
    <w:rsid w:val="00843367"/>
    <w:rsid w:val="008438B2"/>
    <w:rsid w:val="00857EC4"/>
    <w:rsid w:val="00867190"/>
    <w:rsid w:val="008A29DE"/>
    <w:rsid w:val="008B4E26"/>
    <w:rsid w:val="008D1E68"/>
    <w:rsid w:val="008E05CD"/>
    <w:rsid w:val="00920178"/>
    <w:rsid w:val="00926EE1"/>
    <w:rsid w:val="00932C56"/>
    <w:rsid w:val="00941CA2"/>
    <w:rsid w:val="0094291F"/>
    <w:rsid w:val="0098161B"/>
    <w:rsid w:val="009A1C16"/>
    <w:rsid w:val="009A4E38"/>
    <w:rsid w:val="009A7702"/>
    <w:rsid w:val="009D6F38"/>
    <w:rsid w:val="00A02214"/>
    <w:rsid w:val="00A13155"/>
    <w:rsid w:val="00A219DC"/>
    <w:rsid w:val="00A2766C"/>
    <w:rsid w:val="00A31787"/>
    <w:rsid w:val="00A51EFC"/>
    <w:rsid w:val="00A5779E"/>
    <w:rsid w:val="00A60444"/>
    <w:rsid w:val="00A71431"/>
    <w:rsid w:val="00AA4419"/>
    <w:rsid w:val="00AA5964"/>
    <w:rsid w:val="00AB250B"/>
    <w:rsid w:val="00AB70FA"/>
    <w:rsid w:val="00AC0E33"/>
    <w:rsid w:val="00AC2EC5"/>
    <w:rsid w:val="00AD746C"/>
    <w:rsid w:val="00AE66E8"/>
    <w:rsid w:val="00AF43C6"/>
    <w:rsid w:val="00AF79C1"/>
    <w:rsid w:val="00B00D24"/>
    <w:rsid w:val="00B110BF"/>
    <w:rsid w:val="00B26AC7"/>
    <w:rsid w:val="00B31641"/>
    <w:rsid w:val="00B43AC1"/>
    <w:rsid w:val="00B53209"/>
    <w:rsid w:val="00B72334"/>
    <w:rsid w:val="00B85697"/>
    <w:rsid w:val="00B95E28"/>
    <w:rsid w:val="00B97293"/>
    <w:rsid w:val="00BB0AA9"/>
    <w:rsid w:val="00BB3487"/>
    <w:rsid w:val="00BD0129"/>
    <w:rsid w:val="00BE0D14"/>
    <w:rsid w:val="00C04670"/>
    <w:rsid w:val="00C34C9F"/>
    <w:rsid w:val="00C4301A"/>
    <w:rsid w:val="00C6724E"/>
    <w:rsid w:val="00C9062C"/>
    <w:rsid w:val="00C96980"/>
    <w:rsid w:val="00C97A12"/>
    <w:rsid w:val="00CA43E0"/>
    <w:rsid w:val="00CC4A81"/>
    <w:rsid w:val="00CC4E62"/>
    <w:rsid w:val="00CC6AB0"/>
    <w:rsid w:val="00CD66A6"/>
    <w:rsid w:val="00CD703B"/>
    <w:rsid w:val="00CE7042"/>
    <w:rsid w:val="00CF31A2"/>
    <w:rsid w:val="00D22E19"/>
    <w:rsid w:val="00D722F0"/>
    <w:rsid w:val="00D83449"/>
    <w:rsid w:val="00D9323C"/>
    <w:rsid w:val="00DC670C"/>
    <w:rsid w:val="00DE7DD8"/>
    <w:rsid w:val="00DF18C2"/>
    <w:rsid w:val="00E03148"/>
    <w:rsid w:val="00E033C1"/>
    <w:rsid w:val="00E0697F"/>
    <w:rsid w:val="00E071B4"/>
    <w:rsid w:val="00E22A12"/>
    <w:rsid w:val="00E57609"/>
    <w:rsid w:val="00E6704F"/>
    <w:rsid w:val="00E766E9"/>
    <w:rsid w:val="00E76720"/>
    <w:rsid w:val="00EB236E"/>
    <w:rsid w:val="00EC44F2"/>
    <w:rsid w:val="00ED0049"/>
    <w:rsid w:val="00EE3262"/>
    <w:rsid w:val="00EE579F"/>
    <w:rsid w:val="00F13BC1"/>
    <w:rsid w:val="00F23D5F"/>
    <w:rsid w:val="00F35D33"/>
    <w:rsid w:val="00F41769"/>
    <w:rsid w:val="00F450E5"/>
    <w:rsid w:val="00F46C5D"/>
    <w:rsid w:val="00F545B6"/>
    <w:rsid w:val="00F741F2"/>
    <w:rsid w:val="00F76F39"/>
    <w:rsid w:val="00F80CAD"/>
    <w:rsid w:val="00F84409"/>
    <w:rsid w:val="00FA6F68"/>
    <w:rsid w:val="00FB3984"/>
    <w:rsid w:val="00FD7159"/>
    <w:rsid w:val="00FE79F7"/>
    <w:rsid w:val="00FF4395"/>
    <w:rsid w:val="0130CA1B"/>
    <w:rsid w:val="0362734A"/>
    <w:rsid w:val="0422F9A5"/>
    <w:rsid w:val="0439FE27"/>
    <w:rsid w:val="04D79711"/>
    <w:rsid w:val="055EA04E"/>
    <w:rsid w:val="0561B4C4"/>
    <w:rsid w:val="06B0CCDD"/>
    <w:rsid w:val="06B36E3D"/>
    <w:rsid w:val="08D664B5"/>
    <w:rsid w:val="09A9E79C"/>
    <w:rsid w:val="0A09356C"/>
    <w:rsid w:val="0B578D76"/>
    <w:rsid w:val="0E9565FA"/>
    <w:rsid w:val="11D4082D"/>
    <w:rsid w:val="136DF0C1"/>
    <w:rsid w:val="15228D3D"/>
    <w:rsid w:val="15302C0D"/>
    <w:rsid w:val="16292E06"/>
    <w:rsid w:val="1805BB9A"/>
    <w:rsid w:val="190B90E5"/>
    <w:rsid w:val="195DD54D"/>
    <w:rsid w:val="19C8880C"/>
    <w:rsid w:val="1ABE8E95"/>
    <w:rsid w:val="1C7FD964"/>
    <w:rsid w:val="1E34E609"/>
    <w:rsid w:val="200E2E80"/>
    <w:rsid w:val="2081D29D"/>
    <w:rsid w:val="21EC5C64"/>
    <w:rsid w:val="22E8BD04"/>
    <w:rsid w:val="242647B3"/>
    <w:rsid w:val="251CF4B0"/>
    <w:rsid w:val="2547367D"/>
    <w:rsid w:val="260753E0"/>
    <w:rsid w:val="264CBC45"/>
    <w:rsid w:val="26D5F492"/>
    <w:rsid w:val="270E4FB0"/>
    <w:rsid w:val="2799CAF7"/>
    <w:rsid w:val="29CED423"/>
    <w:rsid w:val="2A8332F1"/>
    <w:rsid w:val="2BF45198"/>
    <w:rsid w:val="2DCD3AFE"/>
    <w:rsid w:val="2DE0735C"/>
    <w:rsid w:val="2E666692"/>
    <w:rsid w:val="2F217EB3"/>
    <w:rsid w:val="313F929B"/>
    <w:rsid w:val="31C6B723"/>
    <w:rsid w:val="32A2B9FB"/>
    <w:rsid w:val="330D883D"/>
    <w:rsid w:val="339EE9FA"/>
    <w:rsid w:val="3611F72E"/>
    <w:rsid w:val="362893B3"/>
    <w:rsid w:val="36D92138"/>
    <w:rsid w:val="36DD3EB6"/>
    <w:rsid w:val="3728F418"/>
    <w:rsid w:val="38CA7665"/>
    <w:rsid w:val="39B29BB1"/>
    <w:rsid w:val="39CF9BA7"/>
    <w:rsid w:val="39D2D8A9"/>
    <w:rsid w:val="3A80D9C6"/>
    <w:rsid w:val="3AA1FEB6"/>
    <w:rsid w:val="3AEC6E0D"/>
    <w:rsid w:val="3B1D399B"/>
    <w:rsid w:val="3BC3F134"/>
    <w:rsid w:val="3DCF59A4"/>
    <w:rsid w:val="3F73E6CA"/>
    <w:rsid w:val="407E7368"/>
    <w:rsid w:val="41041DE0"/>
    <w:rsid w:val="415C6C1F"/>
    <w:rsid w:val="4261FA66"/>
    <w:rsid w:val="42949D72"/>
    <w:rsid w:val="42C6DBD8"/>
    <w:rsid w:val="449F0719"/>
    <w:rsid w:val="464E8AE3"/>
    <w:rsid w:val="46B81A76"/>
    <w:rsid w:val="46DCBABB"/>
    <w:rsid w:val="48AAAAD1"/>
    <w:rsid w:val="4993E189"/>
    <w:rsid w:val="49B0D44A"/>
    <w:rsid w:val="4BA209C4"/>
    <w:rsid w:val="4C44B565"/>
    <w:rsid w:val="4E9011AA"/>
    <w:rsid w:val="4F456CCF"/>
    <w:rsid w:val="50047F08"/>
    <w:rsid w:val="505D073B"/>
    <w:rsid w:val="5095257E"/>
    <w:rsid w:val="50BCE31C"/>
    <w:rsid w:val="51C286EA"/>
    <w:rsid w:val="523FB46E"/>
    <w:rsid w:val="53AC4B57"/>
    <w:rsid w:val="5428B483"/>
    <w:rsid w:val="54809BE2"/>
    <w:rsid w:val="549B4991"/>
    <w:rsid w:val="54A3DBDA"/>
    <w:rsid w:val="54B06C24"/>
    <w:rsid w:val="563C4D71"/>
    <w:rsid w:val="566B07FA"/>
    <w:rsid w:val="5757E306"/>
    <w:rsid w:val="577632F8"/>
    <w:rsid w:val="59D2456B"/>
    <w:rsid w:val="5A5A67AF"/>
    <w:rsid w:val="5AFE0BD9"/>
    <w:rsid w:val="5BDFE5D5"/>
    <w:rsid w:val="5C9DF5BD"/>
    <w:rsid w:val="5CAE72A7"/>
    <w:rsid w:val="5CB2A9C4"/>
    <w:rsid w:val="5D11A983"/>
    <w:rsid w:val="5D72C839"/>
    <w:rsid w:val="5DA1FC54"/>
    <w:rsid w:val="5EC53783"/>
    <w:rsid w:val="5F44FB0B"/>
    <w:rsid w:val="5F7AC4B6"/>
    <w:rsid w:val="60252CE4"/>
    <w:rsid w:val="60A59E52"/>
    <w:rsid w:val="60B84358"/>
    <w:rsid w:val="60D824A4"/>
    <w:rsid w:val="60F6AB55"/>
    <w:rsid w:val="63300D4D"/>
    <w:rsid w:val="647A8BE6"/>
    <w:rsid w:val="656F8949"/>
    <w:rsid w:val="65B18EC2"/>
    <w:rsid w:val="666A04AE"/>
    <w:rsid w:val="66B0EDFD"/>
    <w:rsid w:val="677014AB"/>
    <w:rsid w:val="683B8567"/>
    <w:rsid w:val="68794485"/>
    <w:rsid w:val="6A0C27A8"/>
    <w:rsid w:val="6A607C17"/>
    <w:rsid w:val="6AD72DDC"/>
    <w:rsid w:val="6B6E78E4"/>
    <w:rsid w:val="6BD3F49B"/>
    <w:rsid w:val="6CD29216"/>
    <w:rsid w:val="6D7E718A"/>
    <w:rsid w:val="6E1628F0"/>
    <w:rsid w:val="6EE0BDD1"/>
    <w:rsid w:val="6F1E03D7"/>
    <w:rsid w:val="6F8F0ACA"/>
    <w:rsid w:val="7294A385"/>
    <w:rsid w:val="72FABD9B"/>
    <w:rsid w:val="737B1BE7"/>
    <w:rsid w:val="74458E54"/>
    <w:rsid w:val="756D671E"/>
    <w:rsid w:val="7576202A"/>
    <w:rsid w:val="7AC73EA8"/>
    <w:rsid w:val="7B5B8D7F"/>
    <w:rsid w:val="7C28FADC"/>
    <w:rsid w:val="7D5520E6"/>
    <w:rsid w:val="7D7A7831"/>
    <w:rsid w:val="7DDEE94B"/>
    <w:rsid w:val="7DE3F684"/>
    <w:rsid w:val="7EF2B2F8"/>
    <w:rsid w:val="7FC170AE"/>
    <w:rsid w:val="7FD18D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0F8B60"/>
  <w15:chartTrackingRefBased/>
  <w15:docId w15:val="{C866203C-1D5A-4AF3-8FE8-AD02DFB3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4F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E6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2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2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2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2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295"/>
    <w:rPr>
      <w:rFonts w:ascii="Times New Roman" w:eastAsiaTheme="majorEastAsia" w:hAnsi="Times New Roman"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3E6295"/>
    <w:rPr>
      <w:rFonts w:ascii="Times New Roman" w:eastAsiaTheme="majorEastAsia" w:hAnsi="Times New Roman"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3E6295"/>
    <w:rPr>
      <w:rFonts w:ascii="Times New Roman" w:eastAsiaTheme="majorEastAsia" w:hAnsi="Times New Roman"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3E6295"/>
    <w:rPr>
      <w:rFonts w:ascii="Times New Roman" w:eastAsiaTheme="majorEastAsia" w:hAnsi="Times New Roman" w:cstheme="majorBidi"/>
      <w:color w:val="272727" w:themeColor="text1" w:themeTint="D8"/>
      <w:kern w:val="0"/>
      <w14:ligatures w14:val="none"/>
    </w:rPr>
  </w:style>
  <w:style w:type="paragraph" w:styleId="Title">
    <w:name w:val="Title"/>
    <w:basedOn w:val="Normal"/>
    <w:next w:val="Normal"/>
    <w:link w:val="TitleChar"/>
    <w:uiPriority w:val="10"/>
    <w:qFormat/>
    <w:rsid w:val="003E62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295"/>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E6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295"/>
    <w:pPr>
      <w:spacing w:before="160"/>
      <w:jc w:val="center"/>
    </w:pPr>
    <w:rPr>
      <w:i/>
      <w:iCs/>
      <w:color w:val="404040" w:themeColor="text1" w:themeTint="BF"/>
    </w:rPr>
  </w:style>
  <w:style w:type="character" w:customStyle="1" w:styleId="QuoteChar">
    <w:name w:val="Quote Char"/>
    <w:basedOn w:val="DefaultParagraphFont"/>
    <w:link w:val="Quote"/>
    <w:uiPriority w:val="29"/>
    <w:rsid w:val="003E6295"/>
    <w:rPr>
      <w:i/>
      <w:iCs/>
      <w:color w:val="404040" w:themeColor="text1" w:themeTint="BF"/>
    </w:rPr>
  </w:style>
  <w:style w:type="paragraph" w:styleId="ListParagraph">
    <w:name w:val="List Paragraph"/>
    <w:basedOn w:val="Normal"/>
    <w:uiPriority w:val="34"/>
    <w:qFormat/>
    <w:rsid w:val="003E6295"/>
    <w:pPr>
      <w:ind w:left="720"/>
      <w:contextualSpacing/>
    </w:pPr>
  </w:style>
  <w:style w:type="character" w:styleId="IntenseEmphasis">
    <w:name w:val="Intense Emphasis"/>
    <w:basedOn w:val="DefaultParagraphFont"/>
    <w:uiPriority w:val="21"/>
    <w:qFormat/>
    <w:rsid w:val="003E6295"/>
    <w:rPr>
      <w:i/>
      <w:iCs/>
      <w:color w:val="0F4761" w:themeColor="accent1" w:themeShade="BF"/>
    </w:rPr>
  </w:style>
  <w:style w:type="paragraph" w:styleId="IntenseQuote">
    <w:name w:val="Intense Quote"/>
    <w:basedOn w:val="Normal"/>
    <w:next w:val="Normal"/>
    <w:link w:val="IntenseQuoteChar"/>
    <w:uiPriority w:val="30"/>
    <w:qFormat/>
    <w:rsid w:val="003E6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295"/>
    <w:rPr>
      <w:i/>
      <w:iCs/>
      <w:color w:val="0F4761" w:themeColor="accent1" w:themeShade="BF"/>
    </w:rPr>
  </w:style>
  <w:style w:type="character" w:styleId="IntenseReference">
    <w:name w:val="Intense Reference"/>
    <w:basedOn w:val="DefaultParagraphFont"/>
    <w:uiPriority w:val="32"/>
    <w:qFormat/>
    <w:rsid w:val="003E6295"/>
    <w:rPr>
      <w:b/>
      <w:bCs/>
      <w:smallCaps/>
      <w:color w:val="0F4761" w:themeColor="accent1" w:themeShade="BF"/>
      <w:spacing w:val="5"/>
    </w:rPr>
  </w:style>
  <w:style w:type="paragraph" w:styleId="NormalWeb">
    <w:name w:val="Normal (Web)"/>
    <w:basedOn w:val="Normal"/>
    <w:uiPriority w:val="99"/>
    <w:semiHidden/>
    <w:unhideWhenUsed/>
    <w:rsid w:val="007402BB"/>
    <w:pPr>
      <w:spacing w:before="100" w:beforeAutospacing="1" w:after="100" w:afterAutospacing="1"/>
    </w:pPr>
  </w:style>
  <w:style w:type="character" w:styleId="Strong">
    <w:name w:val="Strong"/>
    <w:basedOn w:val="DefaultParagraphFont"/>
    <w:uiPriority w:val="22"/>
    <w:qFormat/>
    <w:rsid w:val="00EB23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39564">
      <w:bodyDiv w:val="1"/>
      <w:marLeft w:val="0"/>
      <w:marRight w:val="0"/>
      <w:marTop w:val="0"/>
      <w:marBottom w:val="0"/>
      <w:divBdr>
        <w:top w:val="none" w:sz="0" w:space="0" w:color="auto"/>
        <w:left w:val="none" w:sz="0" w:space="0" w:color="auto"/>
        <w:bottom w:val="none" w:sz="0" w:space="0" w:color="auto"/>
        <w:right w:val="none" w:sz="0" w:space="0" w:color="auto"/>
      </w:divBdr>
    </w:div>
    <w:div w:id="298153938">
      <w:bodyDiv w:val="1"/>
      <w:marLeft w:val="0"/>
      <w:marRight w:val="0"/>
      <w:marTop w:val="0"/>
      <w:marBottom w:val="0"/>
      <w:divBdr>
        <w:top w:val="none" w:sz="0" w:space="0" w:color="auto"/>
        <w:left w:val="none" w:sz="0" w:space="0" w:color="auto"/>
        <w:bottom w:val="none" w:sz="0" w:space="0" w:color="auto"/>
        <w:right w:val="none" w:sz="0" w:space="0" w:color="auto"/>
      </w:divBdr>
    </w:div>
    <w:div w:id="310989223">
      <w:bodyDiv w:val="1"/>
      <w:marLeft w:val="0"/>
      <w:marRight w:val="0"/>
      <w:marTop w:val="0"/>
      <w:marBottom w:val="0"/>
      <w:divBdr>
        <w:top w:val="none" w:sz="0" w:space="0" w:color="auto"/>
        <w:left w:val="none" w:sz="0" w:space="0" w:color="auto"/>
        <w:bottom w:val="none" w:sz="0" w:space="0" w:color="auto"/>
        <w:right w:val="none" w:sz="0" w:space="0" w:color="auto"/>
      </w:divBdr>
    </w:div>
    <w:div w:id="379476109">
      <w:bodyDiv w:val="1"/>
      <w:marLeft w:val="0"/>
      <w:marRight w:val="0"/>
      <w:marTop w:val="0"/>
      <w:marBottom w:val="0"/>
      <w:divBdr>
        <w:top w:val="none" w:sz="0" w:space="0" w:color="auto"/>
        <w:left w:val="none" w:sz="0" w:space="0" w:color="auto"/>
        <w:bottom w:val="none" w:sz="0" w:space="0" w:color="auto"/>
        <w:right w:val="none" w:sz="0" w:space="0" w:color="auto"/>
      </w:divBdr>
    </w:div>
    <w:div w:id="384523098">
      <w:bodyDiv w:val="1"/>
      <w:marLeft w:val="0"/>
      <w:marRight w:val="0"/>
      <w:marTop w:val="0"/>
      <w:marBottom w:val="0"/>
      <w:divBdr>
        <w:top w:val="none" w:sz="0" w:space="0" w:color="auto"/>
        <w:left w:val="none" w:sz="0" w:space="0" w:color="auto"/>
        <w:bottom w:val="none" w:sz="0" w:space="0" w:color="auto"/>
        <w:right w:val="none" w:sz="0" w:space="0" w:color="auto"/>
      </w:divBdr>
    </w:div>
    <w:div w:id="532882737">
      <w:bodyDiv w:val="1"/>
      <w:marLeft w:val="0"/>
      <w:marRight w:val="0"/>
      <w:marTop w:val="0"/>
      <w:marBottom w:val="0"/>
      <w:divBdr>
        <w:top w:val="none" w:sz="0" w:space="0" w:color="auto"/>
        <w:left w:val="none" w:sz="0" w:space="0" w:color="auto"/>
        <w:bottom w:val="none" w:sz="0" w:space="0" w:color="auto"/>
        <w:right w:val="none" w:sz="0" w:space="0" w:color="auto"/>
      </w:divBdr>
    </w:div>
    <w:div w:id="988174597">
      <w:bodyDiv w:val="1"/>
      <w:marLeft w:val="0"/>
      <w:marRight w:val="0"/>
      <w:marTop w:val="0"/>
      <w:marBottom w:val="0"/>
      <w:divBdr>
        <w:top w:val="none" w:sz="0" w:space="0" w:color="auto"/>
        <w:left w:val="none" w:sz="0" w:space="0" w:color="auto"/>
        <w:bottom w:val="none" w:sz="0" w:space="0" w:color="auto"/>
        <w:right w:val="none" w:sz="0" w:space="0" w:color="auto"/>
      </w:divBdr>
    </w:div>
    <w:div w:id="1084297662">
      <w:bodyDiv w:val="1"/>
      <w:marLeft w:val="0"/>
      <w:marRight w:val="0"/>
      <w:marTop w:val="0"/>
      <w:marBottom w:val="0"/>
      <w:divBdr>
        <w:top w:val="none" w:sz="0" w:space="0" w:color="auto"/>
        <w:left w:val="none" w:sz="0" w:space="0" w:color="auto"/>
        <w:bottom w:val="none" w:sz="0" w:space="0" w:color="auto"/>
        <w:right w:val="none" w:sz="0" w:space="0" w:color="auto"/>
      </w:divBdr>
    </w:div>
    <w:div w:id="1104030588">
      <w:bodyDiv w:val="1"/>
      <w:marLeft w:val="0"/>
      <w:marRight w:val="0"/>
      <w:marTop w:val="0"/>
      <w:marBottom w:val="0"/>
      <w:divBdr>
        <w:top w:val="none" w:sz="0" w:space="0" w:color="auto"/>
        <w:left w:val="none" w:sz="0" w:space="0" w:color="auto"/>
        <w:bottom w:val="none" w:sz="0" w:space="0" w:color="auto"/>
        <w:right w:val="none" w:sz="0" w:space="0" w:color="auto"/>
      </w:divBdr>
    </w:div>
    <w:div w:id="1320307452">
      <w:bodyDiv w:val="1"/>
      <w:marLeft w:val="0"/>
      <w:marRight w:val="0"/>
      <w:marTop w:val="0"/>
      <w:marBottom w:val="0"/>
      <w:divBdr>
        <w:top w:val="none" w:sz="0" w:space="0" w:color="auto"/>
        <w:left w:val="none" w:sz="0" w:space="0" w:color="auto"/>
        <w:bottom w:val="none" w:sz="0" w:space="0" w:color="auto"/>
        <w:right w:val="none" w:sz="0" w:space="0" w:color="auto"/>
      </w:divBdr>
    </w:div>
    <w:div w:id="1438481221">
      <w:bodyDiv w:val="1"/>
      <w:marLeft w:val="0"/>
      <w:marRight w:val="0"/>
      <w:marTop w:val="0"/>
      <w:marBottom w:val="0"/>
      <w:divBdr>
        <w:top w:val="none" w:sz="0" w:space="0" w:color="auto"/>
        <w:left w:val="none" w:sz="0" w:space="0" w:color="auto"/>
        <w:bottom w:val="none" w:sz="0" w:space="0" w:color="auto"/>
        <w:right w:val="none" w:sz="0" w:space="0" w:color="auto"/>
      </w:divBdr>
    </w:div>
    <w:div w:id="1670476872">
      <w:bodyDiv w:val="1"/>
      <w:marLeft w:val="0"/>
      <w:marRight w:val="0"/>
      <w:marTop w:val="0"/>
      <w:marBottom w:val="0"/>
      <w:divBdr>
        <w:top w:val="none" w:sz="0" w:space="0" w:color="auto"/>
        <w:left w:val="none" w:sz="0" w:space="0" w:color="auto"/>
        <w:bottom w:val="none" w:sz="0" w:space="0" w:color="auto"/>
        <w:right w:val="none" w:sz="0" w:space="0" w:color="auto"/>
      </w:divBdr>
    </w:div>
    <w:div w:id="1768572108">
      <w:bodyDiv w:val="1"/>
      <w:marLeft w:val="0"/>
      <w:marRight w:val="0"/>
      <w:marTop w:val="0"/>
      <w:marBottom w:val="0"/>
      <w:divBdr>
        <w:top w:val="none" w:sz="0" w:space="0" w:color="auto"/>
        <w:left w:val="none" w:sz="0" w:space="0" w:color="auto"/>
        <w:bottom w:val="none" w:sz="0" w:space="0" w:color="auto"/>
        <w:right w:val="none" w:sz="0" w:space="0" w:color="auto"/>
      </w:divBdr>
    </w:div>
    <w:div w:id="1911652017">
      <w:bodyDiv w:val="1"/>
      <w:marLeft w:val="0"/>
      <w:marRight w:val="0"/>
      <w:marTop w:val="0"/>
      <w:marBottom w:val="0"/>
      <w:divBdr>
        <w:top w:val="none" w:sz="0" w:space="0" w:color="auto"/>
        <w:left w:val="none" w:sz="0" w:space="0" w:color="auto"/>
        <w:bottom w:val="none" w:sz="0" w:space="0" w:color="auto"/>
        <w:right w:val="none" w:sz="0" w:space="0" w:color="auto"/>
      </w:divBdr>
    </w:div>
    <w:div w:id="2018606214">
      <w:bodyDiv w:val="1"/>
      <w:marLeft w:val="0"/>
      <w:marRight w:val="0"/>
      <w:marTop w:val="0"/>
      <w:marBottom w:val="0"/>
      <w:divBdr>
        <w:top w:val="none" w:sz="0" w:space="0" w:color="auto"/>
        <w:left w:val="none" w:sz="0" w:space="0" w:color="auto"/>
        <w:bottom w:val="none" w:sz="0" w:space="0" w:color="auto"/>
        <w:right w:val="none" w:sz="0" w:space="0" w:color="auto"/>
      </w:divBdr>
    </w:div>
    <w:div w:id="204532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1806</Words>
  <Characters>10295</Characters>
  <Application>Microsoft Office Word</Application>
  <DocSecurity>4</DocSecurity>
  <Lines>85</Lines>
  <Paragraphs>24</Paragraphs>
  <ScaleCrop>false</ScaleCrop>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Shivani Dinkar</dc:creator>
  <cp:keywords/>
  <dc:description/>
  <cp:lastModifiedBy>Kumari, Sanjna</cp:lastModifiedBy>
  <cp:revision>124</cp:revision>
  <dcterms:created xsi:type="dcterms:W3CDTF">2024-09-21T19:25:00Z</dcterms:created>
  <dcterms:modified xsi:type="dcterms:W3CDTF">2024-09-23T15:39:00Z</dcterms:modified>
</cp:coreProperties>
</file>