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7A87" w14:textId="77777777" w:rsidR="00900D26" w:rsidRDefault="00900D26">
      <w:pPr>
        <w:spacing w:before="300"/>
      </w:pPr>
    </w:p>
    <w:p w14:paraId="66B88E9C" w14:textId="77777777" w:rsidR="00E34534" w:rsidRDefault="00E34534" w:rsidP="00E34534">
      <w:pPr>
        <w:jc w:val="center"/>
        <w:rPr>
          <w:b/>
          <w:sz w:val="36"/>
          <w:szCs w:val="36"/>
        </w:rPr>
      </w:pPr>
      <w:r>
        <w:rPr>
          <w:b/>
          <w:sz w:val="36"/>
          <w:szCs w:val="36"/>
        </w:rPr>
        <w:t>SUMMER TRAINING/INTERNSHIP REPORT</w:t>
      </w:r>
    </w:p>
    <w:p w14:paraId="4C834298" w14:textId="77777777" w:rsidR="00E34534" w:rsidRDefault="00E34534" w:rsidP="00E34534">
      <w:pPr>
        <w:jc w:val="center"/>
        <w:rPr>
          <w:sz w:val="26"/>
          <w:szCs w:val="26"/>
        </w:rPr>
      </w:pPr>
      <w:r>
        <w:rPr>
          <w:sz w:val="26"/>
          <w:szCs w:val="26"/>
        </w:rPr>
        <w:t>(Term Aug-Dec 2026)</w:t>
      </w:r>
    </w:p>
    <w:p w14:paraId="22087FAF" w14:textId="68DFA48C" w:rsidR="00900D26" w:rsidRDefault="00900D26">
      <w:pPr>
        <w:spacing w:after="60"/>
        <w:jc w:val="center"/>
      </w:pPr>
    </w:p>
    <w:p w14:paraId="3B1732F8" w14:textId="77777777" w:rsidR="00900D26" w:rsidRDefault="00000000">
      <w:pPr>
        <w:spacing w:before="200" w:after="200"/>
        <w:jc w:val="center"/>
      </w:pPr>
      <w:r>
        <w:rPr>
          <w:i/>
          <w:iCs/>
          <w:color w:val="000000"/>
          <w:sz w:val="22"/>
          <w:szCs w:val="22"/>
        </w:rPr>
        <w:t>ON</w:t>
      </w:r>
    </w:p>
    <w:p w14:paraId="040B1822" w14:textId="77777777" w:rsidR="00900D26" w:rsidRDefault="00900D26">
      <w:pPr>
        <w:spacing w:before="100"/>
      </w:pPr>
    </w:p>
    <w:p w14:paraId="38A98121" w14:textId="77777777" w:rsidR="00900D26" w:rsidRDefault="00000000">
      <w:pPr>
        <w:spacing w:after="60"/>
        <w:jc w:val="center"/>
      </w:pPr>
      <w:r>
        <w:rPr>
          <w:b/>
          <w:bCs/>
          <w:color w:val="000000"/>
          <w:sz w:val="30"/>
          <w:szCs w:val="30"/>
        </w:rPr>
        <w:t>SMART EXAM SEATING &amp;</w:t>
      </w:r>
    </w:p>
    <w:p w14:paraId="59CBB258" w14:textId="77777777" w:rsidR="00900D26" w:rsidRDefault="00000000">
      <w:pPr>
        <w:spacing w:after="100"/>
        <w:jc w:val="center"/>
      </w:pPr>
      <w:r>
        <w:rPr>
          <w:b/>
          <w:bCs/>
          <w:color w:val="000000"/>
          <w:sz w:val="30"/>
          <w:szCs w:val="30"/>
        </w:rPr>
        <w:t>TIMETABLE ALLOCATOR</w:t>
      </w:r>
    </w:p>
    <w:p w14:paraId="7685AE43" w14:textId="77777777" w:rsidR="00900D26" w:rsidRDefault="00000000">
      <w:pPr>
        <w:spacing w:after="500"/>
        <w:jc w:val="center"/>
      </w:pPr>
      <w:r>
        <w:rPr>
          <w:i/>
          <w:iCs/>
          <w:color w:val="000000"/>
          <w:sz w:val="21"/>
          <w:szCs w:val="21"/>
        </w:rPr>
        <w:t xml:space="preserve">(Graph </w:t>
      </w:r>
      <w:proofErr w:type="spellStart"/>
      <w:r>
        <w:rPr>
          <w:i/>
          <w:iCs/>
          <w:color w:val="000000"/>
          <w:sz w:val="21"/>
          <w:szCs w:val="21"/>
        </w:rPr>
        <w:t>Coloring</w:t>
      </w:r>
      <w:proofErr w:type="spellEnd"/>
      <w:r>
        <w:rPr>
          <w:i/>
          <w:iCs/>
          <w:color w:val="000000"/>
          <w:sz w:val="21"/>
          <w:szCs w:val="21"/>
        </w:rPr>
        <w:t>, Backtracking, and Priority-Queue based Scheduling System)</w:t>
      </w:r>
    </w:p>
    <w:p w14:paraId="017B2772" w14:textId="77777777" w:rsidR="00900D26" w:rsidRDefault="00000000">
      <w:pPr>
        <w:spacing w:after="60"/>
        <w:jc w:val="center"/>
      </w:pPr>
      <w:r>
        <w:rPr>
          <w:color w:val="000000"/>
          <w:sz w:val="22"/>
          <w:szCs w:val="22"/>
        </w:rPr>
        <w:t>Submitted by:</w:t>
      </w:r>
    </w:p>
    <w:p w14:paraId="6CA4F17D" w14:textId="77777777" w:rsidR="00900D26" w:rsidRDefault="00000000">
      <w:pPr>
        <w:spacing w:after="60"/>
        <w:jc w:val="center"/>
        <w:rPr>
          <w:b/>
          <w:bCs/>
          <w:color w:val="000000"/>
          <w:sz w:val="24"/>
          <w:szCs w:val="24"/>
        </w:rPr>
      </w:pPr>
      <w:r>
        <w:rPr>
          <w:b/>
          <w:bCs/>
          <w:color w:val="000000"/>
          <w:sz w:val="24"/>
          <w:szCs w:val="24"/>
        </w:rPr>
        <w:t>Sanjogdeep Singh</w:t>
      </w:r>
    </w:p>
    <w:p w14:paraId="60DD0AD3" w14:textId="77777777" w:rsidR="008A12B0" w:rsidRDefault="008A12B0">
      <w:pPr>
        <w:spacing w:after="60"/>
        <w:jc w:val="center"/>
        <w:rPr>
          <w:b/>
          <w:bCs/>
          <w:color w:val="000000"/>
          <w:sz w:val="24"/>
          <w:szCs w:val="24"/>
        </w:rPr>
      </w:pPr>
    </w:p>
    <w:p w14:paraId="59A47437" w14:textId="28F01530" w:rsidR="008A12B0" w:rsidRPr="008A12B0" w:rsidRDefault="008A12B0" w:rsidP="008A12B0">
      <w:pPr>
        <w:spacing w:after="60"/>
        <w:jc w:val="center"/>
      </w:pPr>
      <w:r w:rsidRPr="008A12B0">
        <w:rPr>
          <w:b/>
          <w:bCs/>
        </w:rPr>
        <w:t>Guide Name:</w:t>
      </w:r>
      <w:r w:rsidRPr="008A12B0">
        <w:t xml:space="preserve"> </w:t>
      </w:r>
      <w:r>
        <w:t xml:space="preserve"> </w:t>
      </w:r>
      <w:r w:rsidRPr="008A12B0">
        <w:t>Achala D Sagar</w:t>
      </w:r>
    </w:p>
    <w:p w14:paraId="4C6CF2C0" w14:textId="199B149B" w:rsidR="008A12B0" w:rsidRDefault="008A12B0">
      <w:pPr>
        <w:spacing w:after="60"/>
        <w:jc w:val="center"/>
      </w:pPr>
    </w:p>
    <w:p w14:paraId="0ED147A5" w14:textId="77777777" w:rsidR="00900D26" w:rsidRDefault="00000000">
      <w:pPr>
        <w:spacing w:after="60"/>
        <w:jc w:val="center"/>
      </w:pPr>
      <w:r>
        <w:rPr>
          <w:color w:val="000000"/>
          <w:sz w:val="22"/>
          <w:szCs w:val="22"/>
        </w:rPr>
        <w:t>Registration No- 12417237</w:t>
      </w:r>
    </w:p>
    <w:p w14:paraId="2D45114E" w14:textId="791A23C9" w:rsidR="00900D26" w:rsidRDefault="00000000" w:rsidP="005E7839">
      <w:pPr>
        <w:spacing w:after="60"/>
        <w:jc w:val="center"/>
      </w:pPr>
      <w:proofErr w:type="spellStart"/>
      <w:proofErr w:type="gramStart"/>
      <w:r>
        <w:rPr>
          <w:color w:val="000000"/>
          <w:sz w:val="22"/>
          <w:szCs w:val="22"/>
        </w:rPr>
        <w:t>B.Tech</w:t>
      </w:r>
      <w:proofErr w:type="spellEnd"/>
      <w:proofErr w:type="gramEnd"/>
      <w:r>
        <w:rPr>
          <w:color w:val="000000"/>
          <w:sz w:val="22"/>
          <w:szCs w:val="22"/>
        </w:rPr>
        <w:t xml:space="preserve"> CSE</w:t>
      </w:r>
    </w:p>
    <w:p w14:paraId="4DB5A365" w14:textId="5D4E347E" w:rsidR="00900D26" w:rsidRDefault="00900D26" w:rsidP="00477B72">
      <w:pPr>
        <w:spacing w:after="60"/>
        <w:rPr>
          <w:b/>
          <w:bCs/>
          <w:color w:val="000000"/>
          <w:sz w:val="22"/>
          <w:szCs w:val="22"/>
        </w:rPr>
      </w:pPr>
    </w:p>
    <w:p w14:paraId="260F01CA" w14:textId="77777777" w:rsidR="00477B72" w:rsidRDefault="00477B72">
      <w:pPr>
        <w:spacing w:after="60"/>
        <w:jc w:val="center"/>
        <w:rPr>
          <w:b/>
          <w:bCs/>
          <w:color w:val="000000"/>
          <w:sz w:val="22"/>
          <w:szCs w:val="22"/>
        </w:rPr>
      </w:pPr>
    </w:p>
    <w:p w14:paraId="10F8F542" w14:textId="77777777" w:rsidR="00477B72" w:rsidRDefault="00477B72">
      <w:pPr>
        <w:spacing w:after="60"/>
        <w:jc w:val="center"/>
        <w:rPr>
          <w:b/>
          <w:bCs/>
          <w:color w:val="000000"/>
          <w:sz w:val="22"/>
          <w:szCs w:val="22"/>
        </w:rPr>
      </w:pPr>
    </w:p>
    <w:p w14:paraId="399A7A5B" w14:textId="77777777" w:rsidR="00477B72" w:rsidRDefault="00477B72">
      <w:pPr>
        <w:spacing w:after="60"/>
        <w:jc w:val="center"/>
      </w:pPr>
    </w:p>
    <w:p w14:paraId="4C4A442A" w14:textId="77777777" w:rsidR="00900D26" w:rsidRPr="00477B72" w:rsidRDefault="00000000">
      <w:pPr>
        <w:spacing w:after="400"/>
        <w:jc w:val="center"/>
        <w:rPr>
          <w:sz w:val="28"/>
          <w:szCs w:val="28"/>
        </w:rPr>
      </w:pPr>
      <w:r w:rsidRPr="00477B72">
        <w:rPr>
          <w:b/>
          <w:bCs/>
          <w:color w:val="000000"/>
          <w:sz w:val="28"/>
          <w:szCs w:val="28"/>
        </w:rPr>
        <w:t>Lovely Professional University, Phagwara</w:t>
      </w:r>
    </w:p>
    <w:p w14:paraId="5825DD5E" w14:textId="66B4DF2E" w:rsidR="00900D26" w:rsidRDefault="00477B72">
      <w:pPr>
        <w:spacing w:before="200"/>
        <w:jc w:val="center"/>
      </w:pPr>
      <w:r>
        <w:rPr>
          <w:noProof/>
        </w:rPr>
        <w:drawing>
          <wp:inline distT="0" distB="0" distL="0" distR="0" wp14:anchorId="43E2CB4A" wp14:editId="6E9DBF14">
            <wp:extent cx="4380828" cy="1537970"/>
            <wp:effectExtent l="0" t="0" r="1270" b="5080"/>
            <wp:docPr id="2122448339" name="Picture 1" descr="LPU Logo - Lovely Profess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U Logo - Lovely Professional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73" cy="1543568"/>
                    </a:xfrm>
                    <a:prstGeom prst="rect">
                      <a:avLst/>
                    </a:prstGeom>
                    <a:noFill/>
                    <a:ln>
                      <a:noFill/>
                    </a:ln>
                  </pic:spPr>
                </pic:pic>
              </a:graphicData>
            </a:graphic>
          </wp:inline>
        </w:drawing>
      </w:r>
    </w:p>
    <w:p w14:paraId="1138B25F" w14:textId="77777777" w:rsidR="00E34534" w:rsidRDefault="00E34534"/>
    <w:p w14:paraId="20FEE09F" w14:textId="77777777" w:rsidR="00E34534" w:rsidRDefault="00E34534"/>
    <w:p w14:paraId="18A90C67" w14:textId="77777777" w:rsidR="00E34534" w:rsidRDefault="00E34534"/>
    <w:p w14:paraId="4020E7D4" w14:textId="77777777" w:rsidR="00E34534" w:rsidRDefault="00E34534"/>
    <w:p w14:paraId="17F51FB3" w14:textId="77777777" w:rsidR="00E34534" w:rsidRDefault="00E34534"/>
    <w:p w14:paraId="3E22B243" w14:textId="77777777" w:rsidR="00E34534" w:rsidRDefault="00E34534"/>
    <w:p w14:paraId="0A71A894" w14:textId="77777777" w:rsidR="00E34534" w:rsidRDefault="00E34534"/>
    <w:p w14:paraId="1AC2A64C" w14:textId="77777777" w:rsidR="00E34534" w:rsidRDefault="00E34534"/>
    <w:p w14:paraId="1B5163FD" w14:textId="77777777" w:rsidR="00E34534" w:rsidRDefault="00E34534"/>
    <w:p w14:paraId="68E3C7F1" w14:textId="77777777" w:rsidR="00E34534" w:rsidRDefault="00E34534"/>
    <w:p w14:paraId="4045F17F" w14:textId="77777777" w:rsidR="00E34534" w:rsidRDefault="00E34534"/>
    <w:p w14:paraId="1BB92AD6" w14:textId="77777777" w:rsidR="00E34534" w:rsidRDefault="00E34534"/>
    <w:p w14:paraId="71C6554D" w14:textId="77777777" w:rsidR="00E34534" w:rsidRDefault="00E34534"/>
    <w:p w14:paraId="421C044E" w14:textId="77777777" w:rsidR="00E34534" w:rsidRDefault="00E34534"/>
    <w:p w14:paraId="2933841E" w14:textId="77777777" w:rsidR="00E34534" w:rsidRDefault="00E34534"/>
    <w:p w14:paraId="76AB9536" w14:textId="77777777" w:rsidR="00E34534" w:rsidRDefault="00E34534" w:rsidP="00E34534">
      <w:pPr>
        <w:autoSpaceDE w:val="0"/>
        <w:autoSpaceDN w:val="0"/>
        <w:adjustRightInd w:val="0"/>
        <w:spacing w:line="360" w:lineRule="auto"/>
        <w:jc w:val="both"/>
        <w:rPr>
          <w:rFonts w:eastAsia="SimSun"/>
          <w:b/>
          <w:bCs/>
          <w:sz w:val="32"/>
          <w:szCs w:val="32"/>
        </w:rPr>
      </w:pPr>
      <w:r>
        <w:rPr>
          <w:rFonts w:eastAsia="SimSun"/>
          <w:b/>
          <w:bCs/>
          <w:sz w:val="32"/>
          <w:szCs w:val="32"/>
        </w:rPr>
        <w:t>DECLARATION</w:t>
      </w:r>
    </w:p>
    <w:p w14:paraId="683FA23B" w14:textId="77777777" w:rsidR="00E34534" w:rsidRDefault="00E34534"/>
    <w:p w14:paraId="6C3FA040" w14:textId="77777777" w:rsidR="00E34534" w:rsidRDefault="00E34534" w:rsidP="00E34534">
      <w:pPr>
        <w:spacing w:after="200" w:line="360" w:lineRule="auto"/>
        <w:jc w:val="both"/>
      </w:pPr>
      <w:r>
        <w:rPr>
          <w:color w:val="000000"/>
          <w:sz w:val="24"/>
          <w:szCs w:val="24"/>
        </w:rPr>
        <w:t xml:space="preserve">I, Sanjogdeep Singh, Registration Number 12417237, student of </w:t>
      </w:r>
      <w:proofErr w:type="spellStart"/>
      <w:r>
        <w:rPr>
          <w:color w:val="000000"/>
          <w:sz w:val="24"/>
          <w:szCs w:val="24"/>
        </w:rPr>
        <w:t>B.Tech</w:t>
      </w:r>
      <w:proofErr w:type="spellEnd"/>
      <w:r>
        <w:rPr>
          <w:color w:val="000000"/>
          <w:sz w:val="24"/>
          <w:szCs w:val="24"/>
        </w:rPr>
        <w:t xml:space="preserve"> Computer Science and Engineering at Lovely Professional University, hereby declare that the work presented in this report, titled “Smart Exam Seating &amp; Timetable Allocator,” is a record of my own work carried out during the 45-Day Summer Training Program in Data Structures &amp; Algorithms conducted by </w:t>
      </w:r>
      <w:proofErr w:type="spellStart"/>
      <w:r>
        <w:rPr>
          <w:color w:val="000000"/>
          <w:sz w:val="24"/>
          <w:szCs w:val="24"/>
        </w:rPr>
        <w:t>Splen</w:t>
      </w:r>
      <w:proofErr w:type="spellEnd"/>
      <w:r>
        <w:rPr>
          <w:color w:val="000000"/>
          <w:sz w:val="24"/>
          <w:szCs w:val="24"/>
        </w:rPr>
        <w:t xml:space="preserve"> Technologies &amp; Education </w:t>
      </w:r>
      <w:proofErr w:type="spellStart"/>
      <w:r>
        <w:rPr>
          <w:color w:val="000000"/>
          <w:sz w:val="24"/>
          <w:szCs w:val="24"/>
        </w:rPr>
        <w:t>Pvt.</w:t>
      </w:r>
      <w:proofErr w:type="spellEnd"/>
      <w:r>
        <w:rPr>
          <w:color w:val="000000"/>
          <w:sz w:val="24"/>
          <w:szCs w:val="24"/>
        </w:rPr>
        <w:t xml:space="preserve"> Ltd. The content of this report has not been submitted, in part or in full, for the award of any other degree or diploma of this or any other institution.</w:t>
      </w:r>
    </w:p>
    <w:p w14:paraId="5FF3A9E4" w14:textId="77777777" w:rsidR="00E34534" w:rsidRDefault="00E34534" w:rsidP="00E34534">
      <w:pPr>
        <w:spacing w:after="200" w:line="360" w:lineRule="auto"/>
        <w:jc w:val="both"/>
      </w:pPr>
      <w:r>
        <w:rPr>
          <w:color w:val="000000"/>
          <w:sz w:val="24"/>
          <w:szCs w:val="24"/>
        </w:rPr>
        <w:t>I further declare that all sources of information used in the preparation of this report have been duly acknowledged.</w:t>
      </w:r>
    </w:p>
    <w:p w14:paraId="21C9665F" w14:textId="77777777" w:rsidR="00E34534" w:rsidRDefault="00E34534" w:rsidP="00E34534">
      <w:pPr>
        <w:spacing w:before="800"/>
      </w:pPr>
    </w:p>
    <w:p w14:paraId="46691C7C" w14:textId="1CA8159B" w:rsidR="00E34534" w:rsidRDefault="00E34534" w:rsidP="00E34534">
      <w:r>
        <w:rPr>
          <w:b/>
          <w:bCs/>
          <w:sz w:val="24"/>
          <w:szCs w:val="24"/>
        </w:rPr>
        <w:t xml:space="preserve">Date: </w:t>
      </w:r>
      <w:r w:rsidR="00996375">
        <w:rPr>
          <w:sz w:val="24"/>
          <w:szCs w:val="24"/>
        </w:rPr>
        <w:t>20-08-2026</w:t>
      </w:r>
    </w:p>
    <w:p w14:paraId="49768FF2" w14:textId="6B93E763" w:rsidR="00E34534" w:rsidRDefault="00E34534" w:rsidP="00E34534">
      <w:pPr>
        <w:spacing w:before="200"/>
      </w:pPr>
      <w:r>
        <w:rPr>
          <w:b/>
          <w:bCs/>
          <w:sz w:val="24"/>
          <w:szCs w:val="24"/>
        </w:rPr>
        <w:t xml:space="preserve">Signature: </w:t>
      </w:r>
      <w:r w:rsidR="00996375">
        <w:rPr>
          <w:sz w:val="24"/>
          <w:szCs w:val="24"/>
        </w:rPr>
        <w:t>Sanjogdeep Singh</w:t>
      </w:r>
    </w:p>
    <w:p w14:paraId="647D1B04" w14:textId="77777777" w:rsidR="00E34534" w:rsidRDefault="00E34534" w:rsidP="00E34534">
      <w:pPr>
        <w:spacing w:before="100"/>
      </w:pPr>
      <w:r>
        <w:rPr>
          <w:b/>
          <w:bCs/>
          <w:sz w:val="24"/>
          <w:szCs w:val="24"/>
        </w:rPr>
        <w:t>Sanjogdeep Singh (12417237)</w:t>
      </w:r>
    </w:p>
    <w:p w14:paraId="2E825C12" w14:textId="77777777" w:rsidR="00E34534" w:rsidRDefault="00E34534" w:rsidP="00E34534">
      <w:r>
        <w:br w:type="page"/>
      </w:r>
    </w:p>
    <w:p w14:paraId="00D07BE1" w14:textId="77777777" w:rsidR="00E34534" w:rsidRDefault="00E34534" w:rsidP="00E34534">
      <w:pPr>
        <w:spacing w:after="300" w:line="360" w:lineRule="auto"/>
      </w:pPr>
      <w:r>
        <w:rPr>
          <w:b/>
          <w:bCs/>
          <w:color w:val="000000"/>
          <w:sz w:val="32"/>
          <w:szCs w:val="32"/>
        </w:rPr>
        <w:lastRenderedPageBreak/>
        <w:t>CERTIFICATE</w:t>
      </w:r>
    </w:p>
    <w:p w14:paraId="37904A79" w14:textId="77777777" w:rsidR="00E34534" w:rsidRDefault="00E34534"/>
    <w:p w14:paraId="690E2A23" w14:textId="77777777" w:rsidR="00E34534" w:rsidRDefault="00E34534"/>
    <w:p w14:paraId="698AD28E" w14:textId="561B7CF7" w:rsidR="00E34534" w:rsidRDefault="00A435EC">
      <w:r>
        <w:rPr>
          <w:noProof/>
        </w:rPr>
        <w:drawing>
          <wp:inline distT="0" distB="0" distL="0" distR="0" wp14:anchorId="7795FE8C" wp14:editId="5C4541B3">
            <wp:extent cx="5327650" cy="4419600"/>
            <wp:effectExtent l="0" t="0" r="6350" b="0"/>
            <wp:docPr id="85028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83011" name="Picture 8502830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650" cy="4419600"/>
                    </a:xfrm>
                    <a:prstGeom prst="rect">
                      <a:avLst/>
                    </a:prstGeom>
                  </pic:spPr>
                </pic:pic>
              </a:graphicData>
            </a:graphic>
          </wp:inline>
        </w:drawing>
      </w:r>
    </w:p>
    <w:p w14:paraId="1326C71B" w14:textId="77777777" w:rsidR="00E34534" w:rsidRDefault="00E34534"/>
    <w:p w14:paraId="1076FD99" w14:textId="77777777" w:rsidR="00E34534" w:rsidRDefault="00E34534"/>
    <w:p w14:paraId="4D0A715E" w14:textId="77777777" w:rsidR="00E34534" w:rsidRDefault="00E34534"/>
    <w:p w14:paraId="74CD6AD0" w14:textId="77777777" w:rsidR="00E34534" w:rsidRDefault="00E34534"/>
    <w:p w14:paraId="7941FF78" w14:textId="77777777" w:rsidR="00E34534" w:rsidRDefault="00E34534"/>
    <w:p w14:paraId="3D586EB7" w14:textId="77777777" w:rsidR="00E34534" w:rsidRDefault="00E34534"/>
    <w:p w14:paraId="7AA5D1BB" w14:textId="77777777" w:rsidR="00E34534" w:rsidRDefault="00E34534"/>
    <w:p w14:paraId="36051B58" w14:textId="77777777" w:rsidR="00E34534" w:rsidRDefault="00E34534"/>
    <w:p w14:paraId="216A5718" w14:textId="77777777" w:rsidR="00E34534" w:rsidRDefault="00E34534"/>
    <w:p w14:paraId="054BA075" w14:textId="77777777" w:rsidR="00E34534" w:rsidRDefault="00E34534"/>
    <w:p w14:paraId="4FDDB8F1" w14:textId="77777777" w:rsidR="00E34534" w:rsidRDefault="00E34534"/>
    <w:p w14:paraId="6DF30735" w14:textId="77777777" w:rsidR="00E34534" w:rsidRDefault="00E34534"/>
    <w:p w14:paraId="01905EE6" w14:textId="77777777" w:rsidR="00E34534" w:rsidRDefault="00E34534"/>
    <w:p w14:paraId="6E9742F7" w14:textId="77777777" w:rsidR="00E34534" w:rsidRDefault="00E34534"/>
    <w:p w14:paraId="2266B3DB" w14:textId="77777777" w:rsidR="00E34534" w:rsidRDefault="00E34534"/>
    <w:p w14:paraId="2312ADE9" w14:textId="77777777" w:rsidR="00E34534" w:rsidRDefault="00E34534"/>
    <w:p w14:paraId="76BE2931" w14:textId="77777777" w:rsidR="00E34534" w:rsidRDefault="00E34534"/>
    <w:p w14:paraId="2DF17714" w14:textId="77777777" w:rsidR="00E34534" w:rsidRDefault="00E34534"/>
    <w:p w14:paraId="68DC341A" w14:textId="77777777" w:rsidR="00E34534" w:rsidRDefault="00E34534"/>
    <w:p w14:paraId="22709AEE" w14:textId="77777777" w:rsidR="00E34534" w:rsidRDefault="00E34534"/>
    <w:p w14:paraId="4090C379" w14:textId="77777777" w:rsidR="00E34534" w:rsidRDefault="00E34534"/>
    <w:p w14:paraId="1E2EE3B2" w14:textId="77777777" w:rsidR="00E34534" w:rsidRDefault="00E34534"/>
    <w:p w14:paraId="3735551E" w14:textId="77777777" w:rsidR="00E34534" w:rsidRDefault="00E34534"/>
    <w:p w14:paraId="3DD49588" w14:textId="77777777" w:rsidR="00E34534" w:rsidRDefault="00E34534"/>
    <w:p w14:paraId="0DB50FFC" w14:textId="77777777" w:rsidR="00E34534" w:rsidRDefault="00E34534" w:rsidP="00E34534">
      <w:pPr>
        <w:spacing w:after="300" w:line="360" w:lineRule="auto"/>
      </w:pPr>
      <w:r>
        <w:rPr>
          <w:b/>
          <w:bCs/>
          <w:color w:val="000000"/>
          <w:sz w:val="32"/>
          <w:szCs w:val="32"/>
        </w:rPr>
        <w:lastRenderedPageBreak/>
        <w:t>ACKNOWLEDGEMENT</w:t>
      </w:r>
    </w:p>
    <w:p w14:paraId="5D7BC9D3" w14:textId="0442F794" w:rsidR="00E34534" w:rsidRDefault="00E34534" w:rsidP="00E34534">
      <w:pPr>
        <w:spacing w:after="200" w:line="360" w:lineRule="auto"/>
        <w:jc w:val="both"/>
      </w:pPr>
      <w:r>
        <w:rPr>
          <w:color w:val="000000"/>
          <w:sz w:val="24"/>
          <w:szCs w:val="24"/>
        </w:rPr>
        <w:t xml:space="preserve">I would like to express my sincere gratitude to </w:t>
      </w:r>
      <w:proofErr w:type="spellStart"/>
      <w:r>
        <w:rPr>
          <w:color w:val="000000"/>
          <w:sz w:val="24"/>
          <w:szCs w:val="24"/>
        </w:rPr>
        <w:t>Splen</w:t>
      </w:r>
      <w:proofErr w:type="spellEnd"/>
      <w:r>
        <w:rPr>
          <w:color w:val="000000"/>
          <w:sz w:val="24"/>
          <w:szCs w:val="24"/>
        </w:rPr>
        <w:t xml:space="preserve"> Technologies &amp; Education </w:t>
      </w:r>
      <w:proofErr w:type="spellStart"/>
      <w:r>
        <w:rPr>
          <w:color w:val="000000"/>
          <w:sz w:val="24"/>
          <w:szCs w:val="24"/>
        </w:rPr>
        <w:t>Pvt.</w:t>
      </w:r>
      <w:proofErr w:type="spellEnd"/>
      <w:r>
        <w:rPr>
          <w:color w:val="000000"/>
          <w:sz w:val="24"/>
          <w:szCs w:val="24"/>
        </w:rPr>
        <w:t xml:space="preserve"> Ltd. for providing me the opportunity to undergo the 45-Day Summer Training Program in Data Structures &amp; Algorithms.</w:t>
      </w:r>
    </w:p>
    <w:p w14:paraId="70FA98FD" w14:textId="77777777" w:rsidR="00E34534" w:rsidRDefault="00E34534" w:rsidP="00E34534">
      <w:pPr>
        <w:spacing w:after="200" w:line="360" w:lineRule="auto"/>
        <w:jc w:val="both"/>
      </w:pPr>
      <w:r>
        <w:rPr>
          <w:color w:val="000000"/>
          <w:sz w:val="24"/>
          <w:szCs w:val="24"/>
        </w:rPr>
        <w:t>I would also like to thank the School of Computer Science and Engineering, Lovely Professional University, for providing the academic framework within which this training and project were undertaken.</w:t>
      </w:r>
    </w:p>
    <w:p w14:paraId="58CC0CFB" w14:textId="77777777" w:rsidR="00E34534" w:rsidRDefault="00E34534" w:rsidP="00E34534">
      <w:pPr>
        <w:spacing w:after="200" w:line="360" w:lineRule="auto"/>
        <w:jc w:val="both"/>
      </w:pPr>
      <w:r>
        <w:rPr>
          <w:color w:val="000000"/>
          <w:sz w:val="24"/>
          <w:szCs w:val="24"/>
        </w:rPr>
        <w:t>Finally, I acknowledge the standard references and documentation — including the C++ Standard Library documentation and established Data Structures and Algorithms textbooks — that supported the technical understanding required to complete the project described in this report.</w:t>
      </w:r>
    </w:p>
    <w:p w14:paraId="271AE8C1" w14:textId="77777777" w:rsidR="00E34534" w:rsidRDefault="00E34534" w:rsidP="00E34534">
      <w:pPr>
        <w:spacing w:before="400"/>
      </w:pPr>
    </w:p>
    <w:p w14:paraId="4E5FF959" w14:textId="77777777" w:rsidR="00E34534" w:rsidRDefault="00E34534" w:rsidP="00E34534">
      <w:r>
        <w:rPr>
          <w:b/>
          <w:bCs/>
          <w:sz w:val="24"/>
          <w:szCs w:val="24"/>
        </w:rPr>
        <w:t>Sanjogdeep Singh</w:t>
      </w:r>
    </w:p>
    <w:p w14:paraId="52ED9EE0" w14:textId="77777777" w:rsidR="00E34534" w:rsidRDefault="00E34534" w:rsidP="00E34534">
      <w:r>
        <w:rPr>
          <w:sz w:val="24"/>
          <w:szCs w:val="24"/>
        </w:rPr>
        <w:t>Registration No. 12417237</w:t>
      </w:r>
    </w:p>
    <w:p w14:paraId="00F4E586" w14:textId="77777777" w:rsidR="00E34534" w:rsidRDefault="00E34534" w:rsidP="00E34534">
      <w:r>
        <w:br w:type="page"/>
      </w:r>
    </w:p>
    <w:p w14:paraId="27819BF7" w14:textId="77777777" w:rsidR="00E34534" w:rsidRDefault="00E34534" w:rsidP="00E34534">
      <w:pPr>
        <w:spacing w:after="300"/>
        <w:jc w:val="center"/>
      </w:pPr>
      <w:r>
        <w:rPr>
          <w:b/>
          <w:bCs/>
          <w:color w:val="000000"/>
          <w:sz w:val="28"/>
          <w:szCs w:val="28"/>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1500"/>
      </w:tblGrid>
      <w:tr w:rsidR="00E34534" w14:paraId="3B597682"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32490D8D" w14:textId="77777777" w:rsidR="00E34534" w:rsidRDefault="00E34534" w:rsidP="001E6F84">
            <w:pPr>
              <w:jc w:val="center"/>
            </w:pPr>
            <w:proofErr w:type="spellStart"/>
            <w:r>
              <w:rPr>
                <w:b/>
                <w:bCs/>
                <w:color w:val="000000"/>
                <w:sz w:val="22"/>
                <w:szCs w:val="22"/>
              </w:rPr>
              <w:t>S.No</w:t>
            </w:r>
            <w:proofErr w:type="spellEnd"/>
            <w:r>
              <w:rPr>
                <w:b/>
                <w:bCs/>
                <w:color w:val="000000"/>
                <w:sz w:val="22"/>
                <w:szCs w:val="22"/>
              </w:rPr>
              <w:t>.</w:t>
            </w:r>
          </w:p>
        </w:tc>
        <w:tc>
          <w:tcPr>
            <w:tcW w:w="6600" w:type="dxa"/>
            <w:tcMar>
              <w:top w:w="80" w:type="dxa"/>
              <w:left w:w="120" w:type="dxa"/>
              <w:bottom w:w="80" w:type="dxa"/>
              <w:right w:w="120" w:type="dxa"/>
            </w:tcMar>
            <w:vAlign w:val="center"/>
          </w:tcPr>
          <w:p w14:paraId="3799A441" w14:textId="77777777" w:rsidR="00E34534" w:rsidRDefault="00E34534" w:rsidP="001E6F84">
            <w:r>
              <w:rPr>
                <w:b/>
                <w:bCs/>
                <w:color w:val="000000"/>
                <w:sz w:val="22"/>
                <w:szCs w:val="22"/>
              </w:rPr>
              <w:t>Topic</w:t>
            </w:r>
          </w:p>
        </w:tc>
        <w:tc>
          <w:tcPr>
            <w:tcW w:w="1500" w:type="dxa"/>
            <w:tcMar>
              <w:top w:w="80" w:type="dxa"/>
              <w:left w:w="120" w:type="dxa"/>
              <w:bottom w:w="80" w:type="dxa"/>
              <w:right w:w="120" w:type="dxa"/>
            </w:tcMar>
            <w:vAlign w:val="center"/>
          </w:tcPr>
          <w:p w14:paraId="1C3F16C6" w14:textId="77777777" w:rsidR="00E34534" w:rsidRDefault="00E34534" w:rsidP="001E6F84">
            <w:pPr>
              <w:jc w:val="center"/>
            </w:pPr>
            <w:r>
              <w:rPr>
                <w:b/>
                <w:bCs/>
                <w:color w:val="000000"/>
                <w:sz w:val="22"/>
                <w:szCs w:val="22"/>
              </w:rPr>
              <w:t>Page No.</w:t>
            </w:r>
          </w:p>
        </w:tc>
      </w:tr>
      <w:tr w:rsidR="00E34534" w14:paraId="56583D4B"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72242520" w14:textId="77777777" w:rsidR="00E34534" w:rsidRDefault="00E34534" w:rsidP="001E6F84">
            <w:pPr>
              <w:jc w:val="center"/>
            </w:pPr>
          </w:p>
        </w:tc>
        <w:tc>
          <w:tcPr>
            <w:tcW w:w="6600" w:type="dxa"/>
            <w:tcMar>
              <w:top w:w="80" w:type="dxa"/>
              <w:left w:w="120" w:type="dxa"/>
              <w:bottom w:w="80" w:type="dxa"/>
              <w:right w:w="120" w:type="dxa"/>
            </w:tcMar>
            <w:vAlign w:val="center"/>
          </w:tcPr>
          <w:p w14:paraId="6FB13CE6" w14:textId="77777777" w:rsidR="00E34534" w:rsidRDefault="00E34534" w:rsidP="001E6F84">
            <w:r>
              <w:rPr>
                <w:color w:val="000000"/>
                <w:sz w:val="22"/>
                <w:szCs w:val="22"/>
              </w:rPr>
              <w:t>Cover Page</w:t>
            </w:r>
          </w:p>
        </w:tc>
        <w:tc>
          <w:tcPr>
            <w:tcW w:w="1500" w:type="dxa"/>
            <w:tcMar>
              <w:top w:w="80" w:type="dxa"/>
              <w:left w:w="120" w:type="dxa"/>
              <w:bottom w:w="80" w:type="dxa"/>
              <w:right w:w="120" w:type="dxa"/>
            </w:tcMar>
            <w:vAlign w:val="center"/>
          </w:tcPr>
          <w:p w14:paraId="7D7A428E" w14:textId="77777777" w:rsidR="00E34534" w:rsidRDefault="00E34534" w:rsidP="001E6F84">
            <w:pPr>
              <w:jc w:val="center"/>
            </w:pPr>
            <w:r>
              <w:rPr>
                <w:color w:val="000000"/>
                <w:sz w:val="22"/>
                <w:szCs w:val="22"/>
              </w:rPr>
              <w:t>-</w:t>
            </w:r>
          </w:p>
        </w:tc>
      </w:tr>
      <w:tr w:rsidR="00E34534" w14:paraId="24B420C0"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12343BE4" w14:textId="77777777" w:rsidR="00E34534" w:rsidRDefault="00E34534" w:rsidP="001E6F84">
            <w:pPr>
              <w:jc w:val="center"/>
            </w:pPr>
          </w:p>
        </w:tc>
        <w:tc>
          <w:tcPr>
            <w:tcW w:w="6600" w:type="dxa"/>
            <w:tcMar>
              <w:top w:w="80" w:type="dxa"/>
              <w:left w:w="120" w:type="dxa"/>
              <w:bottom w:w="80" w:type="dxa"/>
              <w:right w:w="120" w:type="dxa"/>
            </w:tcMar>
            <w:vAlign w:val="center"/>
          </w:tcPr>
          <w:p w14:paraId="78EA64E7" w14:textId="77777777" w:rsidR="00E34534" w:rsidRDefault="00E34534" w:rsidP="001E6F84">
            <w:r>
              <w:rPr>
                <w:color w:val="000000"/>
                <w:sz w:val="22"/>
                <w:szCs w:val="22"/>
              </w:rPr>
              <w:t>Declaration</w:t>
            </w:r>
          </w:p>
        </w:tc>
        <w:tc>
          <w:tcPr>
            <w:tcW w:w="1500" w:type="dxa"/>
            <w:tcMar>
              <w:top w:w="80" w:type="dxa"/>
              <w:left w:w="120" w:type="dxa"/>
              <w:bottom w:w="80" w:type="dxa"/>
              <w:right w:w="120" w:type="dxa"/>
            </w:tcMar>
            <w:vAlign w:val="center"/>
          </w:tcPr>
          <w:p w14:paraId="532DF245" w14:textId="77777777" w:rsidR="00E34534" w:rsidRDefault="00E34534" w:rsidP="001E6F84">
            <w:pPr>
              <w:jc w:val="center"/>
            </w:pPr>
            <w:proofErr w:type="spellStart"/>
            <w:r>
              <w:rPr>
                <w:color w:val="000000"/>
                <w:sz w:val="22"/>
                <w:szCs w:val="22"/>
              </w:rPr>
              <w:t>i</w:t>
            </w:r>
            <w:proofErr w:type="spellEnd"/>
          </w:p>
        </w:tc>
      </w:tr>
      <w:tr w:rsidR="00E34534" w14:paraId="24333CE3"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2D593DDE" w14:textId="77777777" w:rsidR="00E34534" w:rsidRDefault="00E34534" w:rsidP="001E6F84">
            <w:pPr>
              <w:jc w:val="center"/>
            </w:pPr>
          </w:p>
        </w:tc>
        <w:tc>
          <w:tcPr>
            <w:tcW w:w="6600" w:type="dxa"/>
            <w:tcMar>
              <w:top w:w="80" w:type="dxa"/>
              <w:left w:w="120" w:type="dxa"/>
              <w:bottom w:w="80" w:type="dxa"/>
              <w:right w:w="120" w:type="dxa"/>
            </w:tcMar>
            <w:vAlign w:val="center"/>
          </w:tcPr>
          <w:p w14:paraId="53A73880" w14:textId="77777777" w:rsidR="00E34534" w:rsidRDefault="00E34534" w:rsidP="001E6F84">
            <w:r>
              <w:rPr>
                <w:color w:val="000000"/>
                <w:sz w:val="22"/>
                <w:szCs w:val="22"/>
              </w:rPr>
              <w:t>Certificate</w:t>
            </w:r>
          </w:p>
        </w:tc>
        <w:tc>
          <w:tcPr>
            <w:tcW w:w="1500" w:type="dxa"/>
            <w:tcMar>
              <w:top w:w="80" w:type="dxa"/>
              <w:left w:w="120" w:type="dxa"/>
              <w:bottom w:w="80" w:type="dxa"/>
              <w:right w:w="120" w:type="dxa"/>
            </w:tcMar>
            <w:vAlign w:val="center"/>
          </w:tcPr>
          <w:p w14:paraId="512F71F2" w14:textId="77777777" w:rsidR="00E34534" w:rsidRDefault="00E34534" w:rsidP="001E6F84">
            <w:pPr>
              <w:jc w:val="center"/>
            </w:pPr>
            <w:r>
              <w:rPr>
                <w:color w:val="000000"/>
                <w:sz w:val="22"/>
                <w:szCs w:val="22"/>
              </w:rPr>
              <w:t>ii</w:t>
            </w:r>
          </w:p>
        </w:tc>
      </w:tr>
      <w:tr w:rsidR="00E34534" w14:paraId="58F974B6"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5CB3A07D" w14:textId="77777777" w:rsidR="00E34534" w:rsidRDefault="00E34534" w:rsidP="001E6F84">
            <w:pPr>
              <w:jc w:val="center"/>
            </w:pPr>
          </w:p>
        </w:tc>
        <w:tc>
          <w:tcPr>
            <w:tcW w:w="6600" w:type="dxa"/>
            <w:tcMar>
              <w:top w:w="80" w:type="dxa"/>
              <w:left w:w="120" w:type="dxa"/>
              <w:bottom w:w="80" w:type="dxa"/>
              <w:right w:w="120" w:type="dxa"/>
            </w:tcMar>
            <w:vAlign w:val="center"/>
          </w:tcPr>
          <w:p w14:paraId="7220B4F2" w14:textId="77777777" w:rsidR="00E34534" w:rsidRDefault="00E34534" w:rsidP="001E6F84">
            <w:r>
              <w:rPr>
                <w:color w:val="000000"/>
                <w:sz w:val="22"/>
                <w:szCs w:val="22"/>
              </w:rPr>
              <w:t>Acknowledgement</w:t>
            </w:r>
          </w:p>
        </w:tc>
        <w:tc>
          <w:tcPr>
            <w:tcW w:w="1500" w:type="dxa"/>
            <w:tcMar>
              <w:top w:w="80" w:type="dxa"/>
              <w:left w:w="120" w:type="dxa"/>
              <w:bottom w:w="80" w:type="dxa"/>
              <w:right w:w="120" w:type="dxa"/>
            </w:tcMar>
            <w:vAlign w:val="center"/>
          </w:tcPr>
          <w:p w14:paraId="6BCAAA70" w14:textId="77777777" w:rsidR="00E34534" w:rsidRDefault="00E34534" w:rsidP="001E6F84">
            <w:pPr>
              <w:jc w:val="center"/>
            </w:pPr>
            <w:r>
              <w:rPr>
                <w:color w:val="000000"/>
                <w:sz w:val="22"/>
                <w:szCs w:val="22"/>
              </w:rPr>
              <w:t>iii</w:t>
            </w:r>
          </w:p>
        </w:tc>
      </w:tr>
      <w:tr w:rsidR="00E34534" w14:paraId="32C97990"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74FF44DA" w14:textId="77777777" w:rsidR="00E34534" w:rsidRDefault="00E34534" w:rsidP="001E6F84">
            <w:pPr>
              <w:jc w:val="center"/>
            </w:pPr>
          </w:p>
        </w:tc>
        <w:tc>
          <w:tcPr>
            <w:tcW w:w="6600" w:type="dxa"/>
            <w:tcMar>
              <w:top w:w="80" w:type="dxa"/>
              <w:left w:w="120" w:type="dxa"/>
              <w:bottom w:w="80" w:type="dxa"/>
              <w:right w:w="120" w:type="dxa"/>
            </w:tcMar>
            <w:vAlign w:val="center"/>
          </w:tcPr>
          <w:p w14:paraId="00015E21" w14:textId="77777777" w:rsidR="00E34534" w:rsidRDefault="00E34534" w:rsidP="001E6F84">
            <w:r>
              <w:rPr>
                <w:color w:val="000000"/>
                <w:sz w:val="22"/>
                <w:szCs w:val="22"/>
              </w:rPr>
              <w:t>Table of Contents</w:t>
            </w:r>
          </w:p>
        </w:tc>
        <w:tc>
          <w:tcPr>
            <w:tcW w:w="1500" w:type="dxa"/>
            <w:tcMar>
              <w:top w:w="80" w:type="dxa"/>
              <w:left w:w="120" w:type="dxa"/>
              <w:bottom w:w="80" w:type="dxa"/>
              <w:right w:w="120" w:type="dxa"/>
            </w:tcMar>
            <w:vAlign w:val="center"/>
          </w:tcPr>
          <w:p w14:paraId="4F84C013" w14:textId="77777777" w:rsidR="00E34534" w:rsidRDefault="00E34534" w:rsidP="001E6F84">
            <w:pPr>
              <w:jc w:val="center"/>
            </w:pPr>
            <w:r>
              <w:rPr>
                <w:color w:val="000000"/>
                <w:sz w:val="22"/>
                <w:szCs w:val="22"/>
              </w:rPr>
              <w:t>iv</w:t>
            </w:r>
          </w:p>
        </w:tc>
      </w:tr>
      <w:tr w:rsidR="00E34534" w14:paraId="680AD1D9"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764956C9" w14:textId="77777777" w:rsidR="00E34534" w:rsidRDefault="00E34534" w:rsidP="001E6F84">
            <w:pPr>
              <w:jc w:val="center"/>
            </w:pPr>
            <w:r>
              <w:rPr>
                <w:color w:val="000000"/>
                <w:sz w:val="22"/>
                <w:szCs w:val="22"/>
              </w:rPr>
              <w:t>1.</w:t>
            </w:r>
          </w:p>
        </w:tc>
        <w:tc>
          <w:tcPr>
            <w:tcW w:w="6600" w:type="dxa"/>
            <w:tcMar>
              <w:top w:w="80" w:type="dxa"/>
              <w:left w:w="120" w:type="dxa"/>
              <w:bottom w:w="80" w:type="dxa"/>
              <w:right w:w="120" w:type="dxa"/>
            </w:tcMar>
            <w:vAlign w:val="center"/>
          </w:tcPr>
          <w:p w14:paraId="7693562D" w14:textId="77777777" w:rsidR="00E34534" w:rsidRDefault="00E34534" w:rsidP="001E6F84">
            <w:r>
              <w:rPr>
                <w:color w:val="000000"/>
                <w:sz w:val="22"/>
                <w:szCs w:val="22"/>
              </w:rPr>
              <w:t>Introduction of Organization</w:t>
            </w:r>
          </w:p>
        </w:tc>
        <w:tc>
          <w:tcPr>
            <w:tcW w:w="1500" w:type="dxa"/>
            <w:tcMar>
              <w:top w:w="80" w:type="dxa"/>
              <w:left w:w="120" w:type="dxa"/>
              <w:bottom w:w="80" w:type="dxa"/>
              <w:right w:w="120" w:type="dxa"/>
            </w:tcMar>
            <w:vAlign w:val="center"/>
          </w:tcPr>
          <w:p w14:paraId="0D5DF19D" w14:textId="77777777" w:rsidR="00E34534" w:rsidRDefault="00E34534" w:rsidP="001E6F84">
            <w:pPr>
              <w:jc w:val="center"/>
            </w:pPr>
            <w:r>
              <w:rPr>
                <w:color w:val="000000"/>
                <w:sz w:val="22"/>
                <w:szCs w:val="22"/>
              </w:rPr>
              <w:t>1</w:t>
            </w:r>
          </w:p>
        </w:tc>
      </w:tr>
      <w:tr w:rsidR="00E34534" w14:paraId="73FB1592"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2216C6B" w14:textId="77777777" w:rsidR="00E34534" w:rsidRDefault="00E34534" w:rsidP="001E6F84">
            <w:pPr>
              <w:jc w:val="center"/>
            </w:pPr>
            <w:r>
              <w:rPr>
                <w:color w:val="000000"/>
                <w:sz w:val="22"/>
                <w:szCs w:val="22"/>
              </w:rPr>
              <w:t>2.</w:t>
            </w:r>
          </w:p>
        </w:tc>
        <w:tc>
          <w:tcPr>
            <w:tcW w:w="6600" w:type="dxa"/>
            <w:tcMar>
              <w:top w:w="80" w:type="dxa"/>
              <w:left w:w="120" w:type="dxa"/>
              <w:bottom w:w="80" w:type="dxa"/>
              <w:right w:w="120" w:type="dxa"/>
            </w:tcMar>
            <w:vAlign w:val="center"/>
          </w:tcPr>
          <w:p w14:paraId="5748FEA4" w14:textId="77777777" w:rsidR="00E34534" w:rsidRDefault="00E34534" w:rsidP="001E6F84">
            <w:r>
              <w:rPr>
                <w:color w:val="000000"/>
                <w:sz w:val="22"/>
                <w:szCs w:val="22"/>
              </w:rPr>
              <w:t>Summer Training Course / Internship Content Detail</w:t>
            </w:r>
          </w:p>
        </w:tc>
        <w:tc>
          <w:tcPr>
            <w:tcW w:w="1500" w:type="dxa"/>
            <w:tcMar>
              <w:top w:w="80" w:type="dxa"/>
              <w:left w:w="120" w:type="dxa"/>
              <w:bottom w:w="80" w:type="dxa"/>
              <w:right w:w="120" w:type="dxa"/>
            </w:tcMar>
            <w:vAlign w:val="center"/>
          </w:tcPr>
          <w:p w14:paraId="265DB525" w14:textId="77777777" w:rsidR="00E34534" w:rsidRDefault="00E34534" w:rsidP="001E6F84">
            <w:pPr>
              <w:jc w:val="center"/>
            </w:pPr>
            <w:r>
              <w:rPr>
                <w:color w:val="000000"/>
                <w:sz w:val="22"/>
                <w:szCs w:val="22"/>
              </w:rPr>
              <w:t>2</w:t>
            </w:r>
          </w:p>
        </w:tc>
      </w:tr>
      <w:tr w:rsidR="00E34534" w14:paraId="31F06D16"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27766AC" w14:textId="77777777" w:rsidR="00E34534" w:rsidRDefault="00E34534" w:rsidP="001E6F84">
            <w:pPr>
              <w:jc w:val="center"/>
            </w:pPr>
            <w:r>
              <w:rPr>
                <w:color w:val="000000"/>
                <w:sz w:val="22"/>
                <w:szCs w:val="22"/>
              </w:rPr>
              <w:t>3.</w:t>
            </w:r>
          </w:p>
        </w:tc>
        <w:tc>
          <w:tcPr>
            <w:tcW w:w="6600" w:type="dxa"/>
            <w:tcMar>
              <w:top w:w="80" w:type="dxa"/>
              <w:left w:w="120" w:type="dxa"/>
              <w:bottom w:w="80" w:type="dxa"/>
              <w:right w:w="120" w:type="dxa"/>
            </w:tcMar>
            <w:vAlign w:val="center"/>
          </w:tcPr>
          <w:p w14:paraId="39AA85DD" w14:textId="77777777" w:rsidR="00E34534" w:rsidRDefault="00E34534" w:rsidP="001E6F84">
            <w:r>
              <w:rPr>
                <w:color w:val="000000"/>
                <w:sz w:val="22"/>
                <w:szCs w:val="22"/>
              </w:rPr>
              <w:t>Summer Training / Internship Project Detail</w:t>
            </w:r>
          </w:p>
        </w:tc>
        <w:tc>
          <w:tcPr>
            <w:tcW w:w="1500" w:type="dxa"/>
            <w:tcMar>
              <w:top w:w="80" w:type="dxa"/>
              <w:left w:w="120" w:type="dxa"/>
              <w:bottom w:w="80" w:type="dxa"/>
              <w:right w:w="120" w:type="dxa"/>
            </w:tcMar>
            <w:vAlign w:val="center"/>
          </w:tcPr>
          <w:p w14:paraId="5DDE3DA9" w14:textId="77777777" w:rsidR="00E34534" w:rsidRDefault="00E34534" w:rsidP="001E6F84">
            <w:pPr>
              <w:jc w:val="center"/>
            </w:pPr>
            <w:r>
              <w:rPr>
                <w:color w:val="000000"/>
                <w:sz w:val="22"/>
                <w:szCs w:val="22"/>
              </w:rPr>
              <w:t>3</w:t>
            </w:r>
          </w:p>
        </w:tc>
      </w:tr>
      <w:tr w:rsidR="00E34534" w14:paraId="036330F9"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6F95C606" w14:textId="77777777" w:rsidR="00E34534" w:rsidRDefault="00E34534" w:rsidP="001E6F84">
            <w:pPr>
              <w:jc w:val="center"/>
            </w:pPr>
          </w:p>
        </w:tc>
        <w:tc>
          <w:tcPr>
            <w:tcW w:w="6600" w:type="dxa"/>
            <w:tcMar>
              <w:top w:w="80" w:type="dxa"/>
              <w:left w:w="120" w:type="dxa"/>
              <w:bottom w:w="80" w:type="dxa"/>
              <w:right w:w="120" w:type="dxa"/>
            </w:tcMar>
            <w:vAlign w:val="center"/>
          </w:tcPr>
          <w:p w14:paraId="5FDAB6A2" w14:textId="049D870E" w:rsidR="00E34534" w:rsidRDefault="00E34534" w:rsidP="001E6F84">
            <w:proofErr w:type="gramStart"/>
            <w:r>
              <w:rPr>
                <w:color w:val="000000"/>
                <w:sz w:val="22"/>
                <w:szCs w:val="22"/>
              </w:rPr>
              <w:t xml:space="preserve">3.1  </w:t>
            </w:r>
            <w:r w:rsidR="005F643F">
              <w:rPr>
                <w:color w:val="000000"/>
                <w:sz w:val="22"/>
                <w:szCs w:val="22"/>
              </w:rPr>
              <w:t>In</w:t>
            </w:r>
            <w:r w:rsidR="00A1701A">
              <w:rPr>
                <w:color w:val="000000"/>
                <w:sz w:val="22"/>
                <w:szCs w:val="22"/>
              </w:rPr>
              <w:t>troduction</w:t>
            </w:r>
            <w:proofErr w:type="gramEnd"/>
          </w:p>
        </w:tc>
        <w:tc>
          <w:tcPr>
            <w:tcW w:w="1500" w:type="dxa"/>
            <w:tcMar>
              <w:top w:w="80" w:type="dxa"/>
              <w:left w:w="120" w:type="dxa"/>
              <w:bottom w:w="80" w:type="dxa"/>
              <w:right w:w="120" w:type="dxa"/>
            </w:tcMar>
            <w:vAlign w:val="center"/>
          </w:tcPr>
          <w:p w14:paraId="649D58C4" w14:textId="77777777" w:rsidR="00E34534" w:rsidRDefault="00E34534" w:rsidP="001E6F84">
            <w:pPr>
              <w:jc w:val="center"/>
            </w:pPr>
            <w:r>
              <w:rPr>
                <w:color w:val="000000"/>
                <w:sz w:val="22"/>
                <w:szCs w:val="22"/>
              </w:rPr>
              <w:t>3</w:t>
            </w:r>
          </w:p>
        </w:tc>
      </w:tr>
      <w:tr w:rsidR="00E34534" w14:paraId="7549EE4E"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F5A64CD" w14:textId="77777777" w:rsidR="00E34534" w:rsidRDefault="00E34534" w:rsidP="001E6F84">
            <w:pPr>
              <w:jc w:val="center"/>
            </w:pPr>
          </w:p>
        </w:tc>
        <w:tc>
          <w:tcPr>
            <w:tcW w:w="6600" w:type="dxa"/>
            <w:tcMar>
              <w:top w:w="80" w:type="dxa"/>
              <w:left w:w="120" w:type="dxa"/>
              <w:bottom w:w="80" w:type="dxa"/>
              <w:right w:w="120" w:type="dxa"/>
            </w:tcMar>
            <w:vAlign w:val="center"/>
          </w:tcPr>
          <w:p w14:paraId="19D9C39F" w14:textId="51324C11" w:rsidR="00E34534" w:rsidRDefault="00E34534" w:rsidP="001E6F84">
            <w:proofErr w:type="gramStart"/>
            <w:r>
              <w:rPr>
                <w:color w:val="000000"/>
                <w:sz w:val="22"/>
                <w:szCs w:val="22"/>
              </w:rPr>
              <w:t xml:space="preserve">3.2  </w:t>
            </w:r>
            <w:r w:rsidR="00A1701A">
              <w:rPr>
                <w:color w:val="000000"/>
                <w:sz w:val="22"/>
                <w:szCs w:val="22"/>
              </w:rPr>
              <w:t>Objective</w:t>
            </w:r>
            <w:proofErr w:type="gramEnd"/>
            <w:r w:rsidR="00A1701A">
              <w:rPr>
                <w:color w:val="000000"/>
                <w:sz w:val="22"/>
                <w:szCs w:val="22"/>
              </w:rPr>
              <w:t xml:space="preserve"> and Scope</w:t>
            </w:r>
          </w:p>
        </w:tc>
        <w:tc>
          <w:tcPr>
            <w:tcW w:w="1500" w:type="dxa"/>
            <w:tcMar>
              <w:top w:w="80" w:type="dxa"/>
              <w:left w:w="120" w:type="dxa"/>
              <w:bottom w:w="80" w:type="dxa"/>
              <w:right w:w="120" w:type="dxa"/>
            </w:tcMar>
            <w:vAlign w:val="center"/>
          </w:tcPr>
          <w:p w14:paraId="5232789D" w14:textId="77777777" w:rsidR="00E34534" w:rsidRDefault="00E34534" w:rsidP="001E6F84">
            <w:pPr>
              <w:jc w:val="center"/>
            </w:pPr>
            <w:r>
              <w:rPr>
                <w:color w:val="000000"/>
                <w:sz w:val="22"/>
                <w:szCs w:val="22"/>
              </w:rPr>
              <w:t>4</w:t>
            </w:r>
          </w:p>
        </w:tc>
      </w:tr>
      <w:tr w:rsidR="00E34534" w14:paraId="788A686F"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30482D48" w14:textId="77777777" w:rsidR="00E34534" w:rsidRDefault="00E34534" w:rsidP="001E6F84">
            <w:pPr>
              <w:jc w:val="center"/>
            </w:pPr>
          </w:p>
        </w:tc>
        <w:tc>
          <w:tcPr>
            <w:tcW w:w="6600" w:type="dxa"/>
            <w:tcMar>
              <w:top w:w="80" w:type="dxa"/>
              <w:left w:w="120" w:type="dxa"/>
              <w:bottom w:w="80" w:type="dxa"/>
              <w:right w:w="120" w:type="dxa"/>
            </w:tcMar>
            <w:vAlign w:val="center"/>
          </w:tcPr>
          <w:p w14:paraId="5BFE023D" w14:textId="1A54F8F1" w:rsidR="00A435EC" w:rsidRPr="00A435EC" w:rsidRDefault="00E34534" w:rsidP="001E6F84">
            <w:pPr>
              <w:rPr>
                <w:color w:val="000000"/>
                <w:sz w:val="22"/>
                <w:szCs w:val="22"/>
              </w:rPr>
            </w:pPr>
            <w:proofErr w:type="gramStart"/>
            <w:r>
              <w:rPr>
                <w:color w:val="000000"/>
                <w:sz w:val="22"/>
                <w:szCs w:val="22"/>
              </w:rPr>
              <w:t xml:space="preserve">3.3  </w:t>
            </w:r>
            <w:r w:rsidR="00A1701A" w:rsidRPr="00A1701A">
              <w:rPr>
                <w:color w:val="000000"/>
                <w:sz w:val="22"/>
                <w:szCs w:val="22"/>
              </w:rPr>
              <w:t>System</w:t>
            </w:r>
            <w:proofErr w:type="gramEnd"/>
            <w:r w:rsidR="00A1701A" w:rsidRPr="00A1701A">
              <w:rPr>
                <w:color w:val="000000"/>
                <w:sz w:val="22"/>
                <w:szCs w:val="22"/>
              </w:rPr>
              <w:t xml:space="preserve"> Overview and Architecture</w:t>
            </w:r>
          </w:p>
        </w:tc>
        <w:tc>
          <w:tcPr>
            <w:tcW w:w="1500" w:type="dxa"/>
            <w:tcMar>
              <w:top w:w="80" w:type="dxa"/>
              <w:left w:w="120" w:type="dxa"/>
              <w:bottom w:w="80" w:type="dxa"/>
              <w:right w:w="120" w:type="dxa"/>
            </w:tcMar>
            <w:vAlign w:val="center"/>
          </w:tcPr>
          <w:p w14:paraId="3AA8CB42" w14:textId="77777777" w:rsidR="00E34534" w:rsidRDefault="00E34534" w:rsidP="001E6F84">
            <w:pPr>
              <w:jc w:val="center"/>
            </w:pPr>
            <w:r>
              <w:rPr>
                <w:color w:val="000000"/>
                <w:sz w:val="22"/>
                <w:szCs w:val="22"/>
              </w:rPr>
              <w:t>5</w:t>
            </w:r>
          </w:p>
        </w:tc>
      </w:tr>
      <w:tr w:rsidR="00E34534" w14:paraId="2DE72B9D"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70D552C6" w14:textId="5BE65216" w:rsidR="00E34534" w:rsidRDefault="00E34534" w:rsidP="001E6F84">
            <w:pPr>
              <w:jc w:val="center"/>
            </w:pPr>
          </w:p>
        </w:tc>
        <w:tc>
          <w:tcPr>
            <w:tcW w:w="6600" w:type="dxa"/>
            <w:tcMar>
              <w:top w:w="80" w:type="dxa"/>
              <w:left w:w="120" w:type="dxa"/>
              <w:bottom w:w="80" w:type="dxa"/>
              <w:right w:w="120" w:type="dxa"/>
            </w:tcMar>
            <w:vAlign w:val="center"/>
          </w:tcPr>
          <w:p w14:paraId="42D557DC" w14:textId="4C7AE205" w:rsidR="00E34534" w:rsidRPr="00A1701A" w:rsidRDefault="005F643F" w:rsidP="001E6F84">
            <w:pPr>
              <w:rPr>
                <w:sz w:val="22"/>
                <w:szCs w:val="22"/>
              </w:rPr>
            </w:pPr>
            <w:r w:rsidRPr="00A1701A">
              <w:rPr>
                <w:color w:val="000000"/>
                <w:sz w:val="22"/>
                <w:szCs w:val="22"/>
              </w:rPr>
              <w:t>3.4</w:t>
            </w:r>
            <w:r w:rsidR="00A1701A" w:rsidRPr="00A1701A">
              <w:rPr>
                <w:color w:val="000000"/>
                <w:sz w:val="22"/>
                <w:szCs w:val="22"/>
              </w:rPr>
              <w:t xml:space="preserve"> </w:t>
            </w:r>
            <w:r w:rsidR="00A1701A" w:rsidRPr="00A1701A">
              <w:rPr>
                <w:color w:val="000000"/>
                <w:sz w:val="22"/>
                <w:szCs w:val="22"/>
              </w:rPr>
              <w:t>Algorithms and Data Structures Used</w:t>
            </w:r>
          </w:p>
        </w:tc>
        <w:tc>
          <w:tcPr>
            <w:tcW w:w="1500" w:type="dxa"/>
            <w:tcMar>
              <w:top w:w="80" w:type="dxa"/>
              <w:left w:w="120" w:type="dxa"/>
              <w:bottom w:w="80" w:type="dxa"/>
              <w:right w:w="120" w:type="dxa"/>
            </w:tcMar>
            <w:vAlign w:val="center"/>
          </w:tcPr>
          <w:p w14:paraId="0D987C59" w14:textId="77777777" w:rsidR="00E34534" w:rsidRDefault="00E34534" w:rsidP="001E6F84">
            <w:pPr>
              <w:jc w:val="center"/>
            </w:pPr>
            <w:r>
              <w:rPr>
                <w:color w:val="000000"/>
                <w:sz w:val="22"/>
                <w:szCs w:val="22"/>
              </w:rPr>
              <w:t>6</w:t>
            </w:r>
          </w:p>
        </w:tc>
      </w:tr>
      <w:tr w:rsidR="00E34534" w14:paraId="25F83613"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1880F23D" w14:textId="3A973A1F" w:rsidR="00E34534" w:rsidRDefault="00E34534" w:rsidP="001E6F84">
            <w:pPr>
              <w:jc w:val="center"/>
            </w:pPr>
          </w:p>
        </w:tc>
        <w:tc>
          <w:tcPr>
            <w:tcW w:w="6600" w:type="dxa"/>
            <w:tcMar>
              <w:top w:w="80" w:type="dxa"/>
              <w:left w:w="120" w:type="dxa"/>
              <w:bottom w:w="80" w:type="dxa"/>
              <w:right w:w="120" w:type="dxa"/>
            </w:tcMar>
            <w:vAlign w:val="center"/>
          </w:tcPr>
          <w:p w14:paraId="25D9DD96" w14:textId="2756156C" w:rsidR="00E34534" w:rsidRPr="00A1701A" w:rsidRDefault="005F643F" w:rsidP="001E6F84">
            <w:pPr>
              <w:rPr>
                <w:sz w:val="22"/>
                <w:szCs w:val="22"/>
              </w:rPr>
            </w:pPr>
            <w:r w:rsidRPr="00A1701A">
              <w:rPr>
                <w:sz w:val="22"/>
                <w:szCs w:val="22"/>
              </w:rPr>
              <w:t>3.5</w:t>
            </w:r>
            <w:r w:rsidR="00A1701A" w:rsidRPr="00A1701A">
              <w:rPr>
                <w:sz w:val="22"/>
                <w:szCs w:val="22"/>
              </w:rPr>
              <w:t xml:space="preserve"> </w:t>
            </w:r>
            <w:r w:rsidR="00A1701A" w:rsidRPr="00A1701A">
              <w:rPr>
                <w:color w:val="000000"/>
                <w:sz w:val="22"/>
                <w:szCs w:val="22"/>
              </w:rPr>
              <w:t>Implementation Details</w:t>
            </w:r>
          </w:p>
        </w:tc>
        <w:tc>
          <w:tcPr>
            <w:tcW w:w="1500" w:type="dxa"/>
            <w:tcMar>
              <w:top w:w="80" w:type="dxa"/>
              <w:left w:w="120" w:type="dxa"/>
              <w:bottom w:w="80" w:type="dxa"/>
              <w:right w:w="120" w:type="dxa"/>
            </w:tcMar>
            <w:vAlign w:val="center"/>
          </w:tcPr>
          <w:p w14:paraId="32168BA6" w14:textId="77777777" w:rsidR="00E34534" w:rsidRDefault="00E34534" w:rsidP="001E6F84">
            <w:pPr>
              <w:jc w:val="center"/>
            </w:pPr>
            <w:r>
              <w:rPr>
                <w:color w:val="000000"/>
                <w:sz w:val="22"/>
                <w:szCs w:val="22"/>
              </w:rPr>
              <w:t>8</w:t>
            </w:r>
          </w:p>
        </w:tc>
      </w:tr>
      <w:tr w:rsidR="00A435EC" w14:paraId="14D58620"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2C25142D" w14:textId="77777777" w:rsidR="00A435EC" w:rsidRDefault="00A435EC" w:rsidP="001E6F84">
            <w:pPr>
              <w:jc w:val="center"/>
              <w:rPr>
                <w:color w:val="000000"/>
                <w:sz w:val="22"/>
                <w:szCs w:val="22"/>
              </w:rPr>
            </w:pPr>
          </w:p>
        </w:tc>
        <w:tc>
          <w:tcPr>
            <w:tcW w:w="6600" w:type="dxa"/>
            <w:tcMar>
              <w:top w:w="80" w:type="dxa"/>
              <w:left w:w="120" w:type="dxa"/>
              <w:bottom w:w="80" w:type="dxa"/>
              <w:right w:w="120" w:type="dxa"/>
            </w:tcMar>
            <w:vAlign w:val="center"/>
          </w:tcPr>
          <w:p w14:paraId="2583DC7D" w14:textId="07617A32" w:rsidR="00A435EC" w:rsidRPr="00A1701A" w:rsidRDefault="005F643F" w:rsidP="001E6F84">
            <w:pPr>
              <w:rPr>
                <w:color w:val="000000"/>
                <w:sz w:val="22"/>
                <w:szCs w:val="22"/>
              </w:rPr>
            </w:pPr>
            <w:r w:rsidRPr="00A1701A">
              <w:rPr>
                <w:color w:val="000000"/>
                <w:sz w:val="22"/>
                <w:szCs w:val="22"/>
              </w:rPr>
              <w:t>3.6</w:t>
            </w:r>
            <w:r w:rsidR="00A1701A" w:rsidRPr="00A1701A">
              <w:rPr>
                <w:color w:val="000000"/>
                <w:sz w:val="22"/>
                <w:szCs w:val="22"/>
              </w:rPr>
              <w:t xml:space="preserve"> </w:t>
            </w:r>
            <w:r w:rsidR="00A1701A" w:rsidRPr="00A1701A">
              <w:rPr>
                <w:color w:val="000000"/>
                <w:sz w:val="22"/>
                <w:szCs w:val="22"/>
              </w:rPr>
              <w:t>Sample Execution and Results</w:t>
            </w:r>
          </w:p>
        </w:tc>
        <w:tc>
          <w:tcPr>
            <w:tcW w:w="1500" w:type="dxa"/>
            <w:tcMar>
              <w:top w:w="80" w:type="dxa"/>
              <w:left w:w="120" w:type="dxa"/>
              <w:bottom w:w="80" w:type="dxa"/>
              <w:right w:w="120" w:type="dxa"/>
            </w:tcMar>
            <w:vAlign w:val="center"/>
          </w:tcPr>
          <w:p w14:paraId="4EAE6E97" w14:textId="75CFA947" w:rsidR="00A435EC" w:rsidRDefault="00A1701A" w:rsidP="001E6F84">
            <w:pPr>
              <w:jc w:val="center"/>
              <w:rPr>
                <w:color w:val="000000"/>
                <w:sz w:val="22"/>
                <w:szCs w:val="22"/>
              </w:rPr>
            </w:pPr>
            <w:r>
              <w:rPr>
                <w:color w:val="000000"/>
                <w:sz w:val="22"/>
                <w:szCs w:val="22"/>
              </w:rPr>
              <w:t>10</w:t>
            </w:r>
          </w:p>
        </w:tc>
      </w:tr>
      <w:tr w:rsidR="00A435EC" w14:paraId="23BC8A04"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9DD898E" w14:textId="77777777" w:rsidR="00A435EC" w:rsidRDefault="00A435EC" w:rsidP="001E6F84">
            <w:pPr>
              <w:jc w:val="center"/>
              <w:rPr>
                <w:color w:val="000000"/>
                <w:sz w:val="22"/>
                <w:szCs w:val="22"/>
              </w:rPr>
            </w:pPr>
          </w:p>
        </w:tc>
        <w:tc>
          <w:tcPr>
            <w:tcW w:w="6600" w:type="dxa"/>
            <w:tcMar>
              <w:top w:w="80" w:type="dxa"/>
              <w:left w:w="120" w:type="dxa"/>
              <w:bottom w:w="80" w:type="dxa"/>
              <w:right w:w="120" w:type="dxa"/>
            </w:tcMar>
            <w:vAlign w:val="center"/>
          </w:tcPr>
          <w:p w14:paraId="12F2C10A" w14:textId="355D3AD3" w:rsidR="00A435EC" w:rsidRPr="00A1701A" w:rsidRDefault="005F643F" w:rsidP="001E6F84">
            <w:pPr>
              <w:rPr>
                <w:color w:val="000000"/>
                <w:sz w:val="22"/>
                <w:szCs w:val="22"/>
              </w:rPr>
            </w:pPr>
            <w:r w:rsidRPr="00A1701A">
              <w:rPr>
                <w:color w:val="000000"/>
                <w:sz w:val="22"/>
                <w:szCs w:val="22"/>
              </w:rPr>
              <w:t>3.7</w:t>
            </w:r>
            <w:r w:rsidR="00A1701A" w:rsidRPr="00A1701A">
              <w:rPr>
                <w:color w:val="000000"/>
                <w:sz w:val="22"/>
                <w:szCs w:val="22"/>
              </w:rPr>
              <w:t xml:space="preserve"> </w:t>
            </w:r>
            <w:r w:rsidR="00A1701A" w:rsidRPr="00A1701A">
              <w:rPr>
                <w:color w:val="000000"/>
                <w:sz w:val="22"/>
                <w:szCs w:val="22"/>
              </w:rPr>
              <w:t>Building and Running the Program</w:t>
            </w:r>
          </w:p>
        </w:tc>
        <w:tc>
          <w:tcPr>
            <w:tcW w:w="1500" w:type="dxa"/>
            <w:tcMar>
              <w:top w:w="80" w:type="dxa"/>
              <w:left w:w="120" w:type="dxa"/>
              <w:bottom w:w="80" w:type="dxa"/>
              <w:right w:w="120" w:type="dxa"/>
            </w:tcMar>
            <w:vAlign w:val="center"/>
          </w:tcPr>
          <w:p w14:paraId="05E455CF" w14:textId="58597803" w:rsidR="00A435EC" w:rsidRDefault="00A1701A" w:rsidP="001E6F84">
            <w:pPr>
              <w:jc w:val="center"/>
              <w:rPr>
                <w:color w:val="000000"/>
                <w:sz w:val="22"/>
                <w:szCs w:val="22"/>
              </w:rPr>
            </w:pPr>
            <w:r>
              <w:rPr>
                <w:color w:val="000000"/>
                <w:sz w:val="22"/>
                <w:szCs w:val="22"/>
              </w:rPr>
              <w:t>12</w:t>
            </w:r>
          </w:p>
        </w:tc>
      </w:tr>
      <w:tr w:rsidR="00A435EC" w14:paraId="1C15D274"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9F28BD2" w14:textId="77777777" w:rsidR="00A435EC" w:rsidRDefault="00A435EC" w:rsidP="001E6F84">
            <w:pPr>
              <w:jc w:val="center"/>
              <w:rPr>
                <w:color w:val="000000"/>
                <w:sz w:val="22"/>
                <w:szCs w:val="22"/>
              </w:rPr>
            </w:pPr>
          </w:p>
        </w:tc>
        <w:tc>
          <w:tcPr>
            <w:tcW w:w="6600" w:type="dxa"/>
            <w:tcMar>
              <w:top w:w="80" w:type="dxa"/>
              <w:left w:w="120" w:type="dxa"/>
              <w:bottom w:w="80" w:type="dxa"/>
              <w:right w:w="120" w:type="dxa"/>
            </w:tcMar>
            <w:vAlign w:val="center"/>
          </w:tcPr>
          <w:p w14:paraId="38EAA6DF" w14:textId="402772A0" w:rsidR="00A435EC" w:rsidRPr="00A1701A" w:rsidRDefault="005F643F" w:rsidP="001E6F84">
            <w:pPr>
              <w:rPr>
                <w:color w:val="000000"/>
                <w:sz w:val="22"/>
                <w:szCs w:val="22"/>
              </w:rPr>
            </w:pPr>
            <w:r w:rsidRPr="00A1701A">
              <w:rPr>
                <w:color w:val="000000"/>
                <w:sz w:val="22"/>
                <w:szCs w:val="22"/>
              </w:rPr>
              <w:t>3.8</w:t>
            </w:r>
            <w:r w:rsidR="00A1701A" w:rsidRPr="00A1701A">
              <w:rPr>
                <w:color w:val="000000"/>
                <w:sz w:val="22"/>
                <w:szCs w:val="22"/>
              </w:rPr>
              <w:t xml:space="preserve"> </w:t>
            </w:r>
            <w:r w:rsidR="00A1701A" w:rsidRPr="00A1701A">
              <w:rPr>
                <w:color w:val="000000"/>
                <w:sz w:val="22"/>
                <w:szCs w:val="22"/>
              </w:rPr>
              <w:t>The HTML Visualizer</w:t>
            </w:r>
          </w:p>
        </w:tc>
        <w:tc>
          <w:tcPr>
            <w:tcW w:w="1500" w:type="dxa"/>
            <w:tcMar>
              <w:top w:w="80" w:type="dxa"/>
              <w:left w:w="120" w:type="dxa"/>
              <w:bottom w:w="80" w:type="dxa"/>
              <w:right w:w="120" w:type="dxa"/>
            </w:tcMar>
            <w:vAlign w:val="center"/>
          </w:tcPr>
          <w:p w14:paraId="1D10799A" w14:textId="5BF37254" w:rsidR="00A435EC" w:rsidRDefault="00A1701A" w:rsidP="001E6F84">
            <w:pPr>
              <w:jc w:val="center"/>
              <w:rPr>
                <w:color w:val="000000"/>
                <w:sz w:val="22"/>
                <w:szCs w:val="22"/>
              </w:rPr>
            </w:pPr>
            <w:r>
              <w:rPr>
                <w:color w:val="000000"/>
                <w:sz w:val="22"/>
                <w:szCs w:val="22"/>
              </w:rPr>
              <w:t>14</w:t>
            </w:r>
          </w:p>
        </w:tc>
      </w:tr>
      <w:tr w:rsidR="00A435EC" w14:paraId="12DE8DBC"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4D19ED5B" w14:textId="77777777" w:rsidR="00A435EC" w:rsidRDefault="00A435EC" w:rsidP="001E6F84">
            <w:pPr>
              <w:jc w:val="center"/>
              <w:rPr>
                <w:color w:val="000000"/>
                <w:sz w:val="22"/>
                <w:szCs w:val="22"/>
              </w:rPr>
            </w:pPr>
          </w:p>
        </w:tc>
        <w:tc>
          <w:tcPr>
            <w:tcW w:w="6600" w:type="dxa"/>
            <w:tcMar>
              <w:top w:w="80" w:type="dxa"/>
              <w:left w:w="120" w:type="dxa"/>
              <w:bottom w:w="80" w:type="dxa"/>
              <w:right w:w="120" w:type="dxa"/>
            </w:tcMar>
            <w:vAlign w:val="center"/>
          </w:tcPr>
          <w:p w14:paraId="76B38B7B" w14:textId="5517515E" w:rsidR="00A435EC" w:rsidRPr="00A1701A" w:rsidRDefault="005F643F" w:rsidP="001E6F84">
            <w:pPr>
              <w:rPr>
                <w:color w:val="000000"/>
                <w:sz w:val="22"/>
                <w:szCs w:val="22"/>
              </w:rPr>
            </w:pPr>
            <w:r w:rsidRPr="00A1701A">
              <w:rPr>
                <w:color w:val="000000"/>
                <w:sz w:val="22"/>
                <w:szCs w:val="22"/>
              </w:rPr>
              <w:t>3.9</w:t>
            </w:r>
            <w:r w:rsidR="00A1701A" w:rsidRPr="00A1701A">
              <w:rPr>
                <w:color w:val="000000"/>
                <w:sz w:val="22"/>
                <w:szCs w:val="22"/>
              </w:rPr>
              <w:t xml:space="preserve"> Testing</w:t>
            </w:r>
          </w:p>
        </w:tc>
        <w:tc>
          <w:tcPr>
            <w:tcW w:w="1500" w:type="dxa"/>
            <w:tcMar>
              <w:top w:w="80" w:type="dxa"/>
              <w:left w:w="120" w:type="dxa"/>
              <w:bottom w:w="80" w:type="dxa"/>
              <w:right w:w="120" w:type="dxa"/>
            </w:tcMar>
            <w:vAlign w:val="center"/>
          </w:tcPr>
          <w:p w14:paraId="60FADC33" w14:textId="39F830AC" w:rsidR="00A435EC" w:rsidRDefault="00A1701A" w:rsidP="001E6F84">
            <w:pPr>
              <w:jc w:val="center"/>
              <w:rPr>
                <w:color w:val="000000"/>
                <w:sz w:val="22"/>
                <w:szCs w:val="22"/>
              </w:rPr>
            </w:pPr>
            <w:r>
              <w:rPr>
                <w:color w:val="000000"/>
                <w:sz w:val="22"/>
                <w:szCs w:val="22"/>
              </w:rPr>
              <w:t>15</w:t>
            </w:r>
          </w:p>
        </w:tc>
      </w:tr>
      <w:tr w:rsidR="00A435EC" w14:paraId="31899431"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804ED7B" w14:textId="77777777" w:rsidR="00A435EC" w:rsidRDefault="00A435EC" w:rsidP="001E6F84">
            <w:pPr>
              <w:jc w:val="center"/>
              <w:rPr>
                <w:color w:val="000000"/>
                <w:sz w:val="22"/>
                <w:szCs w:val="22"/>
              </w:rPr>
            </w:pPr>
          </w:p>
        </w:tc>
        <w:tc>
          <w:tcPr>
            <w:tcW w:w="6600" w:type="dxa"/>
            <w:tcMar>
              <w:top w:w="80" w:type="dxa"/>
              <w:left w:w="120" w:type="dxa"/>
              <w:bottom w:w="80" w:type="dxa"/>
              <w:right w:w="120" w:type="dxa"/>
            </w:tcMar>
            <w:vAlign w:val="center"/>
          </w:tcPr>
          <w:p w14:paraId="40173BC2" w14:textId="64744099" w:rsidR="00A435EC" w:rsidRPr="00A1701A" w:rsidRDefault="005F643F" w:rsidP="001E6F84">
            <w:pPr>
              <w:rPr>
                <w:color w:val="000000"/>
                <w:sz w:val="22"/>
                <w:szCs w:val="22"/>
              </w:rPr>
            </w:pPr>
            <w:r w:rsidRPr="00A1701A">
              <w:rPr>
                <w:color w:val="000000"/>
                <w:sz w:val="22"/>
                <w:szCs w:val="22"/>
              </w:rPr>
              <w:t>3.10</w:t>
            </w:r>
            <w:r w:rsidR="00A1701A" w:rsidRPr="00A1701A">
              <w:rPr>
                <w:color w:val="000000"/>
                <w:sz w:val="22"/>
                <w:szCs w:val="22"/>
              </w:rPr>
              <w:t xml:space="preserve"> </w:t>
            </w:r>
            <w:r w:rsidR="00A1701A" w:rsidRPr="00A1701A">
              <w:rPr>
                <w:color w:val="000000"/>
                <w:sz w:val="22"/>
                <w:szCs w:val="22"/>
              </w:rPr>
              <w:t>Conclusion and Future Scope</w:t>
            </w:r>
          </w:p>
        </w:tc>
        <w:tc>
          <w:tcPr>
            <w:tcW w:w="1500" w:type="dxa"/>
            <w:tcMar>
              <w:top w:w="80" w:type="dxa"/>
              <w:left w:w="120" w:type="dxa"/>
              <w:bottom w:w="80" w:type="dxa"/>
              <w:right w:w="120" w:type="dxa"/>
            </w:tcMar>
            <w:vAlign w:val="center"/>
          </w:tcPr>
          <w:p w14:paraId="565C6488" w14:textId="43AD8C22" w:rsidR="00A435EC" w:rsidRDefault="00A1701A" w:rsidP="001E6F84">
            <w:pPr>
              <w:jc w:val="center"/>
              <w:rPr>
                <w:color w:val="000000"/>
                <w:sz w:val="22"/>
                <w:szCs w:val="22"/>
              </w:rPr>
            </w:pPr>
            <w:r>
              <w:rPr>
                <w:color w:val="000000"/>
                <w:sz w:val="22"/>
                <w:szCs w:val="22"/>
              </w:rPr>
              <w:t>18</w:t>
            </w:r>
          </w:p>
        </w:tc>
      </w:tr>
      <w:tr w:rsidR="00A435EC" w14:paraId="6DF7F37F"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0F1C207D" w14:textId="0123CF0A" w:rsidR="00A435EC" w:rsidRDefault="00A1701A" w:rsidP="001E6F84">
            <w:pPr>
              <w:jc w:val="center"/>
              <w:rPr>
                <w:color w:val="000000"/>
                <w:sz w:val="22"/>
                <w:szCs w:val="22"/>
              </w:rPr>
            </w:pPr>
            <w:r>
              <w:rPr>
                <w:color w:val="000000"/>
                <w:sz w:val="22"/>
                <w:szCs w:val="22"/>
              </w:rPr>
              <w:t>4.</w:t>
            </w:r>
          </w:p>
        </w:tc>
        <w:tc>
          <w:tcPr>
            <w:tcW w:w="6600" w:type="dxa"/>
            <w:tcMar>
              <w:top w:w="80" w:type="dxa"/>
              <w:left w:w="120" w:type="dxa"/>
              <w:bottom w:w="80" w:type="dxa"/>
              <w:right w:w="120" w:type="dxa"/>
            </w:tcMar>
            <w:vAlign w:val="center"/>
          </w:tcPr>
          <w:p w14:paraId="45171627" w14:textId="6309D1D1" w:rsidR="00A435EC" w:rsidRPr="00A1701A" w:rsidRDefault="00A1701A" w:rsidP="001E6F84">
            <w:pPr>
              <w:rPr>
                <w:color w:val="000000"/>
                <w:sz w:val="22"/>
                <w:szCs w:val="22"/>
              </w:rPr>
            </w:pPr>
            <w:r w:rsidRPr="00A1701A">
              <w:rPr>
                <w:color w:val="000000" w:themeColor="text1"/>
                <w:sz w:val="22"/>
                <w:szCs w:val="22"/>
                <w:lang w:val="en-US"/>
              </w:rPr>
              <w:t>SOURCE CODE/ SYSTEM SNAPSHOTS</w:t>
            </w:r>
          </w:p>
        </w:tc>
        <w:tc>
          <w:tcPr>
            <w:tcW w:w="1500" w:type="dxa"/>
            <w:tcMar>
              <w:top w:w="80" w:type="dxa"/>
              <w:left w:w="120" w:type="dxa"/>
              <w:bottom w:w="80" w:type="dxa"/>
              <w:right w:w="120" w:type="dxa"/>
            </w:tcMar>
            <w:vAlign w:val="center"/>
          </w:tcPr>
          <w:p w14:paraId="21B9BF98" w14:textId="5B544EF4" w:rsidR="00A435EC" w:rsidRDefault="00A1701A" w:rsidP="001E6F84">
            <w:pPr>
              <w:jc w:val="center"/>
              <w:rPr>
                <w:color w:val="000000"/>
                <w:sz w:val="22"/>
                <w:szCs w:val="22"/>
              </w:rPr>
            </w:pPr>
            <w:r>
              <w:rPr>
                <w:color w:val="000000"/>
                <w:sz w:val="22"/>
                <w:szCs w:val="22"/>
              </w:rPr>
              <w:t>19</w:t>
            </w:r>
          </w:p>
        </w:tc>
      </w:tr>
      <w:tr w:rsidR="00A1701A" w14:paraId="7E300ADE" w14:textId="77777777" w:rsidTr="001E6F84">
        <w:tblPrEx>
          <w:tblCellMar>
            <w:top w:w="0" w:type="dxa"/>
            <w:bottom w:w="0" w:type="dxa"/>
          </w:tblCellMar>
        </w:tblPrEx>
        <w:tc>
          <w:tcPr>
            <w:tcW w:w="900" w:type="dxa"/>
            <w:tcMar>
              <w:top w:w="80" w:type="dxa"/>
              <w:left w:w="120" w:type="dxa"/>
              <w:bottom w:w="80" w:type="dxa"/>
              <w:right w:w="120" w:type="dxa"/>
            </w:tcMar>
            <w:vAlign w:val="center"/>
          </w:tcPr>
          <w:p w14:paraId="7EC3A4B7" w14:textId="425C29E7" w:rsidR="00A1701A" w:rsidRDefault="00A1701A" w:rsidP="001E6F84">
            <w:pPr>
              <w:jc w:val="center"/>
              <w:rPr>
                <w:color w:val="000000"/>
                <w:sz w:val="22"/>
                <w:szCs w:val="22"/>
              </w:rPr>
            </w:pPr>
            <w:r>
              <w:rPr>
                <w:color w:val="000000"/>
                <w:sz w:val="22"/>
                <w:szCs w:val="22"/>
              </w:rPr>
              <w:t>5.</w:t>
            </w:r>
          </w:p>
        </w:tc>
        <w:tc>
          <w:tcPr>
            <w:tcW w:w="6600" w:type="dxa"/>
            <w:tcMar>
              <w:top w:w="80" w:type="dxa"/>
              <w:left w:w="120" w:type="dxa"/>
              <w:bottom w:w="80" w:type="dxa"/>
              <w:right w:w="120" w:type="dxa"/>
            </w:tcMar>
            <w:vAlign w:val="center"/>
          </w:tcPr>
          <w:p w14:paraId="329307BA" w14:textId="01063902" w:rsidR="00A1701A" w:rsidRDefault="00A1701A" w:rsidP="001E6F84">
            <w:pPr>
              <w:rPr>
                <w:color w:val="000000"/>
                <w:sz w:val="22"/>
                <w:szCs w:val="22"/>
              </w:rPr>
            </w:pPr>
            <w:r>
              <w:rPr>
                <w:color w:val="000000"/>
                <w:sz w:val="22"/>
                <w:szCs w:val="22"/>
              </w:rPr>
              <w:t>References</w:t>
            </w:r>
          </w:p>
        </w:tc>
        <w:tc>
          <w:tcPr>
            <w:tcW w:w="1500" w:type="dxa"/>
            <w:tcMar>
              <w:top w:w="80" w:type="dxa"/>
              <w:left w:w="120" w:type="dxa"/>
              <w:bottom w:w="80" w:type="dxa"/>
              <w:right w:w="120" w:type="dxa"/>
            </w:tcMar>
            <w:vAlign w:val="center"/>
          </w:tcPr>
          <w:p w14:paraId="4D9C3F2A" w14:textId="53C6B12C" w:rsidR="00A1701A" w:rsidRDefault="00A1701A" w:rsidP="001E6F84">
            <w:pPr>
              <w:jc w:val="center"/>
              <w:rPr>
                <w:color w:val="000000"/>
                <w:sz w:val="22"/>
                <w:szCs w:val="22"/>
              </w:rPr>
            </w:pPr>
            <w:r>
              <w:rPr>
                <w:color w:val="000000"/>
                <w:sz w:val="22"/>
                <w:szCs w:val="22"/>
              </w:rPr>
              <w:t>21</w:t>
            </w:r>
          </w:p>
        </w:tc>
      </w:tr>
    </w:tbl>
    <w:p w14:paraId="3E3F376B" w14:textId="77777777" w:rsidR="00E34534" w:rsidRDefault="00E34534" w:rsidP="00E34534">
      <w:pPr>
        <w:sectPr w:rsidR="00E34534" w:rsidSect="00E34534">
          <w:footerReference w:type="default" r:id="rId9"/>
          <w:pgSz w:w="11906" w:h="16838"/>
          <w:pgMar w:top="1440" w:right="1440" w:bottom="1440" w:left="2160" w:header="708" w:footer="708" w:gutter="0"/>
          <w:pgNumType w:fmt="lowerRoman" w:start="1"/>
          <w:cols w:space="720"/>
          <w:docGrid w:linePitch="360"/>
        </w:sectPr>
      </w:pPr>
    </w:p>
    <w:p w14:paraId="6B66DB42" w14:textId="498CB9B4" w:rsidR="008228CB" w:rsidRPr="008228CB" w:rsidRDefault="00672FCC" w:rsidP="008228CB">
      <w:pPr>
        <w:pStyle w:val="ListParagraph"/>
        <w:numPr>
          <w:ilvl w:val="0"/>
          <w:numId w:val="4"/>
        </w:numPr>
        <w:spacing w:after="300" w:line="360" w:lineRule="auto"/>
        <w:rPr>
          <w:b/>
          <w:bCs/>
          <w:color w:val="000000"/>
          <w:sz w:val="32"/>
          <w:szCs w:val="32"/>
        </w:rPr>
      </w:pPr>
      <w:r w:rsidRPr="008228CB">
        <w:rPr>
          <w:b/>
          <w:bCs/>
          <w:color w:val="000000"/>
          <w:sz w:val="32"/>
          <w:szCs w:val="32"/>
        </w:rPr>
        <w:lastRenderedPageBreak/>
        <w:t>INTRODUCTION OF ORGANIZATION</w:t>
      </w:r>
    </w:p>
    <w:p w14:paraId="0DA988D5" w14:textId="77777777" w:rsidR="008228CB" w:rsidRDefault="008228CB" w:rsidP="00672FCC">
      <w:pPr>
        <w:spacing w:after="200" w:line="360" w:lineRule="auto"/>
        <w:jc w:val="both"/>
        <w:rPr>
          <w:b/>
          <w:bCs/>
          <w:color w:val="000000"/>
          <w:sz w:val="24"/>
          <w:szCs w:val="24"/>
        </w:rPr>
      </w:pPr>
    </w:p>
    <w:p w14:paraId="5F5442C8" w14:textId="36BD0D07" w:rsidR="008228CB" w:rsidRDefault="00084F28" w:rsidP="00672FCC">
      <w:pPr>
        <w:spacing w:after="200" w:line="360" w:lineRule="auto"/>
        <w:jc w:val="both"/>
        <w:rPr>
          <w:color w:val="000000"/>
          <w:sz w:val="24"/>
          <w:szCs w:val="24"/>
        </w:rPr>
      </w:pPr>
      <w:proofErr w:type="spellStart"/>
      <w:r w:rsidRPr="00084F28">
        <w:rPr>
          <w:b/>
          <w:bCs/>
          <w:color w:val="000000"/>
          <w:sz w:val="24"/>
          <w:szCs w:val="24"/>
        </w:rPr>
        <w:t>SpleN</w:t>
      </w:r>
      <w:proofErr w:type="spellEnd"/>
      <w:r w:rsidRPr="00084F28">
        <w:rPr>
          <w:b/>
          <w:bCs/>
          <w:color w:val="000000"/>
          <w:sz w:val="24"/>
          <w:szCs w:val="24"/>
        </w:rPr>
        <w:t xml:space="preserve"> Technologies and Education </w:t>
      </w:r>
      <w:proofErr w:type="spellStart"/>
      <w:r w:rsidRPr="00084F28">
        <w:rPr>
          <w:b/>
          <w:bCs/>
          <w:color w:val="000000"/>
          <w:sz w:val="24"/>
          <w:szCs w:val="24"/>
        </w:rPr>
        <w:t>Pvt.</w:t>
      </w:r>
      <w:proofErr w:type="spellEnd"/>
      <w:r w:rsidRPr="00084F28">
        <w:rPr>
          <w:b/>
          <w:bCs/>
          <w:color w:val="000000"/>
          <w:sz w:val="24"/>
          <w:szCs w:val="24"/>
        </w:rPr>
        <w:t xml:space="preserve"> Ltd.</w:t>
      </w:r>
      <w:r w:rsidRPr="00084F28">
        <w:rPr>
          <w:color w:val="000000"/>
          <w:sz w:val="24"/>
          <w:szCs w:val="24"/>
        </w:rPr>
        <w:t xml:space="preserve"> is a technology training and education organization focused on developing technical and professional skills among students and professionals. The organization aims to bridge the gap between academic learning and industry requirements by providing practical and industry-oriented training.</w:t>
      </w:r>
    </w:p>
    <w:p w14:paraId="2403500C" w14:textId="2E22A7AA" w:rsidR="008228CB" w:rsidRPr="00084F28" w:rsidRDefault="00084F28" w:rsidP="00672FCC">
      <w:pPr>
        <w:spacing w:after="200" w:line="360" w:lineRule="auto"/>
        <w:jc w:val="both"/>
        <w:rPr>
          <w:sz w:val="24"/>
          <w:szCs w:val="24"/>
        </w:rPr>
      </w:pPr>
      <w:r w:rsidRPr="00084F28">
        <w:rPr>
          <w:sz w:val="24"/>
          <w:szCs w:val="24"/>
        </w:rPr>
        <w:t>The organization offers various learning programs through campus-based, online, hybrid, workshops, bootcamps, and professional upskilling programs. Its training approach emphasizes practical learning, projects, mentorship, technical skills, and professional development. The organization operates in the E-learning and technology training domain and provides training in areas related to emerging technologies and professional skills.</w:t>
      </w:r>
    </w:p>
    <w:p w14:paraId="598EE587" w14:textId="2072DC1C" w:rsidR="008228CB" w:rsidRDefault="00672FCC" w:rsidP="008228CB">
      <w:pPr>
        <w:spacing w:after="200" w:line="360" w:lineRule="auto"/>
        <w:jc w:val="both"/>
      </w:pPr>
      <w:r>
        <w:rPr>
          <w:color w:val="000000"/>
          <w:sz w:val="24"/>
          <w:szCs w:val="24"/>
        </w:rPr>
        <w:t>The training program focused on building a strong practical foundation in core Data Structures and Algorithms concepts, culminating in an independent project in which the trainee was required to design and implement a complete C++ application demonstrating multiple DSA techniques applied together to a single real-world problem.</w:t>
      </w:r>
      <w:r w:rsidR="008228CB" w:rsidRPr="008228CB">
        <w:t xml:space="preserve"> </w:t>
      </w:r>
      <w:r w:rsidR="008228CB" w:rsidRPr="008228CB">
        <w:rPr>
          <w:color w:val="000000"/>
          <w:sz w:val="24"/>
          <w:szCs w:val="24"/>
        </w:rPr>
        <w:t>An important aspect of technical training is the development of problem-solving and analytical thinking skills. Data Structures and Algorithms play an important role in this area because they provide systematic methods for organizing data and solving computational problems efficiently. Training in DSA helps learners understand how different algorithms and data structures can be selected and applied according to the requirements of a problem. Practical implementation also helps students understand concepts such as algorithm efficiency, time complexity, memory usage, and optimization.</w:t>
      </w:r>
      <w:r>
        <w:rPr>
          <w:color w:val="000000"/>
          <w:sz w:val="24"/>
          <w:szCs w:val="24"/>
        </w:rPr>
        <w:t xml:space="preserve"> </w:t>
      </w:r>
    </w:p>
    <w:p w14:paraId="705D947B" w14:textId="77777777" w:rsidR="008228CB" w:rsidRDefault="008228CB"/>
    <w:p w14:paraId="17880035" w14:textId="77777777" w:rsidR="00672FCC" w:rsidRDefault="00672FCC"/>
    <w:p w14:paraId="62A8F889" w14:textId="77777777" w:rsidR="00672FCC" w:rsidRDefault="00672FCC"/>
    <w:p w14:paraId="760189BA" w14:textId="77777777" w:rsidR="008228CB" w:rsidRDefault="008228CB" w:rsidP="00672FCC">
      <w:pPr>
        <w:spacing w:after="300" w:line="360" w:lineRule="auto"/>
        <w:rPr>
          <w:b/>
          <w:bCs/>
          <w:color w:val="000000"/>
          <w:sz w:val="32"/>
          <w:szCs w:val="32"/>
        </w:rPr>
      </w:pPr>
    </w:p>
    <w:p w14:paraId="0912A1B7" w14:textId="77777777" w:rsidR="008228CB" w:rsidRDefault="008228CB" w:rsidP="00672FCC">
      <w:pPr>
        <w:spacing w:after="300" w:line="360" w:lineRule="auto"/>
        <w:rPr>
          <w:b/>
          <w:bCs/>
          <w:color w:val="000000"/>
          <w:sz w:val="32"/>
          <w:szCs w:val="32"/>
        </w:rPr>
      </w:pPr>
    </w:p>
    <w:p w14:paraId="6FADB436" w14:textId="77777777" w:rsidR="008228CB" w:rsidRDefault="008228CB" w:rsidP="00672FCC">
      <w:pPr>
        <w:spacing w:after="300" w:line="360" w:lineRule="auto"/>
        <w:rPr>
          <w:b/>
          <w:bCs/>
          <w:color w:val="000000"/>
          <w:sz w:val="32"/>
          <w:szCs w:val="32"/>
        </w:rPr>
      </w:pPr>
    </w:p>
    <w:p w14:paraId="58323740" w14:textId="2AD2AFC4" w:rsidR="00672FCC" w:rsidRDefault="00672FCC" w:rsidP="00672FCC">
      <w:pPr>
        <w:spacing w:after="300" w:line="360" w:lineRule="auto"/>
      </w:pPr>
      <w:r>
        <w:rPr>
          <w:b/>
          <w:bCs/>
          <w:color w:val="000000"/>
          <w:sz w:val="32"/>
          <w:szCs w:val="32"/>
        </w:rPr>
        <w:lastRenderedPageBreak/>
        <w:t>2. SUMMER TRAINING COURSE / INTERNSHIP CONTENT DETAIL</w:t>
      </w:r>
    </w:p>
    <w:p w14:paraId="197E6CEA" w14:textId="77777777" w:rsidR="00672FCC" w:rsidRDefault="00672FCC" w:rsidP="00672FCC">
      <w:pPr>
        <w:spacing w:after="200" w:line="360" w:lineRule="auto"/>
        <w:jc w:val="both"/>
      </w:pPr>
      <w:r>
        <w:rPr>
          <w:color w:val="000000"/>
          <w:sz w:val="24"/>
          <w:szCs w:val="24"/>
        </w:rPr>
        <w:t>The 45-day training program was structured around the core Data Structures and Algorithms curriculum typically expected of a Computer Science undergraduate, with an emphasis on translating theoretical concepts into working C++ implementations. The broad topics covered during the program included:</w:t>
      </w:r>
    </w:p>
    <w:p w14:paraId="22251E9B" w14:textId="77777777" w:rsidR="00672FCC" w:rsidRDefault="00672FCC" w:rsidP="00672FCC">
      <w:pPr>
        <w:pStyle w:val="ListParagraph"/>
        <w:numPr>
          <w:ilvl w:val="0"/>
          <w:numId w:val="3"/>
        </w:numPr>
        <w:spacing w:after="100" w:line="360" w:lineRule="auto"/>
      </w:pPr>
      <w:r>
        <w:rPr>
          <w:color w:val="000000"/>
          <w:sz w:val="24"/>
          <w:szCs w:val="24"/>
        </w:rPr>
        <w:t>Fundamentals of C++ for DSA: pointers, references, structures, and classes.</w:t>
      </w:r>
    </w:p>
    <w:p w14:paraId="0513F2BC" w14:textId="77777777" w:rsidR="00672FCC" w:rsidRDefault="00672FCC" w:rsidP="00672FCC">
      <w:pPr>
        <w:pStyle w:val="ListParagraph"/>
        <w:numPr>
          <w:ilvl w:val="0"/>
          <w:numId w:val="3"/>
        </w:numPr>
        <w:spacing w:after="100" w:line="360" w:lineRule="auto"/>
      </w:pPr>
      <w:r>
        <w:rPr>
          <w:color w:val="000000"/>
          <w:sz w:val="24"/>
          <w:szCs w:val="24"/>
        </w:rPr>
        <w:t>Linear data structures: arrays, linked lists, stacks, and queues.</w:t>
      </w:r>
    </w:p>
    <w:p w14:paraId="6953C247" w14:textId="77777777" w:rsidR="00672FCC" w:rsidRDefault="00672FCC" w:rsidP="00672FCC">
      <w:pPr>
        <w:pStyle w:val="ListParagraph"/>
        <w:numPr>
          <w:ilvl w:val="0"/>
          <w:numId w:val="3"/>
        </w:numPr>
        <w:spacing w:after="100" w:line="360" w:lineRule="auto"/>
      </w:pPr>
      <w:r>
        <w:rPr>
          <w:color w:val="000000"/>
          <w:sz w:val="24"/>
          <w:szCs w:val="24"/>
        </w:rPr>
        <w:t>Non-linear data structures: trees, binary search trees, and graphs.</w:t>
      </w:r>
    </w:p>
    <w:p w14:paraId="4D510F89" w14:textId="77777777" w:rsidR="00672FCC" w:rsidRDefault="00672FCC" w:rsidP="00672FCC">
      <w:pPr>
        <w:pStyle w:val="ListParagraph"/>
        <w:numPr>
          <w:ilvl w:val="0"/>
          <w:numId w:val="3"/>
        </w:numPr>
        <w:spacing w:after="100" w:line="360" w:lineRule="auto"/>
      </w:pPr>
      <w:r>
        <w:rPr>
          <w:color w:val="000000"/>
          <w:sz w:val="24"/>
          <w:szCs w:val="24"/>
        </w:rPr>
        <w:t>Searching and sorting algorithms, and their time-complexity trade-offs.</w:t>
      </w:r>
    </w:p>
    <w:p w14:paraId="39CDCA45" w14:textId="77777777" w:rsidR="00672FCC" w:rsidRDefault="00672FCC" w:rsidP="00672FCC">
      <w:pPr>
        <w:pStyle w:val="ListParagraph"/>
        <w:numPr>
          <w:ilvl w:val="0"/>
          <w:numId w:val="3"/>
        </w:numPr>
        <w:spacing w:after="100" w:line="360" w:lineRule="auto"/>
      </w:pPr>
      <w:r>
        <w:rPr>
          <w:color w:val="000000"/>
          <w:sz w:val="24"/>
          <w:szCs w:val="24"/>
        </w:rPr>
        <w:t>Recursion and backtracking as a general problem-solving technique.</w:t>
      </w:r>
    </w:p>
    <w:p w14:paraId="26D58831" w14:textId="77777777" w:rsidR="00672FCC" w:rsidRDefault="00672FCC" w:rsidP="00672FCC">
      <w:pPr>
        <w:pStyle w:val="ListParagraph"/>
        <w:numPr>
          <w:ilvl w:val="0"/>
          <w:numId w:val="3"/>
        </w:numPr>
        <w:spacing w:after="100" w:line="360" w:lineRule="auto"/>
      </w:pPr>
      <w:r>
        <w:rPr>
          <w:color w:val="000000"/>
          <w:sz w:val="24"/>
          <w:szCs w:val="24"/>
        </w:rPr>
        <w:t>Greedy algorithms and an introduction to dynamic programming.</w:t>
      </w:r>
    </w:p>
    <w:p w14:paraId="68D69272" w14:textId="77777777" w:rsidR="00672FCC" w:rsidRDefault="00672FCC" w:rsidP="00672FCC">
      <w:pPr>
        <w:pStyle w:val="ListParagraph"/>
        <w:numPr>
          <w:ilvl w:val="0"/>
          <w:numId w:val="3"/>
        </w:numPr>
        <w:spacing w:after="100" w:line="360" w:lineRule="auto"/>
      </w:pPr>
      <w:r>
        <w:rPr>
          <w:color w:val="000000"/>
          <w:sz w:val="24"/>
          <w:szCs w:val="24"/>
        </w:rPr>
        <w:t xml:space="preserve">Graph algorithms, including traversal and graph </w:t>
      </w:r>
      <w:proofErr w:type="spellStart"/>
      <w:r>
        <w:rPr>
          <w:color w:val="000000"/>
          <w:sz w:val="24"/>
          <w:szCs w:val="24"/>
        </w:rPr>
        <w:t>coloring</w:t>
      </w:r>
      <w:proofErr w:type="spellEnd"/>
      <w:r>
        <w:rPr>
          <w:color w:val="000000"/>
          <w:sz w:val="24"/>
          <w:szCs w:val="24"/>
        </w:rPr>
        <w:t>.</w:t>
      </w:r>
    </w:p>
    <w:p w14:paraId="0ABD06AB" w14:textId="77777777" w:rsidR="00672FCC" w:rsidRDefault="00672FCC" w:rsidP="00672FCC">
      <w:pPr>
        <w:pStyle w:val="ListParagraph"/>
        <w:numPr>
          <w:ilvl w:val="0"/>
          <w:numId w:val="3"/>
        </w:numPr>
        <w:spacing w:after="100" w:line="360" w:lineRule="auto"/>
      </w:pPr>
      <w:r>
        <w:rPr>
          <w:color w:val="000000"/>
          <w:sz w:val="24"/>
          <w:szCs w:val="24"/>
        </w:rPr>
        <w:t>Priority queues and heap-based data structures.</w:t>
      </w:r>
    </w:p>
    <w:p w14:paraId="10B58D24" w14:textId="77777777" w:rsidR="00672FCC" w:rsidRDefault="00672FCC" w:rsidP="00672FCC">
      <w:pPr>
        <w:pStyle w:val="ListParagraph"/>
        <w:numPr>
          <w:ilvl w:val="0"/>
          <w:numId w:val="3"/>
        </w:numPr>
        <w:spacing w:after="100" w:line="360" w:lineRule="auto"/>
      </w:pPr>
      <w:r>
        <w:rPr>
          <w:color w:val="000000"/>
          <w:sz w:val="24"/>
          <w:szCs w:val="24"/>
        </w:rPr>
        <w:t>Asymptotic (Big-O) time and space complexity analysis.</w:t>
      </w:r>
    </w:p>
    <w:p w14:paraId="1FF44857" w14:textId="77777777" w:rsidR="00672FCC" w:rsidRDefault="00672FCC" w:rsidP="00672FCC">
      <w:pPr>
        <w:spacing w:after="200" w:line="360" w:lineRule="auto"/>
        <w:jc w:val="both"/>
      </w:pPr>
      <w:r>
        <w:rPr>
          <w:color w:val="000000"/>
          <w:sz w:val="24"/>
          <w:szCs w:val="24"/>
        </w:rPr>
        <w:t>The final phase of the program required each trainee to identify a real-world problem and design an original C++ project that combined at least two or more of the above techniques into one coherent, working application, forming the basis of Chapter 3 below.</w:t>
      </w:r>
    </w:p>
    <w:p w14:paraId="7987F629" w14:textId="77777777" w:rsidR="00672FCC" w:rsidRDefault="00672FCC" w:rsidP="00672FCC">
      <w:r>
        <w:br w:type="page"/>
      </w:r>
    </w:p>
    <w:p w14:paraId="11A11B38" w14:textId="080235AB" w:rsidR="008228CB" w:rsidRPr="008228CB" w:rsidRDefault="008228CB" w:rsidP="008228CB">
      <w:pPr>
        <w:rPr>
          <w:rFonts w:eastAsia="sans-serif"/>
          <w:sz w:val="32"/>
          <w:szCs w:val="32"/>
        </w:rPr>
      </w:pPr>
      <w:r>
        <w:rPr>
          <w:rFonts w:eastAsia="sans-serif"/>
          <w:b/>
          <w:bCs/>
          <w:sz w:val="32"/>
          <w:szCs w:val="32"/>
        </w:rPr>
        <w:lastRenderedPageBreak/>
        <w:t>3.</w:t>
      </w:r>
      <w:r w:rsidRPr="008228CB">
        <w:rPr>
          <w:rFonts w:eastAsia="sans-serif"/>
          <w:b/>
          <w:bCs/>
          <w:sz w:val="32"/>
          <w:szCs w:val="32"/>
        </w:rPr>
        <w:t>SUMMER TRAINING/INTERNSHIP PROJECT DETAIL</w:t>
      </w:r>
      <w:r w:rsidRPr="008228CB">
        <w:rPr>
          <w:rFonts w:eastAsia="sans-serif"/>
          <w:sz w:val="32"/>
          <w:szCs w:val="32"/>
        </w:rPr>
        <w:t xml:space="preserve"> </w:t>
      </w:r>
    </w:p>
    <w:p w14:paraId="75C4FF73" w14:textId="77777777" w:rsidR="008228CB" w:rsidRDefault="008228CB" w:rsidP="008228CB">
      <w:pPr>
        <w:rPr>
          <w:b/>
          <w:bCs/>
          <w:color w:val="000000"/>
          <w:sz w:val="30"/>
          <w:szCs w:val="30"/>
        </w:rPr>
      </w:pPr>
    </w:p>
    <w:p w14:paraId="781EDCA5" w14:textId="1EB17E15" w:rsidR="00900D26" w:rsidRDefault="008228CB" w:rsidP="008228CB">
      <w:pPr>
        <w:rPr>
          <w:b/>
          <w:bCs/>
          <w:color w:val="000000"/>
          <w:sz w:val="30"/>
          <w:szCs w:val="30"/>
        </w:rPr>
      </w:pPr>
      <w:r>
        <w:rPr>
          <w:b/>
          <w:bCs/>
          <w:color w:val="000000"/>
          <w:sz w:val="30"/>
          <w:szCs w:val="30"/>
        </w:rPr>
        <w:t>3.</w:t>
      </w:r>
      <w:r w:rsidR="00000000">
        <w:rPr>
          <w:b/>
          <w:bCs/>
          <w:color w:val="000000"/>
          <w:sz w:val="30"/>
          <w:szCs w:val="30"/>
        </w:rPr>
        <w:t>1. Introduction</w:t>
      </w:r>
    </w:p>
    <w:p w14:paraId="50CAC174" w14:textId="77777777" w:rsidR="008228CB" w:rsidRDefault="008228CB" w:rsidP="008228CB"/>
    <w:p w14:paraId="53038F24" w14:textId="77777777" w:rsidR="00900D26" w:rsidRPr="00084F28" w:rsidRDefault="00000000">
      <w:pPr>
        <w:spacing w:after="160" w:line="288" w:lineRule="auto"/>
        <w:rPr>
          <w:sz w:val="24"/>
          <w:szCs w:val="24"/>
        </w:rPr>
      </w:pPr>
      <w:r w:rsidRPr="00084F28">
        <w:rPr>
          <w:color w:val="000000"/>
          <w:sz w:val="24"/>
          <w:szCs w:val="24"/>
        </w:rPr>
        <w:t>Examination management is one of the most operationally demanding recurring tasks in any academic institution. Every semester, administrators must reconcile three separate and often competing requirements: no student may be double-booked into two exams occurring at the same time; every exam's enrolled students must be physically accommodated in available rooms without overcrowding or grossly under-using capacity; and, within any given room, students must be seated in a manner that discourages copying, most commonly by ensuring that no two students from the same class, section, or batch are seated next to one another.</w:t>
      </w:r>
    </w:p>
    <w:p w14:paraId="4A973E5B" w14:textId="77777777" w:rsidR="00900D26" w:rsidRPr="00084F28" w:rsidRDefault="00000000">
      <w:pPr>
        <w:spacing w:after="160" w:line="288" w:lineRule="auto"/>
        <w:rPr>
          <w:sz w:val="24"/>
          <w:szCs w:val="24"/>
        </w:rPr>
      </w:pPr>
      <w:r w:rsidRPr="00084F28">
        <w:rPr>
          <w:color w:val="000000"/>
          <w:sz w:val="24"/>
          <w:szCs w:val="24"/>
        </w:rPr>
        <w:t>When performed manually, this process is time-consuming, error-prone, and difficult to verify for correctness — an administrator has no simple way to confirm that a manually-drawn seating chart is genuinely free of adjacent same-batch pairs, or that a hand-built timetable could not have been compressed into fewer exam days. This project addresses all three problems computationally, by modelling each one as a well-established problem in Data Structures and Algorithms (DSA), and by using verifiable algorithms — rather than manual judgement — to both produce and check the resulting schedule.</w:t>
      </w:r>
    </w:p>
    <w:p w14:paraId="27400094" w14:textId="77777777" w:rsidR="00900D26" w:rsidRPr="00084F28" w:rsidRDefault="00000000">
      <w:pPr>
        <w:spacing w:after="160" w:line="288" w:lineRule="auto"/>
        <w:rPr>
          <w:sz w:val="24"/>
          <w:szCs w:val="24"/>
        </w:rPr>
      </w:pPr>
      <w:r w:rsidRPr="00084F28">
        <w:rPr>
          <w:color w:val="000000"/>
          <w:sz w:val="24"/>
          <w:szCs w:val="24"/>
        </w:rPr>
        <w:t xml:space="preserve">The system is implemented as a single, self-contained C++17 console application. It accepts three plain CSV files as input (student </w:t>
      </w:r>
      <w:proofErr w:type="spellStart"/>
      <w:r w:rsidRPr="00084F28">
        <w:rPr>
          <w:color w:val="000000"/>
          <w:sz w:val="24"/>
          <w:szCs w:val="24"/>
        </w:rPr>
        <w:t>enrollment</w:t>
      </w:r>
      <w:proofErr w:type="spellEnd"/>
      <w:r w:rsidRPr="00084F28">
        <w:rPr>
          <w:color w:val="000000"/>
          <w:sz w:val="24"/>
          <w:szCs w:val="24"/>
        </w:rPr>
        <w:t xml:space="preserve"> records, subject/exam definitions, and room definitions) and produces two output files: a human-readable text report intended for direct reading or printing, and a structured JSON export intended for consumption by a companion HTML visualizer that renders the computed seating charts graphically in a web browser.</w:t>
      </w:r>
    </w:p>
    <w:p w14:paraId="5D62E73C" w14:textId="736432B2" w:rsidR="00900D26" w:rsidRDefault="008228CB">
      <w:pPr>
        <w:pStyle w:val="Heading1"/>
        <w:pBdr>
          <w:bottom w:val="single" w:sz="6" w:space="4" w:color="000000"/>
        </w:pBdr>
        <w:spacing w:before="380" w:after="160"/>
      </w:pPr>
      <w:r>
        <w:rPr>
          <w:b/>
          <w:bCs/>
          <w:color w:val="000000"/>
          <w:sz w:val="30"/>
          <w:szCs w:val="30"/>
        </w:rPr>
        <w:t>3.</w:t>
      </w:r>
      <w:r w:rsidR="00000000">
        <w:rPr>
          <w:b/>
          <w:bCs/>
          <w:color w:val="000000"/>
          <w:sz w:val="30"/>
          <w:szCs w:val="30"/>
        </w:rPr>
        <w:t>2. Objectives and Scope</w:t>
      </w:r>
    </w:p>
    <w:p w14:paraId="364DCEDA" w14:textId="3C7B56FB" w:rsidR="00900D26" w:rsidRDefault="008228CB">
      <w:pPr>
        <w:pStyle w:val="Heading2"/>
        <w:spacing w:before="260" w:after="120"/>
      </w:pPr>
      <w:r>
        <w:rPr>
          <w:b/>
          <w:bCs/>
          <w:color w:val="000000"/>
          <w:sz w:val="25"/>
          <w:szCs w:val="25"/>
        </w:rPr>
        <w:t>3.</w:t>
      </w:r>
      <w:r w:rsidR="00000000">
        <w:rPr>
          <w:b/>
          <w:bCs/>
          <w:color w:val="000000"/>
          <w:sz w:val="25"/>
          <w:szCs w:val="25"/>
        </w:rPr>
        <w:t>2.1 Objectives</w:t>
      </w:r>
    </w:p>
    <w:p w14:paraId="620543CE" w14:textId="77777777" w:rsidR="00900D26" w:rsidRPr="00084F28" w:rsidRDefault="00000000">
      <w:pPr>
        <w:pStyle w:val="ListParagraph"/>
        <w:numPr>
          <w:ilvl w:val="0"/>
          <w:numId w:val="2"/>
        </w:numPr>
        <w:spacing w:after="90"/>
        <w:rPr>
          <w:sz w:val="24"/>
          <w:szCs w:val="24"/>
        </w:rPr>
      </w:pPr>
      <w:r w:rsidRPr="00084F28">
        <w:rPr>
          <w:color w:val="000000"/>
          <w:sz w:val="24"/>
          <w:szCs w:val="24"/>
        </w:rPr>
        <w:t xml:space="preserve">To model real institutional exam-scheduling constraints as standard, well-studied DSA problems: graph </w:t>
      </w:r>
      <w:proofErr w:type="spellStart"/>
      <w:r w:rsidRPr="00084F28">
        <w:rPr>
          <w:color w:val="000000"/>
          <w:sz w:val="24"/>
          <w:szCs w:val="24"/>
        </w:rPr>
        <w:t>coloring</w:t>
      </w:r>
      <w:proofErr w:type="spellEnd"/>
      <w:r w:rsidRPr="00084F28">
        <w:rPr>
          <w:color w:val="000000"/>
          <w:sz w:val="24"/>
          <w:szCs w:val="24"/>
        </w:rPr>
        <w:t>, constraint satisfaction, and bin packing.</w:t>
      </w:r>
    </w:p>
    <w:p w14:paraId="7F072207" w14:textId="77777777" w:rsidR="00900D26" w:rsidRPr="00084F28" w:rsidRDefault="00000000">
      <w:pPr>
        <w:pStyle w:val="ListParagraph"/>
        <w:numPr>
          <w:ilvl w:val="0"/>
          <w:numId w:val="2"/>
        </w:numPr>
        <w:spacing w:after="90"/>
        <w:rPr>
          <w:sz w:val="24"/>
          <w:szCs w:val="24"/>
        </w:rPr>
      </w:pPr>
      <w:r w:rsidRPr="00084F28">
        <w:rPr>
          <w:color w:val="000000"/>
          <w:sz w:val="24"/>
          <w:szCs w:val="24"/>
        </w:rPr>
        <w:t>To implement a fast greedy algorithm for initial timetable construction, and a separate backtracking search to independently verify whether the greedy result is optimal.</w:t>
      </w:r>
    </w:p>
    <w:p w14:paraId="4FB171D6" w14:textId="77777777" w:rsidR="00900D26" w:rsidRPr="00084F28" w:rsidRDefault="00000000">
      <w:pPr>
        <w:pStyle w:val="ListParagraph"/>
        <w:numPr>
          <w:ilvl w:val="0"/>
          <w:numId w:val="2"/>
        </w:numPr>
        <w:spacing w:after="90"/>
        <w:rPr>
          <w:sz w:val="24"/>
          <w:szCs w:val="24"/>
        </w:rPr>
      </w:pPr>
      <w:r w:rsidRPr="00084F28">
        <w:rPr>
          <w:color w:val="000000"/>
          <w:sz w:val="24"/>
          <w:szCs w:val="24"/>
        </w:rPr>
        <w:t>To implement a backtracking constraint-satisfaction search that guarantees, wherever a solution exists, a seating arrangement with zero same-batch adjacency.</w:t>
      </w:r>
    </w:p>
    <w:p w14:paraId="6568EBFE" w14:textId="77777777" w:rsidR="00900D26" w:rsidRPr="00084F28" w:rsidRDefault="00000000">
      <w:pPr>
        <w:pStyle w:val="ListParagraph"/>
        <w:numPr>
          <w:ilvl w:val="0"/>
          <w:numId w:val="2"/>
        </w:numPr>
        <w:spacing w:after="90"/>
        <w:rPr>
          <w:sz w:val="24"/>
          <w:szCs w:val="24"/>
        </w:rPr>
      </w:pPr>
      <w:r w:rsidRPr="00084F28">
        <w:rPr>
          <w:color w:val="000000"/>
          <w:sz w:val="24"/>
          <w:szCs w:val="24"/>
        </w:rPr>
        <w:t>To implement an efficient room-allocation strategy using a priority queue, minimizing wasted seating capacity across rooms of differing sizes.</w:t>
      </w:r>
    </w:p>
    <w:p w14:paraId="05325388" w14:textId="77777777" w:rsidR="00900D26" w:rsidRPr="00084F28" w:rsidRDefault="00000000">
      <w:pPr>
        <w:pStyle w:val="ListParagraph"/>
        <w:numPr>
          <w:ilvl w:val="0"/>
          <w:numId w:val="2"/>
        </w:numPr>
        <w:spacing w:after="90"/>
        <w:rPr>
          <w:sz w:val="24"/>
          <w:szCs w:val="24"/>
        </w:rPr>
      </w:pPr>
      <w:r w:rsidRPr="00084F28">
        <w:rPr>
          <w:color w:val="000000"/>
          <w:sz w:val="24"/>
          <w:szCs w:val="24"/>
        </w:rPr>
        <w:t>To produce output in both a human-readable and a machine-readable format, enabling both direct inspection and further visualization.</w:t>
      </w:r>
    </w:p>
    <w:p w14:paraId="76BB3D3A" w14:textId="77777777" w:rsidR="00900D26" w:rsidRPr="00084F28" w:rsidRDefault="00000000">
      <w:pPr>
        <w:pStyle w:val="ListParagraph"/>
        <w:numPr>
          <w:ilvl w:val="0"/>
          <w:numId w:val="2"/>
        </w:numPr>
        <w:spacing w:after="90"/>
        <w:rPr>
          <w:sz w:val="24"/>
          <w:szCs w:val="24"/>
        </w:rPr>
      </w:pPr>
      <w:r w:rsidRPr="00084F28">
        <w:rPr>
          <w:color w:val="000000"/>
          <w:sz w:val="24"/>
          <w:szCs w:val="24"/>
        </w:rPr>
        <w:t>To keep the implementation fully data-driven and general-purpose, with no hardcoded assumptions about the number of students, subjects, rooms, or batches.</w:t>
      </w:r>
    </w:p>
    <w:p w14:paraId="0828DC73" w14:textId="313603C6" w:rsidR="00900D26" w:rsidRDefault="008228CB">
      <w:pPr>
        <w:pStyle w:val="Heading2"/>
        <w:spacing w:before="260" w:after="120"/>
      </w:pPr>
      <w:r>
        <w:rPr>
          <w:b/>
          <w:bCs/>
          <w:color w:val="000000"/>
          <w:sz w:val="25"/>
          <w:szCs w:val="25"/>
        </w:rPr>
        <w:t>3.</w:t>
      </w:r>
      <w:r w:rsidR="00000000">
        <w:rPr>
          <w:b/>
          <w:bCs/>
          <w:color w:val="000000"/>
          <w:sz w:val="25"/>
          <w:szCs w:val="25"/>
        </w:rPr>
        <w:t>2.2 Scope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00D26" w14:paraId="78D744D8" w14:textId="77777777">
        <w:tc>
          <w:tcPr>
            <w:tcW w:w="2400" w:type="dxa"/>
            <w:shd w:val="clear" w:color="auto" w:fill="E7E6E6"/>
            <w:tcMar>
              <w:top w:w="80" w:type="dxa"/>
              <w:left w:w="120" w:type="dxa"/>
              <w:bottom w:w="80" w:type="dxa"/>
              <w:right w:w="120" w:type="dxa"/>
            </w:tcMar>
          </w:tcPr>
          <w:p w14:paraId="229DDD5A" w14:textId="77777777" w:rsidR="00900D26" w:rsidRPr="00084F28" w:rsidRDefault="00000000">
            <w:pPr>
              <w:rPr>
                <w:sz w:val="24"/>
                <w:szCs w:val="24"/>
              </w:rPr>
            </w:pPr>
            <w:r w:rsidRPr="00084F28">
              <w:rPr>
                <w:b/>
                <w:bCs/>
                <w:color w:val="000000"/>
                <w:sz w:val="24"/>
                <w:szCs w:val="24"/>
              </w:rPr>
              <w:lastRenderedPageBreak/>
              <w:t>Dimension</w:t>
            </w:r>
          </w:p>
        </w:tc>
        <w:tc>
          <w:tcPr>
            <w:tcW w:w="6600" w:type="dxa"/>
            <w:shd w:val="clear" w:color="auto" w:fill="E7E6E6"/>
            <w:tcMar>
              <w:top w:w="80" w:type="dxa"/>
              <w:left w:w="120" w:type="dxa"/>
              <w:bottom w:w="80" w:type="dxa"/>
              <w:right w:w="120" w:type="dxa"/>
            </w:tcMar>
          </w:tcPr>
          <w:p w14:paraId="1D419AAB" w14:textId="77777777" w:rsidR="00900D26" w:rsidRPr="00084F28" w:rsidRDefault="00000000">
            <w:pPr>
              <w:rPr>
                <w:sz w:val="24"/>
                <w:szCs w:val="24"/>
              </w:rPr>
            </w:pPr>
            <w:r w:rsidRPr="00084F28">
              <w:rPr>
                <w:b/>
                <w:bCs/>
                <w:color w:val="000000"/>
                <w:sz w:val="24"/>
                <w:szCs w:val="24"/>
              </w:rPr>
              <w:t>Coverage in this Project</w:t>
            </w:r>
          </w:p>
        </w:tc>
      </w:tr>
      <w:tr w:rsidR="00900D26" w14:paraId="48E0FDA3" w14:textId="77777777">
        <w:tc>
          <w:tcPr>
            <w:tcW w:w="2400" w:type="dxa"/>
            <w:tcMar>
              <w:top w:w="80" w:type="dxa"/>
              <w:left w:w="120" w:type="dxa"/>
              <w:bottom w:w="80" w:type="dxa"/>
              <w:right w:w="120" w:type="dxa"/>
            </w:tcMar>
          </w:tcPr>
          <w:p w14:paraId="7579118B" w14:textId="77777777" w:rsidR="00900D26" w:rsidRPr="00084F28" w:rsidRDefault="00000000">
            <w:pPr>
              <w:rPr>
                <w:sz w:val="24"/>
                <w:szCs w:val="24"/>
              </w:rPr>
            </w:pPr>
            <w:r w:rsidRPr="00084F28">
              <w:rPr>
                <w:color w:val="000000"/>
                <w:sz w:val="24"/>
                <w:szCs w:val="24"/>
              </w:rPr>
              <w:t>Input data</w:t>
            </w:r>
          </w:p>
        </w:tc>
        <w:tc>
          <w:tcPr>
            <w:tcW w:w="6600" w:type="dxa"/>
            <w:tcMar>
              <w:top w:w="80" w:type="dxa"/>
              <w:left w:w="120" w:type="dxa"/>
              <w:bottom w:w="80" w:type="dxa"/>
              <w:right w:w="120" w:type="dxa"/>
            </w:tcMar>
          </w:tcPr>
          <w:p w14:paraId="40A30419" w14:textId="77777777" w:rsidR="00900D26" w:rsidRPr="00084F28" w:rsidRDefault="00000000">
            <w:pPr>
              <w:rPr>
                <w:sz w:val="24"/>
                <w:szCs w:val="24"/>
              </w:rPr>
            </w:pPr>
            <w:r w:rsidRPr="00084F28">
              <w:rPr>
                <w:color w:val="000000"/>
                <w:sz w:val="24"/>
                <w:szCs w:val="24"/>
              </w:rPr>
              <w:t>Arbitrary number of students, subjects, and rooms, supplied via CSV files</w:t>
            </w:r>
          </w:p>
        </w:tc>
      </w:tr>
      <w:tr w:rsidR="00900D26" w14:paraId="2A5EF2EC" w14:textId="77777777">
        <w:tc>
          <w:tcPr>
            <w:tcW w:w="2400" w:type="dxa"/>
            <w:tcMar>
              <w:top w:w="80" w:type="dxa"/>
              <w:left w:w="120" w:type="dxa"/>
              <w:bottom w:w="80" w:type="dxa"/>
              <w:right w:w="120" w:type="dxa"/>
            </w:tcMar>
          </w:tcPr>
          <w:p w14:paraId="7A6F25C9" w14:textId="77777777" w:rsidR="00900D26" w:rsidRPr="00084F28" w:rsidRDefault="00000000">
            <w:pPr>
              <w:rPr>
                <w:sz w:val="24"/>
                <w:szCs w:val="24"/>
              </w:rPr>
            </w:pPr>
            <w:r w:rsidRPr="00084F28">
              <w:rPr>
                <w:color w:val="000000"/>
                <w:sz w:val="24"/>
                <w:szCs w:val="24"/>
              </w:rPr>
              <w:t>Timetable scheduling</w:t>
            </w:r>
          </w:p>
        </w:tc>
        <w:tc>
          <w:tcPr>
            <w:tcW w:w="6600" w:type="dxa"/>
            <w:tcMar>
              <w:top w:w="80" w:type="dxa"/>
              <w:left w:w="120" w:type="dxa"/>
              <w:bottom w:w="80" w:type="dxa"/>
              <w:right w:w="120" w:type="dxa"/>
            </w:tcMar>
          </w:tcPr>
          <w:p w14:paraId="15098C7A" w14:textId="77777777" w:rsidR="00900D26" w:rsidRPr="00084F28" w:rsidRDefault="00000000">
            <w:pPr>
              <w:rPr>
                <w:sz w:val="24"/>
                <w:szCs w:val="24"/>
              </w:rPr>
            </w:pPr>
            <w:r w:rsidRPr="00084F28">
              <w:rPr>
                <w:color w:val="000000"/>
                <w:sz w:val="24"/>
                <w:szCs w:val="24"/>
              </w:rPr>
              <w:t xml:space="preserve">Conflict-graph construction and </w:t>
            </w:r>
            <w:proofErr w:type="spellStart"/>
            <w:r w:rsidRPr="00084F28">
              <w:rPr>
                <w:color w:val="000000"/>
                <w:sz w:val="24"/>
                <w:szCs w:val="24"/>
              </w:rPr>
              <w:t>coloring</w:t>
            </w:r>
            <w:proofErr w:type="spellEnd"/>
            <w:r w:rsidRPr="00084F28">
              <w:rPr>
                <w:color w:val="000000"/>
                <w:sz w:val="24"/>
                <w:szCs w:val="24"/>
              </w:rPr>
              <w:t xml:space="preserve"> (greedy + backtracking verification)</w:t>
            </w:r>
          </w:p>
        </w:tc>
      </w:tr>
      <w:tr w:rsidR="00900D26" w14:paraId="59AC3BFC" w14:textId="77777777">
        <w:tc>
          <w:tcPr>
            <w:tcW w:w="2400" w:type="dxa"/>
            <w:tcMar>
              <w:top w:w="80" w:type="dxa"/>
              <w:left w:w="120" w:type="dxa"/>
              <w:bottom w:w="80" w:type="dxa"/>
              <w:right w:w="120" w:type="dxa"/>
            </w:tcMar>
          </w:tcPr>
          <w:p w14:paraId="179A0FF8" w14:textId="77777777" w:rsidR="00900D26" w:rsidRPr="00084F28" w:rsidRDefault="00000000">
            <w:pPr>
              <w:rPr>
                <w:sz w:val="24"/>
                <w:szCs w:val="24"/>
              </w:rPr>
            </w:pPr>
            <w:r w:rsidRPr="00084F28">
              <w:rPr>
                <w:color w:val="000000"/>
                <w:sz w:val="24"/>
                <w:szCs w:val="24"/>
              </w:rPr>
              <w:t>Room allocation</w:t>
            </w:r>
          </w:p>
        </w:tc>
        <w:tc>
          <w:tcPr>
            <w:tcW w:w="6600" w:type="dxa"/>
            <w:tcMar>
              <w:top w:w="80" w:type="dxa"/>
              <w:left w:w="120" w:type="dxa"/>
              <w:bottom w:w="80" w:type="dxa"/>
              <w:right w:w="120" w:type="dxa"/>
            </w:tcMar>
          </w:tcPr>
          <w:p w14:paraId="0C635478" w14:textId="77777777" w:rsidR="00900D26" w:rsidRPr="00084F28" w:rsidRDefault="00000000">
            <w:pPr>
              <w:rPr>
                <w:sz w:val="24"/>
                <w:szCs w:val="24"/>
              </w:rPr>
            </w:pPr>
            <w:r w:rsidRPr="00084F28">
              <w:rPr>
                <w:color w:val="000000"/>
                <w:sz w:val="24"/>
                <w:szCs w:val="24"/>
              </w:rPr>
              <w:t>Priority-queue-driven bin packing of students into rooms by remaining capacity</w:t>
            </w:r>
          </w:p>
        </w:tc>
      </w:tr>
      <w:tr w:rsidR="00900D26" w14:paraId="16BF9315" w14:textId="77777777">
        <w:tc>
          <w:tcPr>
            <w:tcW w:w="2400" w:type="dxa"/>
            <w:tcMar>
              <w:top w:w="80" w:type="dxa"/>
              <w:left w:w="120" w:type="dxa"/>
              <w:bottom w:w="80" w:type="dxa"/>
              <w:right w:w="120" w:type="dxa"/>
            </w:tcMar>
          </w:tcPr>
          <w:p w14:paraId="3F861BD2" w14:textId="77777777" w:rsidR="00900D26" w:rsidRPr="00084F28" w:rsidRDefault="00000000">
            <w:pPr>
              <w:rPr>
                <w:sz w:val="24"/>
                <w:szCs w:val="24"/>
              </w:rPr>
            </w:pPr>
            <w:r w:rsidRPr="00084F28">
              <w:rPr>
                <w:color w:val="000000"/>
                <w:sz w:val="24"/>
                <w:szCs w:val="24"/>
              </w:rPr>
              <w:t>Seating arrangement</w:t>
            </w:r>
          </w:p>
        </w:tc>
        <w:tc>
          <w:tcPr>
            <w:tcW w:w="6600" w:type="dxa"/>
            <w:tcMar>
              <w:top w:w="80" w:type="dxa"/>
              <w:left w:w="120" w:type="dxa"/>
              <w:bottom w:w="80" w:type="dxa"/>
              <w:right w:w="120" w:type="dxa"/>
            </w:tcMar>
          </w:tcPr>
          <w:p w14:paraId="16E62900" w14:textId="77777777" w:rsidR="00900D26" w:rsidRPr="00084F28" w:rsidRDefault="00000000">
            <w:pPr>
              <w:rPr>
                <w:sz w:val="24"/>
                <w:szCs w:val="24"/>
              </w:rPr>
            </w:pPr>
            <w:r w:rsidRPr="00084F28">
              <w:rPr>
                <w:color w:val="000000"/>
                <w:sz w:val="24"/>
                <w:szCs w:val="24"/>
              </w:rPr>
              <w:t>Backtracking constraint satisfaction with 8-directional adjacency checking</w:t>
            </w:r>
          </w:p>
        </w:tc>
      </w:tr>
      <w:tr w:rsidR="00900D26" w14:paraId="6E21F762" w14:textId="77777777">
        <w:tc>
          <w:tcPr>
            <w:tcW w:w="2400" w:type="dxa"/>
            <w:tcMar>
              <w:top w:w="80" w:type="dxa"/>
              <w:left w:w="120" w:type="dxa"/>
              <w:bottom w:w="80" w:type="dxa"/>
              <w:right w:w="120" w:type="dxa"/>
            </w:tcMar>
          </w:tcPr>
          <w:p w14:paraId="4E7A5B4E" w14:textId="77777777" w:rsidR="00900D26" w:rsidRPr="00084F28" w:rsidRDefault="00000000">
            <w:pPr>
              <w:rPr>
                <w:sz w:val="24"/>
                <w:szCs w:val="24"/>
              </w:rPr>
            </w:pPr>
            <w:r w:rsidRPr="00084F28">
              <w:rPr>
                <w:color w:val="000000"/>
                <w:sz w:val="24"/>
                <w:szCs w:val="24"/>
              </w:rPr>
              <w:t>Output</w:t>
            </w:r>
          </w:p>
        </w:tc>
        <w:tc>
          <w:tcPr>
            <w:tcW w:w="6600" w:type="dxa"/>
            <w:tcMar>
              <w:top w:w="80" w:type="dxa"/>
              <w:left w:w="120" w:type="dxa"/>
              <w:bottom w:w="80" w:type="dxa"/>
              <w:right w:w="120" w:type="dxa"/>
            </w:tcMar>
          </w:tcPr>
          <w:p w14:paraId="470D8E89" w14:textId="77777777" w:rsidR="00900D26" w:rsidRPr="00084F28" w:rsidRDefault="00000000">
            <w:pPr>
              <w:rPr>
                <w:sz w:val="24"/>
                <w:szCs w:val="24"/>
              </w:rPr>
            </w:pPr>
            <w:r w:rsidRPr="00084F28">
              <w:rPr>
                <w:color w:val="000000"/>
                <w:sz w:val="24"/>
                <w:szCs w:val="24"/>
              </w:rPr>
              <w:t>Plain-text report (report.txt) and structured JSON export (</w:t>
            </w:r>
            <w:proofErr w:type="spellStart"/>
            <w:proofErr w:type="gramStart"/>
            <w:r w:rsidRPr="00084F28">
              <w:rPr>
                <w:color w:val="000000"/>
                <w:sz w:val="24"/>
                <w:szCs w:val="24"/>
              </w:rPr>
              <w:t>report.json</w:t>
            </w:r>
            <w:proofErr w:type="spellEnd"/>
            <w:proofErr w:type="gramEnd"/>
            <w:r w:rsidRPr="00084F28">
              <w:rPr>
                <w:color w:val="000000"/>
                <w:sz w:val="24"/>
                <w:szCs w:val="24"/>
              </w:rPr>
              <w:t>)</w:t>
            </w:r>
          </w:p>
        </w:tc>
      </w:tr>
      <w:tr w:rsidR="00900D26" w14:paraId="61FAE0E8" w14:textId="77777777">
        <w:tc>
          <w:tcPr>
            <w:tcW w:w="2400" w:type="dxa"/>
            <w:tcMar>
              <w:top w:w="80" w:type="dxa"/>
              <w:left w:w="120" w:type="dxa"/>
              <w:bottom w:w="80" w:type="dxa"/>
              <w:right w:w="120" w:type="dxa"/>
            </w:tcMar>
          </w:tcPr>
          <w:p w14:paraId="281C4DBC" w14:textId="77777777" w:rsidR="00900D26" w:rsidRPr="00084F28" w:rsidRDefault="00000000">
            <w:pPr>
              <w:rPr>
                <w:sz w:val="24"/>
                <w:szCs w:val="24"/>
              </w:rPr>
            </w:pPr>
            <w:r w:rsidRPr="00084F28">
              <w:rPr>
                <w:color w:val="000000"/>
                <w:sz w:val="24"/>
                <w:szCs w:val="24"/>
              </w:rPr>
              <w:t>Visualization</w:t>
            </w:r>
          </w:p>
        </w:tc>
        <w:tc>
          <w:tcPr>
            <w:tcW w:w="6600" w:type="dxa"/>
            <w:tcMar>
              <w:top w:w="80" w:type="dxa"/>
              <w:left w:w="120" w:type="dxa"/>
              <w:bottom w:w="80" w:type="dxa"/>
              <w:right w:w="120" w:type="dxa"/>
            </w:tcMar>
          </w:tcPr>
          <w:p w14:paraId="60DEE4C2" w14:textId="77777777" w:rsidR="00900D26" w:rsidRPr="00084F28" w:rsidRDefault="00000000">
            <w:pPr>
              <w:rPr>
                <w:sz w:val="24"/>
                <w:szCs w:val="24"/>
              </w:rPr>
            </w:pPr>
            <w:r w:rsidRPr="00084F28">
              <w:rPr>
                <w:color w:val="000000"/>
                <w:sz w:val="24"/>
                <w:szCs w:val="24"/>
              </w:rPr>
              <w:t xml:space="preserve">A companion HTML page that loads </w:t>
            </w:r>
            <w:proofErr w:type="spellStart"/>
            <w:proofErr w:type="gramStart"/>
            <w:r w:rsidRPr="00084F28">
              <w:rPr>
                <w:color w:val="000000"/>
                <w:sz w:val="24"/>
                <w:szCs w:val="24"/>
              </w:rPr>
              <w:t>report.json</w:t>
            </w:r>
            <w:proofErr w:type="spellEnd"/>
            <w:proofErr w:type="gramEnd"/>
            <w:r w:rsidRPr="00084F28">
              <w:rPr>
                <w:color w:val="000000"/>
                <w:sz w:val="24"/>
                <w:szCs w:val="24"/>
              </w:rPr>
              <w:t xml:space="preserve"> and renders colour-coded seat grids</w:t>
            </w:r>
          </w:p>
        </w:tc>
      </w:tr>
      <w:tr w:rsidR="00900D26" w14:paraId="0FC18D64" w14:textId="77777777">
        <w:tc>
          <w:tcPr>
            <w:tcW w:w="2400" w:type="dxa"/>
            <w:tcMar>
              <w:top w:w="80" w:type="dxa"/>
              <w:left w:w="120" w:type="dxa"/>
              <w:bottom w:w="80" w:type="dxa"/>
              <w:right w:w="120" w:type="dxa"/>
            </w:tcMar>
          </w:tcPr>
          <w:p w14:paraId="70931CD7" w14:textId="77777777" w:rsidR="00900D26" w:rsidRPr="00084F28" w:rsidRDefault="00000000">
            <w:pPr>
              <w:rPr>
                <w:sz w:val="24"/>
                <w:szCs w:val="24"/>
              </w:rPr>
            </w:pPr>
            <w:r w:rsidRPr="00084F28">
              <w:rPr>
                <w:color w:val="000000"/>
                <w:sz w:val="24"/>
                <w:szCs w:val="24"/>
              </w:rPr>
              <w:t>Out of scope</w:t>
            </w:r>
          </w:p>
        </w:tc>
        <w:tc>
          <w:tcPr>
            <w:tcW w:w="6600" w:type="dxa"/>
            <w:tcMar>
              <w:top w:w="80" w:type="dxa"/>
              <w:left w:w="120" w:type="dxa"/>
              <w:bottom w:w="80" w:type="dxa"/>
              <w:right w:w="120" w:type="dxa"/>
            </w:tcMar>
          </w:tcPr>
          <w:p w14:paraId="56C647E9" w14:textId="77777777" w:rsidR="00900D26" w:rsidRPr="00084F28" w:rsidRDefault="00000000">
            <w:pPr>
              <w:rPr>
                <w:sz w:val="24"/>
                <w:szCs w:val="24"/>
              </w:rPr>
            </w:pPr>
            <w:r w:rsidRPr="00084F28">
              <w:rPr>
                <w:color w:val="000000"/>
                <w:sz w:val="24"/>
                <w:szCs w:val="24"/>
              </w:rPr>
              <w:t>Multi-day timetabling, invigilator assignment, and live database integration are noted as future work but not implemented in this version</w:t>
            </w:r>
          </w:p>
        </w:tc>
      </w:tr>
    </w:tbl>
    <w:p w14:paraId="0F59DD58" w14:textId="06FA85C6" w:rsidR="00900D26" w:rsidRDefault="008228CB">
      <w:pPr>
        <w:pStyle w:val="Heading1"/>
        <w:pBdr>
          <w:bottom w:val="single" w:sz="6" w:space="4" w:color="000000"/>
        </w:pBdr>
        <w:spacing w:before="380" w:after="160"/>
      </w:pPr>
      <w:r>
        <w:rPr>
          <w:b/>
          <w:bCs/>
          <w:color w:val="000000"/>
          <w:sz w:val="30"/>
          <w:szCs w:val="30"/>
        </w:rPr>
        <w:t>3.</w:t>
      </w:r>
      <w:r w:rsidR="00000000">
        <w:rPr>
          <w:b/>
          <w:bCs/>
          <w:color w:val="000000"/>
          <w:sz w:val="30"/>
          <w:szCs w:val="30"/>
        </w:rPr>
        <w:t>3. System Overview and Architecture</w:t>
      </w:r>
    </w:p>
    <w:p w14:paraId="058D2C4C" w14:textId="77777777" w:rsidR="00900D26" w:rsidRPr="00084F28" w:rsidRDefault="00000000">
      <w:pPr>
        <w:spacing w:after="160" w:line="288" w:lineRule="auto"/>
        <w:rPr>
          <w:sz w:val="24"/>
          <w:szCs w:val="24"/>
        </w:rPr>
      </w:pPr>
      <w:r w:rsidRPr="00084F28">
        <w:rPr>
          <w:color w:val="000000"/>
          <w:sz w:val="24"/>
          <w:szCs w:val="24"/>
        </w:rPr>
        <w:t>The application follows a straightforward pipeline architecture: data is read from disk, passed through three independent processing stages in sequence, and the results of each stage are written to two output files. The three processing stages correspond to the three algorithmic modules described in Section 4.</w:t>
      </w:r>
    </w:p>
    <w:p w14:paraId="13E92359"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r>
        <w:rPr>
          <w:rFonts w:ascii="Consolas" w:eastAsia="Consolas" w:hAnsi="Consolas" w:cs="Consolas"/>
          <w:color w:val="000000"/>
          <w:sz w:val="19"/>
          <w:szCs w:val="19"/>
        </w:rPr>
        <w:t>data/students.csv  ---\</w:t>
      </w:r>
      <w:r>
        <w:rPr>
          <w:rFonts w:ascii="Consolas" w:eastAsia="Consolas" w:hAnsi="Consolas" w:cs="Consolas"/>
          <w:color w:val="000000"/>
          <w:sz w:val="19"/>
          <w:szCs w:val="19"/>
        </w:rPr>
        <w:br/>
        <w:t xml:space="preserve">data/subjects.csv  ----&gt; [ </w:t>
      </w:r>
      <w:proofErr w:type="spellStart"/>
      <w:r>
        <w:rPr>
          <w:rFonts w:ascii="Consolas" w:eastAsia="Consolas" w:hAnsi="Consolas" w:cs="Consolas"/>
          <w:color w:val="000000"/>
          <w:sz w:val="19"/>
          <w:szCs w:val="19"/>
        </w:rPr>
        <w:t>CSVReader</w:t>
      </w:r>
      <w:proofErr w:type="spellEnd"/>
      <w:r>
        <w:rPr>
          <w:rFonts w:ascii="Consolas" w:eastAsia="Consolas" w:hAnsi="Consolas" w:cs="Consolas"/>
          <w:color w:val="000000"/>
          <w:sz w:val="19"/>
          <w:szCs w:val="19"/>
        </w:rPr>
        <w:t xml:space="preserve"> ] ---&gt; in-memory model</w:t>
      </w:r>
      <w:r>
        <w:rPr>
          <w:rFonts w:ascii="Consolas" w:eastAsia="Consolas" w:hAnsi="Consolas" w:cs="Consolas"/>
          <w:color w:val="000000"/>
          <w:sz w:val="19"/>
          <w:szCs w:val="19"/>
        </w:rPr>
        <w:br/>
        <w:t>data/rooms.csv     ---/                        |</w:t>
      </w:r>
      <w:r>
        <w:rPr>
          <w:rFonts w:ascii="Consolas" w:eastAsia="Consolas" w:hAnsi="Consolas" w:cs="Consolas"/>
          <w:color w:val="000000"/>
          <w:sz w:val="19"/>
          <w:szCs w:val="19"/>
        </w:rPr>
        <w:br/>
        <w:t xml:space="preserve">                                                v</w:t>
      </w:r>
      <w:r>
        <w:rPr>
          <w:rFonts w:ascii="Consolas" w:eastAsia="Consolas" w:hAnsi="Consolas" w:cs="Consolas"/>
          <w:color w:val="000000"/>
          <w:sz w:val="19"/>
          <w:szCs w:val="19"/>
        </w:rPr>
        <w:br/>
        <w:t xml:space="preserve">                                   [ </w:t>
      </w:r>
      <w:proofErr w:type="spellStart"/>
      <w:r>
        <w:rPr>
          <w:rFonts w:ascii="Consolas" w:eastAsia="Consolas" w:hAnsi="Consolas" w:cs="Consolas"/>
          <w:color w:val="000000"/>
          <w:sz w:val="19"/>
          <w:szCs w:val="19"/>
        </w:rPr>
        <w:t>TimetableScheduler</w:t>
      </w:r>
      <w:proofErr w:type="spellEnd"/>
      <w:r>
        <w:rPr>
          <w:rFonts w:ascii="Consolas" w:eastAsia="Consolas" w:hAnsi="Consolas" w:cs="Consolas"/>
          <w:color w:val="000000"/>
          <w:sz w:val="19"/>
          <w:szCs w:val="19"/>
        </w:rPr>
        <w:t xml:space="preserve"> ]</w:t>
      </w:r>
      <w:r>
        <w:rPr>
          <w:rFonts w:ascii="Consolas" w:eastAsia="Consolas" w:hAnsi="Consolas" w:cs="Consolas"/>
          <w:color w:val="000000"/>
          <w:sz w:val="19"/>
          <w:szCs w:val="19"/>
        </w:rPr>
        <w:br/>
        <w:t xml:space="preserve">                                   graph </w:t>
      </w:r>
      <w:proofErr w:type="spellStart"/>
      <w:r>
        <w:rPr>
          <w:rFonts w:ascii="Consolas" w:eastAsia="Consolas" w:hAnsi="Consolas" w:cs="Consolas"/>
          <w:color w:val="000000"/>
          <w:sz w:val="19"/>
          <w:szCs w:val="19"/>
        </w:rPr>
        <w:t>coloring</w:t>
      </w:r>
      <w:proofErr w:type="spellEnd"/>
      <w:r>
        <w:rPr>
          <w:rFonts w:ascii="Consolas" w:eastAsia="Consolas" w:hAnsi="Consolas" w:cs="Consolas"/>
          <w:color w:val="000000"/>
          <w:sz w:val="19"/>
          <w:szCs w:val="19"/>
        </w:rPr>
        <w:t>: greedy + backtracking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v</w:t>
      </w:r>
      <w:r>
        <w:rPr>
          <w:rFonts w:ascii="Consolas" w:eastAsia="Consolas" w:hAnsi="Consolas" w:cs="Consolas"/>
          <w:color w:val="000000"/>
          <w:sz w:val="19"/>
          <w:szCs w:val="19"/>
        </w:rPr>
        <w:br/>
        <w:t xml:space="preserve">                                     [ </w:t>
      </w:r>
      <w:proofErr w:type="spellStart"/>
      <w:r>
        <w:rPr>
          <w:rFonts w:ascii="Consolas" w:eastAsia="Consolas" w:hAnsi="Consolas" w:cs="Consolas"/>
          <w:color w:val="000000"/>
          <w:sz w:val="19"/>
          <w:szCs w:val="19"/>
        </w:rPr>
        <w:t>RoomAllocator</w:t>
      </w:r>
      <w:proofErr w:type="spellEnd"/>
      <w:r>
        <w:rPr>
          <w:rFonts w:ascii="Consolas" w:eastAsia="Consolas" w:hAnsi="Consolas" w:cs="Consolas"/>
          <w:color w:val="000000"/>
          <w:sz w:val="19"/>
          <w:szCs w:val="19"/>
        </w:rPr>
        <w:t xml:space="preserve"> ]</w:t>
      </w:r>
      <w:r>
        <w:rPr>
          <w:rFonts w:ascii="Consolas" w:eastAsia="Consolas" w:hAnsi="Consolas" w:cs="Consolas"/>
          <w:color w:val="000000"/>
          <w:sz w:val="19"/>
          <w:szCs w:val="19"/>
        </w:rPr>
        <w:br/>
        <w:t xml:space="preserve">                                   priority-queue bin packing</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v</w:t>
      </w:r>
      <w:r>
        <w:rPr>
          <w:rFonts w:ascii="Consolas" w:eastAsia="Consolas" w:hAnsi="Consolas" w:cs="Consolas"/>
          <w:color w:val="000000"/>
          <w:sz w:val="19"/>
          <w:szCs w:val="19"/>
        </w:rPr>
        <w:br/>
        <w:t xml:space="preserve">                                   [ </w:t>
      </w:r>
      <w:proofErr w:type="spellStart"/>
      <w:r>
        <w:rPr>
          <w:rFonts w:ascii="Consolas" w:eastAsia="Consolas" w:hAnsi="Consolas" w:cs="Consolas"/>
          <w:color w:val="000000"/>
          <w:sz w:val="19"/>
          <w:szCs w:val="19"/>
        </w:rPr>
        <w:t>SeatingAllocator</w:t>
      </w:r>
      <w:proofErr w:type="spellEnd"/>
      <w:r>
        <w:rPr>
          <w:rFonts w:ascii="Consolas" w:eastAsia="Consolas" w:hAnsi="Consolas" w:cs="Consolas"/>
          <w:color w:val="000000"/>
          <w:sz w:val="19"/>
          <w:szCs w:val="19"/>
        </w:rPr>
        <w:t xml:space="preserve"> ]</w:t>
      </w:r>
      <w:r>
        <w:rPr>
          <w:rFonts w:ascii="Consolas" w:eastAsia="Consolas" w:hAnsi="Consolas" w:cs="Consolas"/>
          <w:color w:val="000000"/>
          <w:sz w:val="19"/>
          <w:szCs w:val="19"/>
        </w:rPr>
        <w:br/>
        <w:t xml:space="preserve">                                   backtracking CSP (per room)</w:t>
      </w:r>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v</w:t>
      </w:r>
      <w:r>
        <w:rPr>
          <w:rFonts w:ascii="Consolas" w:eastAsia="Consolas" w:hAnsi="Consolas" w:cs="Consolas"/>
          <w:color w:val="000000"/>
          <w:sz w:val="19"/>
          <w:szCs w:val="19"/>
        </w:rPr>
        <w:br/>
        <w:t xml:space="preserve">                              output/report.txt + output/</w:t>
      </w:r>
      <w:proofErr w:type="spellStart"/>
      <w:r>
        <w:rPr>
          <w:rFonts w:ascii="Consolas" w:eastAsia="Consolas" w:hAnsi="Consolas" w:cs="Consolas"/>
          <w:color w:val="000000"/>
          <w:sz w:val="19"/>
          <w:szCs w:val="19"/>
        </w:rPr>
        <w:t>report.json</w:t>
      </w:r>
      <w:proofErr w:type="spellEnd"/>
      <w:r>
        <w:rPr>
          <w:rFonts w:ascii="Consolas" w:eastAsia="Consolas" w:hAnsi="Consolas" w:cs="Consolas"/>
          <w:color w:val="000000"/>
          <w:sz w:val="19"/>
          <w:szCs w:val="19"/>
        </w:rPr>
        <w:br/>
        <w:t xml:space="preserve">                                                |</w:t>
      </w:r>
      <w:r>
        <w:rPr>
          <w:rFonts w:ascii="Consolas" w:eastAsia="Consolas" w:hAnsi="Consolas" w:cs="Consolas"/>
          <w:color w:val="000000"/>
          <w:sz w:val="19"/>
          <w:szCs w:val="19"/>
        </w:rPr>
        <w:br/>
        <w:t xml:space="preserve">                                                v</w:t>
      </w:r>
      <w:r>
        <w:rPr>
          <w:rFonts w:ascii="Consolas" w:eastAsia="Consolas" w:hAnsi="Consolas" w:cs="Consolas"/>
          <w:color w:val="000000"/>
          <w:sz w:val="19"/>
          <w:szCs w:val="19"/>
        </w:rPr>
        <w:br/>
        <w:t xml:space="preserve">                          (optional) HTML visualizer reads </w:t>
      </w:r>
      <w:proofErr w:type="spellStart"/>
      <w:r>
        <w:rPr>
          <w:rFonts w:ascii="Consolas" w:eastAsia="Consolas" w:hAnsi="Consolas" w:cs="Consolas"/>
          <w:color w:val="000000"/>
          <w:sz w:val="19"/>
          <w:szCs w:val="19"/>
        </w:rPr>
        <w:t>report.json</w:t>
      </w:r>
      <w:proofErr w:type="spellEnd"/>
    </w:p>
    <w:p w14:paraId="71FDC899" w14:textId="77777777" w:rsidR="00900D26" w:rsidRPr="008228CB" w:rsidRDefault="00000000">
      <w:pPr>
        <w:spacing w:after="160" w:line="288" w:lineRule="auto"/>
        <w:rPr>
          <w:sz w:val="24"/>
          <w:szCs w:val="24"/>
        </w:rPr>
      </w:pPr>
      <w:r w:rsidRPr="008228CB">
        <w:rPr>
          <w:color w:val="000000"/>
          <w:sz w:val="24"/>
          <w:szCs w:val="24"/>
        </w:rPr>
        <w:t xml:space="preserve">The implementation is organised as four principal classes plus a driving </w:t>
      </w:r>
      <w:proofErr w:type="gramStart"/>
      <w:r w:rsidRPr="008228CB">
        <w:rPr>
          <w:color w:val="000000"/>
          <w:sz w:val="24"/>
          <w:szCs w:val="24"/>
        </w:rPr>
        <w:t>main(</w:t>
      </w:r>
      <w:proofErr w:type="gramEnd"/>
      <w:r w:rsidRPr="008228CB">
        <w:rPr>
          <w:color w:val="000000"/>
          <w:sz w:val="24"/>
          <w:szCs w:val="24"/>
        </w:rPr>
        <w:t>)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00D26" w:rsidRPr="008228CB" w14:paraId="44670C79" w14:textId="77777777">
        <w:tc>
          <w:tcPr>
            <w:tcW w:w="2400" w:type="dxa"/>
            <w:shd w:val="clear" w:color="auto" w:fill="E7E6E6"/>
            <w:tcMar>
              <w:top w:w="80" w:type="dxa"/>
              <w:left w:w="120" w:type="dxa"/>
              <w:bottom w:w="80" w:type="dxa"/>
              <w:right w:w="120" w:type="dxa"/>
            </w:tcMar>
          </w:tcPr>
          <w:p w14:paraId="3005896C" w14:textId="77777777" w:rsidR="00900D26" w:rsidRPr="008228CB" w:rsidRDefault="00000000">
            <w:pPr>
              <w:rPr>
                <w:sz w:val="24"/>
                <w:szCs w:val="24"/>
              </w:rPr>
            </w:pPr>
            <w:r w:rsidRPr="008228CB">
              <w:rPr>
                <w:b/>
                <w:bCs/>
                <w:color w:val="000000"/>
                <w:sz w:val="24"/>
                <w:szCs w:val="24"/>
              </w:rPr>
              <w:t>Class</w:t>
            </w:r>
          </w:p>
        </w:tc>
        <w:tc>
          <w:tcPr>
            <w:tcW w:w="6600" w:type="dxa"/>
            <w:shd w:val="clear" w:color="auto" w:fill="E7E6E6"/>
            <w:tcMar>
              <w:top w:w="80" w:type="dxa"/>
              <w:left w:w="120" w:type="dxa"/>
              <w:bottom w:w="80" w:type="dxa"/>
              <w:right w:w="120" w:type="dxa"/>
            </w:tcMar>
          </w:tcPr>
          <w:p w14:paraId="5F75C72E" w14:textId="77777777" w:rsidR="00900D26" w:rsidRPr="008228CB" w:rsidRDefault="00000000">
            <w:pPr>
              <w:rPr>
                <w:sz w:val="24"/>
                <w:szCs w:val="24"/>
              </w:rPr>
            </w:pPr>
            <w:r w:rsidRPr="008228CB">
              <w:rPr>
                <w:b/>
                <w:bCs/>
                <w:color w:val="000000"/>
                <w:sz w:val="24"/>
                <w:szCs w:val="24"/>
              </w:rPr>
              <w:t>Responsibility</w:t>
            </w:r>
          </w:p>
        </w:tc>
      </w:tr>
      <w:tr w:rsidR="00900D26" w:rsidRPr="008228CB" w14:paraId="277DCB44" w14:textId="77777777">
        <w:tc>
          <w:tcPr>
            <w:tcW w:w="2400" w:type="dxa"/>
            <w:tcMar>
              <w:top w:w="80" w:type="dxa"/>
              <w:left w:w="120" w:type="dxa"/>
              <w:bottom w:w="80" w:type="dxa"/>
              <w:right w:w="120" w:type="dxa"/>
            </w:tcMar>
          </w:tcPr>
          <w:p w14:paraId="405652DA" w14:textId="77777777" w:rsidR="00900D26" w:rsidRPr="008228CB" w:rsidRDefault="00000000">
            <w:pPr>
              <w:rPr>
                <w:sz w:val="24"/>
                <w:szCs w:val="24"/>
              </w:rPr>
            </w:pPr>
            <w:proofErr w:type="spellStart"/>
            <w:r w:rsidRPr="008228CB">
              <w:rPr>
                <w:color w:val="000000"/>
                <w:sz w:val="24"/>
                <w:szCs w:val="24"/>
              </w:rPr>
              <w:lastRenderedPageBreak/>
              <w:t>CSVReader</w:t>
            </w:r>
            <w:proofErr w:type="spellEnd"/>
          </w:p>
        </w:tc>
        <w:tc>
          <w:tcPr>
            <w:tcW w:w="6600" w:type="dxa"/>
            <w:tcMar>
              <w:top w:w="80" w:type="dxa"/>
              <w:left w:w="120" w:type="dxa"/>
              <w:bottom w:w="80" w:type="dxa"/>
              <w:right w:w="120" w:type="dxa"/>
            </w:tcMar>
          </w:tcPr>
          <w:p w14:paraId="4AB54751" w14:textId="77777777" w:rsidR="00900D26" w:rsidRPr="008228CB" w:rsidRDefault="00000000">
            <w:pPr>
              <w:rPr>
                <w:sz w:val="24"/>
                <w:szCs w:val="24"/>
              </w:rPr>
            </w:pPr>
            <w:r w:rsidRPr="008228CB">
              <w:rPr>
                <w:color w:val="000000"/>
                <w:sz w:val="24"/>
                <w:szCs w:val="24"/>
              </w:rPr>
              <w:t>Parses students.csv, subjects.csv, and rooms.csv into Student, Exam, and Room structures</w:t>
            </w:r>
          </w:p>
        </w:tc>
      </w:tr>
      <w:tr w:rsidR="00900D26" w:rsidRPr="008228CB" w14:paraId="240FCD0A" w14:textId="77777777">
        <w:tc>
          <w:tcPr>
            <w:tcW w:w="2400" w:type="dxa"/>
            <w:tcMar>
              <w:top w:w="80" w:type="dxa"/>
              <w:left w:w="120" w:type="dxa"/>
              <w:bottom w:w="80" w:type="dxa"/>
              <w:right w:w="120" w:type="dxa"/>
            </w:tcMar>
          </w:tcPr>
          <w:p w14:paraId="1FEBA534" w14:textId="77777777" w:rsidR="00900D26" w:rsidRPr="008228CB" w:rsidRDefault="00000000">
            <w:pPr>
              <w:rPr>
                <w:sz w:val="24"/>
                <w:szCs w:val="24"/>
              </w:rPr>
            </w:pPr>
            <w:proofErr w:type="spellStart"/>
            <w:r w:rsidRPr="008228CB">
              <w:rPr>
                <w:color w:val="000000"/>
                <w:sz w:val="24"/>
                <w:szCs w:val="24"/>
              </w:rPr>
              <w:t>TimetableScheduler</w:t>
            </w:r>
            <w:proofErr w:type="spellEnd"/>
          </w:p>
        </w:tc>
        <w:tc>
          <w:tcPr>
            <w:tcW w:w="6600" w:type="dxa"/>
            <w:tcMar>
              <w:top w:w="80" w:type="dxa"/>
              <w:left w:w="120" w:type="dxa"/>
              <w:bottom w:w="80" w:type="dxa"/>
              <w:right w:w="120" w:type="dxa"/>
            </w:tcMar>
          </w:tcPr>
          <w:p w14:paraId="2E2D89E4" w14:textId="77777777" w:rsidR="00900D26" w:rsidRPr="008228CB" w:rsidRDefault="00000000">
            <w:pPr>
              <w:rPr>
                <w:sz w:val="24"/>
                <w:szCs w:val="24"/>
              </w:rPr>
            </w:pPr>
            <w:r w:rsidRPr="008228CB">
              <w:rPr>
                <w:color w:val="000000"/>
                <w:sz w:val="24"/>
                <w:szCs w:val="24"/>
              </w:rPr>
              <w:t xml:space="preserve">Builds the subject conflict graph and computes exam-slot assignments via greedy </w:t>
            </w:r>
            <w:proofErr w:type="spellStart"/>
            <w:r w:rsidRPr="008228CB">
              <w:rPr>
                <w:color w:val="000000"/>
                <w:sz w:val="24"/>
                <w:szCs w:val="24"/>
              </w:rPr>
              <w:t>coloring</w:t>
            </w:r>
            <w:proofErr w:type="spellEnd"/>
            <w:r w:rsidRPr="008228CB">
              <w:rPr>
                <w:color w:val="000000"/>
                <w:sz w:val="24"/>
                <w:szCs w:val="24"/>
              </w:rPr>
              <w:t xml:space="preserve"> and backtracking verification</w:t>
            </w:r>
          </w:p>
        </w:tc>
      </w:tr>
      <w:tr w:rsidR="00900D26" w:rsidRPr="008228CB" w14:paraId="3064DD11" w14:textId="77777777">
        <w:tc>
          <w:tcPr>
            <w:tcW w:w="2400" w:type="dxa"/>
            <w:tcMar>
              <w:top w:w="80" w:type="dxa"/>
              <w:left w:w="120" w:type="dxa"/>
              <w:bottom w:w="80" w:type="dxa"/>
              <w:right w:w="120" w:type="dxa"/>
            </w:tcMar>
          </w:tcPr>
          <w:p w14:paraId="0D39D0FA" w14:textId="77777777" w:rsidR="00900D26" w:rsidRPr="008228CB" w:rsidRDefault="00000000">
            <w:pPr>
              <w:rPr>
                <w:sz w:val="24"/>
                <w:szCs w:val="24"/>
              </w:rPr>
            </w:pPr>
            <w:proofErr w:type="spellStart"/>
            <w:r w:rsidRPr="008228CB">
              <w:rPr>
                <w:color w:val="000000"/>
                <w:sz w:val="24"/>
                <w:szCs w:val="24"/>
              </w:rPr>
              <w:t>RoomAllocator</w:t>
            </w:r>
            <w:proofErr w:type="spellEnd"/>
          </w:p>
        </w:tc>
        <w:tc>
          <w:tcPr>
            <w:tcW w:w="6600" w:type="dxa"/>
            <w:tcMar>
              <w:top w:w="80" w:type="dxa"/>
              <w:left w:w="120" w:type="dxa"/>
              <w:bottom w:w="80" w:type="dxa"/>
              <w:right w:w="120" w:type="dxa"/>
            </w:tcMar>
          </w:tcPr>
          <w:p w14:paraId="7E12C036" w14:textId="77777777" w:rsidR="00900D26" w:rsidRPr="008228CB" w:rsidRDefault="00000000">
            <w:pPr>
              <w:rPr>
                <w:sz w:val="24"/>
                <w:szCs w:val="24"/>
              </w:rPr>
            </w:pPr>
            <w:r w:rsidRPr="008228CB">
              <w:rPr>
                <w:color w:val="000000"/>
                <w:sz w:val="24"/>
                <w:szCs w:val="24"/>
              </w:rPr>
              <w:t>Assigns each exam's enrolled students to one or more rooms using a capacity-ordered priority queue</w:t>
            </w:r>
          </w:p>
        </w:tc>
      </w:tr>
      <w:tr w:rsidR="00900D26" w:rsidRPr="008228CB" w14:paraId="1FFBDACA" w14:textId="77777777">
        <w:tc>
          <w:tcPr>
            <w:tcW w:w="2400" w:type="dxa"/>
            <w:tcMar>
              <w:top w:w="80" w:type="dxa"/>
              <w:left w:w="120" w:type="dxa"/>
              <w:bottom w:w="80" w:type="dxa"/>
              <w:right w:w="120" w:type="dxa"/>
            </w:tcMar>
          </w:tcPr>
          <w:p w14:paraId="28819BFC" w14:textId="77777777" w:rsidR="00900D26" w:rsidRPr="008228CB" w:rsidRDefault="00000000">
            <w:pPr>
              <w:rPr>
                <w:sz w:val="24"/>
                <w:szCs w:val="24"/>
              </w:rPr>
            </w:pPr>
            <w:proofErr w:type="spellStart"/>
            <w:r w:rsidRPr="008228CB">
              <w:rPr>
                <w:color w:val="000000"/>
                <w:sz w:val="24"/>
                <w:szCs w:val="24"/>
              </w:rPr>
              <w:t>SeatingAllocator</w:t>
            </w:r>
            <w:proofErr w:type="spellEnd"/>
          </w:p>
        </w:tc>
        <w:tc>
          <w:tcPr>
            <w:tcW w:w="6600" w:type="dxa"/>
            <w:tcMar>
              <w:top w:w="80" w:type="dxa"/>
              <w:left w:w="120" w:type="dxa"/>
              <w:bottom w:w="80" w:type="dxa"/>
              <w:right w:w="120" w:type="dxa"/>
            </w:tcMar>
          </w:tcPr>
          <w:p w14:paraId="0F49DEFA" w14:textId="77777777" w:rsidR="00900D26" w:rsidRPr="008228CB" w:rsidRDefault="00000000">
            <w:pPr>
              <w:rPr>
                <w:sz w:val="24"/>
                <w:szCs w:val="24"/>
              </w:rPr>
            </w:pPr>
            <w:r w:rsidRPr="008228CB">
              <w:rPr>
                <w:color w:val="000000"/>
                <w:sz w:val="24"/>
                <w:szCs w:val="24"/>
              </w:rPr>
              <w:t>For a given room and its occupant batch counts, computes a conflict-free seat-to-batch assignment via backtracking</w:t>
            </w:r>
          </w:p>
        </w:tc>
      </w:tr>
    </w:tbl>
    <w:p w14:paraId="1C05332E" w14:textId="6B989BAF" w:rsidR="00900D26" w:rsidRDefault="008228CB">
      <w:pPr>
        <w:pStyle w:val="Heading1"/>
        <w:pBdr>
          <w:bottom w:val="single" w:sz="6" w:space="4" w:color="000000"/>
        </w:pBdr>
        <w:spacing w:before="380" w:after="160"/>
      </w:pPr>
      <w:r>
        <w:rPr>
          <w:b/>
          <w:bCs/>
          <w:color w:val="000000"/>
          <w:sz w:val="30"/>
          <w:szCs w:val="30"/>
        </w:rPr>
        <w:t>3.</w:t>
      </w:r>
      <w:r w:rsidR="00000000">
        <w:rPr>
          <w:b/>
          <w:bCs/>
          <w:color w:val="000000"/>
          <w:sz w:val="30"/>
          <w:szCs w:val="30"/>
        </w:rPr>
        <w:t>4. Algorithms and Data Structures Used</w:t>
      </w:r>
    </w:p>
    <w:p w14:paraId="0E891D3E" w14:textId="12F08530" w:rsidR="00900D26" w:rsidRDefault="008228CB">
      <w:pPr>
        <w:pStyle w:val="Heading2"/>
        <w:spacing w:before="260" w:after="120"/>
      </w:pPr>
      <w:r>
        <w:rPr>
          <w:b/>
          <w:bCs/>
          <w:color w:val="000000"/>
          <w:sz w:val="25"/>
          <w:szCs w:val="25"/>
        </w:rPr>
        <w:t>3.</w:t>
      </w:r>
      <w:r w:rsidR="00000000">
        <w:rPr>
          <w:b/>
          <w:bCs/>
          <w:color w:val="000000"/>
          <w:sz w:val="25"/>
          <w:szCs w:val="25"/>
        </w:rPr>
        <w:t xml:space="preserve">4.1 Graph </w:t>
      </w:r>
      <w:proofErr w:type="spellStart"/>
      <w:r w:rsidR="00000000">
        <w:rPr>
          <w:b/>
          <w:bCs/>
          <w:color w:val="000000"/>
          <w:sz w:val="25"/>
          <w:szCs w:val="25"/>
        </w:rPr>
        <w:t>Coloring</w:t>
      </w:r>
      <w:proofErr w:type="spellEnd"/>
    </w:p>
    <w:p w14:paraId="3D338979" w14:textId="77777777" w:rsidR="00900D26" w:rsidRPr="008228CB" w:rsidRDefault="00000000">
      <w:pPr>
        <w:spacing w:after="160" w:line="288" w:lineRule="auto"/>
        <w:rPr>
          <w:sz w:val="24"/>
          <w:szCs w:val="24"/>
        </w:rPr>
      </w:pPr>
      <w:r w:rsidRPr="008228CB">
        <w:rPr>
          <w:color w:val="000000"/>
          <w:sz w:val="24"/>
          <w:szCs w:val="24"/>
        </w:rPr>
        <w:t xml:space="preserve">A graph G = (V, E) consists of a set of vertices V and a set of edges E connecting pairs of vertices. A proper </w:t>
      </w:r>
      <w:proofErr w:type="spellStart"/>
      <w:r w:rsidRPr="008228CB">
        <w:rPr>
          <w:color w:val="000000"/>
          <w:sz w:val="24"/>
          <w:szCs w:val="24"/>
        </w:rPr>
        <w:t>coloring</w:t>
      </w:r>
      <w:proofErr w:type="spellEnd"/>
      <w:r w:rsidRPr="008228CB">
        <w:rPr>
          <w:color w:val="000000"/>
          <w:sz w:val="24"/>
          <w:szCs w:val="24"/>
        </w:rPr>
        <w:t xml:space="preserve"> of G assigns a label (“</w:t>
      </w:r>
      <w:proofErr w:type="spellStart"/>
      <w:r w:rsidRPr="008228CB">
        <w:rPr>
          <w:color w:val="000000"/>
          <w:sz w:val="24"/>
          <w:szCs w:val="24"/>
        </w:rPr>
        <w:t>color</w:t>
      </w:r>
      <w:proofErr w:type="spellEnd"/>
      <w:r w:rsidRPr="008228CB">
        <w:rPr>
          <w:color w:val="000000"/>
          <w:sz w:val="24"/>
          <w:szCs w:val="24"/>
        </w:rPr>
        <w:t xml:space="preserve">”) to every vertex such that no two vertices joined by an edge share the same </w:t>
      </w:r>
      <w:proofErr w:type="spellStart"/>
      <w:r w:rsidRPr="008228CB">
        <w:rPr>
          <w:color w:val="000000"/>
          <w:sz w:val="24"/>
          <w:szCs w:val="24"/>
        </w:rPr>
        <w:t>color</w:t>
      </w:r>
      <w:proofErr w:type="spellEnd"/>
      <w:r w:rsidRPr="008228CB">
        <w:rPr>
          <w:color w:val="000000"/>
          <w:sz w:val="24"/>
          <w:szCs w:val="24"/>
        </w:rPr>
        <w:t xml:space="preserve">. The smallest number of </w:t>
      </w:r>
      <w:proofErr w:type="spellStart"/>
      <w:r w:rsidRPr="008228CB">
        <w:rPr>
          <w:color w:val="000000"/>
          <w:sz w:val="24"/>
          <w:szCs w:val="24"/>
        </w:rPr>
        <w:t>colors</w:t>
      </w:r>
      <w:proofErr w:type="spellEnd"/>
      <w:r w:rsidRPr="008228CB">
        <w:rPr>
          <w:color w:val="000000"/>
          <w:sz w:val="24"/>
          <w:szCs w:val="24"/>
        </w:rPr>
        <w:t xml:space="preserve"> for which a proper </w:t>
      </w:r>
      <w:proofErr w:type="spellStart"/>
      <w:r w:rsidRPr="008228CB">
        <w:rPr>
          <w:color w:val="000000"/>
          <w:sz w:val="24"/>
          <w:szCs w:val="24"/>
        </w:rPr>
        <w:t>coloring</w:t>
      </w:r>
      <w:proofErr w:type="spellEnd"/>
      <w:r w:rsidRPr="008228CB">
        <w:rPr>
          <w:color w:val="000000"/>
          <w:sz w:val="24"/>
          <w:szCs w:val="24"/>
        </w:rPr>
        <w:t xml:space="preserve"> exists is called the graph's chromatic number, and computing it exactly is an NP-hard problem in general — no algorithm is known that solves it efficiently for all graphs.</w:t>
      </w:r>
    </w:p>
    <w:p w14:paraId="7D2DB867" w14:textId="77777777" w:rsidR="00900D26" w:rsidRPr="008228CB" w:rsidRDefault="00000000">
      <w:pPr>
        <w:spacing w:after="160" w:line="288" w:lineRule="auto"/>
        <w:rPr>
          <w:sz w:val="24"/>
          <w:szCs w:val="24"/>
        </w:rPr>
      </w:pPr>
      <w:r w:rsidRPr="008228CB">
        <w:rPr>
          <w:color w:val="000000"/>
          <w:sz w:val="24"/>
          <w:szCs w:val="24"/>
        </w:rPr>
        <w:t xml:space="preserve">This project applies graph </w:t>
      </w:r>
      <w:proofErr w:type="spellStart"/>
      <w:r w:rsidRPr="008228CB">
        <w:rPr>
          <w:color w:val="000000"/>
          <w:sz w:val="24"/>
          <w:szCs w:val="24"/>
        </w:rPr>
        <w:t>coloring</w:t>
      </w:r>
      <w:proofErr w:type="spellEnd"/>
      <w:r w:rsidRPr="008228CB">
        <w:rPr>
          <w:color w:val="000000"/>
          <w:sz w:val="24"/>
          <w:szCs w:val="24"/>
        </w:rPr>
        <w:t xml:space="preserve"> in two independent places:</w:t>
      </w:r>
    </w:p>
    <w:p w14:paraId="5E083244" w14:textId="77777777" w:rsidR="00900D26" w:rsidRPr="008228CB" w:rsidRDefault="00000000">
      <w:pPr>
        <w:pStyle w:val="ListParagraph"/>
        <w:numPr>
          <w:ilvl w:val="0"/>
          <w:numId w:val="2"/>
        </w:numPr>
        <w:spacing w:after="90"/>
        <w:rPr>
          <w:sz w:val="24"/>
          <w:szCs w:val="24"/>
        </w:rPr>
      </w:pPr>
      <w:r w:rsidRPr="008228CB">
        <w:rPr>
          <w:color w:val="000000"/>
          <w:sz w:val="24"/>
          <w:szCs w:val="24"/>
        </w:rPr>
        <w:t>Timetable scheduling: each subject is modelled as a vertex. An edge is added between two subjects whenever at least one student is enrolled in both — such subjects conflict and cannot be examined in the same time slot. The “</w:t>
      </w:r>
      <w:proofErr w:type="spellStart"/>
      <w:r w:rsidRPr="008228CB">
        <w:rPr>
          <w:color w:val="000000"/>
          <w:sz w:val="24"/>
          <w:szCs w:val="24"/>
        </w:rPr>
        <w:t>color</w:t>
      </w:r>
      <w:proofErr w:type="spellEnd"/>
      <w:r w:rsidRPr="008228CB">
        <w:rPr>
          <w:color w:val="000000"/>
          <w:sz w:val="24"/>
          <w:szCs w:val="24"/>
        </w:rPr>
        <w:t>” assigned to each vertex is its exam time slot.</w:t>
      </w:r>
    </w:p>
    <w:p w14:paraId="7B7D3570" w14:textId="77777777" w:rsidR="00900D26" w:rsidRPr="008228CB" w:rsidRDefault="00000000">
      <w:pPr>
        <w:pStyle w:val="ListParagraph"/>
        <w:numPr>
          <w:ilvl w:val="0"/>
          <w:numId w:val="2"/>
        </w:numPr>
        <w:spacing w:after="90"/>
        <w:rPr>
          <w:sz w:val="24"/>
          <w:szCs w:val="24"/>
        </w:rPr>
      </w:pPr>
      <w:r w:rsidRPr="008228CB">
        <w:rPr>
          <w:color w:val="000000"/>
          <w:sz w:val="24"/>
          <w:szCs w:val="24"/>
        </w:rPr>
        <w:t>Seating arrangement: each seat in a room is modelled as a vertex. An edge is added between two seats that are physically adjacent, including diagonally (an 8-directional adjacency, or “Moore neighbourhood”). The “</w:t>
      </w:r>
      <w:proofErr w:type="spellStart"/>
      <w:r w:rsidRPr="008228CB">
        <w:rPr>
          <w:color w:val="000000"/>
          <w:sz w:val="24"/>
          <w:szCs w:val="24"/>
        </w:rPr>
        <w:t>color</w:t>
      </w:r>
      <w:proofErr w:type="spellEnd"/>
      <w:r w:rsidRPr="008228CB">
        <w:rPr>
          <w:color w:val="000000"/>
          <w:sz w:val="24"/>
          <w:szCs w:val="24"/>
        </w:rPr>
        <w:t>” assigned to each seat is the batch of the student seated there.</w:t>
      </w:r>
    </w:p>
    <w:p w14:paraId="0D78089F" w14:textId="719A389C" w:rsidR="00900D26" w:rsidRPr="00370C07" w:rsidRDefault="00000000">
      <w:pPr>
        <w:pStyle w:val="Heading3"/>
        <w:spacing w:before="200" w:after="100"/>
      </w:pPr>
      <w:r w:rsidRPr="00370C07">
        <w:rPr>
          <w:b/>
          <w:bCs/>
          <w:i/>
          <w:iCs/>
          <w:color w:val="000000"/>
        </w:rPr>
        <w:t xml:space="preserve"> Greedy </w:t>
      </w:r>
      <w:proofErr w:type="spellStart"/>
      <w:r w:rsidRPr="00370C07">
        <w:rPr>
          <w:b/>
          <w:bCs/>
          <w:i/>
          <w:iCs/>
          <w:color w:val="000000"/>
        </w:rPr>
        <w:t>Coloring</w:t>
      </w:r>
      <w:proofErr w:type="spellEnd"/>
      <w:r w:rsidRPr="00370C07">
        <w:rPr>
          <w:b/>
          <w:bCs/>
          <w:i/>
          <w:iCs/>
          <w:color w:val="000000"/>
        </w:rPr>
        <w:t xml:space="preserve"> </w:t>
      </w:r>
    </w:p>
    <w:p w14:paraId="50EF63D9" w14:textId="77777777" w:rsidR="00900D26" w:rsidRPr="008228CB" w:rsidRDefault="00000000">
      <w:pPr>
        <w:spacing w:after="160" w:line="288" w:lineRule="auto"/>
        <w:rPr>
          <w:sz w:val="24"/>
          <w:szCs w:val="24"/>
        </w:rPr>
      </w:pPr>
      <w:r w:rsidRPr="00370C07">
        <w:rPr>
          <w:color w:val="000000"/>
          <w:sz w:val="24"/>
          <w:szCs w:val="24"/>
        </w:rPr>
        <w:t xml:space="preserve">The greedy strategy processes vertices in decreasing order of degree (i.e., the most-constrained vertices, those with the most conflicts, are handled first), and assigns each vertex the lowest-numbered </w:t>
      </w:r>
      <w:proofErr w:type="spellStart"/>
      <w:r w:rsidRPr="00370C07">
        <w:rPr>
          <w:color w:val="000000"/>
          <w:sz w:val="24"/>
          <w:szCs w:val="24"/>
        </w:rPr>
        <w:t>color</w:t>
      </w:r>
      <w:proofErr w:type="spellEnd"/>
      <w:r w:rsidRPr="00370C07">
        <w:rPr>
          <w:color w:val="000000"/>
          <w:sz w:val="24"/>
          <w:szCs w:val="24"/>
        </w:rPr>
        <w:t xml:space="preserve"> not already used by any of its already-</w:t>
      </w:r>
      <w:proofErr w:type="spellStart"/>
      <w:r w:rsidRPr="00370C07">
        <w:rPr>
          <w:color w:val="000000"/>
          <w:sz w:val="24"/>
          <w:szCs w:val="24"/>
        </w:rPr>
        <w:t>colored</w:t>
      </w:r>
      <w:proofErr w:type="spellEnd"/>
      <w:r w:rsidRPr="00370C07">
        <w:rPr>
          <w:color w:val="000000"/>
          <w:sz w:val="24"/>
          <w:szCs w:val="24"/>
        </w:rPr>
        <w:t xml:space="preserve"> neighbours. This method is fast (polynomial time) and always produces a valid </w:t>
      </w:r>
      <w:proofErr w:type="spellStart"/>
      <w:r w:rsidRPr="00370C07">
        <w:rPr>
          <w:color w:val="000000"/>
          <w:sz w:val="24"/>
          <w:szCs w:val="24"/>
        </w:rPr>
        <w:t>coloring</w:t>
      </w:r>
      <w:proofErr w:type="spellEnd"/>
      <w:r w:rsidRPr="00370C07">
        <w:rPr>
          <w:color w:val="000000"/>
          <w:sz w:val="24"/>
          <w:szCs w:val="24"/>
        </w:rPr>
        <w:t xml:space="preserve">, but it is not guaranteed to use the minimum possible number of </w:t>
      </w:r>
      <w:proofErr w:type="spellStart"/>
      <w:r w:rsidRPr="00370C07">
        <w:rPr>
          <w:color w:val="000000"/>
          <w:sz w:val="24"/>
          <w:szCs w:val="24"/>
        </w:rPr>
        <w:t>colors</w:t>
      </w:r>
      <w:proofErr w:type="spellEnd"/>
      <w:r w:rsidRPr="00370C07">
        <w:rPr>
          <w:color w:val="000000"/>
          <w:sz w:val="24"/>
          <w:szCs w:val="24"/>
        </w:rPr>
        <w:t xml:space="preserve"> — it is a heuristic, not an exact algorithm</w:t>
      </w:r>
      <w:r w:rsidRPr="008228CB">
        <w:rPr>
          <w:color w:val="000000"/>
          <w:sz w:val="24"/>
          <w:szCs w:val="24"/>
        </w:rPr>
        <w:t>.</w:t>
      </w:r>
    </w:p>
    <w:p w14:paraId="0AD65C7E"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r>
        <w:rPr>
          <w:rFonts w:ascii="Consolas" w:eastAsia="Consolas" w:hAnsi="Consolas" w:cs="Consolas"/>
          <w:color w:val="000000"/>
          <w:sz w:val="19"/>
          <w:szCs w:val="19"/>
        </w:rPr>
        <w:t>GREEDY-</w:t>
      </w:r>
      <w:proofErr w:type="gramStart"/>
      <w:r>
        <w:rPr>
          <w:rFonts w:ascii="Consolas" w:eastAsia="Consolas" w:hAnsi="Consolas" w:cs="Consolas"/>
          <w:color w:val="000000"/>
          <w:sz w:val="19"/>
          <w:szCs w:val="19"/>
        </w:rPr>
        <w:t>COLOR(</w:t>
      </w:r>
      <w:proofErr w:type="gramEnd"/>
      <w:r>
        <w:rPr>
          <w:rFonts w:ascii="Consolas" w:eastAsia="Consolas" w:hAnsi="Consolas" w:cs="Consolas"/>
          <w:color w:val="000000"/>
          <w:sz w:val="19"/>
          <w:szCs w:val="19"/>
        </w:rPr>
        <w:t>graph):</w:t>
      </w:r>
      <w:r>
        <w:rPr>
          <w:rFonts w:ascii="Consolas" w:eastAsia="Consolas" w:hAnsi="Consolas" w:cs="Consolas"/>
          <w:color w:val="000000"/>
          <w:sz w:val="19"/>
          <w:szCs w:val="19"/>
        </w:rPr>
        <w:br/>
        <w:t xml:space="preserve">    order vertices by degree, descending</w:t>
      </w:r>
      <w:r>
        <w:rPr>
          <w:rFonts w:ascii="Consolas" w:eastAsia="Consolas" w:hAnsi="Consolas" w:cs="Consolas"/>
          <w:color w:val="000000"/>
          <w:sz w:val="19"/>
          <w:szCs w:val="19"/>
        </w:rPr>
        <w:br/>
        <w:t xml:space="preserve">    for each vertex v in that order:</w:t>
      </w:r>
      <w:r>
        <w:rPr>
          <w:rFonts w:ascii="Consolas" w:eastAsia="Consolas" w:hAnsi="Consolas" w:cs="Consolas"/>
          <w:color w:val="000000"/>
          <w:sz w:val="19"/>
          <w:szCs w:val="19"/>
        </w:rPr>
        <w:br/>
        <w:t xml:space="preserve">        find the lowest </w:t>
      </w:r>
      <w:proofErr w:type="spellStart"/>
      <w:r>
        <w:rPr>
          <w:rFonts w:ascii="Consolas" w:eastAsia="Consolas" w:hAnsi="Consolas" w:cs="Consolas"/>
          <w:color w:val="000000"/>
          <w:sz w:val="19"/>
          <w:szCs w:val="19"/>
        </w:rPr>
        <w:t>color</w:t>
      </w:r>
      <w:proofErr w:type="spellEnd"/>
      <w:r>
        <w:rPr>
          <w:rFonts w:ascii="Consolas" w:eastAsia="Consolas" w:hAnsi="Consolas" w:cs="Consolas"/>
          <w:color w:val="000000"/>
          <w:sz w:val="19"/>
          <w:szCs w:val="19"/>
        </w:rPr>
        <w:t xml:space="preserve"> not used by any already-</w:t>
      </w:r>
      <w:proofErr w:type="spellStart"/>
      <w:r>
        <w:rPr>
          <w:rFonts w:ascii="Consolas" w:eastAsia="Consolas" w:hAnsi="Consolas" w:cs="Consolas"/>
          <w:color w:val="000000"/>
          <w:sz w:val="19"/>
          <w:szCs w:val="19"/>
        </w:rPr>
        <w:t>colored</w:t>
      </w:r>
      <w:proofErr w:type="spellEnd"/>
      <w:r>
        <w:rPr>
          <w:rFonts w:ascii="Consolas" w:eastAsia="Consolas" w:hAnsi="Consolas" w:cs="Consolas"/>
          <w:color w:val="000000"/>
          <w:sz w:val="19"/>
          <w:szCs w:val="19"/>
        </w:rPr>
        <w:t xml:space="preserve"> neighbour of v</w:t>
      </w:r>
      <w:r>
        <w:rPr>
          <w:rFonts w:ascii="Consolas" w:eastAsia="Consolas" w:hAnsi="Consolas" w:cs="Consolas"/>
          <w:color w:val="000000"/>
          <w:sz w:val="19"/>
          <w:szCs w:val="19"/>
        </w:rPr>
        <w:br/>
        <w:t xml:space="preserve">        assign that </w:t>
      </w:r>
      <w:proofErr w:type="spellStart"/>
      <w:r>
        <w:rPr>
          <w:rFonts w:ascii="Consolas" w:eastAsia="Consolas" w:hAnsi="Consolas" w:cs="Consolas"/>
          <w:color w:val="000000"/>
          <w:sz w:val="19"/>
          <w:szCs w:val="19"/>
        </w:rPr>
        <w:t>color</w:t>
      </w:r>
      <w:proofErr w:type="spellEnd"/>
      <w:r>
        <w:rPr>
          <w:rFonts w:ascii="Consolas" w:eastAsia="Consolas" w:hAnsi="Consolas" w:cs="Consolas"/>
          <w:color w:val="000000"/>
          <w:sz w:val="19"/>
          <w:szCs w:val="19"/>
        </w:rPr>
        <w:t xml:space="preserve"> to v</w:t>
      </w:r>
      <w:r>
        <w:rPr>
          <w:rFonts w:ascii="Consolas" w:eastAsia="Consolas" w:hAnsi="Consolas" w:cs="Consolas"/>
          <w:color w:val="000000"/>
          <w:sz w:val="19"/>
          <w:szCs w:val="19"/>
        </w:rPr>
        <w:br/>
        <w:t xml:space="preserve">    return number of distinct </w:t>
      </w:r>
      <w:proofErr w:type="spellStart"/>
      <w:r>
        <w:rPr>
          <w:rFonts w:ascii="Consolas" w:eastAsia="Consolas" w:hAnsi="Consolas" w:cs="Consolas"/>
          <w:color w:val="000000"/>
          <w:sz w:val="19"/>
          <w:szCs w:val="19"/>
        </w:rPr>
        <w:t>colors</w:t>
      </w:r>
      <w:proofErr w:type="spellEnd"/>
      <w:r>
        <w:rPr>
          <w:rFonts w:ascii="Consolas" w:eastAsia="Consolas" w:hAnsi="Consolas" w:cs="Consolas"/>
          <w:color w:val="000000"/>
          <w:sz w:val="19"/>
          <w:szCs w:val="19"/>
        </w:rPr>
        <w:t xml:space="preserve"> used</w:t>
      </w:r>
    </w:p>
    <w:p w14:paraId="5CA70D63" w14:textId="21D33D4E" w:rsidR="00900D26" w:rsidRDefault="00000000">
      <w:pPr>
        <w:pStyle w:val="Heading3"/>
        <w:spacing w:before="200" w:after="100"/>
      </w:pPr>
      <w:r>
        <w:rPr>
          <w:b/>
          <w:bCs/>
          <w:i/>
          <w:iCs/>
          <w:color w:val="000000"/>
          <w:sz w:val="23"/>
          <w:szCs w:val="23"/>
        </w:rPr>
        <w:t>Backtracking Verification</w:t>
      </w:r>
    </w:p>
    <w:p w14:paraId="0FB970F9" w14:textId="77777777" w:rsidR="00900D26" w:rsidRDefault="00000000">
      <w:pPr>
        <w:spacing w:after="160" w:line="288" w:lineRule="auto"/>
      </w:pPr>
      <w:r w:rsidRPr="008228CB">
        <w:rPr>
          <w:color w:val="000000"/>
          <w:sz w:val="24"/>
          <w:szCs w:val="24"/>
        </w:rPr>
        <w:t xml:space="preserve">To determine whether the greedy result actually used the minimum number of </w:t>
      </w:r>
      <w:proofErr w:type="spellStart"/>
      <w:r w:rsidRPr="008228CB">
        <w:rPr>
          <w:color w:val="000000"/>
          <w:sz w:val="24"/>
          <w:szCs w:val="24"/>
        </w:rPr>
        <w:t>colors</w:t>
      </w:r>
      <w:proofErr w:type="spellEnd"/>
      <w:r w:rsidRPr="008228CB">
        <w:rPr>
          <w:color w:val="000000"/>
          <w:sz w:val="24"/>
          <w:szCs w:val="24"/>
        </w:rPr>
        <w:t xml:space="preserve">, the program separately attempts to </w:t>
      </w:r>
      <w:proofErr w:type="spellStart"/>
      <w:r w:rsidRPr="008228CB">
        <w:rPr>
          <w:color w:val="000000"/>
          <w:sz w:val="24"/>
          <w:szCs w:val="24"/>
        </w:rPr>
        <w:t>color</w:t>
      </w:r>
      <w:proofErr w:type="spellEnd"/>
      <w:r w:rsidRPr="008228CB">
        <w:rPr>
          <w:color w:val="000000"/>
          <w:sz w:val="24"/>
          <w:szCs w:val="24"/>
        </w:rPr>
        <w:t xml:space="preserve"> the same graph using exactly one fewer </w:t>
      </w:r>
      <w:proofErr w:type="spellStart"/>
      <w:r w:rsidRPr="008228CB">
        <w:rPr>
          <w:color w:val="000000"/>
          <w:sz w:val="24"/>
          <w:szCs w:val="24"/>
        </w:rPr>
        <w:t>color</w:t>
      </w:r>
      <w:proofErr w:type="spellEnd"/>
      <w:r w:rsidRPr="008228CB">
        <w:rPr>
          <w:color w:val="000000"/>
          <w:sz w:val="24"/>
          <w:szCs w:val="24"/>
        </w:rPr>
        <w:t xml:space="preserve"> than greedy required, via </w:t>
      </w:r>
      <w:r w:rsidRPr="008228CB">
        <w:rPr>
          <w:color w:val="000000"/>
          <w:sz w:val="24"/>
          <w:szCs w:val="24"/>
        </w:rPr>
        <w:lastRenderedPageBreak/>
        <w:t xml:space="preserve">exhaustive backtracking search (see Section 4.2). If this search fails to find any valid </w:t>
      </w:r>
      <w:proofErr w:type="spellStart"/>
      <w:r w:rsidRPr="008228CB">
        <w:rPr>
          <w:color w:val="000000"/>
          <w:sz w:val="24"/>
          <w:szCs w:val="24"/>
        </w:rPr>
        <w:t>coloring</w:t>
      </w:r>
      <w:proofErr w:type="spellEnd"/>
      <w:r w:rsidRPr="008228CB">
        <w:rPr>
          <w:color w:val="000000"/>
          <w:sz w:val="24"/>
          <w:szCs w:val="24"/>
        </w:rPr>
        <w:t>, the greedy result is proven optimal for this instance; if it succeeds, a strictly better schedule exists. This project always uses the greedy result as the schedule that is finally reported (since it is guaranteed valid), and reports the outcome of the backtracking check as supporting evidence of its quality</w:t>
      </w:r>
      <w:r>
        <w:rPr>
          <w:color w:val="000000"/>
          <w:sz w:val="22"/>
          <w:szCs w:val="22"/>
        </w:rPr>
        <w:t>.</w:t>
      </w:r>
    </w:p>
    <w:p w14:paraId="582FCA69" w14:textId="23256C69" w:rsidR="00900D26" w:rsidRDefault="00370C07">
      <w:pPr>
        <w:pStyle w:val="Heading2"/>
        <w:spacing w:before="260" w:after="120"/>
      </w:pPr>
      <w:r>
        <w:rPr>
          <w:b/>
          <w:bCs/>
          <w:color w:val="000000"/>
          <w:sz w:val="25"/>
          <w:szCs w:val="25"/>
        </w:rPr>
        <w:t>3.</w:t>
      </w:r>
      <w:r w:rsidR="00000000">
        <w:rPr>
          <w:b/>
          <w:bCs/>
          <w:color w:val="000000"/>
          <w:sz w:val="25"/>
          <w:szCs w:val="25"/>
        </w:rPr>
        <w:t>4.2 Backtracking (Constraint Satisfaction Search)</w:t>
      </w:r>
    </w:p>
    <w:p w14:paraId="3C7502B3" w14:textId="77777777" w:rsidR="00900D26" w:rsidRPr="008228CB" w:rsidRDefault="00000000">
      <w:pPr>
        <w:spacing w:after="160" w:line="288" w:lineRule="auto"/>
        <w:rPr>
          <w:sz w:val="24"/>
          <w:szCs w:val="24"/>
        </w:rPr>
      </w:pPr>
      <w:r w:rsidRPr="008228CB">
        <w:rPr>
          <w:color w:val="000000"/>
          <w:sz w:val="24"/>
          <w:szCs w:val="24"/>
        </w:rPr>
        <w:t>Backtracking is a general algorithmic technique for solving constraint satisfaction problems by incrementally constructing candidate solutions, and abandoning (“backtracking on”) a candidate as soon as it is determined that it cannot possibly lead to a valid complete solution, rather than continuing to extend it needlessly. This avoids the cost of a full brute-force enumeration in most practical cases, although its worst-case time complexity remains exponential.</w:t>
      </w:r>
    </w:p>
    <w:p w14:paraId="6FF55DB9"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proofErr w:type="gramStart"/>
      <w:r>
        <w:rPr>
          <w:rFonts w:ascii="Consolas" w:eastAsia="Consolas" w:hAnsi="Consolas" w:cs="Consolas"/>
          <w:color w:val="000000"/>
          <w:sz w:val="19"/>
          <w:szCs w:val="19"/>
        </w:rPr>
        <w:t>BACKTRACK(</w:t>
      </w:r>
      <w:proofErr w:type="spellStart"/>
      <w:proofErr w:type="gramEnd"/>
      <w:r>
        <w:rPr>
          <w:rFonts w:ascii="Consolas" w:eastAsia="Consolas" w:hAnsi="Consolas" w:cs="Consolas"/>
          <w:color w:val="000000"/>
          <w:sz w:val="19"/>
          <w:szCs w:val="19"/>
        </w:rPr>
        <w:t>partial_solution</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 xml:space="preserve">    if </w:t>
      </w:r>
      <w:proofErr w:type="spellStart"/>
      <w:r>
        <w:rPr>
          <w:rFonts w:ascii="Consolas" w:eastAsia="Consolas" w:hAnsi="Consolas" w:cs="Consolas"/>
          <w:color w:val="000000"/>
          <w:sz w:val="19"/>
          <w:szCs w:val="19"/>
        </w:rPr>
        <w:t>partial_solution</w:t>
      </w:r>
      <w:proofErr w:type="spellEnd"/>
      <w:r>
        <w:rPr>
          <w:rFonts w:ascii="Consolas" w:eastAsia="Consolas" w:hAnsi="Consolas" w:cs="Consolas"/>
          <w:color w:val="000000"/>
          <w:sz w:val="19"/>
          <w:szCs w:val="19"/>
        </w:rPr>
        <w:t xml:space="preserve"> is complete:</w:t>
      </w:r>
      <w:r>
        <w:rPr>
          <w:rFonts w:ascii="Consolas" w:eastAsia="Consolas" w:hAnsi="Consolas" w:cs="Consolas"/>
          <w:color w:val="000000"/>
          <w:sz w:val="19"/>
          <w:szCs w:val="19"/>
        </w:rPr>
        <w:br/>
        <w:t xml:space="preserve">        return SUCCESS</w:t>
      </w:r>
      <w:r>
        <w:rPr>
          <w:rFonts w:ascii="Consolas" w:eastAsia="Consolas" w:hAnsi="Consolas" w:cs="Consolas"/>
          <w:color w:val="000000"/>
          <w:sz w:val="19"/>
          <w:szCs w:val="19"/>
        </w:rPr>
        <w:br/>
        <w:t xml:space="preserve">    for each candidate value c for the next decision point:</w:t>
      </w:r>
      <w:r>
        <w:rPr>
          <w:rFonts w:ascii="Consolas" w:eastAsia="Consolas" w:hAnsi="Consolas" w:cs="Consolas"/>
          <w:color w:val="000000"/>
          <w:sz w:val="19"/>
          <w:szCs w:val="19"/>
        </w:rPr>
        <w:br/>
        <w:t xml:space="preserve">        if c is consistent with </w:t>
      </w:r>
      <w:proofErr w:type="spellStart"/>
      <w:r>
        <w:rPr>
          <w:rFonts w:ascii="Consolas" w:eastAsia="Consolas" w:hAnsi="Consolas" w:cs="Consolas"/>
          <w:color w:val="000000"/>
          <w:sz w:val="19"/>
          <w:szCs w:val="19"/>
        </w:rPr>
        <w:t>partial_solution</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 xml:space="preserve">            extend </w:t>
      </w:r>
      <w:proofErr w:type="spellStart"/>
      <w:r>
        <w:rPr>
          <w:rFonts w:ascii="Consolas" w:eastAsia="Consolas" w:hAnsi="Consolas" w:cs="Consolas"/>
          <w:color w:val="000000"/>
          <w:sz w:val="19"/>
          <w:szCs w:val="19"/>
        </w:rPr>
        <w:t>partial_solution</w:t>
      </w:r>
      <w:proofErr w:type="spellEnd"/>
      <w:r>
        <w:rPr>
          <w:rFonts w:ascii="Consolas" w:eastAsia="Consolas" w:hAnsi="Consolas" w:cs="Consolas"/>
          <w:color w:val="000000"/>
          <w:sz w:val="19"/>
          <w:szCs w:val="19"/>
        </w:rPr>
        <w:t xml:space="preserve"> with c</w:t>
      </w:r>
      <w:r>
        <w:rPr>
          <w:rFonts w:ascii="Consolas" w:eastAsia="Consolas" w:hAnsi="Consolas" w:cs="Consolas"/>
          <w:color w:val="000000"/>
          <w:sz w:val="19"/>
          <w:szCs w:val="19"/>
        </w:rPr>
        <w:br/>
        <w:t xml:space="preserve">            if </w:t>
      </w:r>
      <w:proofErr w:type="gramStart"/>
      <w:r>
        <w:rPr>
          <w:rFonts w:ascii="Consolas" w:eastAsia="Consolas" w:hAnsi="Consolas" w:cs="Consolas"/>
          <w:color w:val="000000"/>
          <w:sz w:val="19"/>
          <w:szCs w:val="19"/>
        </w:rPr>
        <w:t>BACKTRACK(</w:t>
      </w:r>
      <w:proofErr w:type="spellStart"/>
      <w:proofErr w:type="gramEnd"/>
      <w:r>
        <w:rPr>
          <w:rFonts w:ascii="Consolas" w:eastAsia="Consolas" w:hAnsi="Consolas" w:cs="Consolas"/>
          <w:color w:val="000000"/>
          <w:sz w:val="19"/>
          <w:szCs w:val="19"/>
        </w:rPr>
        <w:t>partial_solution</w:t>
      </w:r>
      <w:proofErr w:type="spellEnd"/>
      <w:r>
        <w:rPr>
          <w:rFonts w:ascii="Consolas" w:eastAsia="Consolas" w:hAnsi="Consolas" w:cs="Consolas"/>
          <w:color w:val="000000"/>
          <w:sz w:val="19"/>
          <w:szCs w:val="19"/>
        </w:rPr>
        <w:t>) == SUCCESS:</w:t>
      </w:r>
      <w:r>
        <w:rPr>
          <w:rFonts w:ascii="Consolas" w:eastAsia="Consolas" w:hAnsi="Consolas" w:cs="Consolas"/>
          <w:color w:val="000000"/>
          <w:sz w:val="19"/>
          <w:szCs w:val="19"/>
        </w:rPr>
        <w:br/>
        <w:t xml:space="preserve">                return SUCCESS</w:t>
      </w:r>
      <w:r>
        <w:rPr>
          <w:rFonts w:ascii="Consolas" w:eastAsia="Consolas" w:hAnsi="Consolas" w:cs="Consolas"/>
          <w:color w:val="000000"/>
          <w:sz w:val="19"/>
          <w:szCs w:val="19"/>
        </w:rPr>
        <w:br/>
        <w:t xml:space="preserve">            remove c from </w:t>
      </w:r>
      <w:proofErr w:type="spellStart"/>
      <w:r>
        <w:rPr>
          <w:rFonts w:ascii="Consolas" w:eastAsia="Consolas" w:hAnsi="Consolas" w:cs="Consolas"/>
          <w:color w:val="000000"/>
          <w:sz w:val="19"/>
          <w:szCs w:val="19"/>
        </w:rPr>
        <w:t>partial_solution</w:t>
      </w:r>
      <w:proofErr w:type="spellEnd"/>
      <w:r>
        <w:rPr>
          <w:rFonts w:ascii="Consolas" w:eastAsia="Consolas" w:hAnsi="Consolas" w:cs="Consolas"/>
          <w:color w:val="000000"/>
          <w:sz w:val="19"/>
          <w:szCs w:val="19"/>
        </w:rPr>
        <w:t xml:space="preserve">   // the actual 'backtrack' step</w:t>
      </w:r>
      <w:r>
        <w:rPr>
          <w:rFonts w:ascii="Consolas" w:eastAsia="Consolas" w:hAnsi="Consolas" w:cs="Consolas"/>
          <w:color w:val="000000"/>
          <w:sz w:val="19"/>
          <w:szCs w:val="19"/>
        </w:rPr>
        <w:br/>
        <w:t xml:space="preserve">    return FAILURE</w:t>
      </w:r>
    </w:p>
    <w:p w14:paraId="33197419" w14:textId="77777777" w:rsidR="00900D26" w:rsidRPr="008228CB" w:rsidRDefault="00000000">
      <w:pPr>
        <w:spacing w:after="160" w:line="288" w:lineRule="auto"/>
        <w:rPr>
          <w:sz w:val="24"/>
          <w:szCs w:val="24"/>
        </w:rPr>
      </w:pPr>
      <w:r w:rsidRPr="008228CB">
        <w:rPr>
          <w:color w:val="000000"/>
          <w:sz w:val="24"/>
          <w:szCs w:val="24"/>
        </w:rPr>
        <w:t>This project uses backtracking in two places, both instrumented to count the number of “states explored” (i.e., the number of candidate assignments attempted), giving a direct, reportable measure of search effort:</w:t>
      </w:r>
    </w:p>
    <w:p w14:paraId="7287C084" w14:textId="77777777" w:rsidR="00900D26" w:rsidRPr="008228CB" w:rsidRDefault="00000000">
      <w:pPr>
        <w:pStyle w:val="ListParagraph"/>
        <w:numPr>
          <w:ilvl w:val="0"/>
          <w:numId w:val="2"/>
        </w:numPr>
        <w:spacing w:after="90"/>
        <w:rPr>
          <w:sz w:val="24"/>
          <w:szCs w:val="24"/>
        </w:rPr>
      </w:pPr>
      <w:r w:rsidRPr="008228CB">
        <w:rPr>
          <w:color w:val="000000"/>
          <w:sz w:val="24"/>
          <w:szCs w:val="24"/>
        </w:rPr>
        <w:t>Timetable slot verification, as described in Section 4.1.2, where the decision points are subjects (ordered most-constrained-first) and the candidate values are time slots.</w:t>
      </w:r>
    </w:p>
    <w:p w14:paraId="5CF17532" w14:textId="77777777" w:rsidR="00900D26" w:rsidRPr="008228CB" w:rsidRDefault="00000000">
      <w:pPr>
        <w:pStyle w:val="ListParagraph"/>
        <w:numPr>
          <w:ilvl w:val="0"/>
          <w:numId w:val="2"/>
        </w:numPr>
        <w:spacing w:after="90"/>
        <w:rPr>
          <w:sz w:val="24"/>
          <w:szCs w:val="24"/>
        </w:rPr>
      </w:pPr>
      <w:r w:rsidRPr="008228CB">
        <w:rPr>
          <w:color w:val="000000"/>
          <w:sz w:val="24"/>
          <w:szCs w:val="24"/>
        </w:rPr>
        <w:t>Seating allocation, where the decision points are seats (visited in row-major order) and the candidate values are student batches. A seat may only be assigned a batch if (a) that batch still has unseated students remaining, and (b) no already-assigned neighbouring seat (of the up to eight surrounding it) already holds that batch. If no batch can be validly placed at a seat, the seat is left explicitly empty and the search proceeds — this permits the algorithm to still succeed even when a batch's population does not exactly fill the available seats.</w:t>
      </w:r>
    </w:p>
    <w:p w14:paraId="3629F913" w14:textId="17645BD3" w:rsidR="00900D26" w:rsidRDefault="00370C07">
      <w:pPr>
        <w:pStyle w:val="Heading2"/>
        <w:spacing w:before="260" w:after="120"/>
      </w:pPr>
      <w:r>
        <w:rPr>
          <w:b/>
          <w:bCs/>
          <w:color w:val="000000"/>
          <w:sz w:val="25"/>
          <w:szCs w:val="25"/>
        </w:rPr>
        <w:t>3.</w:t>
      </w:r>
      <w:r w:rsidR="00000000">
        <w:rPr>
          <w:b/>
          <w:bCs/>
          <w:color w:val="000000"/>
          <w:sz w:val="25"/>
          <w:szCs w:val="25"/>
        </w:rPr>
        <w:t xml:space="preserve">4.3 Priority Queue </w:t>
      </w:r>
    </w:p>
    <w:p w14:paraId="034515B0" w14:textId="77777777" w:rsidR="00900D26" w:rsidRPr="008228CB" w:rsidRDefault="00000000">
      <w:pPr>
        <w:spacing w:after="160" w:line="288" w:lineRule="auto"/>
        <w:rPr>
          <w:sz w:val="24"/>
          <w:szCs w:val="24"/>
        </w:rPr>
      </w:pPr>
      <w:r w:rsidRPr="008228CB">
        <w:rPr>
          <w:color w:val="000000"/>
          <w:sz w:val="24"/>
          <w:szCs w:val="24"/>
        </w:rPr>
        <w:t xml:space="preserve">A priority queue is an abstract data type that supports efficient retrieval of the highest- (or lowest-) priority element without requiring the entire collection to be re-sorted after every insertion or removal. It is conventionally implemented using a binary heap, a complete binary tree stored in an array, in which every parent node's priority is at least as great as (for a max-heap) both of its children's. Both insertion and removal-of-maximum operate in </w:t>
      </w:r>
      <w:proofErr w:type="gramStart"/>
      <w:r w:rsidRPr="008228CB">
        <w:rPr>
          <w:color w:val="000000"/>
          <w:sz w:val="24"/>
          <w:szCs w:val="24"/>
        </w:rPr>
        <w:t>O(</w:t>
      </w:r>
      <w:proofErr w:type="gramEnd"/>
      <w:r w:rsidRPr="008228CB">
        <w:rPr>
          <w:color w:val="000000"/>
          <w:sz w:val="24"/>
          <w:szCs w:val="24"/>
        </w:rPr>
        <w:t xml:space="preserve">log n) time, compared to </w:t>
      </w:r>
      <w:proofErr w:type="gramStart"/>
      <w:r w:rsidRPr="008228CB">
        <w:rPr>
          <w:color w:val="000000"/>
          <w:sz w:val="24"/>
          <w:szCs w:val="24"/>
        </w:rPr>
        <w:t>O(</w:t>
      </w:r>
      <w:proofErr w:type="gramEnd"/>
      <w:r w:rsidRPr="008228CB">
        <w:rPr>
          <w:color w:val="000000"/>
          <w:sz w:val="24"/>
          <w:szCs w:val="24"/>
        </w:rPr>
        <w:t>n log n) for repeatedly re-sorting a list.</w:t>
      </w:r>
    </w:p>
    <w:p w14:paraId="0C5DB4DE" w14:textId="77777777" w:rsidR="00900D26" w:rsidRPr="008228CB" w:rsidRDefault="00000000">
      <w:pPr>
        <w:spacing w:after="160" w:line="288" w:lineRule="auto"/>
        <w:rPr>
          <w:sz w:val="24"/>
          <w:szCs w:val="24"/>
        </w:rPr>
      </w:pPr>
      <w:r w:rsidRPr="008228CB">
        <w:rPr>
          <w:color w:val="000000"/>
          <w:sz w:val="24"/>
          <w:szCs w:val="24"/>
        </w:rPr>
        <w:t xml:space="preserve">This project uses C++'s </w:t>
      </w:r>
      <w:proofErr w:type="gramStart"/>
      <w:r w:rsidRPr="008228CB">
        <w:rPr>
          <w:color w:val="000000"/>
          <w:sz w:val="24"/>
          <w:szCs w:val="24"/>
        </w:rPr>
        <w:t>std::</w:t>
      </w:r>
      <w:proofErr w:type="spellStart"/>
      <w:proofErr w:type="gramEnd"/>
      <w:r w:rsidRPr="008228CB">
        <w:rPr>
          <w:color w:val="000000"/>
          <w:sz w:val="24"/>
          <w:szCs w:val="24"/>
        </w:rPr>
        <w:t>priority_queue</w:t>
      </w:r>
      <w:proofErr w:type="spellEnd"/>
      <w:r w:rsidRPr="008228CB">
        <w:rPr>
          <w:color w:val="000000"/>
          <w:sz w:val="24"/>
          <w:szCs w:val="24"/>
        </w:rPr>
        <w:t xml:space="preserve"> (a max-heap) to solve the room-allocation problem for each exam time slot, using the following largest-first greedy bin-packing strategy:</w:t>
      </w:r>
    </w:p>
    <w:p w14:paraId="01F05769"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r>
        <w:rPr>
          <w:rFonts w:ascii="Consolas" w:eastAsia="Consolas" w:hAnsi="Consolas" w:cs="Consolas"/>
          <w:color w:val="000000"/>
          <w:sz w:val="19"/>
          <w:szCs w:val="19"/>
        </w:rPr>
        <w:lastRenderedPageBreak/>
        <w:t>ALLOCATE-ROOMS(</w:t>
      </w:r>
      <w:proofErr w:type="spellStart"/>
      <w:r>
        <w:rPr>
          <w:rFonts w:ascii="Consolas" w:eastAsia="Consolas" w:hAnsi="Consolas" w:cs="Consolas"/>
          <w:color w:val="000000"/>
          <w:sz w:val="19"/>
          <w:szCs w:val="19"/>
        </w:rPr>
        <w:t>exams_in_slot</w:t>
      </w:r>
      <w:proofErr w:type="spellEnd"/>
      <w:r>
        <w:rPr>
          <w:rFonts w:ascii="Consolas" w:eastAsia="Consolas" w:hAnsi="Consolas" w:cs="Consolas"/>
          <w:color w:val="000000"/>
          <w:sz w:val="19"/>
          <w:szCs w:val="19"/>
        </w:rPr>
        <w:t>, rooms):</w:t>
      </w:r>
      <w:r>
        <w:rPr>
          <w:rFonts w:ascii="Consolas" w:eastAsia="Consolas" w:hAnsi="Consolas" w:cs="Consolas"/>
          <w:color w:val="000000"/>
          <w:sz w:val="19"/>
          <w:szCs w:val="19"/>
        </w:rPr>
        <w:br/>
        <w:t xml:space="preserve">    sort </w:t>
      </w:r>
      <w:proofErr w:type="spellStart"/>
      <w:r>
        <w:rPr>
          <w:rFonts w:ascii="Consolas" w:eastAsia="Consolas" w:hAnsi="Consolas" w:cs="Consolas"/>
          <w:color w:val="000000"/>
          <w:sz w:val="19"/>
          <w:szCs w:val="19"/>
        </w:rPr>
        <w:t>exams_in_slot</w:t>
      </w:r>
      <w:proofErr w:type="spellEnd"/>
      <w:r>
        <w:rPr>
          <w:rFonts w:ascii="Consolas" w:eastAsia="Consolas" w:hAnsi="Consolas" w:cs="Consolas"/>
          <w:color w:val="000000"/>
          <w:sz w:val="19"/>
          <w:szCs w:val="19"/>
        </w:rPr>
        <w:t xml:space="preserve"> by enrolled student count, descending</w:t>
      </w:r>
      <w:r>
        <w:rPr>
          <w:rFonts w:ascii="Consolas" w:eastAsia="Consolas" w:hAnsi="Consolas" w:cs="Consolas"/>
          <w:color w:val="000000"/>
          <w:sz w:val="19"/>
          <w:szCs w:val="19"/>
        </w:rPr>
        <w:br/>
        <w:t xml:space="preserve">    push every room onto a max-heap, keyed by remaining capacity</w:t>
      </w:r>
      <w:r>
        <w:rPr>
          <w:rFonts w:ascii="Consolas" w:eastAsia="Consolas" w:hAnsi="Consolas" w:cs="Consolas"/>
          <w:color w:val="000000"/>
          <w:sz w:val="19"/>
          <w:szCs w:val="19"/>
        </w:rPr>
        <w:br/>
        <w:t xml:space="preserve">    for each exam in that order:</w:t>
      </w:r>
      <w:r>
        <w:rPr>
          <w:rFonts w:ascii="Consolas" w:eastAsia="Consolas" w:hAnsi="Consolas" w:cs="Consolas"/>
          <w:color w:val="000000"/>
          <w:sz w:val="19"/>
          <w:szCs w:val="19"/>
        </w:rPr>
        <w:br/>
        <w:t xml:space="preserve">        while exam still has unplaced students AND heap is not empty:</w:t>
      </w:r>
      <w:r>
        <w:rPr>
          <w:rFonts w:ascii="Consolas" w:eastAsia="Consolas" w:hAnsi="Consolas" w:cs="Consolas"/>
          <w:color w:val="000000"/>
          <w:sz w:val="19"/>
          <w:szCs w:val="19"/>
        </w:rPr>
        <w:br/>
        <w:t xml:space="preserve">            pop the room with the greatest remaining capacity</w:t>
      </w:r>
      <w:r>
        <w:rPr>
          <w:rFonts w:ascii="Consolas" w:eastAsia="Consolas" w:hAnsi="Consolas" w:cs="Consolas"/>
          <w:color w:val="000000"/>
          <w:sz w:val="19"/>
          <w:szCs w:val="19"/>
        </w:rPr>
        <w:br/>
        <w:t xml:space="preserve">            place as many of the exam's remaining students there as fit</w:t>
      </w:r>
      <w:r>
        <w:rPr>
          <w:rFonts w:ascii="Consolas" w:eastAsia="Consolas" w:hAnsi="Consolas" w:cs="Consolas"/>
          <w:color w:val="000000"/>
          <w:sz w:val="19"/>
          <w:szCs w:val="19"/>
        </w:rPr>
        <w:br/>
        <w:t xml:space="preserve">            reduce that room's remaining capacity accordingly</w:t>
      </w:r>
      <w:r>
        <w:rPr>
          <w:rFonts w:ascii="Consolas" w:eastAsia="Consolas" w:hAnsi="Consolas" w:cs="Consolas"/>
          <w:color w:val="000000"/>
          <w:sz w:val="19"/>
          <w:szCs w:val="19"/>
        </w:rPr>
        <w:br/>
        <w:t xml:space="preserve">            if capacity remains, push the room back onto the heap</w:t>
      </w:r>
    </w:p>
    <w:p w14:paraId="7C56086F" w14:textId="77777777" w:rsidR="00900D26" w:rsidRPr="008228CB" w:rsidRDefault="00000000">
      <w:pPr>
        <w:spacing w:after="160" w:line="288" w:lineRule="auto"/>
        <w:rPr>
          <w:sz w:val="24"/>
          <w:szCs w:val="24"/>
        </w:rPr>
      </w:pPr>
      <w:r w:rsidRPr="008228CB">
        <w:rPr>
          <w:color w:val="000000"/>
          <w:sz w:val="24"/>
          <w:szCs w:val="24"/>
        </w:rPr>
        <w:t>This is the classical “largest item into largest available bin” greedy heuristic for bin packing. Because a room's remaining capacity changes after every placement, a plain sorted list would need to be re-sorted repeatedly; the heap instead supports an efficient “find current largest” operation throughout, including a lazy-deletion pattern to handle the fact that a room's priority (capacity) changes after it is reinserted.</w:t>
      </w:r>
    </w:p>
    <w:p w14:paraId="0B8E8F35" w14:textId="691B379B" w:rsidR="00900D26" w:rsidRDefault="00370C07">
      <w:pPr>
        <w:pStyle w:val="Heading2"/>
        <w:spacing w:before="260" w:after="120"/>
      </w:pPr>
      <w:r>
        <w:rPr>
          <w:b/>
          <w:bCs/>
          <w:color w:val="000000"/>
          <w:sz w:val="25"/>
          <w:szCs w:val="25"/>
        </w:rPr>
        <w:t>3.</w:t>
      </w:r>
      <w:r w:rsidR="00000000">
        <w:rPr>
          <w:b/>
          <w:bCs/>
          <w:color w:val="000000"/>
          <w:sz w:val="25"/>
          <w:szCs w:val="25"/>
        </w:rPr>
        <w:t>4.4 Why These Three Techniques Were Combined</w:t>
      </w:r>
    </w:p>
    <w:p w14:paraId="771891BB" w14:textId="77777777" w:rsidR="00900D26" w:rsidRPr="008228CB" w:rsidRDefault="00000000">
      <w:pPr>
        <w:spacing w:after="160" w:line="288" w:lineRule="auto"/>
        <w:rPr>
          <w:sz w:val="24"/>
          <w:szCs w:val="24"/>
        </w:rPr>
      </w:pPr>
      <w:r w:rsidRPr="008228CB">
        <w:rPr>
          <w:color w:val="000000"/>
          <w:sz w:val="24"/>
          <w:szCs w:val="24"/>
        </w:rPr>
        <w:t>The three techniques were deliberately selected to represent three distinct classes of algorithmic problem commonly taught in a Data Structures and Algorithms course, and to demonstrate that they can be combined coherently within a single realistic application rather than treated as isolated textbook exercises:</w:t>
      </w:r>
    </w:p>
    <w:p w14:paraId="049BBCF5" w14:textId="77777777" w:rsidR="00900D26" w:rsidRPr="008228CB" w:rsidRDefault="00000000">
      <w:pPr>
        <w:pStyle w:val="ListParagraph"/>
        <w:numPr>
          <w:ilvl w:val="0"/>
          <w:numId w:val="2"/>
        </w:numPr>
        <w:spacing w:after="90"/>
        <w:rPr>
          <w:sz w:val="24"/>
          <w:szCs w:val="24"/>
        </w:rPr>
      </w:pPr>
      <w:r w:rsidRPr="008228CB">
        <w:rPr>
          <w:color w:val="000000"/>
          <w:sz w:val="24"/>
          <w:szCs w:val="24"/>
        </w:rPr>
        <w:t xml:space="preserve">Graph </w:t>
      </w:r>
      <w:proofErr w:type="spellStart"/>
      <w:r w:rsidRPr="008228CB">
        <w:rPr>
          <w:color w:val="000000"/>
          <w:sz w:val="24"/>
          <w:szCs w:val="24"/>
        </w:rPr>
        <w:t>coloring</w:t>
      </w:r>
      <w:proofErr w:type="spellEnd"/>
      <w:r w:rsidRPr="008228CB">
        <w:rPr>
          <w:color w:val="000000"/>
          <w:sz w:val="24"/>
          <w:szCs w:val="24"/>
        </w:rPr>
        <w:t xml:space="preserve"> addresses “these entities are mutually exclusive and cannot share a group” constraints (subjects that cannot share a slot; seats that cannot share a batch).</w:t>
      </w:r>
    </w:p>
    <w:p w14:paraId="65ACA698" w14:textId="77777777" w:rsidR="00900D26" w:rsidRPr="008228CB" w:rsidRDefault="00000000">
      <w:pPr>
        <w:pStyle w:val="ListParagraph"/>
        <w:numPr>
          <w:ilvl w:val="0"/>
          <w:numId w:val="2"/>
        </w:numPr>
        <w:spacing w:after="90"/>
        <w:rPr>
          <w:sz w:val="24"/>
          <w:szCs w:val="24"/>
        </w:rPr>
      </w:pPr>
      <w:r w:rsidRPr="008228CB">
        <w:rPr>
          <w:color w:val="000000"/>
          <w:sz w:val="24"/>
          <w:szCs w:val="24"/>
        </w:rPr>
        <w:t>Backtracking addresses “search exhaustively for a valid assignment, or prove that none exists” problems, where correctness matters more than speed.</w:t>
      </w:r>
    </w:p>
    <w:p w14:paraId="2B7FF9C6" w14:textId="77777777" w:rsidR="00900D26" w:rsidRPr="008228CB" w:rsidRDefault="00000000">
      <w:pPr>
        <w:pStyle w:val="ListParagraph"/>
        <w:numPr>
          <w:ilvl w:val="0"/>
          <w:numId w:val="2"/>
        </w:numPr>
        <w:spacing w:after="90"/>
        <w:rPr>
          <w:sz w:val="24"/>
          <w:szCs w:val="24"/>
        </w:rPr>
      </w:pPr>
      <w:r w:rsidRPr="008228CB">
        <w:rPr>
          <w:color w:val="000000"/>
          <w:sz w:val="24"/>
          <w:szCs w:val="24"/>
        </w:rPr>
        <w:t>The priority queue / greedy approach addresses “repeatedly make the locally optimal choice” efficiency problems, where an approximate but fast answer is acceptable.</w:t>
      </w:r>
    </w:p>
    <w:p w14:paraId="679DF1A0" w14:textId="77777777" w:rsidR="00900D26" w:rsidRPr="008228CB" w:rsidRDefault="00000000">
      <w:pPr>
        <w:spacing w:after="160" w:line="288" w:lineRule="auto"/>
        <w:rPr>
          <w:sz w:val="24"/>
          <w:szCs w:val="24"/>
        </w:rPr>
      </w:pPr>
      <w:r w:rsidRPr="008228CB">
        <w:rPr>
          <w:color w:val="000000"/>
          <w:sz w:val="24"/>
          <w:szCs w:val="24"/>
        </w:rPr>
        <w:t>Pairing a fast greedy heuristic with an exhaustive backtracking check (used twice in this project, for both the timetable and implicitly within the seating module) also illustrates a broader algorithmic design principle: heuristic and exact methods need not be treated as mutually exclusive choices, but can be combined so that the exact method verifies or bounds the quality of the heuristic's output without always incurring the full cost of exhaustive search.</w:t>
      </w:r>
    </w:p>
    <w:p w14:paraId="314B7904" w14:textId="7BD0E5D2" w:rsidR="00900D26" w:rsidRDefault="00370C07">
      <w:pPr>
        <w:pStyle w:val="Heading1"/>
        <w:pBdr>
          <w:bottom w:val="single" w:sz="6" w:space="4" w:color="000000"/>
        </w:pBdr>
        <w:spacing w:before="380" w:after="160"/>
      </w:pPr>
      <w:r>
        <w:rPr>
          <w:b/>
          <w:bCs/>
          <w:color w:val="000000"/>
          <w:sz w:val="30"/>
          <w:szCs w:val="30"/>
        </w:rPr>
        <w:t>3.</w:t>
      </w:r>
      <w:r w:rsidR="00000000">
        <w:rPr>
          <w:b/>
          <w:bCs/>
          <w:color w:val="000000"/>
          <w:sz w:val="30"/>
          <w:szCs w:val="30"/>
        </w:rPr>
        <w:t>5. Implementation Details</w:t>
      </w:r>
    </w:p>
    <w:p w14:paraId="376E6BE4" w14:textId="5FA4D316" w:rsidR="00900D26" w:rsidRDefault="00370C07">
      <w:pPr>
        <w:pStyle w:val="Heading2"/>
        <w:spacing w:before="260" w:after="120"/>
      </w:pPr>
      <w:r>
        <w:rPr>
          <w:b/>
          <w:bCs/>
          <w:color w:val="000000"/>
          <w:sz w:val="25"/>
          <w:szCs w:val="25"/>
        </w:rPr>
        <w:t>3.</w:t>
      </w:r>
      <w:r w:rsidR="00000000">
        <w:rPr>
          <w:b/>
          <w:bCs/>
          <w:color w:val="000000"/>
          <w:sz w:val="25"/>
          <w:szCs w:val="25"/>
        </w:rPr>
        <w:t>5.1 Data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00D26" w:rsidRPr="008228CB" w14:paraId="44EFE6CC" w14:textId="77777777">
        <w:tc>
          <w:tcPr>
            <w:tcW w:w="2000" w:type="dxa"/>
            <w:shd w:val="clear" w:color="auto" w:fill="E7E6E6"/>
            <w:tcMar>
              <w:top w:w="80" w:type="dxa"/>
              <w:left w:w="120" w:type="dxa"/>
              <w:bottom w:w="80" w:type="dxa"/>
              <w:right w:w="120" w:type="dxa"/>
            </w:tcMar>
          </w:tcPr>
          <w:p w14:paraId="222DD0B6" w14:textId="77777777" w:rsidR="00900D26" w:rsidRPr="008228CB" w:rsidRDefault="00000000">
            <w:pPr>
              <w:rPr>
                <w:sz w:val="24"/>
                <w:szCs w:val="24"/>
              </w:rPr>
            </w:pPr>
            <w:r w:rsidRPr="008228CB">
              <w:rPr>
                <w:b/>
                <w:bCs/>
                <w:color w:val="000000"/>
                <w:sz w:val="24"/>
                <w:szCs w:val="24"/>
              </w:rPr>
              <w:t>Structure</w:t>
            </w:r>
          </w:p>
        </w:tc>
        <w:tc>
          <w:tcPr>
            <w:tcW w:w="7000" w:type="dxa"/>
            <w:shd w:val="clear" w:color="auto" w:fill="E7E6E6"/>
            <w:tcMar>
              <w:top w:w="80" w:type="dxa"/>
              <w:left w:w="120" w:type="dxa"/>
              <w:bottom w:w="80" w:type="dxa"/>
              <w:right w:w="120" w:type="dxa"/>
            </w:tcMar>
          </w:tcPr>
          <w:p w14:paraId="52ACA983" w14:textId="77777777" w:rsidR="00900D26" w:rsidRPr="008228CB" w:rsidRDefault="00000000">
            <w:pPr>
              <w:rPr>
                <w:sz w:val="24"/>
                <w:szCs w:val="24"/>
              </w:rPr>
            </w:pPr>
            <w:r w:rsidRPr="008228CB">
              <w:rPr>
                <w:b/>
                <w:bCs/>
                <w:color w:val="000000"/>
                <w:sz w:val="24"/>
                <w:szCs w:val="24"/>
              </w:rPr>
              <w:t>Fields</w:t>
            </w:r>
          </w:p>
        </w:tc>
      </w:tr>
      <w:tr w:rsidR="00900D26" w:rsidRPr="008228CB" w14:paraId="51332EFC" w14:textId="77777777">
        <w:tc>
          <w:tcPr>
            <w:tcW w:w="2000" w:type="dxa"/>
            <w:tcMar>
              <w:top w:w="80" w:type="dxa"/>
              <w:left w:w="120" w:type="dxa"/>
              <w:bottom w:w="80" w:type="dxa"/>
              <w:right w:w="120" w:type="dxa"/>
            </w:tcMar>
          </w:tcPr>
          <w:p w14:paraId="427602A4" w14:textId="77777777" w:rsidR="00900D26" w:rsidRPr="008228CB" w:rsidRDefault="00000000">
            <w:pPr>
              <w:rPr>
                <w:sz w:val="24"/>
                <w:szCs w:val="24"/>
              </w:rPr>
            </w:pPr>
            <w:r w:rsidRPr="008228CB">
              <w:rPr>
                <w:color w:val="000000"/>
                <w:sz w:val="24"/>
                <w:szCs w:val="24"/>
              </w:rPr>
              <w:t>Student</w:t>
            </w:r>
          </w:p>
        </w:tc>
        <w:tc>
          <w:tcPr>
            <w:tcW w:w="7000" w:type="dxa"/>
            <w:tcMar>
              <w:top w:w="80" w:type="dxa"/>
              <w:left w:w="120" w:type="dxa"/>
              <w:bottom w:w="80" w:type="dxa"/>
              <w:right w:w="120" w:type="dxa"/>
            </w:tcMar>
          </w:tcPr>
          <w:p w14:paraId="445021F3" w14:textId="77777777" w:rsidR="00900D26" w:rsidRPr="008228CB" w:rsidRDefault="00000000">
            <w:pPr>
              <w:rPr>
                <w:sz w:val="24"/>
                <w:szCs w:val="24"/>
              </w:rPr>
            </w:pPr>
            <w:r w:rsidRPr="008228CB">
              <w:rPr>
                <w:color w:val="000000"/>
                <w:sz w:val="24"/>
                <w:szCs w:val="24"/>
              </w:rPr>
              <w:t>id, name, batch, subjects (list of enrolled subject codes)</w:t>
            </w:r>
          </w:p>
        </w:tc>
      </w:tr>
      <w:tr w:rsidR="00900D26" w:rsidRPr="008228CB" w14:paraId="6CA3201D" w14:textId="77777777">
        <w:tc>
          <w:tcPr>
            <w:tcW w:w="2000" w:type="dxa"/>
            <w:tcMar>
              <w:top w:w="80" w:type="dxa"/>
              <w:left w:w="120" w:type="dxa"/>
              <w:bottom w:w="80" w:type="dxa"/>
              <w:right w:w="120" w:type="dxa"/>
            </w:tcMar>
          </w:tcPr>
          <w:p w14:paraId="339E4CDE" w14:textId="77777777" w:rsidR="00900D26" w:rsidRPr="008228CB" w:rsidRDefault="00000000">
            <w:pPr>
              <w:rPr>
                <w:sz w:val="24"/>
                <w:szCs w:val="24"/>
              </w:rPr>
            </w:pPr>
            <w:r w:rsidRPr="008228CB">
              <w:rPr>
                <w:color w:val="000000"/>
                <w:sz w:val="24"/>
                <w:szCs w:val="24"/>
              </w:rPr>
              <w:t>Exam</w:t>
            </w:r>
          </w:p>
        </w:tc>
        <w:tc>
          <w:tcPr>
            <w:tcW w:w="7000" w:type="dxa"/>
            <w:tcMar>
              <w:top w:w="80" w:type="dxa"/>
              <w:left w:w="120" w:type="dxa"/>
              <w:bottom w:w="80" w:type="dxa"/>
              <w:right w:w="120" w:type="dxa"/>
            </w:tcMar>
          </w:tcPr>
          <w:p w14:paraId="5AF7B9E3" w14:textId="77777777" w:rsidR="00900D26" w:rsidRPr="008228CB" w:rsidRDefault="00000000">
            <w:pPr>
              <w:rPr>
                <w:sz w:val="24"/>
                <w:szCs w:val="24"/>
              </w:rPr>
            </w:pPr>
            <w:r w:rsidRPr="008228CB">
              <w:rPr>
                <w:color w:val="000000"/>
                <w:sz w:val="24"/>
                <w:szCs w:val="24"/>
              </w:rPr>
              <w:t xml:space="preserve">code, name, </w:t>
            </w:r>
            <w:proofErr w:type="spellStart"/>
            <w:r w:rsidRPr="008228CB">
              <w:rPr>
                <w:color w:val="000000"/>
                <w:sz w:val="24"/>
                <w:szCs w:val="24"/>
              </w:rPr>
              <w:t>studentIds</w:t>
            </w:r>
            <w:proofErr w:type="spellEnd"/>
            <w:r w:rsidRPr="008228CB">
              <w:rPr>
                <w:color w:val="000000"/>
                <w:sz w:val="24"/>
                <w:szCs w:val="24"/>
              </w:rPr>
              <w:t xml:space="preserve"> (set), slot (assigned exam-slot index)</w:t>
            </w:r>
          </w:p>
        </w:tc>
      </w:tr>
      <w:tr w:rsidR="00900D26" w:rsidRPr="008228CB" w14:paraId="21B7FEAB" w14:textId="77777777">
        <w:tc>
          <w:tcPr>
            <w:tcW w:w="2000" w:type="dxa"/>
            <w:tcMar>
              <w:top w:w="80" w:type="dxa"/>
              <w:left w:w="120" w:type="dxa"/>
              <w:bottom w:w="80" w:type="dxa"/>
              <w:right w:w="120" w:type="dxa"/>
            </w:tcMar>
          </w:tcPr>
          <w:p w14:paraId="4913F2E5" w14:textId="77777777" w:rsidR="00900D26" w:rsidRPr="008228CB" w:rsidRDefault="00000000">
            <w:pPr>
              <w:rPr>
                <w:sz w:val="24"/>
                <w:szCs w:val="24"/>
              </w:rPr>
            </w:pPr>
            <w:r w:rsidRPr="008228CB">
              <w:rPr>
                <w:color w:val="000000"/>
                <w:sz w:val="24"/>
                <w:szCs w:val="24"/>
              </w:rPr>
              <w:t>Room</w:t>
            </w:r>
          </w:p>
        </w:tc>
        <w:tc>
          <w:tcPr>
            <w:tcW w:w="7000" w:type="dxa"/>
            <w:tcMar>
              <w:top w:w="80" w:type="dxa"/>
              <w:left w:w="120" w:type="dxa"/>
              <w:bottom w:w="80" w:type="dxa"/>
              <w:right w:w="120" w:type="dxa"/>
            </w:tcMar>
          </w:tcPr>
          <w:p w14:paraId="1D5A067F" w14:textId="77777777" w:rsidR="00900D26" w:rsidRPr="008228CB" w:rsidRDefault="00000000">
            <w:pPr>
              <w:rPr>
                <w:sz w:val="24"/>
                <w:szCs w:val="24"/>
              </w:rPr>
            </w:pPr>
            <w:r w:rsidRPr="008228CB">
              <w:rPr>
                <w:color w:val="000000"/>
                <w:sz w:val="24"/>
                <w:szCs w:val="24"/>
              </w:rPr>
              <w:t>id, name, rows, cols (capacity = rows × cols)</w:t>
            </w:r>
          </w:p>
        </w:tc>
      </w:tr>
    </w:tbl>
    <w:p w14:paraId="2AB1B95E" w14:textId="77777777" w:rsidR="00900D26" w:rsidRPr="008228CB" w:rsidRDefault="00900D26">
      <w:pPr>
        <w:spacing w:after="200"/>
        <w:rPr>
          <w:sz w:val="24"/>
          <w:szCs w:val="24"/>
        </w:rPr>
      </w:pPr>
    </w:p>
    <w:p w14:paraId="7F211D6B" w14:textId="0E818D79" w:rsidR="00900D26" w:rsidRDefault="00370C07">
      <w:pPr>
        <w:pStyle w:val="Heading2"/>
        <w:spacing w:before="260" w:after="120"/>
      </w:pPr>
      <w:r>
        <w:rPr>
          <w:b/>
          <w:bCs/>
          <w:color w:val="000000"/>
          <w:sz w:val="25"/>
          <w:szCs w:val="25"/>
        </w:rPr>
        <w:t>3.</w:t>
      </w:r>
      <w:r w:rsidR="00000000">
        <w:rPr>
          <w:b/>
          <w:bCs/>
          <w:color w:val="000000"/>
          <w:sz w:val="25"/>
          <w:szCs w:val="25"/>
        </w:rPr>
        <w:t>5.2 Input File Formats</w:t>
      </w:r>
    </w:p>
    <w:p w14:paraId="34727CA5" w14:textId="77777777" w:rsidR="00900D26" w:rsidRPr="00084F28" w:rsidRDefault="00000000">
      <w:pPr>
        <w:spacing w:after="160" w:line="288" w:lineRule="auto"/>
        <w:rPr>
          <w:sz w:val="24"/>
          <w:szCs w:val="24"/>
        </w:rPr>
      </w:pPr>
      <w:r w:rsidRPr="00084F28">
        <w:rPr>
          <w:color w:val="000000"/>
          <w:sz w:val="24"/>
          <w:szCs w:val="24"/>
        </w:rPr>
        <w:lastRenderedPageBreak/>
        <w:t>Three CSV files are read from a data/ directory relative to the executable:</w:t>
      </w:r>
    </w:p>
    <w:p w14:paraId="272499A3" w14:textId="77777777" w:rsidR="00900D26" w:rsidRPr="00084F28" w:rsidRDefault="00000000">
      <w:pPr>
        <w:pStyle w:val="ListParagraph"/>
        <w:numPr>
          <w:ilvl w:val="0"/>
          <w:numId w:val="2"/>
        </w:numPr>
        <w:spacing w:after="90"/>
        <w:rPr>
          <w:sz w:val="24"/>
          <w:szCs w:val="24"/>
        </w:rPr>
      </w:pPr>
      <w:r w:rsidRPr="00084F28">
        <w:rPr>
          <w:color w:val="000000"/>
          <w:sz w:val="24"/>
          <w:szCs w:val="24"/>
        </w:rPr>
        <w:t>data/students.csv — columns: id, name, batch, subjects (semicolon-separated subject codes).</w:t>
      </w:r>
    </w:p>
    <w:p w14:paraId="4226D7EF" w14:textId="77777777" w:rsidR="00900D26" w:rsidRPr="00084F28" w:rsidRDefault="00000000">
      <w:pPr>
        <w:pStyle w:val="ListParagraph"/>
        <w:numPr>
          <w:ilvl w:val="0"/>
          <w:numId w:val="2"/>
        </w:numPr>
        <w:spacing w:after="90"/>
        <w:rPr>
          <w:sz w:val="24"/>
          <w:szCs w:val="24"/>
        </w:rPr>
      </w:pPr>
      <w:r w:rsidRPr="00084F28">
        <w:rPr>
          <w:color w:val="000000"/>
          <w:sz w:val="24"/>
          <w:szCs w:val="24"/>
        </w:rPr>
        <w:t>data/subjects.csv — columns: code, name.</w:t>
      </w:r>
    </w:p>
    <w:p w14:paraId="6736BDDE" w14:textId="77777777" w:rsidR="00900D26" w:rsidRPr="00084F28" w:rsidRDefault="00000000">
      <w:pPr>
        <w:pStyle w:val="ListParagraph"/>
        <w:numPr>
          <w:ilvl w:val="0"/>
          <w:numId w:val="2"/>
        </w:numPr>
        <w:spacing w:after="90"/>
        <w:rPr>
          <w:sz w:val="24"/>
          <w:szCs w:val="24"/>
        </w:rPr>
      </w:pPr>
      <w:r w:rsidRPr="00084F28">
        <w:rPr>
          <w:color w:val="000000"/>
          <w:sz w:val="24"/>
          <w:szCs w:val="24"/>
        </w:rPr>
        <w:t>data/rooms.csv — columns: id, name, rows, cols.</w:t>
      </w:r>
    </w:p>
    <w:p w14:paraId="3A1EE9E1" w14:textId="77777777" w:rsidR="00900D26" w:rsidRDefault="00000000">
      <w:pPr>
        <w:spacing w:after="160" w:line="288" w:lineRule="auto"/>
      </w:pPr>
      <w:r w:rsidRPr="00084F28">
        <w:rPr>
          <w:color w:val="000000"/>
          <w:sz w:val="24"/>
          <w:szCs w:val="24"/>
        </w:rPr>
        <w:t>None of these files' sizes are hardcoded anywhere in the source; the program adapts automatically to however many rows each file contains</w:t>
      </w:r>
      <w:r>
        <w:rPr>
          <w:color w:val="000000"/>
          <w:sz w:val="22"/>
          <w:szCs w:val="22"/>
        </w:rPr>
        <w:t>.</w:t>
      </w:r>
    </w:p>
    <w:p w14:paraId="4EFF3CB9" w14:textId="43863818" w:rsidR="00900D26" w:rsidRDefault="00370C07">
      <w:pPr>
        <w:pStyle w:val="Heading2"/>
        <w:spacing w:before="260" w:after="120"/>
      </w:pPr>
      <w:r>
        <w:rPr>
          <w:b/>
          <w:bCs/>
          <w:color w:val="000000"/>
          <w:sz w:val="25"/>
          <w:szCs w:val="25"/>
        </w:rPr>
        <w:t>3.</w:t>
      </w:r>
      <w:r w:rsidR="00000000">
        <w:rPr>
          <w:b/>
          <w:bCs/>
          <w:color w:val="000000"/>
          <w:sz w:val="25"/>
          <w:szCs w:val="25"/>
        </w:rPr>
        <w:t>5.3 Output File Formats</w:t>
      </w:r>
    </w:p>
    <w:p w14:paraId="30C952D6" w14:textId="77777777" w:rsidR="00900D26" w:rsidRPr="00084F28" w:rsidRDefault="00000000">
      <w:pPr>
        <w:spacing w:after="160" w:line="288" w:lineRule="auto"/>
        <w:rPr>
          <w:sz w:val="24"/>
          <w:szCs w:val="24"/>
        </w:rPr>
      </w:pPr>
      <w:r w:rsidRPr="00084F28">
        <w:rPr>
          <w:color w:val="000000"/>
          <w:sz w:val="24"/>
          <w:szCs w:val="24"/>
        </w:rPr>
        <w:t>output/report.txt contains a fully human-readable account of the computed timetable, per-slot room allocations, and per-room seating charts, formatted with plain-text tables and separators suitable for direct reading or printing.</w:t>
      </w:r>
    </w:p>
    <w:p w14:paraId="367B961D" w14:textId="77777777" w:rsidR="00900D26" w:rsidRPr="00084F28" w:rsidRDefault="00000000">
      <w:pPr>
        <w:spacing w:after="160" w:line="288" w:lineRule="auto"/>
        <w:rPr>
          <w:sz w:val="24"/>
          <w:szCs w:val="24"/>
        </w:rPr>
      </w:pPr>
      <w:r w:rsidRPr="00084F28">
        <w:rPr>
          <w:color w:val="000000"/>
          <w:sz w:val="24"/>
          <w:szCs w:val="24"/>
        </w:rPr>
        <w:t>output/</w:t>
      </w:r>
      <w:proofErr w:type="spellStart"/>
      <w:r w:rsidRPr="00084F28">
        <w:rPr>
          <w:color w:val="000000"/>
          <w:sz w:val="24"/>
          <w:szCs w:val="24"/>
        </w:rPr>
        <w:t>report.json</w:t>
      </w:r>
      <w:proofErr w:type="spellEnd"/>
      <w:r w:rsidRPr="00084F28">
        <w:rPr>
          <w:color w:val="000000"/>
          <w:sz w:val="24"/>
          <w:szCs w:val="24"/>
        </w:rPr>
        <w:t xml:space="preserve"> contains the same computed results as structured, machine-readable data: overall statistics, the timetable's greedy and backtracking-verification results, the per-slot exam groupings, and, for every room-exam allocation, a full two-dimensional seat grid in which every occupied seat records both the student's batch and their actual name. This file is consumed directly by the companion HTML visualizer described in Section 8, so that the visual seating chart shown in the browser is guaranteed to reflect the program's actual computed output rather than a separately maintained copy.</w:t>
      </w:r>
    </w:p>
    <w:p w14:paraId="3E3A9D1E" w14:textId="430415AB" w:rsidR="00900D26" w:rsidRDefault="00370C07">
      <w:pPr>
        <w:pStyle w:val="Heading2"/>
        <w:spacing w:before="260" w:after="120"/>
      </w:pPr>
      <w:r>
        <w:rPr>
          <w:b/>
          <w:bCs/>
          <w:color w:val="000000"/>
          <w:sz w:val="25"/>
          <w:szCs w:val="25"/>
        </w:rPr>
        <w:t>3.</w:t>
      </w:r>
      <w:r w:rsidR="00000000">
        <w:rPr>
          <w:b/>
          <w:bCs/>
          <w:color w:val="000000"/>
          <w:sz w:val="25"/>
          <w:szCs w:val="25"/>
        </w:rPr>
        <w:t>5.4 Error Handling</w:t>
      </w:r>
    </w:p>
    <w:p w14:paraId="64EF31DF" w14:textId="56B1E0F0" w:rsidR="00900D26" w:rsidRPr="00084F28" w:rsidRDefault="00000000">
      <w:pPr>
        <w:spacing w:after="160" w:line="288" w:lineRule="auto"/>
        <w:rPr>
          <w:sz w:val="24"/>
          <w:szCs w:val="24"/>
        </w:rPr>
      </w:pPr>
      <w:r w:rsidRPr="00084F28">
        <w:rPr>
          <w:color w:val="000000"/>
          <w:sz w:val="24"/>
          <w:szCs w:val="24"/>
        </w:rPr>
        <w:t>The program validates, at start-up, that all three input CSV files can be successfully opened, and reports a clear error message (rather than crashing or silently producing an empty report) if any is missing. Similarly, the output directory is created automatically if it does not already exist, since C++'s file-stream classes are only able to create files inside an existing directory and cannot create the directory itself.</w:t>
      </w:r>
    </w:p>
    <w:p w14:paraId="4759281B" w14:textId="78C358F6" w:rsidR="00900D26" w:rsidRDefault="00370C07">
      <w:pPr>
        <w:pStyle w:val="Heading1"/>
        <w:pBdr>
          <w:bottom w:val="single" w:sz="6" w:space="4" w:color="000000"/>
        </w:pBdr>
        <w:spacing w:before="380" w:after="160"/>
      </w:pPr>
      <w:r>
        <w:rPr>
          <w:b/>
          <w:bCs/>
          <w:color w:val="000000"/>
          <w:sz w:val="30"/>
          <w:szCs w:val="30"/>
        </w:rPr>
        <w:t>3.</w:t>
      </w:r>
      <w:r w:rsidR="00647F94">
        <w:rPr>
          <w:b/>
          <w:bCs/>
          <w:color w:val="000000"/>
          <w:sz w:val="30"/>
          <w:szCs w:val="30"/>
        </w:rPr>
        <w:t>6</w:t>
      </w:r>
      <w:r w:rsidR="00000000">
        <w:rPr>
          <w:b/>
          <w:bCs/>
          <w:color w:val="000000"/>
          <w:sz w:val="30"/>
          <w:szCs w:val="30"/>
        </w:rPr>
        <w:t>. Sample Execution and Results</w:t>
      </w:r>
    </w:p>
    <w:p w14:paraId="42646375" w14:textId="77777777" w:rsidR="00900D26" w:rsidRPr="00084F28" w:rsidRDefault="00000000">
      <w:pPr>
        <w:spacing w:after="160" w:line="288" w:lineRule="auto"/>
        <w:rPr>
          <w:sz w:val="24"/>
          <w:szCs w:val="24"/>
        </w:rPr>
      </w:pPr>
      <w:r w:rsidRPr="00084F28">
        <w:rPr>
          <w:color w:val="000000"/>
          <w:sz w:val="24"/>
          <w:szCs w:val="24"/>
        </w:rPr>
        <w:t>Using a representative dataset of 24 students distributed across 3 batches (CSE-A, CSE-B, CSE-C), 6 subjects, and 3 examination rooms of varying capacity, the program was executed and produced the following results.</w:t>
      </w:r>
    </w:p>
    <w:p w14:paraId="20485C91" w14:textId="1399FCE5" w:rsidR="00900D26" w:rsidRDefault="00370C07">
      <w:pPr>
        <w:pStyle w:val="Heading2"/>
        <w:spacing w:before="260" w:after="120"/>
      </w:pPr>
      <w:r>
        <w:rPr>
          <w:b/>
          <w:bCs/>
          <w:color w:val="000000"/>
          <w:sz w:val="25"/>
          <w:szCs w:val="25"/>
        </w:rPr>
        <w:t>3.</w:t>
      </w:r>
      <w:r w:rsidR="00647F94">
        <w:rPr>
          <w:b/>
          <w:bCs/>
          <w:color w:val="000000"/>
          <w:sz w:val="25"/>
          <w:szCs w:val="25"/>
        </w:rPr>
        <w:t>6</w:t>
      </w:r>
      <w:r w:rsidR="00000000">
        <w:rPr>
          <w:b/>
          <w:bCs/>
          <w:color w:val="000000"/>
          <w:sz w:val="25"/>
          <w:szCs w:val="25"/>
        </w:rPr>
        <w:t>.1 Timetable Output</w:t>
      </w:r>
    </w:p>
    <w:p w14:paraId="1313F115"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r>
        <w:rPr>
          <w:rFonts w:ascii="Consolas" w:eastAsia="Consolas" w:hAnsi="Consolas" w:cs="Consolas"/>
          <w:color w:val="000000"/>
          <w:sz w:val="19"/>
          <w:szCs w:val="19"/>
        </w:rPr>
        <w:t>EXAM SEATING &amp; TIMETABLE ALLOCATOR</w:t>
      </w:r>
      <w:r>
        <w:rPr>
          <w:rFonts w:ascii="Consolas" w:eastAsia="Consolas" w:hAnsi="Consolas" w:cs="Consolas"/>
          <w:color w:val="000000"/>
          <w:sz w:val="19"/>
          <w:szCs w:val="19"/>
        </w:rPr>
        <w:br/>
        <w:t>------------------------------------------------------------</w:t>
      </w:r>
      <w:r>
        <w:rPr>
          <w:rFonts w:ascii="Consolas" w:eastAsia="Consolas" w:hAnsi="Consolas" w:cs="Consolas"/>
          <w:color w:val="000000"/>
          <w:sz w:val="19"/>
          <w:szCs w:val="19"/>
        </w:rPr>
        <w:br/>
        <w:t>Loaded 24 students, 6 subjects, 3 rooms.</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TIMETABLE (Graph </w:t>
      </w:r>
      <w:proofErr w:type="spellStart"/>
      <w:r>
        <w:rPr>
          <w:rFonts w:ascii="Consolas" w:eastAsia="Consolas" w:hAnsi="Consolas" w:cs="Consolas"/>
          <w:color w:val="000000"/>
          <w:sz w:val="19"/>
          <w:szCs w:val="19"/>
        </w:rPr>
        <w:t>Coloring</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w:t>
      </w:r>
      <w:r>
        <w:rPr>
          <w:rFonts w:ascii="Consolas" w:eastAsia="Consolas" w:hAnsi="Consolas" w:cs="Consolas"/>
          <w:color w:val="000000"/>
          <w:sz w:val="19"/>
          <w:szCs w:val="19"/>
        </w:rPr>
        <w:br/>
        <w:t xml:space="preserve">Slots required by greedy Welsh-Powell </w:t>
      </w:r>
      <w:proofErr w:type="spellStart"/>
      <w:r>
        <w:rPr>
          <w:rFonts w:ascii="Consolas" w:eastAsia="Consolas" w:hAnsi="Consolas" w:cs="Consolas"/>
          <w:color w:val="000000"/>
          <w:sz w:val="19"/>
          <w:szCs w:val="19"/>
        </w:rPr>
        <w:t>coloring</w:t>
      </w:r>
      <w:proofErr w:type="spellEnd"/>
      <w:r>
        <w:rPr>
          <w:rFonts w:ascii="Consolas" w:eastAsia="Consolas" w:hAnsi="Consolas" w:cs="Consolas"/>
          <w:color w:val="000000"/>
          <w:sz w:val="19"/>
          <w:szCs w:val="19"/>
        </w:rPr>
        <w:t xml:space="preserve">: 3 (0.0026 </w:t>
      </w:r>
      <w:proofErr w:type="spellStart"/>
      <w:r>
        <w:rPr>
          <w:rFonts w:ascii="Consolas" w:eastAsia="Consolas" w:hAnsi="Consolas" w:cs="Consolas"/>
          <w:color w:val="000000"/>
          <w:sz w:val="19"/>
          <w:szCs w:val="19"/>
        </w:rPr>
        <w:t>ms</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t xml:space="preserve">Backtracking check with 2 slots: NOT POSSIBLE (10 states explored, 0.0014 </w:t>
      </w:r>
      <w:proofErr w:type="spellStart"/>
      <w:r>
        <w:rPr>
          <w:rFonts w:ascii="Consolas" w:eastAsia="Consolas" w:hAnsi="Consolas" w:cs="Consolas"/>
          <w:color w:val="000000"/>
          <w:sz w:val="19"/>
          <w:szCs w:val="19"/>
        </w:rPr>
        <w:t>ms</w:t>
      </w:r>
      <w:proofErr w:type="spellEnd"/>
      <w:r>
        <w:rPr>
          <w:rFonts w:ascii="Consolas" w:eastAsia="Consolas" w:hAnsi="Consolas" w:cs="Consolas"/>
          <w:color w:val="000000"/>
          <w:sz w:val="19"/>
          <w:szCs w:val="19"/>
        </w:rPr>
        <w:t>)</w:t>
      </w:r>
      <w:r>
        <w:rPr>
          <w:rFonts w:ascii="Consolas" w:eastAsia="Consolas" w:hAnsi="Consolas" w:cs="Consolas"/>
          <w:color w:val="000000"/>
          <w:sz w:val="19"/>
          <w:szCs w:val="19"/>
        </w:rPr>
        <w:br/>
      </w:r>
      <w:r>
        <w:rPr>
          <w:rFonts w:ascii="Consolas" w:eastAsia="Consolas" w:hAnsi="Consolas" w:cs="Consolas"/>
          <w:color w:val="000000"/>
          <w:sz w:val="19"/>
          <w:szCs w:val="19"/>
        </w:rPr>
        <w:br/>
        <w:t xml:space="preserve">  Slot 1: SUB1 (Data Structures and Algorithms), SUB5 (Artificial Intelligence)</w:t>
      </w:r>
      <w:r>
        <w:rPr>
          <w:rFonts w:ascii="Consolas" w:eastAsia="Consolas" w:hAnsi="Consolas" w:cs="Consolas"/>
          <w:color w:val="000000"/>
          <w:sz w:val="19"/>
          <w:szCs w:val="19"/>
        </w:rPr>
        <w:br/>
      </w:r>
      <w:r>
        <w:rPr>
          <w:rFonts w:ascii="Consolas" w:eastAsia="Consolas" w:hAnsi="Consolas" w:cs="Consolas"/>
          <w:color w:val="000000"/>
          <w:sz w:val="19"/>
          <w:szCs w:val="19"/>
        </w:rPr>
        <w:lastRenderedPageBreak/>
        <w:t xml:space="preserve">  Slot 2: SUB2 (Database Management Systems), SUB6 (Engineering Mathematics)</w:t>
      </w:r>
      <w:r>
        <w:rPr>
          <w:rFonts w:ascii="Consolas" w:eastAsia="Consolas" w:hAnsi="Consolas" w:cs="Consolas"/>
          <w:color w:val="000000"/>
          <w:sz w:val="19"/>
          <w:szCs w:val="19"/>
        </w:rPr>
        <w:br/>
        <w:t xml:space="preserve">  Slot 3: SUB3 (Operating Systems), SUB4 (Computer Networks)</w:t>
      </w:r>
    </w:p>
    <w:p w14:paraId="7F147443" w14:textId="77777777" w:rsidR="00900D26" w:rsidRDefault="00000000">
      <w:pPr>
        <w:spacing w:after="160" w:line="288" w:lineRule="auto"/>
        <w:rPr>
          <w:color w:val="000000"/>
          <w:sz w:val="24"/>
          <w:szCs w:val="24"/>
        </w:rPr>
      </w:pPr>
      <w:r w:rsidRPr="00084F28">
        <w:rPr>
          <w:color w:val="000000"/>
          <w:sz w:val="24"/>
          <w:szCs w:val="24"/>
        </w:rPr>
        <w:t xml:space="preserve">This result confirms that three exam slots are genuinely necessary: the backtracking search explored 10 alternative two-slot </w:t>
      </w:r>
      <w:proofErr w:type="spellStart"/>
      <w:r w:rsidRPr="00084F28">
        <w:rPr>
          <w:color w:val="000000"/>
          <w:sz w:val="24"/>
          <w:szCs w:val="24"/>
        </w:rPr>
        <w:t>colorings</w:t>
      </w:r>
      <w:proofErr w:type="spellEnd"/>
      <w:r w:rsidRPr="00084F28">
        <w:rPr>
          <w:color w:val="000000"/>
          <w:sz w:val="24"/>
          <w:szCs w:val="24"/>
        </w:rPr>
        <w:t xml:space="preserve"> and found every one of them invalid, proving that the greedy algorithm's three-slot result was already optimal for this dataset, rather than merely being the first valid result it happened to find.</w:t>
      </w:r>
    </w:p>
    <w:p w14:paraId="53A5399B" w14:textId="77777777" w:rsidR="00A1701A" w:rsidRDefault="00A1701A">
      <w:pPr>
        <w:spacing w:after="160" w:line="288" w:lineRule="auto"/>
        <w:rPr>
          <w:color w:val="000000"/>
          <w:sz w:val="24"/>
          <w:szCs w:val="24"/>
        </w:rPr>
      </w:pPr>
    </w:p>
    <w:p w14:paraId="032DAEE0" w14:textId="77777777" w:rsidR="00A1701A" w:rsidRPr="00084F28" w:rsidRDefault="00A1701A">
      <w:pPr>
        <w:spacing w:after="160" w:line="288" w:lineRule="auto"/>
        <w:rPr>
          <w:sz w:val="24"/>
          <w:szCs w:val="24"/>
        </w:rPr>
      </w:pPr>
    </w:p>
    <w:p w14:paraId="4EBD330A" w14:textId="105218EE" w:rsidR="00900D26" w:rsidRDefault="00370C07">
      <w:pPr>
        <w:pStyle w:val="Heading2"/>
        <w:spacing w:before="260" w:after="120"/>
      </w:pPr>
      <w:r>
        <w:rPr>
          <w:b/>
          <w:bCs/>
          <w:color w:val="000000"/>
          <w:sz w:val="25"/>
          <w:szCs w:val="25"/>
        </w:rPr>
        <w:t>3.</w:t>
      </w:r>
      <w:r w:rsidR="00647F94">
        <w:rPr>
          <w:b/>
          <w:bCs/>
          <w:color w:val="000000"/>
          <w:sz w:val="25"/>
          <w:szCs w:val="25"/>
        </w:rPr>
        <w:t>6</w:t>
      </w:r>
      <w:r w:rsidR="00000000">
        <w:rPr>
          <w:b/>
          <w:bCs/>
          <w:color w:val="000000"/>
          <w:sz w:val="25"/>
          <w:szCs w:val="25"/>
        </w:rPr>
        <w:t>.2 Room Allocation and Seating Output</w:t>
      </w:r>
    </w:p>
    <w:p w14:paraId="4B5BD47C"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r>
        <w:rPr>
          <w:rFonts w:ascii="Consolas" w:eastAsia="Consolas" w:hAnsi="Consolas" w:cs="Consolas"/>
          <w:color w:val="000000"/>
          <w:sz w:val="19"/>
          <w:szCs w:val="19"/>
        </w:rPr>
        <w:t>SLOT 1 - ROOM &amp; SEATING ALLOCATION</w:t>
      </w:r>
      <w:r>
        <w:rPr>
          <w:rFonts w:ascii="Consolas" w:eastAsia="Consolas" w:hAnsi="Consolas" w:cs="Consolas"/>
          <w:color w:val="000000"/>
          <w:sz w:val="19"/>
          <w:szCs w:val="19"/>
        </w:rPr>
        <w:br/>
        <w:t>------------------------------------------------------------</w:t>
      </w:r>
      <w:r>
        <w:rPr>
          <w:rFonts w:ascii="Consolas" w:eastAsia="Consolas" w:hAnsi="Consolas" w:cs="Consolas"/>
          <w:color w:val="000000"/>
          <w:sz w:val="19"/>
          <w:szCs w:val="19"/>
        </w:rPr>
        <w:br/>
        <w:t>Exam SUB1:</w:t>
      </w:r>
      <w:r>
        <w:rPr>
          <w:rFonts w:ascii="Consolas" w:eastAsia="Consolas" w:hAnsi="Consolas" w:cs="Consolas"/>
          <w:color w:val="000000"/>
          <w:sz w:val="19"/>
          <w:szCs w:val="19"/>
        </w:rPr>
        <w:br/>
        <w:t xml:space="preserve">  Room R3 (Hall C, 16/20 seats used)</w:t>
      </w:r>
      <w:r>
        <w:rPr>
          <w:rFonts w:ascii="Consolas" w:eastAsia="Consolas" w:hAnsi="Consolas" w:cs="Consolas"/>
          <w:color w:val="000000"/>
          <w:sz w:val="19"/>
          <w:szCs w:val="19"/>
        </w:rPr>
        <w:br/>
        <w:t xml:space="preserve">    Seating (batch-conflict-free): SUCCESS (34 states explored)</w:t>
      </w:r>
      <w:r>
        <w:rPr>
          <w:rFonts w:ascii="Consolas" w:eastAsia="Consolas" w:hAnsi="Consolas" w:cs="Consolas"/>
          <w:color w:val="000000"/>
          <w:sz w:val="19"/>
          <w:szCs w:val="19"/>
        </w:rPr>
        <w:br/>
        <w:t xml:space="preserve">    Seat map (batch labels):</w:t>
      </w:r>
      <w:r>
        <w:rPr>
          <w:rFonts w:ascii="Consolas" w:eastAsia="Consolas" w:hAnsi="Consolas" w:cs="Consolas"/>
          <w:color w:val="000000"/>
          <w:sz w:val="19"/>
          <w:szCs w:val="19"/>
        </w:rPr>
        <w:br/>
        <w:t xml:space="preserve">      CSE-A   CSE-C   CSE-A   CSE-C</w:t>
      </w:r>
      <w:r>
        <w:rPr>
          <w:rFonts w:ascii="Consolas" w:eastAsia="Consolas" w:hAnsi="Consolas" w:cs="Consolas"/>
          <w:color w:val="000000"/>
          <w:sz w:val="19"/>
          <w:szCs w:val="19"/>
        </w:rPr>
        <w:br/>
        <w:t xml:space="preserve">      ----    ----    ----    ----</w:t>
      </w:r>
      <w:r>
        <w:rPr>
          <w:rFonts w:ascii="Consolas" w:eastAsia="Consolas" w:hAnsi="Consolas" w:cs="Consolas"/>
          <w:color w:val="000000"/>
          <w:sz w:val="19"/>
          <w:szCs w:val="19"/>
        </w:rPr>
        <w:br/>
        <w:t xml:space="preserve">      CSE-A   CSE-C   CSE-A   CSE-C</w:t>
      </w:r>
      <w:r>
        <w:rPr>
          <w:rFonts w:ascii="Consolas" w:eastAsia="Consolas" w:hAnsi="Consolas" w:cs="Consolas"/>
          <w:color w:val="000000"/>
          <w:sz w:val="19"/>
          <w:szCs w:val="19"/>
        </w:rPr>
        <w:br/>
        <w:t xml:space="preserve">      ----    ----    ----    ----</w:t>
      </w:r>
      <w:r>
        <w:rPr>
          <w:rFonts w:ascii="Consolas" w:eastAsia="Consolas" w:hAnsi="Consolas" w:cs="Consolas"/>
          <w:color w:val="000000"/>
          <w:sz w:val="19"/>
          <w:szCs w:val="19"/>
        </w:rPr>
        <w:br/>
        <w:t xml:space="preserve">      CSE-A   CSE-C   CSE-A   CSE-C</w:t>
      </w:r>
    </w:p>
    <w:p w14:paraId="49437B4D" w14:textId="0A9A7011" w:rsidR="00676680" w:rsidRDefault="00000000">
      <w:pPr>
        <w:spacing w:after="160" w:line="288" w:lineRule="auto"/>
        <w:rPr>
          <w:color w:val="000000"/>
          <w:sz w:val="24"/>
          <w:szCs w:val="24"/>
        </w:rPr>
      </w:pPr>
      <w:r w:rsidRPr="00084F28">
        <w:rPr>
          <w:color w:val="000000"/>
          <w:sz w:val="24"/>
          <w:szCs w:val="24"/>
        </w:rPr>
        <w:t>Every occupied seat in this map has no same-batch neighbour among any of the up to eight surrounding positions, satisfying the seating constraint exactly. The alternating fully-empty rows are not an inefficiency or a defect: when only two batches occupy a room, a strict checkerboard pattern is the only seat assignment that can achieve zero same-batch adjacency, and the algorithm correctly identifies and applies it rather than approximating the constraint.</w:t>
      </w:r>
    </w:p>
    <w:p w14:paraId="6EFD6F6D" w14:textId="77777777" w:rsidR="00A1701A" w:rsidRDefault="00A1701A">
      <w:pPr>
        <w:spacing w:after="160" w:line="288" w:lineRule="auto"/>
        <w:rPr>
          <w:color w:val="000000"/>
          <w:sz w:val="24"/>
          <w:szCs w:val="24"/>
        </w:rPr>
      </w:pPr>
    </w:p>
    <w:p w14:paraId="7D809954" w14:textId="6A06201C" w:rsidR="00370C07" w:rsidRDefault="00370C07">
      <w:pPr>
        <w:spacing w:after="160" w:line="288" w:lineRule="auto"/>
        <w:rPr>
          <w:sz w:val="24"/>
          <w:szCs w:val="24"/>
        </w:rPr>
      </w:pPr>
      <w:r>
        <w:rPr>
          <w:noProof/>
          <w:sz w:val="24"/>
          <w:szCs w:val="24"/>
        </w:rPr>
        <w:lastRenderedPageBreak/>
        <w:drawing>
          <wp:inline distT="0" distB="0" distL="0" distR="0" wp14:anchorId="1EAB9F3D" wp14:editId="7FFEAF85">
            <wp:extent cx="6096000" cy="3218180"/>
            <wp:effectExtent l="0" t="0" r="0" b="1270"/>
            <wp:docPr id="130541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737" name="Picture 130541737"/>
                    <pic:cNvPicPr/>
                  </pic:nvPicPr>
                  <pic:blipFill>
                    <a:blip r:embed="rId10">
                      <a:extLst>
                        <a:ext uri="{28A0092B-C50C-407E-A947-70E740481C1C}">
                          <a14:useLocalDpi xmlns:a14="http://schemas.microsoft.com/office/drawing/2010/main" val="0"/>
                        </a:ext>
                      </a:extLst>
                    </a:blip>
                    <a:stretch>
                      <a:fillRect/>
                    </a:stretch>
                  </pic:blipFill>
                  <pic:spPr>
                    <a:xfrm>
                      <a:off x="0" y="0"/>
                      <a:ext cx="6204909" cy="3275675"/>
                    </a:xfrm>
                    <a:prstGeom prst="rect">
                      <a:avLst/>
                    </a:prstGeom>
                  </pic:spPr>
                </pic:pic>
              </a:graphicData>
            </a:graphic>
          </wp:inline>
        </w:drawing>
      </w:r>
      <w:r>
        <w:rPr>
          <w:noProof/>
          <w:sz w:val="24"/>
          <w:szCs w:val="24"/>
        </w:rPr>
        <w:drawing>
          <wp:inline distT="0" distB="0" distL="0" distR="0" wp14:anchorId="080ABA2D" wp14:editId="1805AE24">
            <wp:extent cx="6065520" cy="3947160"/>
            <wp:effectExtent l="0" t="0" r="0" b="0"/>
            <wp:docPr id="206757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75749" name="Picture 2067575749"/>
                    <pic:cNvPicPr/>
                  </pic:nvPicPr>
                  <pic:blipFill>
                    <a:blip r:embed="rId11">
                      <a:extLst>
                        <a:ext uri="{28A0092B-C50C-407E-A947-70E740481C1C}">
                          <a14:useLocalDpi xmlns:a14="http://schemas.microsoft.com/office/drawing/2010/main" val="0"/>
                        </a:ext>
                      </a:extLst>
                    </a:blip>
                    <a:stretch>
                      <a:fillRect/>
                    </a:stretch>
                  </pic:blipFill>
                  <pic:spPr>
                    <a:xfrm>
                      <a:off x="0" y="0"/>
                      <a:ext cx="6081395" cy="3957491"/>
                    </a:xfrm>
                    <a:prstGeom prst="rect">
                      <a:avLst/>
                    </a:prstGeom>
                  </pic:spPr>
                </pic:pic>
              </a:graphicData>
            </a:graphic>
          </wp:inline>
        </w:drawing>
      </w:r>
    </w:p>
    <w:p w14:paraId="6826DC50" w14:textId="4206DA21" w:rsidR="00676680" w:rsidRPr="00084F28" w:rsidRDefault="00676680">
      <w:pPr>
        <w:spacing w:after="160" w:line="288" w:lineRule="auto"/>
        <w:rPr>
          <w:sz w:val="24"/>
          <w:szCs w:val="24"/>
        </w:rPr>
      </w:pPr>
      <w:r>
        <w:rPr>
          <w:noProof/>
          <w:sz w:val="24"/>
          <w:szCs w:val="24"/>
        </w:rPr>
        <w:lastRenderedPageBreak/>
        <w:drawing>
          <wp:inline distT="0" distB="0" distL="0" distR="0" wp14:anchorId="1BEAED1F" wp14:editId="64430D97">
            <wp:extent cx="5806440" cy="3107055"/>
            <wp:effectExtent l="0" t="0" r="3810" b="0"/>
            <wp:docPr id="264950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0785" name="Picture 264950785"/>
                    <pic:cNvPicPr/>
                  </pic:nvPicPr>
                  <pic:blipFill>
                    <a:blip r:embed="rId12">
                      <a:extLst>
                        <a:ext uri="{28A0092B-C50C-407E-A947-70E740481C1C}">
                          <a14:useLocalDpi xmlns:a14="http://schemas.microsoft.com/office/drawing/2010/main" val="0"/>
                        </a:ext>
                      </a:extLst>
                    </a:blip>
                    <a:stretch>
                      <a:fillRect/>
                    </a:stretch>
                  </pic:blipFill>
                  <pic:spPr>
                    <a:xfrm>
                      <a:off x="0" y="0"/>
                      <a:ext cx="5817251" cy="3112840"/>
                    </a:xfrm>
                    <a:prstGeom prst="rect">
                      <a:avLst/>
                    </a:prstGeom>
                  </pic:spPr>
                </pic:pic>
              </a:graphicData>
            </a:graphic>
          </wp:inline>
        </w:drawing>
      </w:r>
    </w:p>
    <w:p w14:paraId="40F5F25F" w14:textId="7DFCA703" w:rsidR="00900D26" w:rsidRDefault="00370C07">
      <w:pPr>
        <w:pStyle w:val="Heading2"/>
        <w:spacing w:before="260" w:after="120"/>
      </w:pPr>
      <w:r>
        <w:rPr>
          <w:b/>
          <w:bCs/>
          <w:color w:val="000000"/>
          <w:sz w:val="25"/>
          <w:szCs w:val="25"/>
        </w:rPr>
        <w:t>3.</w:t>
      </w:r>
      <w:r w:rsidR="00647F94">
        <w:rPr>
          <w:b/>
          <w:bCs/>
          <w:color w:val="000000"/>
          <w:sz w:val="25"/>
          <w:szCs w:val="25"/>
        </w:rPr>
        <w:t>6</w:t>
      </w:r>
      <w:r w:rsidR="00000000">
        <w:rPr>
          <w:b/>
          <w:bCs/>
          <w:color w:val="000000"/>
          <w:sz w:val="25"/>
          <w:szCs w:val="25"/>
        </w:rPr>
        <w:t>.3 Overall Results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900D26" w14:paraId="2597CFFF" w14:textId="77777777">
        <w:tc>
          <w:tcPr>
            <w:tcW w:w="4000" w:type="dxa"/>
            <w:shd w:val="clear" w:color="auto" w:fill="E7E6E6"/>
            <w:tcMar>
              <w:top w:w="80" w:type="dxa"/>
              <w:left w:w="120" w:type="dxa"/>
              <w:bottom w:w="80" w:type="dxa"/>
              <w:right w:w="120" w:type="dxa"/>
            </w:tcMar>
          </w:tcPr>
          <w:p w14:paraId="36600586" w14:textId="77777777" w:rsidR="00900D26" w:rsidRPr="00084F28" w:rsidRDefault="00000000">
            <w:pPr>
              <w:rPr>
                <w:sz w:val="24"/>
                <w:szCs w:val="24"/>
              </w:rPr>
            </w:pPr>
            <w:r w:rsidRPr="00084F28">
              <w:rPr>
                <w:b/>
                <w:bCs/>
                <w:color w:val="000000"/>
                <w:sz w:val="24"/>
                <w:szCs w:val="24"/>
              </w:rPr>
              <w:t>Metric</w:t>
            </w:r>
          </w:p>
        </w:tc>
        <w:tc>
          <w:tcPr>
            <w:tcW w:w="5000" w:type="dxa"/>
            <w:shd w:val="clear" w:color="auto" w:fill="E7E6E6"/>
            <w:tcMar>
              <w:top w:w="80" w:type="dxa"/>
              <w:left w:w="120" w:type="dxa"/>
              <w:bottom w:w="80" w:type="dxa"/>
              <w:right w:w="120" w:type="dxa"/>
            </w:tcMar>
          </w:tcPr>
          <w:p w14:paraId="1CC0A572" w14:textId="77777777" w:rsidR="00900D26" w:rsidRPr="00084F28" w:rsidRDefault="00000000">
            <w:pPr>
              <w:rPr>
                <w:sz w:val="24"/>
                <w:szCs w:val="24"/>
              </w:rPr>
            </w:pPr>
            <w:r w:rsidRPr="00084F28">
              <w:rPr>
                <w:b/>
                <w:bCs/>
                <w:color w:val="000000"/>
                <w:sz w:val="24"/>
                <w:szCs w:val="24"/>
              </w:rPr>
              <w:t>Result</w:t>
            </w:r>
          </w:p>
        </w:tc>
      </w:tr>
      <w:tr w:rsidR="00900D26" w14:paraId="4F3A68DE" w14:textId="77777777">
        <w:tc>
          <w:tcPr>
            <w:tcW w:w="4000" w:type="dxa"/>
            <w:tcMar>
              <w:top w:w="80" w:type="dxa"/>
              <w:left w:w="120" w:type="dxa"/>
              <w:bottom w:w="80" w:type="dxa"/>
              <w:right w:w="120" w:type="dxa"/>
            </w:tcMar>
          </w:tcPr>
          <w:p w14:paraId="4C132B59" w14:textId="77777777" w:rsidR="00900D26" w:rsidRPr="00084F28" w:rsidRDefault="00000000">
            <w:pPr>
              <w:rPr>
                <w:sz w:val="24"/>
                <w:szCs w:val="24"/>
              </w:rPr>
            </w:pPr>
            <w:r w:rsidRPr="00084F28">
              <w:rPr>
                <w:color w:val="000000"/>
                <w:sz w:val="24"/>
                <w:szCs w:val="24"/>
              </w:rPr>
              <w:t>Total students / subjects / rooms</w:t>
            </w:r>
          </w:p>
        </w:tc>
        <w:tc>
          <w:tcPr>
            <w:tcW w:w="5000" w:type="dxa"/>
            <w:tcMar>
              <w:top w:w="80" w:type="dxa"/>
              <w:left w:w="120" w:type="dxa"/>
              <w:bottom w:w="80" w:type="dxa"/>
              <w:right w:w="120" w:type="dxa"/>
            </w:tcMar>
          </w:tcPr>
          <w:p w14:paraId="1672DAA3" w14:textId="77777777" w:rsidR="00900D26" w:rsidRPr="00084F28" w:rsidRDefault="00000000">
            <w:pPr>
              <w:rPr>
                <w:sz w:val="24"/>
                <w:szCs w:val="24"/>
              </w:rPr>
            </w:pPr>
            <w:r w:rsidRPr="00084F28">
              <w:rPr>
                <w:color w:val="000000"/>
                <w:sz w:val="24"/>
                <w:szCs w:val="24"/>
              </w:rPr>
              <w:t>24 / 6 / 3</w:t>
            </w:r>
          </w:p>
        </w:tc>
      </w:tr>
      <w:tr w:rsidR="00900D26" w14:paraId="370ADD14" w14:textId="77777777">
        <w:tc>
          <w:tcPr>
            <w:tcW w:w="4000" w:type="dxa"/>
            <w:tcMar>
              <w:top w:w="80" w:type="dxa"/>
              <w:left w:w="120" w:type="dxa"/>
              <w:bottom w:w="80" w:type="dxa"/>
              <w:right w:w="120" w:type="dxa"/>
            </w:tcMar>
          </w:tcPr>
          <w:p w14:paraId="0ED5FBB2" w14:textId="77777777" w:rsidR="00900D26" w:rsidRPr="00084F28" w:rsidRDefault="00000000">
            <w:pPr>
              <w:rPr>
                <w:sz w:val="24"/>
                <w:szCs w:val="24"/>
              </w:rPr>
            </w:pPr>
            <w:r w:rsidRPr="00084F28">
              <w:rPr>
                <w:color w:val="000000"/>
                <w:sz w:val="24"/>
                <w:szCs w:val="24"/>
              </w:rPr>
              <w:t>Exam slots required (greedy)</w:t>
            </w:r>
          </w:p>
        </w:tc>
        <w:tc>
          <w:tcPr>
            <w:tcW w:w="5000" w:type="dxa"/>
            <w:tcMar>
              <w:top w:w="80" w:type="dxa"/>
              <w:left w:w="120" w:type="dxa"/>
              <w:bottom w:w="80" w:type="dxa"/>
              <w:right w:w="120" w:type="dxa"/>
            </w:tcMar>
          </w:tcPr>
          <w:p w14:paraId="4225967C" w14:textId="77777777" w:rsidR="00900D26" w:rsidRPr="00084F28" w:rsidRDefault="00000000">
            <w:pPr>
              <w:rPr>
                <w:sz w:val="24"/>
                <w:szCs w:val="24"/>
              </w:rPr>
            </w:pPr>
            <w:r w:rsidRPr="00084F28">
              <w:rPr>
                <w:color w:val="000000"/>
                <w:sz w:val="24"/>
                <w:szCs w:val="24"/>
              </w:rPr>
              <w:t>3, confirmed optimal by backtracking</w:t>
            </w:r>
          </w:p>
        </w:tc>
      </w:tr>
      <w:tr w:rsidR="00900D26" w14:paraId="1DA81941" w14:textId="77777777">
        <w:tc>
          <w:tcPr>
            <w:tcW w:w="4000" w:type="dxa"/>
            <w:tcMar>
              <w:top w:w="80" w:type="dxa"/>
              <w:left w:w="120" w:type="dxa"/>
              <w:bottom w:w="80" w:type="dxa"/>
              <w:right w:w="120" w:type="dxa"/>
            </w:tcMar>
          </w:tcPr>
          <w:p w14:paraId="36D00D6D" w14:textId="77777777" w:rsidR="00900D26" w:rsidRPr="00084F28" w:rsidRDefault="00000000">
            <w:pPr>
              <w:rPr>
                <w:sz w:val="24"/>
                <w:szCs w:val="24"/>
              </w:rPr>
            </w:pPr>
            <w:r w:rsidRPr="00084F28">
              <w:rPr>
                <w:color w:val="000000"/>
                <w:sz w:val="24"/>
                <w:szCs w:val="24"/>
              </w:rPr>
              <w:t>Rooms with successful conflict-free seating</w:t>
            </w:r>
          </w:p>
        </w:tc>
        <w:tc>
          <w:tcPr>
            <w:tcW w:w="5000" w:type="dxa"/>
            <w:tcMar>
              <w:top w:w="80" w:type="dxa"/>
              <w:left w:w="120" w:type="dxa"/>
              <w:bottom w:w="80" w:type="dxa"/>
              <w:right w:w="120" w:type="dxa"/>
            </w:tcMar>
          </w:tcPr>
          <w:p w14:paraId="669FDB2C" w14:textId="77777777" w:rsidR="00900D26" w:rsidRPr="00084F28" w:rsidRDefault="00000000">
            <w:pPr>
              <w:rPr>
                <w:sz w:val="24"/>
                <w:szCs w:val="24"/>
              </w:rPr>
            </w:pPr>
            <w:r w:rsidRPr="00084F28">
              <w:rPr>
                <w:color w:val="000000"/>
                <w:sz w:val="24"/>
                <w:szCs w:val="24"/>
              </w:rPr>
              <w:t>All rooms across all slots</w:t>
            </w:r>
          </w:p>
        </w:tc>
      </w:tr>
      <w:tr w:rsidR="00900D26" w14:paraId="703139D2" w14:textId="77777777">
        <w:tc>
          <w:tcPr>
            <w:tcW w:w="4000" w:type="dxa"/>
            <w:tcMar>
              <w:top w:w="80" w:type="dxa"/>
              <w:left w:w="120" w:type="dxa"/>
              <w:bottom w:w="80" w:type="dxa"/>
              <w:right w:w="120" w:type="dxa"/>
            </w:tcMar>
          </w:tcPr>
          <w:p w14:paraId="54DD862A" w14:textId="77777777" w:rsidR="00900D26" w:rsidRPr="00084F28" w:rsidRDefault="00000000">
            <w:pPr>
              <w:rPr>
                <w:sz w:val="24"/>
                <w:szCs w:val="24"/>
              </w:rPr>
            </w:pPr>
            <w:r w:rsidRPr="00084F28">
              <w:rPr>
                <w:color w:val="000000"/>
                <w:sz w:val="24"/>
                <w:szCs w:val="24"/>
              </w:rPr>
              <w:t>Typical backtracking search size (seating)</w:t>
            </w:r>
          </w:p>
        </w:tc>
        <w:tc>
          <w:tcPr>
            <w:tcW w:w="5000" w:type="dxa"/>
            <w:tcMar>
              <w:top w:w="80" w:type="dxa"/>
              <w:left w:w="120" w:type="dxa"/>
              <w:bottom w:w="80" w:type="dxa"/>
              <w:right w:w="120" w:type="dxa"/>
            </w:tcMar>
          </w:tcPr>
          <w:p w14:paraId="5170D1E6" w14:textId="77777777" w:rsidR="00900D26" w:rsidRPr="00084F28" w:rsidRDefault="00000000">
            <w:pPr>
              <w:rPr>
                <w:sz w:val="24"/>
                <w:szCs w:val="24"/>
              </w:rPr>
            </w:pPr>
            <w:r w:rsidRPr="00084F28">
              <w:rPr>
                <w:color w:val="000000"/>
                <w:sz w:val="24"/>
                <w:szCs w:val="24"/>
              </w:rPr>
              <w:t>16–34 states explored per room</w:t>
            </w:r>
          </w:p>
        </w:tc>
      </w:tr>
      <w:tr w:rsidR="00900D26" w14:paraId="5FF51F13" w14:textId="77777777">
        <w:tc>
          <w:tcPr>
            <w:tcW w:w="4000" w:type="dxa"/>
            <w:tcMar>
              <w:top w:w="80" w:type="dxa"/>
              <w:left w:w="120" w:type="dxa"/>
              <w:bottom w:w="80" w:type="dxa"/>
              <w:right w:w="120" w:type="dxa"/>
            </w:tcMar>
          </w:tcPr>
          <w:p w14:paraId="2B842241" w14:textId="77777777" w:rsidR="00900D26" w:rsidRPr="00084F28" w:rsidRDefault="00000000">
            <w:pPr>
              <w:rPr>
                <w:sz w:val="24"/>
                <w:szCs w:val="24"/>
              </w:rPr>
            </w:pPr>
            <w:r w:rsidRPr="00084F28">
              <w:rPr>
                <w:color w:val="000000"/>
                <w:sz w:val="24"/>
                <w:szCs w:val="24"/>
              </w:rPr>
              <w:t>Typical backtracking search size (timetable check)</w:t>
            </w:r>
          </w:p>
        </w:tc>
        <w:tc>
          <w:tcPr>
            <w:tcW w:w="5000" w:type="dxa"/>
            <w:tcMar>
              <w:top w:w="80" w:type="dxa"/>
              <w:left w:w="120" w:type="dxa"/>
              <w:bottom w:w="80" w:type="dxa"/>
              <w:right w:w="120" w:type="dxa"/>
            </w:tcMar>
          </w:tcPr>
          <w:p w14:paraId="0722DFEC" w14:textId="77777777" w:rsidR="00900D26" w:rsidRPr="00084F28" w:rsidRDefault="00000000">
            <w:pPr>
              <w:rPr>
                <w:sz w:val="24"/>
                <w:szCs w:val="24"/>
              </w:rPr>
            </w:pPr>
            <w:r w:rsidRPr="00084F28">
              <w:rPr>
                <w:color w:val="000000"/>
                <w:sz w:val="24"/>
                <w:szCs w:val="24"/>
              </w:rPr>
              <w:t>10 states explored</w:t>
            </w:r>
          </w:p>
        </w:tc>
      </w:tr>
    </w:tbl>
    <w:p w14:paraId="59B5FA89" w14:textId="778F0DD2" w:rsidR="00900D26" w:rsidRDefault="00370C07">
      <w:pPr>
        <w:pStyle w:val="Heading1"/>
        <w:pBdr>
          <w:bottom w:val="single" w:sz="6" w:space="4" w:color="000000"/>
        </w:pBdr>
        <w:spacing w:before="380" w:after="160"/>
      </w:pPr>
      <w:r>
        <w:rPr>
          <w:b/>
          <w:bCs/>
          <w:color w:val="000000"/>
          <w:sz w:val="30"/>
          <w:szCs w:val="30"/>
        </w:rPr>
        <w:t>3.</w:t>
      </w:r>
      <w:r w:rsidR="00647F94">
        <w:rPr>
          <w:b/>
          <w:bCs/>
          <w:color w:val="000000"/>
          <w:sz w:val="30"/>
          <w:szCs w:val="30"/>
        </w:rPr>
        <w:t>7</w:t>
      </w:r>
      <w:r w:rsidR="00000000">
        <w:rPr>
          <w:b/>
          <w:bCs/>
          <w:color w:val="000000"/>
          <w:sz w:val="30"/>
          <w:szCs w:val="30"/>
        </w:rPr>
        <w:t>. Building and Running the Program</w:t>
      </w:r>
    </w:p>
    <w:p w14:paraId="3559436B" w14:textId="77777777" w:rsidR="00900D26" w:rsidRPr="00084F28" w:rsidRDefault="00000000">
      <w:pPr>
        <w:spacing w:after="160" w:line="288" w:lineRule="auto"/>
        <w:rPr>
          <w:sz w:val="24"/>
          <w:szCs w:val="24"/>
        </w:rPr>
      </w:pPr>
      <w:r w:rsidRPr="00084F28">
        <w:rPr>
          <w:color w:val="000000"/>
          <w:sz w:val="24"/>
          <w:szCs w:val="24"/>
        </w:rPr>
        <w:t>The program is implemented as a single C++17 source file with no external dependencies beyond the standard library, so it can be compiled with a single command:</w:t>
      </w:r>
    </w:p>
    <w:p w14:paraId="3C7C3E0E" w14:textId="77777777" w:rsidR="00900D26" w:rsidRDefault="00000000">
      <w:pPr>
        <w:pBdr>
          <w:top w:val="single" w:sz="4" w:space="4" w:color="808080"/>
          <w:left w:val="single" w:sz="4" w:space="4" w:color="808080"/>
          <w:bottom w:val="single" w:sz="4" w:space="4" w:color="808080"/>
          <w:right w:val="single" w:sz="4" w:space="4" w:color="808080"/>
        </w:pBdr>
        <w:shd w:val="clear" w:color="auto" w:fill="F2F2F2"/>
        <w:spacing w:before="100" w:after="200"/>
      </w:pPr>
      <w:r>
        <w:rPr>
          <w:rFonts w:ascii="Consolas" w:eastAsia="Consolas" w:hAnsi="Consolas" w:cs="Consolas"/>
          <w:color w:val="000000"/>
          <w:sz w:val="19"/>
          <w:szCs w:val="19"/>
        </w:rPr>
        <w:t>g++ -std=</w:t>
      </w:r>
      <w:proofErr w:type="spellStart"/>
      <w:r>
        <w:rPr>
          <w:rFonts w:ascii="Consolas" w:eastAsia="Consolas" w:hAnsi="Consolas" w:cs="Consolas"/>
          <w:color w:val="000000"/>
          <w:sz w:val="19"/>
          <w:szCs w:val="19"/>
        </w:rPr>
        <w:t>c++</w:t>
      </w:r>
      <w:proofErr w:type="spellEnd"/>
      <w:r>
        <w:rPr>
          <w:rFonts w:ascii="Consolas" w:eastAsia="Consolas" w:hAnsi="Consolas" w:cs="Consolas"/>
          <w:color w:val="000000"/>
          <w:sz w:val="19"/>
          <w:szCs w:val="19"/>
        </w:rPr>
        <w:t>17 -Wall -</w:t>
      </w:r>
      <w:proofErr w:type="spellStart"/>
      <w:r>
        <w:rPr>
          <w:rFonts w:ascii="Consolas" w:eastAsia="Consolas" w:hAnsi="Consolas" w:cs="Consolas"/>
          <w:color w:val="000000"/>
          <w:sz w:val="19"/>
          <w:szCs w:val="19"/>
        </w:rPr>
        <w:t>Wextra</w:t>
      </w:r>
      <w:proofErr w:type="spellEnd"/>
      <w:r>
        <w:rPr>
          <w:rFonts w:ascii="Consolas" w:eastAsia="Consolas" w:hAnsi="Consolas" w:cs="Consolas"/>
          <w:color w:val="000000"/>
          <w:sz w:val="19"/>
          <w:szCs w:val="19"/>
        </w:rPr>
        <w:t xml:space="preserve"> -O2 allocator.cpp -o allocator</w:t>
      </w:r>
      <w:r>
        <w:rPr>
          <w:rFonts w:ascii="Consolas" w:eastAsia="Consolas" w:hAnsi="Consolas" w:cs="Consolas"/>
          <w:color w:val="000000"/>
          <w:sz w:val="19"/>
          <w:szCs w:val="19"/>
        </w:rPr>
        <w:br/>
        <w:t>./allocator</w:t>
      </w:r>
    </w:p>
    <w:p w14:paraId="0565854B" w14:textId="77777777" w:rsidR="00900D26" w:rsidRPr="00084F28" w:rsidRDefault="00000000">
      <w:pPr>
        <w:spacing w:after="160" w:line="288" w:lineRule="auto"/>
        <w:rPr>
          <w:sz w:val="24"/>
          <w:szCs w:val="24"/>
        </w:rPr>
      </w:pPr>
      <w:r w:rsidRPr="00084F28">
        <w:rPr>
          <w:color w:val="000000"/>
          <w:sz w:val="24"/>
          <w:szCs w:val="24"/>
        </w:rPr>
        <w:t>On execution, the program reads the three CSV files from the data/ subdirectory, performs all three algorithmic stages described in Section 4, and writes output/report.txt and output/</w:t>
      </w:r>
      <w:proofErr w:type="spellStart"/>
      <w:r w:rsidRPr="00084F28">
        <w:rPr>
          <w:color w:val="000000"/>
          <w:sz w:val="24"/>
          <w:szCs w:val="24"/>
        </w:rPr>
        <w:t>report.json</w:t>
      </w:r>
      <w:proofErr w:type="spellEnd"/>
      <w:r w:rsidRPr="00084F28">
        <w:rPr>
          <w:color w:val="000000"/>
          <w:sz w:val="24"/>
          <w:szCs w:val="24"/>
        </w:rPr>
        <w:t xml:space="preserve">. Both the output directory and the output </w:t>
      </w:r>
      <w:proofErr w:type="gramStart"/>
      <w:r w:rsidRPr="00084F28">
        <w:rPr>
          <w:color w:val="000000"/>
          <w:sz w:val="24"/>
          <w:szCs w:val="24"/>
        </w:rPr>
        <w:t>files</w:t>
      </w:r>
      <w:proofErr w:type="gramEnd"/>
      <w:r w:rsidRPr="00084F28">
        <w:rPr>
          <w:color w:val="000000"/>
          <w:sz w:val="24"/>
          <w:szCs w:val="24"/>
        </w:rPr>
        <w:t xml:space="preserve"> themselves are created automatically if they do not already exist; the program does not require any file to be pre-created manually.</w:t>
      </w:r>
    </w:p>
    <w:p w14:paraId="22B7386F" w14:textId="41D3AE2D" w:rsidR="00900D26" w:rsidRDefault="00370C07">
      <w:pPr>
        <w:pStyle w:val="Heading1"/>
        <w:pBdr>
          <w:bottom w:val="single" w:sz="6" w:space="4" w:color="000000"/>
        </w:pBdr>
        <w:spacing w:before="380" w:after="160"/>
      </w:pPr>
      <w:r>
        <w:rPr>
          <w:b/>
          <w:bCs/>
          <w:color w:val="000000"/>
          <w:sz w:val="30"/>
          <w:szCs w:val="30"/>
        </w:rPr>
        <w:lastRenderedPageBreak/>
        <w:t>3.</w:t>
      </w:r>
      <w:r w:rsidR="00647F94">
        <w:rPr>
          <w:b/>
          <w:bCs/>
          <w:color w:val="000000"/>
          <w:sz w:val="30"/>
          <w:szCs w:val="30"/>
        </w:rPr>
        <w:t>8</w:t>
      </w:r>
      <w:r w:rsidR="00000000">
        <w:rPr>
          <w:b/>
          <w:bCs/>
          <w:color w:val="000000"/>
          <w:sz w:val="30"/>
          <w:szCs w:val="30"/>
        </w:rPr>
        <w:t>. The HTML Visualizer</w:t>
      </w:r>
    </w:p>
    <w:p w14:paraId="69FCB7EA" w14:textId="77777777" w:rsidR="00900D26" w:rsidRPr="00084F28" w:rsidRDefault="00000000">
      <w:pPr>
        <w:spacing w:after="160" w:line="288" w:lineRule="auto"/>
        <w:rPr>
          <w:sz w:val="24"/>
          <w:szCs w:val="24"/>
        </w:rPr>
      </w:pPr>
      <w:r w:rsidRPr="00084F28">
        <w:rPr>
          <w:color w:val="000000"/>
          <w:sz w:val="24"/>
          <w:szCs w:val="24"/>
        </w:rPr>
        <w:t>As a supporting component, a standalone HTML page was developed to render the seating charts graphically rather than as plain text. This page performs no computation of its own — it contains no reimplementation of the graph-</w:t>
      </w:r>
      <w:proofErr w:type="spellStart"/>
      <w:r w:rsidRPr="00084F28">
        <w:rPr>
          <w:color w:val="000000"/>
          <w:sz w:val="24"/>
          <w:szCs w:val="24"/>
        </w:rPr>
        <w:t>coloring</w:t>
      </w:r>
      <w:proofErr w:type="spellEnd"/>
      <w:r w:rsidRPr="00084F28">
        <w:rPr>
          <w:color w:val="000000"/>
          <w:sz w:val="24"/>
          <w:szCs w:val="24"/>
        </w:rPr>
        <w:t>, backtracking, or priority-queue logic. Instead, it reads output/</w:t>
      </w:r>
      <w:proofErr w:type="spellStart"/>
      <w:r w:rsidRPr="00084F28">
        <w:rPr>
          <w:color w:val="000000"/>
          <w:sz w:val="24"/>
          <w:szCs w:val="24"/>
        </w:rPr>
        <w:t>report.json</w:t>
      </w:r>
      <w:proofErr w:type="spellEnd"/>
      <w:r w:rsidRPr="00084F28">
        <w:rPr>
          <w:color w:val="000000"/>
          <w:sz w:val="24"/>
          <w:szCs w:val="24"/>
        </w:rPr>
        <w:t xml:space="preserve"> (selected by the user via a file picker, to avoid browser same-origin restrictions on local files) and renders the exact seats, batches, and student names already computed by the C++ program, ensuring that the visual output is always a faithful reflection of the program's real results rather than a separately maintained approximation.</w:t>
      </w:r>
    </w:p>
    <w:p w14:paraId="1F2871B0" w14:textId="77777777" w:rsidR="00900D26" w:rsidRDefault="00000000">
      <w:pPr>
        <w:spacing w:after="160" w:line="288" w:lineRule="auto"/>
        <w:rPr>
          <w:color w:val="000000"/>
          <w:sz w:val="24"/>
          <w:szCs w:val="24"/>
        </w:rPr>
      </w:pPr>
      <w:r w:rsidRPr="00084F28">
        <w:rPr>
          <w:color w:val="000000"/>
          <w:sz w:val="24"/>
          <w:szCs w:val="24"/>
        </w:rPr>
        <w:t>Each room is displayed as a grid of coloured tiles, one per seat, coloured by student batch; hovering over any seat reveals the corresponding student's name. Rooms in which the backtracking search succeeded are marked with a clearly visible confirmation, allowing a viewer to verify at a glance that every displayed seating chart is genuinely conflict-free.</w:t>
      </w:r>
    </w:p>
    <w:p w14:paraId="0016906D" w14:textId="6DB6E28C" w:rsidR="00676680" w:rsidRPr="00084F28" w:rsidRDefault="00676680">
      <w:pPr>
        <w:spacing w:after="160" w:line="288" w:lineRule="auto"/>
        <w:rPr>
          <w:sz w:val="24"/>
          <w:szCs w:val="24"/>
        </w:rPr>
      </w:pPr>
      <w:r>
        <w:rPr>
          <w:noProof/>
          <w:sz w:val="24"/>
          <w:szCs w:val="24"/>
        </w:rPr>
        <w:drawing>
          <wp:inline distT="0" distB="0" distL="0" distR="0" wp14:anchorId="1C1E0E05" wp14:editId="6D9A2C46">
            <wp:extent cx="6375400" cy="4862830"/>
            <wp:effectExtent l="0" t="0" r="6350" b="0"/>
            <wp:docPr id="1854843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43089" name="Picture 1854843089"/>
                    <pic:cNvPicPr/>
                  </pic:nvPicPr>
                  <pic:blipFill>
                    <a:blip r:embed="rId13">
                      <a:extLst>
                        <a:ext uri="{28A0092B-C50C-407E-A947-70E740481C1C}">
                          <a14:useLocalDpi xmlns:a14="http://schemas.microsoft.com/office/drawing/2010/main" val="0"/>
                        </a:ext>
                      </a:extLst>
                    </a:blip>
                    <a:stretch>
                      <a:fillRect/>
                    </a:stretch>
                  </pic:blipFill>
                  <pic:spPr>
                    <a:xfrm>
                      <a:off x="0" y="0"/>
                      <a:ext cx="6375400" cy="4862830"/>
                    </a:xfrm>
                    <a:prstGeom prst="rect">
                      <a:avLst/>
                    </a:prstGeom>
                  </pic:spPr>
                </pic:pic>
              </a:graphicData>
            </a:graphic>
          </wp:inline>
        </w:drawing>
      </w:r>
    </w:p>
    <w:p w14:paraId="6D9E3311" w14:textId="204C918E" w:rsidR="00900D26" w:rsidRDefault="00370C07">
      <w:pPr>
        <w:pStyle w:val="Heading1"/>
        <w:pBdr>
          <w:bottom w:val="single" w:sz="6" w:space="4" w:color="000000"/>
        </w:pBdr>
        <w:spacing w:before="380" w:after="160"/>
      </w:pPr>
      <w:r>
        <w:rPr>
          <w:b/>
          <w:bCs/>
          <w:color w:val="000000"/>
          <w:sz w:val="30"/>
          <w:szCs w:val="30"/>
        </w:rPr>
        <w:t>3.</w:t>
      </w:r>
      <w:r w:rsidR="00647F94">
        <w:rPr>
          <w:b/>
          <w:bCs/>
          <w:color w:val="000000"/>
          <w:sz w:val="30"/>
          <w:szCs w:val="30"/>
        </w:rPr>
        <w:t>9</w:t>
      </w:r>
      <w:r w:rsidR="00000000">
        <w:rPr>
          <w:b/>
          <w:bCs/>
          <w:color w:val="000000"/>
          <w:sz w:val="30"/>
          <w:szCs w:val="30"/>
        </w:rPr>
        <w:t>. Testing</w:t>
      </w:r>
    </w:p>
    <w:p w14:paraId="691A13FA" w14:textId="77777777" w:rsidR="00900D26" w:rsidRPr="00084F28" w:rsidRDefault="00000000">
      <w:pPr>
        <w:spacing w:after="160" w:line="288" w:lineRule="auto"/>
        <w:rPr>
          <w:sz w:val="24"/>
          <w:szCs w:val="24"/>
        </w:rPr>
      </w:pPr>
      <w:r w:rsidRPr="00084F28">
        <w:rPr>
          <w:color w:val="000000"/>
          <w:sz w:val="24"/>
          <w:szCs w:val="24"/>
        </w:rPr>
        <w:t>The following test scenarios were used to validate correctness during development: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00"/>
      </w:tblGrid>
      <w:tr w:rsidR="00900D26" w:rsidRPr="00084F28" w14:paraId="595D330B" w14:textId="77777777">
        <w:tc>
          <w:tcPr>
            <w:tcW w:w="3200" w:type="dxa"/>
            <w:shd w:val="clear" w:color="auto" w:fill="E7E6E6"/>
            <w:tcMar>
              <w:top w:w="80" w:type="dxa"/>
              <w:left w:w="120" w:type="dxa"/>
              <w:bottom w:w="80" w:type="dxa"/>
              <w:right w:w="120" w:type="dxa"/>
            </w:tcMar>
          </w:tcPr>
          <w:p w14:paraId="287D40F4" w14:textId="77777777" w:rsidR="00900D26" w:rsidRPr="00084F28" w:rsidRDefault="00000000">
            <w:pPr>
              <w:rPr>
                <w:sz w:val="24"/>
                <w:szCs w:val="24"/>
              </w:rPr>
            </w:pPr>
            <w:r w:rsidRPr="00084F28">
              <w:rPr>
                <w:b/>
                <w:bCs/>
                <w:color w:val="000000"/>
                <w:sz w:val="24"/>
                <w:szCs w:val="24"/>
              </w:rPr>
              <w:lastRenderedPageBreak/>
              <w:t>Test Case</w:t>
            </w:r>
          </w:p>
        </w:tc>
        <w:tc>
          <w:tcPr>
            <w:tcW w:w="3200" w:type="dxa"/>
            <w:shd w:val="clear" w:color="auto" w:fill="E7E6E6"/>
            <w:tcMar>
              <w:top w:w="80" w:type="dxa"/>
              <w:left w:w="120" w:type="dxa"/>
              <w:bottom w:w="80" w:type="dxa"/>
              <w:right w:w="120" w:type="dxa"/>
            </w:tcMar>
          </w:tcPr>
          <w:p w14:paraId="68319007" w14:textId="77777777" w:rsidR="00900D26" w:rsidRPr="00084F28" w:rsidRDefault="00000000">
            <w:pPr>
              <w:rPr>
                <w:sz w:val="24"/>
                <w:szCs w:val="24"/>
              </w:rPr>
            </w:pPr>
            <w:r w:rsidRPr="00084F28">
              <w:rPr>
                <w:b/>
                <w:bCs/>
                <w:color w:val="000000"/>
                <w:sz w:val="24"/>
                <w:szCs w:val="24"/>
              </w:rPr>
              <w:t>Expected Behaviour</w:t>
            </w:r>
          </w:p>
        </w:tc>
        <w:tc>
          <w:tcPr>
            <w:tcW w:w="2600" w:type="dxa"/>
            <w:shd w:val="clear" w:color="auto" w:fill="E7E6E6"/>
            <w:tcMar>
              <w:top w:w="80" w:type="dxa"/>
              <w:left w:w="120" w:type="dxa"/>
              <w:bottom w:w="80" w:type="dxa"/>
              <w:right w:w="120" w:type="dxa"/>
            </w:tcMar>
          </w:tcPr>
          <w:p w14:paraId="506F5002" w14:textId="77777777" w:rsidR="00900D26" w:rsidRPr="00084F28" w:rsidRDefault="00000000">
            <w:pPr>
              <w:rPr>
                <w:sz w:val="24"/>
                <w:szCs w:val="24"/>
              </w:rPr>
            </w:pPr>
            <w:r w:rsidRPr="00084F28">
              <w:rPr>
                <w:b/>
                <w:bCs/>
                <w:color w:val="000000"/>
                <w:sz w:val="24"/>
                <w:szCs w:val="24"/>
              </w:rPr>
              <w:t>Result</w:t>
            </w:r>
          </w:p>
        </w:tc>
      </w:tr>
      <w:tr w:rsidR="00900D26" w:rsidRPr="00084F28" w14:paraId="117AA7BD" w14:textId="77777777">
        <w:tc>
          <w:tcPr>
            <w:tcW w:w="3200" w:type="dxa"/>
            <w:tcMar>
              <w:top w:w="80" w:type="dxa"/>
              <w:left w:w="120" w:type="dxa"/>
              <w:bottom w:w="80" w:type="dxa"/>
              <w:right w:w="120" w:type="dxa"/>
            </w:tcMar>
          </w:tcPr>
          <w:p w14:paraId="677C106D" w14:textId="77777777" w:rsidR="00900D26" w:rsidRPr="00084F28" w:rsidRDefault="00000000">
            <w:pPr>
              <w:rPr>
                <w:sz w:val="24"/>
                <w:szCs w:val="24"/>
              </w:rPr>
            </w:pPr>
            <w:r w:rsidRPr="00084F28">
              <w:rPr>
                <w:color w:val="000000"/>
                <w:sz w:val="24"/>
                <w:szCs w:val="24"/>
              </w:rPr>
              <w:t>Standard 24-student, 6-subject, 3-room dataset</w:t>
            </w:r>
          </w:p>
        </w:tc>
        <w:tc>
          <w:tcPr>
            <w:tcW w:w="3200" w:type="dxa"/>
            <w:tcMar>
              <w:top w:w="80" w:type="dxa"/>
              <w:left w:w="120" w:type="dxa"/>
              <w:bottom w:w="80" w:type="dxa"/>
              <w:right w:w="120" w:type="dxa"/>
            </w:tcMar>
          </w:tcPr>
          <w:p w14:paraId="1D8F00DD" w14:textId="77777777" w:rsidR="00900D26" w:rsidRPr="00084F28" w:rsidRDefault="00000000">
            <w:pPr>
              <w:rPr>
                <w:sz w:val="24"/>
                <w:szCs w:val="24"/>
              </w:rPr>
            </w:pPr>
            <w:r w:rsidRPr="00084F28">
              <w:rPr>
                <w:color w:val="000000"/>
                <w:sz w:val="24"/>
                <w:szCs w:val="24"/>
              </w:rPr>
              <w:t>Valid 3-slot timetable; all rooms seated conflict-free</w:t>
            </w:r>
          </w:p>
        </w:tc>
        <w:tc>
          <w:tcPr>
            <w:tcW w:w="2600" w:type="dxa"/>
            <w:tcMar>
              <w:top w:w="80" w:type="dxa"/>
              <w:left w:w="120" w:type="dxa"/>
              <w:bottom w:w="80" w:type="dxa"/>
              <w:right w:w="120" w:type="dxa"/>
            </w:tcMar>
          </w:tcPr>
          <w:p w14:paraId="1220DAE8" w14:textId="77777777" w:rsidR="00900D26" w:rsidRPr="00084F28" w:rsidRDefault="00000000">
            <w:pPr>
              <w:rPr>
                <w:sz w:val="24"/>
                <w:szCs w:val="24"/>
              </w:rPr>
            </w:pPr>
            <w:r w:rsidRPr="00084F28">
              <w:rPr>
                <w:color w:val="000000"/>
                <w:sz w:val="24"/>
                <w:szCs w:val="24"/>
              </w:rPr>
              <w:t>Pass</w:t>
            </w:r>
          </w:p>
        </w:tc>
      </w:tr>
      <w:tr w:rsidR="00900D26" w:rsidRPr="00084F28" w14:paraId="560F3D31" w14:textId="77777777">
        <w:tc>
          <w:tcPr>
            <w:tcW w:w="3200" w:type="dxa"/>
            <w:tcMar>
              <w:top w:w="80" w:type="dxa"/>
              <w:left w:w="120" w:type="dxa"/>
              <w:bottom w:w="80" w:type="dxa"/>
              <w:right w:w="120" w:type="dxa"/>
            </w:tcMar>
          </w:tcPr>
          <w:p w14:paraId="2981ACA4" w14:textId="77777777" w:rsidR="00900D26" w:rsidRPr="00084F28" w:rsidRDefault="00000000">
            <w:pPr>
              <w:rPr>
                <w:sz w:val="24"/>
                <w:szCs w:val="24"/>
              </w:rPr>
            </w:pPr>
            <w:r w:rsidRPr="00084F28">
              <w:rPr>
                <w:color w:val="000000"/>
                <w:sz w:val="24"/>
                <w:szCs w:val="24"/>
              </w:rPr>
              <w:t>Backtracking check with one fewer slot than greedy used</w:t>
            </w:r>
          </w:p>
        </w:tc>
        <w:tc>
          <w:tcPr>
            <w:tcW w:w="3200" w:type="dxa"/>
            <w:tcMar>
              <w:top w:w="80" w:type="dxa"/>
              <w:left w:w="120" w:type="dxa"/>
              <w:bottom w:w="80" w:type="dxa"/>
              <w:right w:w="120" w:type="dxa"/>
            </w:tcMar>
          </w:tcPr>
          <w:p w14:paraId="6EC8E525" w14:textId="77777777" w:rsidR="00900D26" w:rsidRPr="00084F28" w:rsidRDefault="00000000">
            <w:pPr>
              <w:rPr>
                <w:sz w:val="24"/>
                <w:szCs w:val="24"/>
              </w:rPr>
            </w:pPr>
            <w:r w:rsidRPr="00084F28">
              <w:rPr>
                <w:color w:val="000000"/>
                <w:sz w:val="24"/>
                <w:szCs w:val="24"/>
              </w:rPr>
              <w:t>Search exhaustively fails, proving optimality</w:t>
            </w:r>
          </w:p>
        </w:tc>
        <w:tc>
          <w:tcPr>
            <w:tcW w:w="2600" w:type="dxa"/>
            <w:tcMar>
              <w:top w:w="80" w:type="dxa"/>
              <w:left w:w="120" w:type="dxa"/>
              <w:bottom w:w="80" w:type="dxa"/>
              <w:right w:w="120" w:type="dxa"/>
            </w:tcMar>
          </w:tcPr>
          <w:p w14:paraId="2C0BA6EB" w14:textId="77777777" w:rsidR="00900D26" w:rsidRPr="00084F28" w:rsidRDefault="00000000">
            <w:pPr>
              <w:rPr>
                <w:sz w:val="24"/>
                <w:szCs w:val="24"/>
              </w:rPr>
            </w:pPr>
            <w:r w:rsidRPr="00084F28">
              <w:rPr>
                <w:color w:val="000000"/>
                <w:sz w:val="24"/>
                <w:szCs w:val="24"/>
              </w:rPr>
              <w:t>Pass</w:t>
            </w:r>
          </w:p>
        </w:tc>
      </w:tr>
      <w:tr w:rsidR="00900D26" w:rsidRPr="00084F28" w14:paraId="62B1D242" w14:textId="77777777">
        <w:tc>
          <w:tcPr>
            <w:tcW w:w="3200" w:type="dxa"/>
            <w:tcMar>
              <w:top w:w="80" w:type="dxa"/>
              <w:left w:w="120" w:type="dxa"/>
              <w:bottom w:w="80" w:type="dxa"/>
              <w:right w:w="120" w:type="dxa"/>
            </w:tcMar>
          </w:tcPr>
          <w:p w14:paraId="21AB6701" w14:textId="77777777" w:rsidR="00900D26" w:rsidRPr="00084F28" w:rsidRDefault="00000000">
            <w:pPr>
              <w:rPr>
                <w:sz w:val="24"/>
                <w:szCs w:val="24"/>
              </w:rPr>
            </w:pPr>
            <w:r w:rsidRPr="00084F28">
              <w:rPr>
                <w:color w:val="000000"/>
                <w:sz w:val="24"/>
                <w:szCs w:val="24"/>
              </w:rPr>
              <w:t>Single-batch room (only one batch present)</w:t>
            </w:r>
          </w:p>
        </w:tc>
        <w:tc>
          <w:tcPr>
            <w:tcW w:w="3200" w:type="dxa"/>
            <w:tcMar>
              <w:top w:w="80" w:type="dxa"/>
              <w:left w:w="120" w:type="dxa"/>
              <w:bottom w:w="80" w:type="dxa"/>
              <w:right w:w="120" w:type="dxa"/>
            </w:tcMar>
          </w:tcPr>
          <w:p w14:paraId="479B61E9" w14:textId="77777777" w:rsidR="00900D26" w:rsidRPr="00084F28" w:rsidRDefault="00000000">
            <w:pPr>
              <w:rPr>
                <w:sz w:val="24"/>
                <w:szCs w:val="24"/>
              </w:rPr>
            </w:pPr>
            <w:r w:rsidRPr="00084F28">
              <w:rPr>
                <w:color w:val="000000"/>
                <w:sz w:val="24"/>
                <w:szCs w:val="24"/>
              </w:rPr>
              <w:t>Checkerboard seating with alternating empty seats</w:t>
            </w:r>
          </w:p>
        </w:tc>
        <w:tc>
          <w:tcPr>
            <w:tcW w:w="2600" w:type="dxa"/>
            <w:tcMar>
              <w:top w:w="80" w:type="dxa"/>
              <w:left w:w="120" w:type="dxa"/>
              <w:bottom w:w="80" w:type="dxa"/>
              <w:right w:w="120" w:type="dxa"/>
            </w:tcMar>
          </w:tcPr>
          <w:p w14:paraId="2F080B9A" w14:textId="77777777" w:rsidR="00900D26" w:rsidRPr="00084F28" w:rsidRDefault="00000000">
            <w:pPr>
              <w:rPr>
                <w:sz w:val="24"/>
                <w:szCs w:val="24"/>
              </w:rPr>
            </w:pPr>
            <w:r w:rsidRPr="00084F28">
              <w:rPr>
                <w:color w:val="000000"/>
                <w:sz w:val="24"/>
                <w:szCs w:val="24"/>
              </w:rPr>
              <w:t>Pass</w:t>
            </w:r>
          </w:p>
        </w:tc>
      </w:tr>
      <w:tr w:rsidR="00900D26" w:rsidRPr="00084F28" w14:paraId="7511AD2B" w14:textId="77777777">
        <w:tc>
          <w:tcPr>
            <w:tcW w:w="3200" w:type="dxa"/>
            <w:tcMar>
              <w:top w:w="80" w:type="dxa"/>
              <w:left w:w="120" w:type="dxa"/>
              <w:bottom w:w="80" w:type="dxa"/>
              <w:right w:w="120" w:type="dxa"/>
            </w:tcMar>
          </w:tcPr>
          <w:p w14:paraId="5ADC1A79" w14:textId="77777777" w:rsidR="00900D26" w:rsidRPr="00084F28" w:rsidRDefault="00000000">
            <w:pPr>
              <w:rPr>
                <w:sz w:val="24"/>
                <w:szCs w:val="24"/>
              </w:rPr>
            </w:pPr>
            <w:r w:rsidRPr="00084F28">
              <w:rPr>
                <w:color w:val="000000"/>
                <w:sz w:val="24"/>
                <w:szCs w:val="24"/>
              </w:rPr>
              <w:t>Missing data/ directory</w:t>
            </w:r>
          </w:p>
        </w:tc>
        <w:tc>
          <w:tcPr>
            <w:tcW w:w="3200" w:type="dxa"/>
            <w:tcMar>
              <w:top w:w="80" w:type="dxa"/>
              <w:left w:w="120" w:type="dxa"/>
              <w:bottom w:w="80" w:type="dxa"/>
              <w:right w:w="120" w:type="dxa"/>
            </w:tcMar>
          </w:tcPr>
          <w:p w14:paraId="48F06E65" w14:textId="77777777" w:rsidR="00900D26" w:rsidRPr="00084F28" w:rsidRDefault="00000000">
            <w:pPr>
              <w:rPr>
                <w:sz w:val="24"/>
                <w:szCs w:val="24"/>
              </w:rPr>
            </w:pPr>
            <w:r w:rsidRPr="00084F28">
              <w:rPr>
                <w:color w:val="000000"/>
                <w:sz w:val="24"/>
                <w:szCs w:val="24"/>
              </w:rPr>
              <w:t>Clear error message instead of a crash</w:t>
            </w:r>
          </w:p>
        </w:tc>
        <w:tc>
          <w:tcPr>
            <w:tcW w:w="2600" w:type="dxa"/>
            <w:tcMar>
              <w:top w:w="80" w:type="dxa"/>
              <w:left w:w="120" w:type="dxa"/>
              <w:bottom w:w="80" w:type="dxa"/>
              <w:right w:w="120" w:type="dxa"/>
            </w:tcMar>
          </w:tcPr>
          <w:p w14:paraId="4AC7FBBF" w14:textId="77777777" w:rsidR="00900D26" w:rsidRPr="00084F28" w:rsidRDefault="00000000">
            <w:pPr>
              <w:rPr>
                <w:sz w:val="24"/>
                <w:szCs w:val="24"/>
              </w:rPr>
            </w:pPr>
            <w:r w:rsidRPr="00084F28">
              <w:rPr>
                <w:color w:val="000000"/>
                <w:sz w:val="24"/>
                <w:szCs w:val="24"/>
              </w:rPr>
              <w:t>Pass</w:t>
            </w:r>
          </w:p>
        </w:tc>
      </w:tr>
      <w:tr w:rsidR="00900D26" w:rsidRPr="00084F28" w14:paraId="18258268" w14:textId="77777777">
        <w:tc>
          <w:tcPr>
            <w:tcW w:w="3200" w:type="dxa"/>
            <w:tcMar>
              <w:top w:w="80" w:type="dxa"/>
              <w:left w:w="120" w:type="dxa"/>
              <w:bottom w:w="80" w:type="dxa"/>
              <w:right w:w="120" w:type="dxa"/>
            </w:tcMar>
          </w:tcPr>
          <w:p w14:paraId="422D4235" w14:textId="77777777" w:rsidR="00900D26" w:rsidRPr="00084F28" w:rsidRDefault="00000000">
            <w:pPr>
              <w:rPr>
                <w:sz w:val="24"/>
                <w:szCs w:val="24"/>
              </w:rPr>
            </w:pPr>
            <w:r w:rsidRPr="00084F28">
              <w:rPr>
                <w:color w:val="000000"/>
                <w:sz w:val="24"/>
                <w:szCs w:val="24"/>
              </w:rPr>
              <w:t>Missing output/ directory</w:t>
            </w:r>
          </w:p>
        </w:tc>
        <w:tc>
          <w:tcPr>
            <w:tcW w:w="3200" w:type="dxa"/>
            <w:tcMar>
              <w:top w:w="80" w:type="dxa"/>
              <w:left w:w="120" w:type="dxa"/>
              <w:bottom w:w="80" w:type="dxa"/>
              <w:right w:w="120" w:type="dxa"/>
            </w:tcMar>
          </w:tcPr>
          <w:p w14:paraId="5D51C132" w14:textId="77777777" w:rsidR="00900D26" w:rsidRPr="00084F28" w:rsidRDefault="00000000">
            <w:pPr>
              <w:rPr>
                <w:sz w:val="24"/>
                <w:szCs w:val="24"/>
              </w:rPr>
            </w:pPr>
            <w:r w:rsidRPr="00084F28">
              <w:rPr>
                <w:color w:val="000000"/>
                <w:sz w:val="24"/>
                <w:szCs w:val="24"/>
              </w:rPr>
              <w:t>Directory created automatically before writing</w:t>
            </w:r>
          </w:p>
        </w:tc>
        <w:tc>
          <w:tcPr>
            <w:tcW w:w="2600" w:type="dxa"/>
            <w:tcMar>
              <w:top w:w="80" w:type="dxa"/>
              <w:left w:w="120" w:type="dxa"/>
              <w:bottom w:w="80" w:type="dxa"/>
              <w:right w:w="120" w:type="dxa"/>
            </w:tcMar>
          </w:tcPr>
          <w:p w14:paraId="246D821E" w14:textId="77777777" w:rsidR="00900D26" w:rsidRPr="00084F28" w:rsidRDefault="00000000">
            <w:pPr>
              <w:rPr>
                <w:sz w:val="24"/>
                <w:szCs w:val="24"/>
              </w:rPr>
            </w:pPr>
            <w:r w:rsidRPr="00084F28">
              <w:rPr>
                <w:color w:val="000000"/>
                <w:sz w:val="24"/>
                <w:szCs w:val="24"/>
              </w:rPr>
              <w:t>Pass</w:t>
            </w:r>
          </w:p>
        </w:tc>
      </w:tr>
      <w:tr w:rsidR="00900D26" w:rsidRPr="00084F28" w14:paraId="3E369F6E" w14:textId="77777777">
        <w:tc>
          <w:tcPr>
            <w:tcW w:w="3200" w:type="dxa"/>
            <w:tcMar>
              <w:top w:w="80" w:type="dxa"/>
              <w:left w:w="120" w:type="dxa"/>
              <w:bottom w:w="80" w:type="dxa"/>
              <w:right w:w="120" w:type="dxa"/>
            </w:tcMar>
          </w:tcPr>
          <w:p w14:paraId="72088A86" w14:textId="77777777" w:rsidR="00900D26" w:rsidRPr="00084F28" w:rsidRDefault="00000000">
            <w:pPr>
              <w:rPr>
                <w:sz w:val="24"/>
                <w:szCs w:val="24"/>
              </w:rPr>
            </w:pPr>
            <w:r w:rsidRPr="00084F28">
              <w:rPr>
                <w:color w:val="000000"/>
                <w:sz w:val="24"/>
                <w:szCs w:val="24"/>
              </w:rPr>
              <w:t>Adding a new batch/student and re-running</w:t>
            </w:r>
          </w:p>
        </w:tc>
        <w:tc>
          <w:tcPr>
            <w:tcW w:w="3200" w:type="dxa"/>
            <w:tcMar>
              <w:top w:w="80" w:type="dxa"/>
              <w:left w:w="120" w:type="dxa"/>
              <w:bottom w:w="80" w:type="dxa"/>
              <w:right w:w="120" w:type="dxa"/>
            </w:tcMar>
          </w:tcPr>
          <w:p w14:paraId="4CB7201A" w14:textId="77777777" w:rsidR="00900D26" w:rsidRPr="00084F28" w:rsidRDefault="00000000">
            <w:pPr>
              <w:rPr>
                <w:sz w:val="24"/>
                <w:szCs w:val="24"/>
              </w:rPr>
            </w:pPr>
            <w:r w:rsidRPr="00084F28">
              <w:rPr>
                <w:color w:val="000000"/>
                <w:sz w:val="24"/>
                <w:szCs w:val="24"/>
              </w:rPr>
              <w:t>Timetable, allocation, and seating recompute correctly with no code changes</w:t>
            </w:r>
          </w:p>
        </w:tc>
        <w:tc>
          <w:tcPr>
            <w:tcW w:w="2600" w:type="dxa"/>
            <w:tcMar>
              <w:top w:w="80" w:type="dxa"/>
              <w:left w:w="120" w:type="dxa"/>
              <w:bottom w:w="80" w:type="dxa"/>
              <w:right w:w="120" w:type="dxa"/>
            </w:tcMar>
          </w:tcPr>
          <w:p w14:paraId="2857752A" w14:textId="77777777" w:rsidR="00900D26" w:rsidRPr="00084F28" w:rsidRDefault="00000000">
            <w:pPr>
              <w:rPr>
                <w:sz w:val="24"/>
                <w:szCs w:val="24"/>
              </w:rPr>
            </w:pPr>
            <w:r w:rsidRPr="00084F28">
              <w:rPr>
                <w:color w:val="000000"/>
                <w:sz w:val="24"/>
                <w:szCs w:val="24"/>
              </w:rPr>
              <w:t>Pass</w:t>
            </w:r>
          </w:p>
        </w:tc>
      </w:tr>
    </w:tbl>
    <w:p w14:paraId="508F0A43" w14:textId="15836C17" w:rsidR="00900D26" w:rsidRDefault="00370C07">
      <w:pPr>
        <w:pStyle w:val="Heading1"/>
        <w:pBdr>
          <w:bottom w:val="single" w:sz="6" w:space="4" w:color="000000"/>
        </w:pBdr>
        <w:spacing w:before="380" w:after="160"/>
      </w:pPr>
      <w:r>
        <w:rPr>
          <w:b/>
          <w:bCs/>
          <w:color w:val="000000"/>
          <w:sz w:val="30"/>
          <w:szCs w:val="30"/>
        </w:rPr>
        <w:t>3.</w:t>
      </w:r>
      <w:r w:rsidR="00000000">
        <w:rPr>
          <w:b/>
          <w:bCs/>
          <w:color w:val="000000"/>
          <w:sz w:val="30"/>
          <w:szCs w:val="30"/>
        </w:rPr>
        <w:t>1</w:t>
      </w:r>
      <w:r w:rsidR="00647F94">
        <w:rPr>
          <w:b/>
          <w:bCs/>
          <w:color w:val="000000"/>
          <w:sz w:val="30"/>
          <w:szCs w:val="30"/>
        </w:rPr>
        <w:t>0</w:t>
      </w:r>
      <w:r w:rsidR="00000000">
        <w:rPr>
          <w:b/>
          <w:bCs/>
          <w:color w:val="000000"/>
          <w:sz w:val="30"/>
          <w:szCs w:val="30"/>
        </w:rPr>
        <w:t>. Conclusion and Future Scope</w:t>
      </w:r>
    </w:p>
    <w:p w14:paraId="1A899B3C" w14:textId="53BC0254" w:rsidR="00900D26" w:rsidRDefault="00370C07">
      <w:pPr>
        <w:pStyle w:val="Heading2"/>
        <w:spacing w:before="260" w:after="120"/>
      </w:pPr>
      <w:r>
        <w:rPr>
          <w:b/>
          <w:bCs/>
          <w:color w:val="000000"/>
          <w:sz w:val="25"/>
          <w:szCs w:val="25"/>
        </w:rPr>
        <w:t>3.</w:t>
      </w:r>
      <w:r w:rsidR="00000000">
        <w:rPr>
          <w:b/>
          <w:bCs/>
          <w:color w:val="000000"/>
          <w:sz w:val="25"/>
          <w:szCs w:val="25"/>
        </w:rPr>
        <w:t>1</w:t>
      </w:r>
      <w:r w:rsidR="00647F94">
        <w:rPr>
          <w:b/>
          <w:bCs/>
          <w:color w:val="000000"/>
          <w:sz w:val="25"/>
          <w:szCs w:val="25"/>
        </w:rPr>
        <w:t>0</w:t>
      </w:r>
      <w:r w:rsidR="00000000">
        <w:rPr>
          <w:b/>
          <w:bCs/>
          <w:color w:val="000000"/>
          <w:sz w:val="25"/>
          <w:szCs w:val="25"/>
        </w:rPr>
        <w:t>.1 Conclusion</w:t>
      </w:r>
    </w:p>
    <w:p w14:paraId="2C15200B" w14:textId="77777777" w:rsidR="00900D26" w:rsidRPr="00084F28" w:rsidRDefault="00000000">
      <w:pPr>
        <w:spacing w:after="160" w:line="288" w:lineRule="auto"/>
        <w:rPr>
          <w:sz w:val="24"/>
          <w:szCs w:val="24"/>
        </w:rPr>
      </w:pPr>
      <w:r w:rsidRPr="00084F28">
        <w:rPr>
          <w:color w:val="000000"/>
          <w:sz w:val="24"/>
          <w:szCs w:val="24"/>
        </w:rPr>
        <w:t xml:space="preserve">This project demonstrates that a realistic institutional scheduling problem — examination timetabling, room allocation, and conflict-free seating — can be modelled precisely and solved reliably using standard Data Structures and Algorithms techniques: graph </w:t>
      </w:r>
      <w:proofErr w:type="spellStart"/>
      <w:r w:rsidRPr="00084F28">
        <w:rPr>
          <w:color w:val="000000"/>
          <w:sz w:val="24"/>
          <w:szCs w:val="24"/>
        </w:rPr>
        <w:t>coloring</w:t>
      </w:r>
      <w:proofErr w:type="spellEnd"/>
      <w:r w:rsidRPr="00084F28">
        <w:rPr>
          <w:color w:val="000000"/>
          <w:sz w:val="24"/>
          <w:szCs w:val="24"/>
        </w:rPr>
        <w:t>, backtracking-based constraint satisfaction, and priority-queue-driven greedy bin packing. Rather than treating these as independent textbook exercises, the project applies all three within a single coherent pipeline, and further demonstrates the practical value of pairing a fast greedy heuristic with an exhaustive backtracking search to gain verifiable confidence in the heuristic's optimality, an approach that has broader applicability beyond this specific problem domain.</w:t>
      </w:r>
    </w:p>
    <w:p w14:paraId="417B1845" w14:textId="434C3F86" w:rsidR="00900D26" w:rsidRDefault="00370C07">
      <w:pPr>
        <w:pStyle w:val="Heading2"/>
        <w:spacing w:before="260" w:after="120"/>
      </w:pPr>
      <w:r>
        <w:rPr>
          <w:b/>
          <w:bCs/>
          <w:color w:val="000000"/>
          <w:sz w:val="25"/>
          <w:szCs w:val="25"/>
        </w:rPr>
        <w:t>3.</w:t>
      </w:r>
      <w:r w:rsidR="00000000">
        <w:rPr>
          <w:b/>
          <w:bCs/>
          <w:color w:val="000000"/>
          <w:sz w:val="25"/>
          <w:szCs w:val="25"/>
        </w:rPr>
        <w:t>1</w:t>
      </w:r>
      <w:r w:rsidR="00647F94">
        <w:rPr>
          <w:b/>
          <w:bCs/>
          <w:color w:val="000000"/>
          <w:sz w:val="25"/>
          <w:szCs w:val="25"/>
        </w:rPr>
        <w:t>0</w:t>
      </w:r>
      <w:r w:rsidR="00000000">
        <w:rPr>
          <w:b/>
          <w:bCs/>
          <w:color w:val="000000"/>
          <w:sz w:val="25"/>
          <w:szCs w:val="25"/>
        </w:rPr>
        <w:t>.2 Future Scope</w:t>
      </w:r>
    </w:p>
    <w:p w14:paraId="2A5ED37A" w14:textId="77777777" w:rsidR="00900D26" w:rsidRPr="00084F28" w:rsidRDefault="00000000">
      <w:pPr>
        <w:pStyle w:val="ListParagraph"/>
        <w:numPr>
          <w:ilvl w:val="0"/>
          <w:numId w:val="2"/>
        </w:numPr>
        <w:spacing w:after="90"/>
        <w:rPr>
          <w:sz w:val="24"/>
          <w:szCs w:val="24"/>
        </w:rPr>
      </w:pPr>
      <w:r w:rsidRPr="00084F28">
        <w:rPr>
          <w:color w:val="000000"/>
          <w:sz w:val="24"/>
          <w:szCs w:val="24"/>
        </w:rPr>
        <w:t>Invigilator assignment as a further graph-</w:t>
      </w:r>
      <w:proofErr w:type="spellStart"/>
      <w:r w:rsidRPr="00084F28">
        <w:rPr>
          <w:color w:val="000000"/>
          <w:sz w:val="24"/>
          <w:szCs w:val="24"/>
        </w:rPr>
        <w:t>coloring</w:t>
      </w:r>
      <w:proofErr w:type="spellEnd"/>
      <w:r w:rsidRPr="00084F28">
        <w:rPr>
          <w:color w:val="000000"/>
          <w:sz w:val="24"/>
          <w:szCs w:val="24"/>
        </w:rPr>
        <w:t xml:space="preserve"> or bipartite-matching extension, ensuring no invigilator is assigned to two simultaneous exams.</w:t>
      </w:r>
    </w:p>
    <w:p w14:paraId="12E3C2F2" w14:textId="77777777" w:rsidR="00900D26" w:rsidRPr="00084F28" w:rsidRDefault="00000000">
      <w:pPr>
        <w:pStyle w:val="ListParagraph"/>
        <w:numPr>
          <w:ilvl w:val="0"/>
          <w:numId w:val="2"/>
        </w:numPr>
        <w:spacing w:after="90"/>
        <w:rPr>
          <w:sz w:val="24"/>
          <w:szCs w:val="24"/>
        </w:rPr>
      </w:pPr>
      <w:r w:rsidRPr="00084F28">
        <w:rPr>
          <w:color w:val="000000"/>
          <w:sz w:val="24"/>
          <w:szCs w:val="24"/>
        </w:rPr>
        <w:t>Support for multi-day timetables and exam-type-specific room constraints, such as reserving computer labs for practical examinations.</w:t>
      </w:r>
    </w:p>
    <w:p w14:paraId="46BA664D" w14:textId="77777777" w:rsidR="00900D26" w:rsidRPr="00084F28" w:rsidRDefault="00000000">
      <w:pPr>
        <w:pStyle w:val="ListParagraph"/>
        <w:numPr>
          <w:ilvl w:val="0"/>
          <w:numId w:val="2"/>
        </w:numPr>
        <w:spacing w:after="90"/>
        <w:rPr>
          <w:sz w:val="24"/>
          <w:szCs w:val="24"/>
        </w:rPr>
      </w:pPr>
      <w:r w:rsidRPr="00084F28">
        <w:rPr>
          <w:color w:val="000000"/>
          <w:sz w:val="24"/>
          <w:szCs w:val="24"/>
        </w:rPr>
        <w:t>A native graphical desktop interface (for example, using SFML) rendering seating charts directly, as a complement to the existing HTML/JSON visualizer.</w:t>
      </w:r>
    </w:p>
    <w:p w14:paraId="77F36E23" w14:textId="77777777" w:rsidR="00900D26" w:rsidRPr="00084F28" w:rsidRDefault="00000000">
      <w:pPr>
        <w:pStyle w:val="ListParagraph"/>
        <w:numPr>
          <w:ilvl w:val="0"/>
          <w:numId w:val="2"/>
        </w:numPr>
        <w:spacing w:after="90"/>
        <w:rPr>
          <w:sz w:val="24"/>
          <w:szCs w:val="24"/>
        </w:rPr>
      </w:pPr>
      <w:r w:rsidRPr="00084F28">
        <w:rPr>
          <w:color w:val="000000"/>
          <w:sz w:val="24"/>
          <w:szCs w:val="24"/>
        </w:rPr>
        <w:t>Persisting input and output data in a relational database rather than flat CSV/JSON files, to support larger institutions and concurrent access.</w:t>
      </w:r>
    </w:p>
    <w:p w14:paraId="1B808C25" w14:textId="2DD42BF0" w:rsidR="00676680" w:rsidRPr="00676680" w:rsidRDefault="00000000" w:rsidP="00676680">
      <w:pPr>
        <w:pStyle w:val="ListParagraph"/>
        <w:numPr>
          <w:ilvl w:val="0"/>
          <w:numId w:val="2"/>
        </w:numPr>
        <w:spacing w:after="90"/>
        <w:rPr>
          <w:sz w:val="24"/>
          <w:szCs w:val="24"/>
        </w:rPr>
      </w:pPr>
      <w:r w:rsidRPr="00084F28">
        <w:rPr>
          <w:color w:val="000000"/>
          <w:sz w:val="24"/>
          <w:szCs w:val="24"/>
        </w:rPr>
        <w:t>Extending the seating constraint to also account for physical classroom features such as broken seats or restricted-view positions.</w:t>
      </w:r>
    </w:p>
    <w:p w14:paraId="6835B258" w14:textId="77777777" w:rsidR="005F643F" w:rsidRDefault="005F643F">
      <w:pPr>
        <w:pStyle w:val="Heading1"/>
        <w:pBdr>
          <w:bottom w:val="single" w:sz="6" w:space="4" w:color="000000"/>
        </w:pBdr>
        <w:spacing w:before="380" w:after="160"/>
        <w:rPr>
          <w:b/>
          <w:bCs/>
          <w:color w:val="000000"/>
          <w:sz w:val="30"/>
          <w:szCs w:val="30"/>
        </w:rPr>
      </w:pPr>
    </w:p>
    <w:p w14:paraId="18A33A2E" w14:textId="468F428D" w:rsidR="005F643F" w:rsidRPr="005F643F" w:rsidRDefault="00A1701A">
      <w:pPr>
        <w:pStyle w:val="Heading1"/>
        <w:pBdr>
          <w:bottom w:val="single" w:sz="6" w:space="4" w:color="000000"/>
        </w:pBdr>
        <w:spacing w:before="380" w:after="160"/>
        <w:rPr>
          <w:b/>
          <w:bCs/>
          <w:color w:val="000000" w:themeColor="text1"/>
          <w:sz w:val="30"/>
          <w:szCs w:val="30"/>
        </w:rPr>
      </w:pPr>
      <w:r>
        <w:rPr>
          <w:b/>
          <w:bCs/>
          <w:color w:val="000000" w:themeColor="text1"/>
          <w:lang w:val="en-US"/>
        </w:rPr>
        <w:lastRenderedPageBreak/>
        <w:t>4.</w:t>
      </w:r>
      <w:r w:rsidR="005F643F" w:rsidRPr="005F643F">
        <w:rPr>
          <w:b/>
          <w:bCs/>
          <w:color w:val="000000" w:themeColor="text1"/>
          <w:lang w:val="en-US"/>
        </w:rPr>
        <w:t>SOURCE CODE/ SYSTEM SNAPSHOTS</w:t>
      </w:r>
    </w:p>
    <w:tbl>
      <w:tblPr>
        <w:tblStyle w:val="TableGrid"/>
        <w:tblW w:w="0" w:type="auto"/>
        <w:tblLook w:val="04A0" w:firstRow="1" w:lastRow="0" w:firstColumn="1" w:lastColumn="0" w:noHBand="0" w:noVBand="1"/>
      </w:tblPr>
      <w:tblGrid>
        <w:gridCol w:w="4812"/>
        <w:gridCol w:w="5218"/>
      </w:tblGrid>
      <w:tr w:rsidR="005F643F" w14:paraId="4CFCA211" w14:textId="77777777" w:rsidTr="005F643F">
        <w:tc>
          <w:tcPr>
            <w:tcW w:w="5015" w:type="dxa"/>
          </w:tcPr>
          <w:p w14:paraId="4965E1BD" w14:textId="653CD99A" w:rsidR="005F643F" w:rsidRDefault="005F643F">
            <w:pPr>
              <w:pStyle w:val="Heading1"/>
              <w:spacing w:before="380" w:after="160"/>
              <w:rPr>
                <w:b/>
                <w:bCs/>
                <w:color w:val="000000"/>
                <w:sz w:val="30"/>
                <w:szCs w:val="30"/>
              </w:rPr>
            </w:pPr>
            <w:r>
              <w:rPr>
                <w:b/>
                <w:bCs/>
                <w:noProof/>
                <w:color w:val="000000"/>
                <w:sz w:val="30"/>
                <w:szCs w:val="30"/>
              </w:rPr>
              <w:drawing>
                <wp:inline distT="0" distB="0" distL="0" distR="0" wp14:anchorId="6A74CACD" wp14:editId="7F51F951">
                  <wp:extent cx="4736465" cy="5996940"/>
                  <wp:effectExtent l="0" t="0" r="6985" b="3810"/>
                  <wp:docPr id="1984562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62064" name="Picture 1984562064"/>
                          <pic:cNvPicPr/>
                        </pic:nvPicPr>
                        <pic:blipFill>
                          <a:blip r:embed="rId14">
                            <a:extLst>
                              <a:ext uri="{28A0092B-C50C-407E-A947-70E740481C1C}">
                                <a14:useLocalDpi xmlns:a14="http://schemas.microsoft.com/office/drawing/2010/main" val="0"/>
                              </a:ext>
                            </a:extLst>
                          </a:blip>
                          <a:stretch>
                            <a:fillRect/>
                          </a:stretch>
                        </pic:blipFill>
                        <pic:spPr>
                          <a:xfrm>
                            <a:off x="0" y="0"/>
                            <a:ext cx="4748079" cy="6011645"/>
                          </a:xfrm>
                          <a:prstGeom prst="rect">
                            <a:avLst/>
                          </a:prstGeom>
                        </pic:spPr>
                      </pic:pic>
                    </a:graphicData>
                  </a:graphic>
                </wp:inline>
              </w:drawing>
            </w:r>
          </w:p>
        </w:tc>
        <w:tc>
          <w:tcPr>
            <w:tcW w:w="5015" w:type="dxa"/>
          </w:tcPr>
          <w:p w14:paraId="6491EB4C" w14:textId="07B37631" w:rsidR="005F643F" w:rsidRDefault="005F643F">
            <w:pPr>
              <w:pStyle w:val="Heading1"/>
              <w:spacing w:before="380" w:after="160"/>
              <w:rPr>
                <w:b/>
                <w:bCs/>
                <w:color w:val="000000"/>
                <w:sz w:val="30"/>
                <w:szCs w:val="30"/>
              </w:rPr>
            </w:pPr>
            <w:r>
              <w:rPr>
                <w:b/>
                <w:bCs/>
                <w:noProof/>
                <w:color w:val="000000"/>
                <w:sz w:val="30"/>
                <w:szCs w:val="30"/>
              </w:rPr>
              <w:drawing>
                <wp:inline distT="0" distB="0" distL="0" distR="0" wp14:anchorId="0AC9F44B" wp14:editId="06D156FE">
                  <wp:extent cx="4057733" cy="6035040"/>
                  <wp:effectExtent l="0" t="0" r="0" b="3810"/>
                  <wp:docPr id="1056737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37178" name="Picture 1056737178"/>
                          <pic:cNvPicPr/>
                        </pic:nvPicPr>
                        <pic:blipFill>
                          <a:blip r:embed="rId15">
                            <a:extLst>
                              <a:ext uri="{28A0092B-C50C-407E-A947-70E740481C1C}">
                                <a14:useLocalDpi xmlns:a14="http://schemas.microsoft.com/office/drawing/2010/main" val="0"/>
                              </a:ext>
                            </a:extLst>
                          </a:blip>
                          <a:stretch>
                            <a:fillRect/>
                          </a:stretch>
                        </pic:blipFill>
                        <pic:spPr>
                          <a:xfrm>
                            <a:off x="0" y="0"/>
                            <a:ext cx="4102830" cy="6102112"/>
                          </a:xfrm>
                          <a:prstGeom prst="rect">
                            <a:avLst/>
                          </a:prstGeom>
                        </pic:spPr>
                      </pic:pic>
                    </a:graphicData>
                  </a:graphic>
                </wp:inline>
              </w:drawing>
            </w:r>
          </w:p>
        </w:tc>
      </w:tr>
      <w:tr w:rsidR="005F643F" w14:paraId="7F7AA10D" w14:textId="77777777" w:rsidTr="005F643F">
        <w:tc>
          <w:tcPr>
            <w:tcW w:w="5015" w:type="dxa"/>
          </w:tcPr>
          <w:p w14:paraId="12E24FC1" w14:textId="20D502FB" w:rsidR="005F643F" w:rsidRDefault="005F643F">
            <w:pPr>
              <w:pStyle w:val="Heading1"/>
              <w:spacing w:before="380" w:after="160"/>
              <w:rPr>
                <w:b/>
                <w:bCs/>
                <w:color w:val="000000"/>
                <w:sz w:val="30"/>
                <w:szCs w:val="30"/>
              </w:rPr>
            </w:pPr>
            <w:r>
              <w:rPr>
                <w:b/>
                <w:bCs/>
                <w:noProof/>
                <w:color w:val="000000"/>
                <w:sz w:val="30"/>
                <w:szCs w:val="30"/>
              </w:rPr>
              <w:lastRenderedPageBreak/>
              <w:drawing>
                <wp:inline distT="0" distB="0" distL="0" distR="0" wp14:anchorId="26E02928" wp14:editId="71238EBF">
                  <wp:extent cx="3429326" cy="8153400"/>
                  <wp:effectExtent l="0" t="0" r="0" b="0"/>
                  <wp:docPr id="718528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28027" name="Picture 718528027"/>
                          <pic:cNvPicPr/>
                        </pic:nvPicPr>
                        <pic:blipFill>
                          <a:blip r:embed="rId16">
                            <a:extLst>
                              <a:ext uri="{28A0092B-C50C-407E-A947-70E740481C1C}">
                                <a14:useLocalDpi xmlns:a14="http://schemas.microsoft.com/office/drawing/2010/main" val="0"/>
                              </a:ext>
                            </a:extLst>
                          </a:blip>
                          <a:stretch>
                            <a:fillRect/>
                          </a:stretch>
                        </pic:blipFill>
                        <pic:spPr>
                          <a:xfrm>
                            <a:off x="0" y="0"/>
                            <a:ext cx="3494621" cy="8308643"/>
                          </a:xfrm>
                          <a:prstGeom prst="rect">
                            <a:avLst/>
                          </a:prstGeom>
                        </pic:spPr>
                      </pic:pic>
                    </a:graphicData>
                  </a:graphic>
                </wp:inline>
              </w:drawing>
            </w:r>
          </w:p>
        </w:tc>
        <w:tc>
          <w:tcPr>
            <w:tcW w:w="5015" w:type="dxa"/>
          </w:tcPr>
          <w:p w14:paraId="0F1A4FF8" w14:textId="43572380" w:rsidR="005F643F" w:rsidRDefault="005F643F">
            <w:pPr>
              <w:pStyle w:val="Heading1"/>
              <w:spacing w:before="380" w:after="160"/>
              <w:rPr>
                <w:b/>
                <w:bCs/>
                <w:color w:val="000000"/>
                <w:sz w:val="30"/>
                <w:szCs w:val="30"/>
              </w:rPr>
            </w:pPr>
            <w:r>
              <w:rPr>
                <w:b/>
                <w:bCs/>
                <w:noProof/>
                <w:color w:val="000000"/>
                <w:sz w:val="30"/>
                <w:szCs w:val="30"/>
              </w:rPr>
              <w:drawing>
                <wp:inline distT="0" distB="0" distL="0" distR="0" wp14:anchorId="00F9CEB4" wp14:editId="402012B5">
                  <wp:extent cx="5155565" cy="8161020"/>
                  <wp:effectExtent l="0" t="0" r="6985" b="0"/>
                  <wp:docPr id="920303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3012" name="Picture 920303012"/>
                          <pic:cNvPicPr/>
                        </pic:nvPicPr>
                        <pic:blipFill>
                          <a:blip r:embed="rId17">
                            <a:extLst>
                              <a:ext uri="{28A0092B-C50C-407E-A947-70E740481C1C}">
                                <a14:useLocalDpi xmlns:a14="http://schemas.microsoft.com/office/drawing/2010/main" val="0"/>
                              </a:ext>
                            </a:extLst>
                          </a:blip>
                          <a:stretch>
                            <a:fillRect/>
                          </a:stretch>
                        </pic:blipFill>
                        <pic:spPr>
                          <a:xfrm>
                            <a:off x="0" y="0"/>
                            <a:ext cx="5174524" cy="8191031"/>
                          </a:xfrm>
                          <a:prstGeom prst="rect">
                            <a:avLst/>
                          </a:prstGeom>
                        </pic:spPr>
                      </pic:pic>
                    </a:graphicData>
                  </a:graphic>
                </wp:inline>
              </w:drawing>
            </w:r>
          </w:p>
        </w:tc>
      </w:tr>
    </w:tbl>
    <w:p w14:paraId="56A07137" w14:textId="77777777" w:rsidR="005F643F" w:rsidRDefault="005F643F">
      <w:pPr>
        <w:pStyle w:val="Heading1"/>
        <w:pBdr>
          <w:bottom w:val="single" w:sz="6" w:space="4" w:color="000000"/>
        </w:pBdr>
        <w:spacing w:before="380" w:after="160"/>
        <w:rPr>
          <w:b/>
          <w:bCs/>
          <w:color w:val="000000"/>
          <w:sz w:val="30"/>
          <w:szCs w:val="30"/>
        </w:rPr>
      </w:pPr>
    </w:p>
    <w:p w14:paraId="1DB5349F" w14:textId="69EC97D6" w:rsidR="00900D26" w:rsidRPr="00A1701A" w:rsidRDefault="00000000">
      <w:pPr>
        <w:pStyle w:val="Heading1"/>
        <w:pBdr>
          <w:bottom w:val="single" w:sz="6" w:space="4" w:color="000000"/>
        </w:pBdr>
        <w:spacing w:before="380" w:after="160"/>
      </w:pPr>
      <w:r>
        <w:rPr>
          <w:b/>
          <w:bCs/>
          <w:color w:val="000000"/>
          <w:sz w:val="30"/>
          <w:szCs w:val="30"/>
        </w:rPr>
        <w:t xml:space="preserve"> </w:t>
      </w:r>
      <w:r w:rsidR="00A1701A">
        <w:rPr>
          <w:b/>
          <w:bCs/>
          <w:color w:val="000000"/>
          <w:sz w:val="30"/>
          <w:szCs w:val="30"/>
        </w:rPr>
        <w:t>5.</w:t>
      </w:r>
      <w:r w:rsidRPr="00A1701A">
        <w:rPr>
          <w:b/>
          <w:bCs/>
          <w:color w:val="000000"/>
        </w:rPr>
        <w:t>References</w:t>
      </w:r>
    </w:p>
    <w:p w14:paraId="4BB07A99" w14:textId="77777777" w:rsidR="00900D26" w:rsidRPr="00084F28" w:rsidRDefault="00000000">
      <w:pPr>
        <w:pStyle w:val="ListParagraph"/>
        <w:numPr>
          <w:ilvl w:val="0"/>
          <w:numId w:val="2"/>
        </w:numPr>
        <w:spacing w:after="90"/>
        <w:rPr>
          <w:sz w:val="24"/>
          <w:szCs w:val="24"/>
        </w:rPr>
      </w:pPr>
      <w:r w:rsidRPr="00084F28">
        <w:rPr>
          <w:color w:val="000000"/>
          <w:sz w:val="24"/>
          <w:szCs w:val="24"/>
        </w:rPr>
        <w:t xml:space="preserve">T. H. </w:t>
      </w:r>
      <w:proofErr w:type="spellStart"/>
      <w:r w:rsidRPr="00084F28">
        <w:rPr>
          <w:color w:val="000000"/>
          <w:sz w:val="24"/>
          <w:szCs w:val="24"/>
        </w:rPr>
        <w:t>Cormen</w:t>
      </w:r>
      <w:proofErr w:type="spellEnd"/>
      <w:r w:rsidRPr="00084F28">
        <w:rPr>
          <w:color w:val="000000"/>
          <w:sz w:val="24"/>
          <w:szCs w:val="24"/>
        </w:rPr>
        <w:t>, C. E. Leiserson, R. L. Rivest, and C. Stein, Introduction to Algorithms, 3rd ed. Cambridge, MA: MIT Press, 2009.</w:t>
      </w:r>
    </w:p>
    <w:p w14:paraId="4C5C1A52" w14:textId="77777777" w:rsidR="00900D26" w:rsidRPr="00084F28" w:rsidRDefault="00000000">
      <w:pPr>
        <w:pStyle w:val="ListParagraph"/>
        <w:numPr>
          <w:ilvl w:val="0"/>
          <w:numId w:val="2"/>
        </w:numPr>
        <w:spacing w:after="90"/>
        <w:rPr>
          <w:sz w:val="24"/>
          <w:szCs w:val="24"/>
        </w:rPr>
      </w:pPr>
      <w:r w:rsidRPr="00084F28">
        <w:rPr>
          <w:color w:val="000000"/>
          <w:sz w:val="24"/>
          <w:szCs w:val="24"/>
        </w:rPr>
        <w:t>D. J. A. Welsh and M. B. Powell, “An upper bound for the chromatic number of a graph and its application to timetabling problems,” The Computer Journal, vol. 10, no. 1, pp. 85–86, 1967.</w:t>
      </w:r>
    </w:p>
    <w:p w14:paraId="046A945C" w14:textId="77777777" w:rsidR="00900D26" w:rsidRPr="00084F28" w:rsidRDefault="00000000">
      <w:pPr>
        <w:pStyle w:val="ListParagraph"/>
        <w:numPr>
          <w:ilvl w:val="0"/>
          <w:numId w:val="2"/>
        </w:numPr>
        <w:spacing w:after="90"/>
        <w:rPr>
          <w:sz w:val="24"/>
          <w:szCs w:val="24"/>
        </w:rPr>
      </w:pPr>
      <w:r w:rsidRPr="00084F28">
        <w:rPr>
          <w:color w:val="000000"/>
          <w:sz w:val="24"/>
          <w:szCs w:val="24"/>
        </w:rPr>
        <w:t xml:space="preserve">S. S. </w:t>
      </w:r>
      <w:proofErr w:type="spellStart"/>
      <w:r w:rsidRPr="00084F28">
        <w:rPr>
          <w:color w:val="000000"/>
          <w:sz w:val="24"/>
          <w:szCs w:val="24"/>
        </w:rPr>
        <w:t>Skiena</w:t>
      </w:r>
      <w:proofErr w:type="spellEnd"/>
      <w:r w:rsidRPr="00084F28">
        <w:rPr>
          <w:color w:val="000000"/>
          <w:sz w:val="24"/>
          <w:szCs w:val="24"/>
        </w:rPr>
        <w:t>, The Algorithm Design Manual, 2nd ed. London: Springer, 2008.</w:t>
      </w:r>
    </w:p>
    <w:p w14:paraId="07CA355D" w14:textId="77777777" w:rsidR="00900D26" w:rsidRPr="00084F28" w:rsidRDefault="00000000">
      <w:pPr>
        <w:pStyle w:val="ListParagraph"/>
        <w:numPr>
          <w:ilvl w:val="0"/>
          <w:numId w:val="2"/>
        </w:numPr>
        <w:spacing w:after="90"/>
        <w:rPr>
          <w:sz w:val="24"/>
          <w:szCs w:val="24"/>
        </w:rPr>
      </w:pPr>
      <w:r w:rsidRPr="00084F28">
        <w:rPr>
          <w:color w:val="000000"/>
          <w:sz w:val="24"/>
          <w:szCs w:val="24"/>
        </w:rPr>
        <w:t>cppreference.com, “</w:t>
      </w:r>
      <w:proofErr w:type="gramStart"/>
      <w:r w:rsidRPr="00084F28">
        <w:rPr>
          <w:color w:val="000000"/>
          <w:sz w:val="24"/>
          <w:szCs w:val="24"/>
        </w:rPr>
        <w:t>std::</w:t>
      </w:r>
      <w:proofErr w:type="spellStart"/>
      <w:proofErr w:type="gramEnd"/>
      <w:r w:rsidRPr="00084F28">
        <w:rPr>
          <w:color w:val="000000"/>
          <w:sz w:val="24"/>
          <w:szCs w:val="24"/>
        </w:rPr>
        <w:t>priority_queue</w:t>
      </w:r>
      <w:proofErr w:type="spellEnd"/>
      <w:r w:rsidRPr="00084F28">
        <w:rPr>
          <w:color w:val="000000"/>
          <w:sz w:val="24"/>
          <w:szCs w:val="24"/>
        </w:rPr>
        <w:t>,” C++ Standard Library documentation. [Online]. Available: https://en.cppreference.com/w/cpp/container/priority_queue.</w:t>
      </w:r>
    </w:p>
    <w:p w14:paraId="736DDD24" w14:textId="77777777" w:rsidR="00900D26" w:rsidRPr="00084F28" w:rsidRDefault="00000000">
      <w:pPr>
        <w:pStyle w:val="ListParagraph"/>
        <w:numPr>
          <w:ilvl w:val="0"/>
          <w:numId w:val="2"/>
        </w:numPr>
        <w:spacing w:after="90"/>
        <w:rPr>
          <w:sz w:val="24"/>
          <w:szCs w:val="24"/>
        </w:rPr>
      </w:pPr>
      <w:r w:rsidRPr="00084F28">
        <w:rPr>
          <w:color w:val="000000"/>
          <w:sz w:val="24"/>
          <w:szCs w:val="24"/>
        </w:rPr>
        <w:t>cppreference.com, “</w:t>
      </w:r>
      <w:proofErr w:type="gramStart"/>
      <w:r w:rsidRPr="00084F28">
        <w:rPr>
          <w:color w:val="000000"/>
          <w:sz w:val="24"/>
          <w:szCs w:val="24"/>
        </w:rPr>
        <w:t>std::</w:t>
      </w:r>
      <w:proofErr w:type="gramEnd"/>
      <w:r w:rsidRPr="00084F28">
        <w:rPr>
          <w:color w:val="000000"/>
          <w:sz w:val="24"/>
          <w:szCs w:val="24"/>
        </w:rPr>
        <w:t>filesystem,” C++ Standard Library documentation. [Online]. Available: https://en.cppreference.com/w/cpp/filesystem.</w:t>
      </w:r>
    </w:p>
    <w:sectPr w:rsidR="00900D26" w:rsidRPr="00084F28">
      <w:headerReference w:type="default" r:id="rId1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B7D9" w14:textId="77777777" w:rsidR="007D05BC" w:rsidRDefault="007D05BC">
      <w:r>
        <w:separator/>
      </w:r>
    </w:p>
  </w:endnote>
  <w:endnote w:type="continuationSeparator" w:id="0">
    <w:p w14:paraId="573565F8" w14:textId="77777777" w:rsidR="007D05BC" w:rsidRDefault="007D0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C669" w14:textId="77777777" w:rsidR="00E34534" w:rsidRDefault="00E34534">
    <w:pPr>
      <w:jc w:val="center"/>
    </w:pPr>
    <w:r>
      <w:rPr>
        <w:sz w:val="22"/>
        <w:szCs w:val="22"/>
      </w:rPr>
      <w:fldChar w:fldCharType="begin"/>
    </w:r>
    <w:r>
      <w:rPr>
        <w:sz w:val="22"/>
        <w:szCs w:val="22"/>
      </w:rPr>
      <w:instrText>PAGE</w:instrText>
    </w:r>
    <w:r>
      <w:rPr>
        <w:sz w:val="22"/>
        <w:szCs w:val="22"/>
      </w:rPr>
      <w:fldChar w:fldCharType="separate"/>
    </w:r>
    <w:r>
      <w:rPr>
        <w:noProof/>
        <w:sz w:val="22"/>
        <w:szCs w:val="22"/>
      </w:rPr>
      <w:t>i</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C4FA9" w14:textId="77777777" w:rsidR="007D05BC" w:rsidRDefault="007D05BC">
      <w:r>
        <w:separator/>
      </w:r>
    </w:p>
  </w:footnote>
  <w:footnote w:type="continuationSeparator" w:id="0">
    <w:p w14:paraId="0A10F13A" w14:textId="77777777" w:rsidR="007D05BC" w:rsidRDefault="007D0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B5E5" w14:textId="352AE22C" w:rsidR="00900D26" w:rsidRDefault="00900D26" w:rsidP="008A12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F9C"/>
    <w:multiLevelType w:val="hybridMultilevel"/>
    <w:tmpl w:val="6C08ED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61291A"/>
    <w:multiLevelType w:val="hybridMultilevel"/>
    <w:tmpl w:val="B6CADA7C"/>
    <w:lvl w:ilvl="0" w:tplc="79A8C3FC">
      <w:start w:val="1"/>
      <w:numFmt w:val="bullet"/>
      <w:lvlText w:val="●"/>
      <w:lvlJc w:val="left"/>
      <w:pPr>
        <w:ind w:left="720" w:hanging="360"/>
      </w:pPr>
    </w:lvl>
    <w:lvl w:ilvl="1" w:tplc="1D54A40E">
      <w:start w:val="1"/>
      <w:numFmt w:val="bullet"/>
      <w:lvlText w:val="○"/>
      <w:lvlJc w:val="left"/>
      <w:pPr>
        <w:ind w:left="1440" w:hanging="360"/>
      </w:pPr>
    </w:lvl>
    <w:lvl w:ilvl="2" w:tplc="492A3288">
      <w:start w:val="1"/>
      <w:numFmt w:val="bullet"/>
      <w:lvlText w:val="■"/>
      <w:lvlJc w:val="left"/>
      <w:pPr>
        <w:ind w:left="2160" w:hanging="360"/>
      </w:pPr>
    </w:lvl>
    <w:lvl w:ilvl="3" w:tplc="142676CC">
      <w:start w:val="1"/>
      <w:numFmt w:val="bullet"/>
      <w:lvlText w:val="●"/>
      <w:lvlJc w:val="left"/>
      <w:pPr>
        <w:ind w:left="2880" w:hanging="360"/>
      </w:pPr>
    </w:lvl>
    <w:lvl w:ilvl="4" w:tplc="F0FA3FDE">
      <w:start w:val="1"/>
      <w:numFmt w:val="bullet"/>
      <w:lvlText w:val="○"/>
      <w:lvlJc w:val="left"/>
      <w:pPr>
        <w:ind w:left="3600" w:hanging="360"/>
      </w:pPr>
    </w:lvl>
    <w:lvl w:ilvl="5" w:tplc="A974315E">
      <w:start w:val="1"/>
      <w:numFmt w:val="bullet"/>
      <w:lvlText w:val="■"/>
      <w:lvlJc w:val="left"/>
      <w:pPr>
        <w:ind w:left="4320" w:hanging="360"/>
      </w:pPr>
    </w:lvl>
    <w:lvl w:ilvl="6" w:tplc="431CE234">
      <w:start w:val="1"/>
      <w:numFmt w:val="bullet"/>
      <w:lvlText w:val="●"/>
      <w:lvlJc w:val="left"/>
      <w:pPr>
        <w:ind w:left="5040" w:hanging="360"/>
      </w:pPr>
    </w:lvl>
    <w:lvl w:ilvl="7" w:tplc="9CF4CA22">
      <w:start w:val="1"/>
      <w:numFmt w:val="bullet"/>
      <w:lvlText w:val="●"/>
      <w:lvlJc w:val="left"/>
      <w:pPr>
        <w:ind w:left="5760" w:hanging="360"/>
      </w:pPr>
    </w:lvl>
    <w:lvl w:ilvl="8" w:tplc="0DACDE68">
      <w:start w:val="1"/>
      <w:numFmt w:val="bullet"/>
      <w:lvlText w:val="●"/>
      <w:lvlJc w:val="left"/>
      <w:pPr>
        <w:ind w:left="6480" w:hanging="360"/>
      </w:pPr>
    </w:lvl>
  </w:abstractNum>
  <w:abstractNum w:abstractNumId="2" w15:restartNumberingAfterBreak="0">
    <w:nsid w:val="22542E8E"/>
    <w:multiLevelType w:val="hybridMultilevel"/>
    <w:tmpl w:val="7346D1D4"/>
    <w:lvl w:ilvl="0" w:tplc="73667C76">
      <w:start w:val="1"/>
      <w:numFmt w:val="bullet"/>
      <w:lvlText w:val="•"/>
      <w:lvlJc w:val="left"/>
      <w:pPr>
        <w:ind w:left="576" w:hanging="316"/>
      </w:pPr>
    </w:lvl>
    <w:lvl w:ilvl="1" w:tplc="61DEFF10">
      <w:numFmt w:val="decimal"/>
      <w:lvlText w:val=""/>
      <w:lvlJc w:val="left"/>
    </w:lvl>
    <w:lvl w:ilvl="2" w:tplc="B3ECEEDE">
      <w:numFmt w:val="decimal"/>
      <w:lvlText w:val=""/>
      <w:lvlJc w:val="left"/>
    </w:lvl>
    <w:lvl w:ilvl="3" w:tplc="466270EC">
      <w:numFmt w:val="decimal"/>
      <w:lvlText w:val=""/>
      <w:lvlJc w:val="left"/>
    </w:lvl>
    <w:lvl w:ilvl="4" w:tplc="6616BFA4">
      <w:numFmt w:val="decimal"/>
      <w:lvlText w:val=""/>
      <w:lvlJc w:val="left"/>
    </w:lvl>
    <w:lvl w:ilvl="5" w:tplc="9870AC42">
      <w:numFmt w:val="decimal"/>
      <w:lvlText w:val=""/>
      <w:lvlJc w:val="left"/>
    </w:lvl>
    <w:lvl w:ilvl="6" w:tplc="CB283516">
      <w:numFmt w:val="decimal"/>
      <w:lvlText w:val=""/>
      <w:lvlJc w:val="left"/>
    </w:lvl>
    <w:lvl w:ilvl="7" w:tplc="048CF1CC">
      <w:numFmt w:val="decimal"/>
      <w:lvlText w:val=""/>
      <w:lvlJc w:val="left"/>
    </w:lvl>
    <w:lvl w:ilvl="8" w:tplc="BE5A0BEE">
      <w:numFmt w:val="decimal"/>
      <w:lvlText w:val=""/>
      <w:lvlJc w:val="left"/>
    </w:lvl>
  </w:abstractNum>
  <w:abstractNum w:abstractNumId="3" w15:restartNumberingAfterBreak="0">
    <w:nsid w:val="38F850C2"/>
    <w:multiLevelType w:val="hybridMultilevel"/>
    <w:tmpl w:val="218E9474"/>
    <w:lvl w:ilvl="0" w:tplc="4DAE67B6">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102718"/>
    <w:multiLevelType w:val="hybridMultilevel"/>
    <w:tmpl w:val="E310936E"/>
    <w:lvl w:ilvl="0" w:tplc="7A349A5A">
      <w:start w:val="1"/>
      <w:numFmt w:val="bullet"/>
      <w:lvlText w:val="•"/>
      <w:lvlJc w:val="left"/>
      <w:pPr>
        <w:ind w:left="504" w:hanging="288"/>
      </w:pPr>
    </w:lvl>
    <w:lvl w:ilvl="1" w:tplc="F01CFC2E">
      <w:start w:val="1"/>
      <w:numFmt w:val="bullet"/>
      <w:lvlText w:val="◦"/>
      <w:lvlJc w:val="left"/>
      <w:pPr>
        <w:ind w:left="1008" w:hanging="288"/>
      </w:pPr>
    </w:lvl>
    <w:lvl w:ilvl="2" w:tplc="1B76CDB6">
      <w:numFmt w:val="decimal"/>
      <w:lvlText w:val=""/>
      <w:lvlJc w:val="left"/>
    </w:lvl>
    <w:lvl w:ilvl="3" w:tplc="777AE1EC">
      <w:numFmt w:val="decimal"/>
      <w:lvlText w:val=""/>
      <w:lvlJc w:val="left"/>
    </w:lvl>
    <w:lvl w:ilvl="4" w:tplc="DB700F12">
      <w:numFmt w:val="decimal"/>
      <w:lvlText w:val=""/>
      <w:lvlJc w:val="left"/>
    </w:lvl>
    <w:lvl w:ilvl="5" w:tplc="6ABAE4A2">
      <w:numFmt w:val="decimal"/>
      <w:lvlText w:val=""/>
      <w:lvlJc w:val="left"/>
    </w:lvl>
    <w:lvl w:ilvl="6" w:tplc="9C7CB15C">
      <w:numFmt w:val="decimal"/>
      <w:lvlText w:val=""/>
      <w:lvlJc w:val="left"/>
    </w:lvl>
    <w:lvl w:ilvl="7" w:tplc="A3465F28">
      <w:numFmt w:val="decimal"/>
      <w:lvlText w:val=""/>
      <w:lvlJc w:val="left"/>
    </w:lvl>
    <w:lvl w:ilvl="8" w:tplc="D7429474">
      <w:numFmt w:val="decimal"/>
      <w:lvlText w:val=""/>
      <w:lvlJc w:val="left"/>
    </w:lvl>
  </w:abstractNum>
  <w:num w:numId="1" w16cid:durableId="571500838">
    <w:abstractNumId w:val="1"/>
    <w:lvlOverride w:ilvl="0">
      <w:startOverride w:val="1"/>
    </w:lvlOverride>
  </w:num>
  <w:num w:numId="2" w16cid:durableId="1480343732">
    <w:abstractNumId w:val="4"/>
    <w:lvlOverride w:ilvl="0">
      <w:startOverride w:val="1"/>
    </w:lvlOverride>
  </w:num>
  <w:num w:numId="3" w16cid:durableId="10649232">
    <w:abstractNumId w:val="2"/>
    <w:lvlOverride w:ilvl="0">
      <w:startOverride w:val="1"/>
    </w:lvlOverride>
  </w:num>
  <w:num w:numId="4" w16cid:durableId="1374498740">
    <w:abstractNumId w:val="0"/>
  </w:num>
  <w:num w:numId="5" w16cid:durableId="1851411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D26"/>
    <w:rsid w:val="00007403"/>
    <w:rsid w:val="00084F28"/>
    <w:rsid w:val="001F7ED5"/>
    <w:rsid w:val="00205CCD"/>
    <w:rsid w:val="00370C07"/>
    <w:rsid w:val="00411328"/>
    <w:rsid w:val="00477B72"/>
    <w:rsid w:val="005213F0"/>
    <w:rsid w:val="005E7839"/>
    <w:rsid w:val="005F643F"/>
    <w:rsid w:val="00647F94"/>
    <w:rsid w:val="00672FCC"/>
    <w:rsid w:val="00676680"/>
    <w:rsid w:val="007208E3"/>
    <w:rsid w:val="0076566A"/>
    <w:rsid w:val="007D05BC"/>
    <w:rsid w:val="008228CB"/>
    <w:rsid w:val="008A12B0"/>
    <w:rsid w:val="00900D26"/>
    <w:rsid w:val="00996375"/>
    <w:rsid w:val="00A1701A"/>
    <w:rsid w:val="00A435EC"/>
    <w:rsid w:val="00AB04C7"/>
    <w:rsid w:val="00BF46ED"/>
    <w:rsid w:val="00E34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57F0"/>
  <w15:docId w15:val="{71511774-3561-493D-A20A-686613EC7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12B0"/>
    <w:pPr>
      <w:tabs>
        <w:tab w:val="center" w:pos="4513"/>
        <w:tab w:val="right" w:pos="9026"/>
      </w:tabs>
    </w:pPr>
  </w:style>
  <w:style w:type="character" w:customStyle="1" w:styleId="HeaderChar">
    <w:name w:val="Header Char"/>
    <w:basedOn w:val="DefaultParagraphFont"/>
    <w:link w:val="Header"/>
    <w:uiPriority w:val="99"/>
    <w:rsid w:val="008A12B0"/>
  </w:style>
  <w:style w:type="paragraph" w:styleId="Footer">
    <w:name w:val="footer"/>
    <w:basedOn w:val="Normal"/>
    <w:link w:val="FooterChar"/>
    <w:uiPriority w:val="99"/>
    <w:unhideWhenUsed/>
    <w:rsid w:val="008A12B0"/>
    <w:pPr>
      <w:tabs>
        <w:tab w:val="center" w:pos="4513"/>
        <w:tab w:val="right" w:pos="9026"/>
      </w:tabs>
    </w:pPr>
  </w:style>
  <w:style w:type="character" w:customStyle="1" w:styleId="FooterChar">
    <w:name w:val="Footer Char"/>
    <w:basedOn w:val="DefaultParagraphFont"/>
    <w:link w:val="Footer"/>
    <w:uiPriority w:val="99"/>
    <w:rsid w:val="008A12B0"/>
  </w:style>
  <w:style w:type="table" w:styleId="TableGrid">
    <w:name w:val="Table Grid"/>
    <w:basedOn w:val="TableNormal"/>
    <w:uiPriority w:val="39"/>
    <w:rsid w:val="005F6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958</TotalTime>
  <Pages>21</Pages>
  <Words>4101</Words>
  <Characters>23377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Sanjogdeep Singh</cp:lastModifiedBy>
  <cp:revision>6</cp:revision>
  <cp:lastPrinted>2026-08-20T17:49:00Z</cp:lastPrinted>
  <dcterms:created xsi:type="dcterms:W3CDTF">2026-08-01T08:36:00Z</dcterms:created>
  <dcterms:modified xsi:type="dcterms:W3CDTF">2026-08-20T17:58:00Z</dcterms:modified>
</cp:coreProperties>
</file>