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FE" w:rsidRPr="00BD38FE" w:rsidRDefault="00BD38FE" w:rsidP="00BD38FE">
      <w:pPr>
        <w:shd w:val="clear" w:color="auto" w:fill="FFFFFF"/>
        <w:spacing w:before="480" w:after="240" w:line="288" w:lineRule="atLeast"/>
        <w:jc w:val="both"/>
        <w:outlineLvl w:val="2"/>
        <w:rPr>
          <w:rFonts w:ascii="Arial" w:eastAsia="Times New Roman" w:hAnsi="Arial" w:cs="Arial"/>
          <w:b/>
          <w:bCs/>
          <w:color w:val="303030"/>
          <w:sz w:val="39"/>
          <w:szCs w:val="39"/>
        </w:rPr>
      </w:pPr>
      <w:r w:rsidRPr="00BD38FE">
        <w:rPr>
          <w:rFonts w:ascii="Arial" w:eastAsia="Times New Roman" w:hAnsi="Arial" w:cs="Arial"/>
          <w:b/>
          <w:bCs/>
          <w:color w:val="303030"/>
          <w:sz w:val="39"/>
          <w:szCs w:val="39"/>
        </w:rPr>
        <w:t>Standard Notations in FET:</w:t>
      </w:r>
    </w:p>
    <w:p w:rsidR="00BD38FE" w:rsidRPr="00BD38FE" w:rsidRDefault="00BD38FE" w:rsidP="00BD38FE">
      <w:p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BD38FE">
        <w:rPr>
          <w:rFonts w:ascii="Arial" w:eastAsia="Times New Roman" w:hAnsi="Arial" w:cs="Arial"/>
          <w:b/>
          <w:bCs/>
          <w:i/>
          <w:iCs/>
          <w:color w:val="333333"/>
          <w:sz w:val="27"/>
          <w:szCs w:val="27"/>
        </w:rPr>
        <w:t>Source – </w:t>
      </w:r>
      <w:r w:rsidRPr="00BD38FE">
        <w:rPr>
          <w:rFonts w:ascii="Arial" w:eastAsia="Times New Roman" w:hAnsi="Arial" w:cs="Arial"/>
          <w:color w:val="333333"/>
          <w:sz w:val="27"/>
          <w:szCs w:val="27"/>
        </w:rPr>
        <w:t>The terminal through which the majority carriers enter the channel, is called the </w:t>
      </w:r>
      <w:r w:rsidRPr="00BD38FE">
        <w:rPr>
          <w:rFonts w:ascii="Arial" w:eastAsia="Times New Roman" w:hAnsi="Arial" w:cs="Arial"/>
          <w:i/>
          <w:iCs/>
          <w:color w:val="333333"/>
          <w:sz w:val="27"/>
          <w:szCs w:val="27"/>
        </w:rPr>
        <w:t>source </w:t>
      </w:r>
      <w:r w:rsidRPr="00BD38FE">
        <w:rPr>
          <w:rFonts w:ascii="Arial" w:eastAsia="Times New Roman" w:hAnsi="Arial" w:cs="Arial"/>
          <w:color w:val="333333"/>
          <w:sz w:val="27"/>
          <w:szCs w:val="27"/>
        </w:rPr>
        <w:t>terminal S and the conventional current entering the channel at S is designated as </w:t>
      </w:r>
      <w:r w:rsidRPr="00BD38FE">
        <w:rPr>
          <w:rFonts w:ascii="Arial" w:eastAsia="Times New Roman" w:hAnsi="Arial" w:cs="Arial"/>
          <w:b/>
          <w:bCs/>
          <w:color w:val="333333"/>
          <w:sz w:val="27"/>
          <w:szCs w:val="27"/>
        </w:rPr>
        <w:t>I</w:t>
      </w:r>
      <w:r w:rsidRPr="00BD38FE">
        <w:rPr>
          <w:rFonts w:ascii="Arial" w:eastAsia="Times New Roman" w:hAnsi="Arial" w:cs="Arial"/>
          <w:color w:val="333333"/>
          <w:sz w:val="27"/>
          <w:szCs w:val="27"/>
          <w:vertAlign w:val="subscript"/>
        </w:rPr>
        <w:t>g</w:t>
      </w:r>
      <w:r w:rsidRPr="00BD38FE">
        <w:rPr>
          <w:rFonts w:ascii="Arial" w:eastAsia="Times New Roman" w:hAnsi="Arial" w:cs="Arial"/>
          <w:color w:val="333333"/>
          <w:sz w:val="27"/>
          <w:szCs w:val="27"/>
        </w:rPr>
        <w:t>.</w:t>
      </w:r>
    </w:p>
    <w:p w:rsidR="00BD38FE" w:rsidRPr="00BD38FE" w:rsidRDefault="00BD38FE" w:rsidP="00BD38FE">
      <w:p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BD38FE">
        <w:rPr>
          <w:rFonts w:ascii="Arial" w:eastAsia="Times New Roman" w:hAnsi="Arial" w:cs="Arial"/>
          <w:b/>
          <w:bCs/>
          <w:i/>
          <w:iCs/>
          <w:color w:val="333333"/>
          <w:sz w:val="27"/>
          <w:szCs w:val="27"/>
        </w:rPr>
        <w:t>Drain –  </w:t>
      </w:r>
      <w:r w:rsidRPr="00BD38FE">
        <w:rPr>
          <w:rFonts w:ascii="Arial" w:eastAsia="Times New Roman" w:hAnsi="Arial" w:cs="Arial"/>
          <w:color w:val="333333"/>
          <w:sz w:val="27"/>
          <w:szCs w:val="27"/>
        </w:rPr>
        <w:t xml:space="preserve">The terminal, </w:t>
      </w:r>
      <w:proofErr w:type="spellStart"/>
      <w:r w:rsidRPr="00BD38FE">
        <w:rPr>
          <w:rFonts w:ascii="Arial" w:eastAsia="Times New Roman" w:hAnsi="Arial" w:cs="Arial"/>
          <w:color w:val="333333"/>
          <w:sz w:val="27"/>
          <w:szCs w:val="27"/>
        </w:rPr>
        <w:t>througih</w:t>
      </w:r>
      <w:proofErr w:type="spellEnd"/>
      <w:r w:rsidRPr="00BD38FE">
        <w:rPr>
          <w:rFonts w:ascii="Arial" w:eastAsia="Times New Roman" w:hAnsi="Arial" w:cs="Arial"/>
          <w:color w:val="333333"/>
          <w:sz w:val="27"/>
          <w:szCs w:val="27"/>
        </w:rPr>
        <w:t xml:space="preserve"> which the majority carriers leave the channel, is called the </w:t>
      </w:r>
      <w:r w:rsidRPr="00BD38FE">
        <w:rPr>
          <w:rFonts w:ascii="Arial" w:eastAsia="Times New Roman" w:hAnsi="Arial" w:cs="Arial"/>
          <w:i/>
          <w:iCs/>
          <w:color w:val="333333"/>
          <w:sz w:val="27"/>
          <w:szCs w:val="27"/>
        </w:rPr>
        <w:t>drain </w:t>
      </w:r>
      <w:r w:rsidRPr="00BD38FE">
        <w:rPr>
          <w:rFonts w:ascii="Arial" w:eastAsia="Times New Roman" w:hAnsi="Arial" w:cs="Arial"/>
          <w:color w:val="333333"/>
          <w:sz w:val="27"/>
          <w:szCs w:val="27"/>
        </w:rPr>
        <w:t>terminal D and the conventional current leaving the channel at D is designated as I</w:t>
      </w:r>
      <w:r w:rsidRPr="00BD38FE">
        <w:rPr>
          <w:rFonts w:ascii="Arial" w:eastAsia="Times New Roman" w:hAnsi="Arial" w:cs="Arial"/>
          <w:color w:val="333333"/>
          <w:sz w:val="27"/>
          <w:szCs w:val="27"/>
          <w:vertAlign w:val="subscript"/>
        </w:rPr>
        <w:t>D</w:t>
      </w:r>
      <w:r w:rsidRPr="00BD38FE">
        <w:rPr>
          <w:rFonts w:ascii="Arial" w:eastAsia="Times New Roman" w:hAnsi="Arial" w:cs="Arial"/>
          <w:color w:val="333333"/>
          <w:sz w:val="27"/>
          <w:szCs w:val="27"/>
        </w:rPr>
        <w:t>.</w:t>
      </w:r>
    </w:p>
    <w:p w:rsidR="00BD38FE" w:rsidRPr="00BD38FE" w:rsidRDefault="00BD38FE" w:rsidP="00BD38FE">
      <w:p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BD38FE">
        <w:rPr>
          <w:rFonts w:ascii="Arial" w:eastAsia="Times New Roman" w:hAnsi="Arial" w:cs="Arial"/>
          <w:color w:val="333333"/>
          <w:sz w:val="27"/>
          <w:szCs w:val="27"/>
        </w:rPr>
        <w:t>The drain-to-source voltage is called V</w:t>
      </w:r>
      <w:r w:rsidRPr="00BD38FE">
        <w:rPr>
          <w:rFonts w:ascii="Arial" w:eastAsia="Times New Roman" w:hAnsi="Arial" w:cs="Arial"/>
          <w:color w:val="333333"/>
          <w:sz w:val="27"/>
          <w:szCs w:val="27"/>
          <w:vertAlign w:val="subscript"/>
        </w:rPr>
        <w:t>DS</w:t>
      </w:r>
      <w:r w:rsidRPr="00BD38FE">
        <w:rPr>
          <w:rFonts w:ascii="Arial" w:eastAsia="Times New Roman" w:hAnsi="Arial" w:cs="Arial"/>
          <w:color w:val="333333"/>
          <w:sz w:val="27"/>
          <w:szCs w:val="27"/>
        </w:rPr>
        <w:t>, and is positive if D is more positive than source S</w:t>
      </w:r>
    </w:p>
    <w:p w:rsidR="00BD38FE" w:rsidRPr="00BD38FE" w:rsidRDefault="00BD38FE" w:rsidP="00BD38FE">
      <w:p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BD38FE">
        <w:rPr>
          <w:rFonts w:ascii="Arial" w:eastAsia="Times New Roman" w:hAnsi="Arial" w:cs="Arial"/>
          <w:b/>
          <w:bCs/>
          <w:i/>
          <w:iCs/>
          <w:color w:val="333333"/>
          <w:sz w:val="27"/>
          <w:szCs w:val="27"/>
        </w:rPr>
        <w:t>Gate – </w:t>
      </w:r>
      <w:r w:rsidRPr="00BD38FE">
        <w:rPr>
          <w:rFonts w:ascii="Arial" w:eastAsia="Times New Roman" w:hAnsi="Arial" w:cs="Arial"/>
          <w:color w:val="333333"/>
          <w:sz w:val="27"/>
          <w:szCs w:val="27"/>
        </w:rPr>
        <w:t>There are two internally connected heavily doped impurity regions formed by alloying, by diffusion, or by any other method available to create two P-N junctions. These impurity regions are called the gate G. A voltage V</w:t>
      </w:r>
      <w:r w:rsidRPr="00BD38FE">
        <w:rPr>
          <w:rFonts w:ascii="Arial" w:eastAsia="Times New Roman" w:hAnsi="Arial" w:cs="Arial"/>
          <w:color w:val="333333"/>
          <w:sz w:val="27"/>
          <w:szCs w:val="27"/>
          <w:vertAlign w:val="subscript"/>
        </w:rPr>
        <w:t>GS</w:t>
      </w:r>
      <w:r w:rsidRPr="00BD38FE">
        <w:rPr>
          <w:rFonts w:ascii="Arial" w:eastAsia="Times New Roman" w:hAnsi="Arial" w:cs="Arial"/>
          <w:color w:val="333333"/>
          <w:sz w:val="27"/>
          <w:szCs w:val="27"/>
        </w:rPr>
        <w:t> is applied between the gate and source in the direction to reverse-bias the P-N junction. Conventional current entering the channel at G is designated as I</w:t>
      </w:r>
      <w:r w:rsidRPr="00BD38FE">
        <w:rPr>
          <w:rFonts w:ascii="Arial" w:eastAsia="Times New Roman" w:hAnsi="Arial" w:cs="Arial"/>
          <w:color w:val="333333"/>
          <w:sz w:val="27"/>
          <w:szCs w:val="27"/>
          <w:vertAlign w:val="subscript"/>
        </w:rPr>
        <w:t>G</w:t>
      </w:r>
      <w:r w:rsidRPr="00BD38FE">
        <w:rPr>
          <w:rFonts w:ascii="Arial" w:eastAsia="Times New Roman" w:hAnsi="Arial" w:cs="Arial"/>
          <w:color w:val="333333"/>
          <w:sz w:val="27"/>
          <w:szCs w:val="27"/>
        </w:rPr>
        <w:t>.</w:t>
      </w:r>
    </w:p>
    <w:p w:rsidR="00BD38FE" w:rsidRPr="00BD38FE" w:rsidRDefault="00BD38FE" w:rsidP="00BD38FE">
      <w:p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BD38FE">
        <w:rPr>
          <w:rFonts w:ascii="Arial" w:eastAsia="Times New Roman" w:hAnsi="Arial" w:cs="Arial"/>
          <w:b/>
          <w:bCs/>
          <w:i/>
          <w:iCs/>
          <w:color w:val="333333"/>
          <w:sz w:val="27"/>
          <w:szCs w:val="27"/>
        </w:rPr>
        <w:t>Channel – </w:t>
      </w:r>
      <w:r w:rsidRPr="00BD38FE">
        <w:rPr>
          <w:rFonts w:ascii="Arial" w:eastAsia="Times New Roman" w:hAnsi="Arial" w:cs="Arial"/>
          <w:i/>
          <w:iCs/>
          <w:color w:val="333333"/>
          <w:sz w:val="27"/>
          <w:szCs w:val="27"/>
        </w:rPr>
        <w:t> </w:t>
      </w:r>
      <w:r w:rsidRPr="00BD38FE">
        <w:rPr>
          <w:rFonts w:ascii="Arial" w:eastAsia="Times New Roman" w:hAnsi="Arial" w:cs="Arial"/>
          <w:color w:val="333333"/>
          <w:sz w:val="27"/>
          <w:szCs w:val="27"/>
        </w:rPr>
        <w:t>The region between the source and drain, sandwiched between the two gates is called the </w:t>
      </w:r>
      <w:r w:rsidRPr="00BD38FE">
        <w:rPr>
          <w:rFonts w:ascii="Arial" w:eastAsia="Times New Roman" w:hAnsi="Arial" w:cs="Arial"/>
          <w:i/>
          <w:iCs/>
          <w:color w:val="333333"/>
          <w:sz w:val="27"/>
          <w:szCs w:val="27"/>
        </w:rPr>
        <w:t>channel </w:t>
      </w:r>
      <w:r w:rsidRPr="00BD38FE">
        <w:rPr>
          <w:rFonts w:ascii="Arial" w:eastAsia="Times New Roman" w:hAnsi="Arial" w:cs="Arial"/>
          <w:color w:val="333333"/>
          <w:sz w:val="27"/>
          <w:szCs w:val="27"/>
        </w:rPr>
        <w:t>and the majority carriers move from source to drain through this channel.</w:t>
      </w:r>
    </w:p>
    <w:p w:rsidR="00BD38FE" w:rsidRPr="00BD38FE" w:rsidRDefault="00BD38FE" w:rsidP="00BD38FE">
      <w:pPr>
        <w:shd w:val="clear" w:color="auto" w:fill="FFFFFF"/>
        <w:spacing w:before="100" w:beforeAutospacing="1" w:after="100" w:afterAutospacing="1" w:line="240" w:lineRule="auto"/>
        <w:jc w:val="both"/>
        <w:rPr>
          <w:rFonts w:ascii="Arial" w:eastAsia="Times New Roman" w:hAnsi="Arial" w:cs="Arial"/>
          <w:color w:val="333333"/>
          <w:sz w:val="27"/>
          <w:szCs w:val="27"/>
        </w:rPr>
      </w:pPr>
      <w:r w:rsidRPr="00BD38FE">
        <w:rPr>
          <w:rFonts w:ascii="Arial" w:eastAsia="Times New Roman" w:hAnsi="Arial" w:cs="Arial"/>
          <w:noProof/>
          <w:color w:val="3DC2D5"/>
          <w:sz w:val="27"/>
          <w:szCs w:val="27"/>
        </w:rPr>
        <w:lastRenderedPageBreak/>
        <w:drawing>
          <wp:inline distT="0" distB="0" distL="0" distR="0">
            <wp:extent cx="5238750" cy="3857625"/>
            <wp:effectExtent l="0" t="0" r="0" b="9525"/>
            <wp:docPr id="1" name="Picture 1" descr="Schematic Symbol of JF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Symbol of JFE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857625"/>
                    </a:xfrm>
                    <a:prstGeom prst="rect">
                      <a:avLst/>
                    </a:prstGeom>
                    <a:noFill/>
                    <a:ln>
                      <a:noFill/>
                    </a:ln>
                  </pic:spPr>
                </pic:pic>
              </a:graphicData>
            </a:graphic>
          </wp:inline>
        </w:drawing>
      </w:r>
    </w:p>
    <w:p w:rsidR="0099527B" w:rsidRDefault="0099527B"/>
    <w:p w:rsidR="00187C7F" w:rsidRDefault="00187C7F"/>
    <w:p w:rsidR="00187C7F" w:rsidRDefault="00187C7F"/>
    <w:p w:rsidR="00187C7F" w:rsidRDefault="00187C7F"/>
    <w:p w:rsidR="00187C7F" w:rsidRDefault="00187C7F"/>
    <w:p w:rsidR="00187C7F" w:rsidRDefault="00187C7F"/>
    <w:p w:rsidR="00187C7F" w:rsidRDefault="00187C7F"/>
    <w:p w:rsidR="00187C7F" w:rsidRDefault="00187C7F"/>
    <w:p w:rsidR="00187C7F" w:rsidRDefault="00187C7F"/>
    <w:p w:rsidR="00187C7F" w:rsidRDefault="00187C7F"/>
    <w:p w:rsidR="00187C7F" w:rsidRDefault="00187C7F"/>
    <w:p w:rsidR="00187C7F" w:rsidRDefault="00187C7F"/>
    <w:p w:rsidR="00187C7F" w:rsidRDefault="00187C7F"/>
    <w:p w:rsidR="00187C7F" w:rsidRDefault="00187C7F"/>
    <w:p w:rsidR="00187C7F" w:rsidRDefault="00187C7F"/>
    <w:p w:rsidR="00187C7F" w:rsidRDefault="00187C7F" w:rsidP="00187C7F">
      <w:pPr>
        <w:pStyle w:val="Heading2"/>
        <w:spacing w:before="150"/>
        <w:ind w:left="90"/>
        <w:rPr>
          <w:rFonts w:ascii="Verdana" w:hAnsi="Verdana"/>
          <w:color w:val="4286F4"/>
          <w:sz w:val="30"/>
          <w:szCs w:val="30"/>
        </w:rPr>
      </w:pPr>
      <w:r>
        <w:rPr>
          <w:rFonts w:ascii="Verdana" w:hAnsi="Verdana"/>
          <w:color w:val="4286F4"/>
          <w:sz w:val="30"/>
          <w:szCs w:val="30"/>
        </w:rPr>
        <w:lastRenderedPageBreak/>
        <w:t>Applications of JFET</w:t>
      </w:r>
    </w:p>
    <w:p w:rsidR="00187C7F" w:rsidRDefault="00187C7F" w:rsidP="00187C7F">
      <w:pPr>
        <w:rPr>
          <w:rFonts w:ascii="Times New Roman" w:hAnsi="Times New Roman"/>
          <w:sz w:val="24"/>
          <w:szCs w:val="24"/>
        </w:rPr>
      </w:pPr>
      <w:r>
        <w:rPr>
          <w:rFonts w:ascii="Verdana" w:hAnsi="Verdana"/>
          <w:color w:val="505050"/>
          <w:sz w:val="27"/>
          <w:szCs w:val="27"/>
        </w:rPr>
        <w:t>The </w:t>
      </w:r>
      <w:r>
        <w:rPr>
          <w:rStyle w:val="Strong"/>
          <w:rFonts w:ascii="Verdana" w:hAnsi="Verdana"/>
          <w:color w:val="505050"/>
          <w:sz w:val="27"/>
          <w:szCs w:val="27"/>
        </w:rPr>
        <w:t>junction field effect transistor</w:t>
      </w:r>
      <w:r>
        <w:rPr>
          <w:rFonts w:ascii="Verdana" w:hAnsi="Verdana"/>
          <w:color w:val="505050"/>
          <w:sz w:val="27"/>
          <w:szCs w:val="27"/>
        </w:rPr>
        <w:t> has many application in the field of electronics and communication.</w:t>
      </w:r>
      <w:r>
        <w:rPr>
          <w:rFonts w:ascii="Verdana" w:hAnsi="Verdana"/>
          <w:color w:val="505050"/>
          <w:sz w:val="27"/>
          <w:szCs w:val="27"/>
        </w:rPr>
        <w:br/>
        <w:t>Some of these applications are stated below.</w:t>
      </w:r>
    </w:p>
    <w:p w:rsidR="00187C7F" w:rsidRDefault="00187C7F" w:rsidP="00187C7F">
      <w:pPr>
        <w:numPr>
          <w:ilvl w:val="0"/>
          <w:numId w:val="1"/>
        </w:numPr>
        <w:spacing w:after="0" w:line="240" w:lineRule="auto"/>
        <w:ind w:left="300"/>
        <w:jc w:val="both"/>
        <w:rPr>
          <w:rFonts w:ascii="Verdana" w:hAnsi="Verdana"/>
          <w:color w:val="505050"/>
          <w:sz w:val="27"/>
          <w:szCs w:val="27"/>
        </w:rPr>
      </w:pPr>
      <w:r>
        <w:rPr>
          <w:rFonts w:ascii="Verdana" w:hAnsi="Verdana"/>
          <w:color w:val="505050"/>
          <w:sz w:val="27"/>
          <w:szCs w:val="27"/>
        </w:rPr>
        <w:t xml:space="preserve">Low noise and high input impedance </w:t>
      </w:r>
      <w:proofErr w:type="gramStart"/>
      <w:r>
        <w:rPr>
          <w:rFonts w:ascii="Verdana" w:hAnsi="Verdana"/>
          <w:color w:val="505050"/>
          <w:sz w:val="27"/>
          <w:szCs w:val="27"/>
        </w:rPr>
        <w:t>amplifier:-</w:t>
      </w:r>
      <w:proofErr w:type="gramEnd"/>
      <w:r>
        <w:rPr>
          <w:rFonts w:ascii="Verdana" w:hAnsi="Verdana"/>
          <w:color w:val="505050"/>
          <w:sz w:val="27"/>
          <w:szCs w:val="27"/>
        </w:rPr>
        <w:t xml:space="preserve"> Noise is an undesirable disturbance which interferes with the signals information - greater the noise less the information. Energy electronics device cause some amount of noise. If </w:t>
      </w:r>
      <w:hyperlink r:id="rId7" w:history="1">
        <w:r>
          <w:rPr>
            <w:rStyle w:val="Hyperlink"/>
            <w:rFonts w:ascii="Verdana" w:hAnsi="Verdana"/>
            <w:color w:val="CC0000"/>
            <w:sz w:val="27"/>
            <w:szCs w:val="27"/>
          </w:rPr>
          <w:t>FET</w:t>
        </w:r>
      </w:hyperlink>
      <w:r>
        <w:rPr>
          <w:rFonts w:ascii="Verdana" w:hAnsi="Verdana"/>
          <w:color w:val="505050"/>
          <w:sz w:val="27"/>
          <w:szCs w:val="27"/>
        </w:rPr>
        <w:t> s is used at the front end, we get less amount of amplified noise at the output. Now, it has very high input impedance. So, it can be used in high input impedance amplifier.</w:t>
      </w:r>
    </w:p>
    <w:p w:rsidR="00187C7F" w:rsidRDefault="00187C7F" w:rsidP="00187C7F">
      <w:pPr>
        <w:numPr>
          <w:ilvl w:val="0"/>
          <w:numId w:val="1"/>
        </w:numPr>
        <w:spacing w:after="0" w:line="240" w:lineRule="auto"/>
        <w:ind w:left="300"/>
        <w:jc w:val="both"/>
        <w:rPr>
          <w:rFonts w:ascii="Verdana" w:hAnsi="Verdana"/>
          <w:color w:val="505050"/>
          <w:sz w:val="27"/>
          <w:szCs w:val="27"/>
        </w:rPr>
      </w:pPr>
      <w:r>
        <w:rPr>
          <w:rStyle w:val="Strong"/>
          <w:rFonts w:ascii="Verdana" w:hAnsi="Verdana"/>
          <w:color w:val="505050"/>
          <w:sz w:val="27"/>
          <w:szCs w:val="27"/>
        </w:rPr>
        <w:t xml:space="preserve">Buffer </w:t>
      </w:r>
      <w:proofErr w:type="gramStart"/>
      <w:r>
        <w:rPr>
          <w:rStyle w:val="Strong"/>
          <w:rFonts w:ascii="Verdana" w:hAnsi="Verdana"/>
          <w:color w:val="505050"/>
          <w:sz w:val="27"/>
          <w:szCs w:val="27"/>
        </w:rPr>
        <w:t>Amplifier:-</w:t>
      </w:r>
      <w:proofErr w:type="gramEnd"/>
      <w:r>
        <w:rPr>
          <w:rFonts w:ascii="Verdana" w:hAnsi="Verdana"/>
          <w:color w:val="505050"/>
          <w:sz w:val="27"/>
          <w:szCs w:val="27"/>
        </w:rPr>
        <w:t xml:space="preserve"> Buffer amplifier should have very high input impedance and low output impedance. Because of high </w:t>
      </w:r>
      <w:proofErr w:type="spellStart"/>
      <w:r>
        <w:rPr>
          <w:rFonts w:ascii="Verdana" w:hAnsi="Verdana"/>
          <w:color w:val="505050"/>
          <w:sz w:val="27"/>
          <w:szCs w:val="27"/>
        </w:rPr>
        <w:t>i</w:t>
      </w:r>
      <w:proofErr w:type="spellEnd"/>
      <w:r>
        <w:rPr>
          <w:rFonts w:ascii="Verdana" w:hAnsi="Verdana"/>
          <w:color w:val="505050"/>
          <w:sz w:val="27"/>
          <w:szCs w:val="27"/>
        </w:rPr>
        <w:t>/p impedance and low output impedance, FET acts as great buffer amplifier. the common drain mode can be used in this purpose.</w:t>
      </w:r>
    </w:p>
    <w:p w:rsidR="00187C7F" w:rsidRDefault="00187C7F" w:rsidP="00187C7F">
      <w:pPr>
        <w:numPr>
          <w:ilvl w:val="0"/>
          <w:numId w:val="1"/>
        </w:numPr>
        <w:spacing w:after="0" w:line="240" w:lineRule="auto"/>
        <w:ind w:left="300"/>
        <w:jc w:val="both"/>
        <w:rPr>
          <w:rFonts w:ascii="Verdana" w:hAnsi="Verdana"/>
          <w:color w:val="505050"/>
          <w:sz w:val="27"/>
          <w:szCs w:val="27"/>
        </w:rPr>
      </w:pPr>
      <w:proofErr w:type="spellStart"/>
      <w:r>
        <w:rPr>
          <w:rStyle w:val="Strong"/>
          <w:rFonts w:ascii="Verdana" w:hAnsi="Verdana"/>
          <w:color w:val="505050"/>
          <w:sz w:val="27"/>
          <w:szCs w:val="27"/>
        </w:rPr>
        <w:t>R.</w:t>
      </w:r>
      <w:proofErr w:type="gramStart"/>
      <w:r>
        <w:rPr>
          <w:rStyle w:val="Strong"/>
          <w:rFonts w:ascii="Verdana" w:hAnsi="Verdana"/>
          <w:color w:val="505050"/>
          <w:sz w:val="27"/>
          <w:szCs w:val="27"/>
        </w:rPr>
        <w:t>F.Amplifier</w:t>
      </w:r>
      <w:proofErr w:type="spellEnd"/>
      <w:proofErr w:type="gramEnd"/>
      <w:r>
        <w:rPr>
          <w:rStyle w:val="Strong"/>
          <w:rFonts w:ascii="Verdana" w:hAnsi="Verdana"/>
          <w:color w:val="505050"/>
          <w:sz w:val="27"/>
          <w:szCs w:val="27"/>
        </w:rPr>
        <w:t>:-</w:t>
      </w:r>
      <w:r>
        <w:rPr>
          <w:rFonts w:ascii="Verdana" w:hAnsi="Verdana"/>
          <w:color w:val="505050"/>
          <w:sz w:val="27"/>
          <w:szCs w:val="27"/>
        </w:rPr>
        <w:t> JFET is good in low current signal operation as it is a voltage controlled semiconductors device. It has very low noise level. So, it can be used as RF amplifier in receiver sections of communication field.</w:t>
      </w:r>
    </w:p>
    <w:p w:rsidR="00187C7F" w:rsidRDefault="00187C7F" w:rsidP="00187C7F">
      <w:pPr>
        <w:numPr>
          <w:ilvl w:val="0"/>
          <w:numId w:val="1"/>
        </w:numPr>
        <w:spacing w:after="0" w:line="240" w:lineRule="auto"/>
        <w:ind w:left="300"/>
        <w:jc w:val="both"/>
        <w:rPr>
          <w:rFonts w:ascii="Verdana" w:hAnsi="Verdana"/>
          <w:color w:val="505050"/>
          <w:sz w:val="27"/>
          <w:szCs w:val="27"/>
        </w:rPr>
      </w:pPr>
      <w:r>
        <w:rPr>
          <w:rStyle w:val="Strong"/>
          <w:rFonts w:ascii="Verdana" w:hAnsi="Verdana"/>
          <w:color w:val="505050"/>
          <w:sz w:val="27"/>
          <w:szCs w:val="27"/>
        </w:rPr>
        <w:t xml:space="preserve">Current </w:t>
      </w:r>
      <w:proofErr w:type="gramStart"/>
      <w:r>
        <w:rPr>
          <w:rStyle w:val="Strong"/>
          <w:rFonts w:ascii="Verdana" w:hAnsi="Verdana"/>
          <w:color w:val="505050"/>
          <w:sz w:val="27"/>
          <w:szCs w:val="27"/>
        </w:rPr>
        <w:t>Source:-</w:t>
      </w:r>
      <w:proofErr w:type="gramEnd"/>
      <w:r>
        <w:rPr>
          <w:rFonts w:ascii="Verdana" w:hAnsi="Verdana"/>
          <w:color w:val="505050"/>
          <w:sz w:val="27"/>
          <w:szCs w:val="27"/>
        </w:rPr>
        <w:t> Here all the supply voltage appears across load. If the current tries to increase very much, the excessive load a current drives the JFET in to active region. Thus JFET acts as a </w:t>
      </w:r>
      <w:hyperlink r:id="rId8" w:tooltip="Current Source" w:history="1">
        <w:r>
          <w:rPr>
            <w:rStyle w:val="Hyperlink"/>
            <w:rFonts w:ascii="Verdana" w:hAnsi="Verdana"/>
            <w:color w:val="CC0000"/>
            <w:sz w:val="27"/>
            <w:szCs w:val="27"/>
          </w:rPr>
          <w:t>current source</w:t>
        </w:r>
      </w:hyperlink>
      <w:r>
        <w:rPr>
          <w:rFonts w:ascii="Verdana" w:hAnsi="Verdana"/>
          <w:color w:val="505050"/>
          <w:sz w:val="27"/>
          <w:szCs w:val="27"/>
        </w:rPr>
        <w:t>.</w:t>
      </w:r>
    </w:p>
    <w:p w:rsidR="00187C7F" w:rsidRDefault="00187C7F" w:rsidP="00187C7F">
      <w:pPr>
        <w:numPr>
          <w:ilvl w:val="0"/>
          <w:numId w:val="1"/>
        </w:numPr>
        <w:spacing w:after="0" w:line="240" w:lineRule="auto"/>
        <w:ind w:left="300"/>
        <w:jc w:val="both"/>
        <w:rPr>
          <w:rFonts w:ascii="Verdana" w:hAnsi="Verdana"/>
          <w:color w:val="505050"/>
          <w:sz w:val="27"/>
          <w:szCs w:val="27"/>
        </w:rPr>
      </w:pPr>
      <w:r>
        <w:rPr>
          <w:rStyle w:val="Strong"/>
          <w:rFonts w:ascii="Verdana" w:hAnsi="Verdana"/>
          <w:color w:val="505050"/>
          <w:sz w:val="27"/>
          <w:szCs w:val="27"/>
        </w:rPr>
        <w:t>Switch:-</w:t>
      </w:r>
      <w:r>
        <w:rPr>
          <w:rFonts w:ascii="Verdana" w:hAnsi="Verdana"/>
          <w:color w:val="505050"/>
          <w:sz w:val="27"/>
          <w:szCs w:val="27"/>
        </w:rPr>
        <w:t> JFET may be used as an on/off switch controlling </w:t>
      </w:r>
      <w:hyperlink r:id="rId9" w:tooltip="Single and Three Phase Electric Power " w:history="1">
        <w:r>
          <w:rPr>
            <w:rStyle w:val="Hyperlink"/>
            <w:rFonts w:ascii="Verdana" w:hAnsi="Verdana"/>
            <w:color w:val="CC0000"/>
            <w:sz w:val="27"/>
            <w:szCs w:val="27"/>
          </w:rPr>
          <w:t>electrical power</w:t>
        </w:r>
      </w:hyperlink>
      <w:r>
        <w:rPr>
          <w:rFonts w:ascii="Verdana" w:hAnsi="Verdana"/>
          <w:color w:val="505050"/>
          <w:sz w:val="27"/>
          <w:szCs w:val="27"/>
        </w:rPr>
        <w:t> to load. An example is given below</w:t>
      </w:r>
    </w:p>
    <w:p w:rsidR="00187C7F" w:rsidRDefault="00187C7F"/>
    <w:p w:rsidR="0072188A" w:rsidRDefault="0072188A"/>
    <w:p w:rsidR="0072188A" w:rsidRDefault="0072188A"/>
    <w:p w:rsidR="0072188A" w:rsidRDefault="0072188A"/>
    <w:p w:rsidR="0072188A" w:rsidRDefault="0072188A"/>
    <w:p w:rsidR="0072188A" w:rsidRDefault="0072188A"/>
    <w:p w:rsidR="0072188A" w:rsidRDefault="0072188A"/>
    <w:p w:rsidR="0072188A" w:rsidRDefault="0072188A"/>
    <w:p w:rsidR="0072188A" w:rsidRDefault="0072188A"/>
    <w:p w:rsidR="0072188A" w:rsidRDefault="0072188A"/>
    <w:p w:rsidR="0072188A" w:rsidRPr="0072188A" w:rsidRDefault="0072188A" w:rsidP="0072188A">
      <w:pPr>
        <w:spacing w:before="450" w:after="150" w:line="300" w:lineRule="atLeast"/>
        <w:outlineLvl w:val="2"/>
        <w:rPr>
          <w:rFonts w:ascii="Arial" w:eastAsia="Times New Roman" w:hAnsi="Arial" w:cs="Arial"/>
          <w:b/>
          <w:bCs/>
          <w:color w:val="404041"/>
          <w:sz w:val="30"/>
          <w:szCs w:val="30"/>
        </w:rPr>
      </w:pPr>
      <w:r w:rsidRPr="0072188A">
        <w:rPr>
          <w:rFonts w:ascii="Arial" w:eastAsia="Times New Roman" w:hAnsi="Arial" w:cs="Arial"/>
          <w:b/>
          <w:bCs/>
          <w:color w:val="404041"/>
          <w:sz w:val="30"/>
          <w:szCs w:val="30"/>
        </w:rPr>
        <w:lastRenderedPageBreak/>
        <w:t>Output characteristic V-I curves of a typical junction FET.</w:t>
      </w:r>
    </w:p>
    <w:p w:rsidR="0072188A" w:rsidRPr="0072188A" w:rsidRDefault="0072188A" w:rsidP="0072188A">
      <w:pPr>
        <w:spacing w:after="0" w:line="240" w:lineRule="auto"/>
        <w:jc w:val="center"/>
        <w:rPr>
          <w:rFonts w:ascii="Times New Roman" w:eastAsia="Times New Roman" w:hAnsi="Times New Roman" w:cs="Times New Roman"/>
          <w:color w:val="414042"/>
          <w:sz w:val="24"/>
          <w:szCs w:val="24"/>
        </w:rPr>
      </w:pPr>
      <w:r w:rsidRPr="0072188A">
        <w:rPr>
          <w:rFonts w:ascii="Times New Roman" w:eastAsia="Times New Roman" w:hAnsi="Times New Roman" w:cs="Times New Roman"/>
          <w:noProof/>
          <w:color w:val="414042"/>
          <w:sz w:val="24"/>
          <w:szCs w:val="24"/>
        </w:rPr>
        <w:drawing>
          <wp:inline distT="0" distB="0" distL="0" distR="0">
            <wp:extent cx="3533775" cy="4829175"/>
            <wp:effectExtent l="0" t="0" r="9525" b="9525"/>
            <wp:docPr id="2" name="Picture 2" descr="jfet characteristics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fet characteristics curv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4829175"/>
                    </a:xfrm>
                    <a:prstGeom prst="rect">
                      <a:avLst/>
                    </a:prstGeom>
                    <a:noFill/>
                    <a:ln>
                      <a:noFill/>
                    </a:ln>
                  </pic:spPr>
                </pic:pic>
              </a:graphicData>
            </a:graphic>
          </wp:inline>
        </w:drawing>
      </w:r>
    </w:p>
    <w:p w:rsidR="0072188A" w:rsidRPr="0072188A" w:rsidRDefault="0072188A" w:rsidP="0072188A">
      <w:pPr>
        <w:spacing w:after="150" w:line="240" w:lineRule="auto"/>
        <w:rPr>
          <w:rFonts w:ascii="Times New Roman" w:eastAsia="Times New Roman" w:hAnsi="Times New Roman" w:cs="Times New Roman"/>
          <w:color w:val="414042"/>
          <w:sz w:val="24"/>
          <w:szCs w:val="24"/>
        </w:rPr>
      </w:pPr>
      <w:r w:rsidRPr="0072188A">
        <w:rPr>
          <w:rFonts w:ascii="Times New Roman" w:eastAsia="Times New Roman" w:hAnsi="Times New Roman" w:cs="Times New Roman"/>
          <w:color w:val="414042"/>
          <w:sz w:val="24"/>
          <w:szCs w:val="24"/>
        </w:rPr>
        <w:t>The voltage </w:t>
      </w:r>
      <w:r w:rsidRPr="0072188A">
        <w:rPr>
          <w:rFonts w:ascii="Times New Roman" w:eastAsia="Times New Roman" w:hAnsi="Times New Roman" w:cs="Times New Roman"/>
          <w:color w:val="414143"/>
          <w:sz w:val="24"/>
          <w:szCs w:val="24"/>
        </w:rPr>
        <w:t>V</w:t>
      </w:r>
      <w:r w:rsidRPr="0072188A">
        <w:rPr>
          <w:rFonts w:ascii="Times New Roman" w:eastAsia="Times New Roman" w:hAnsi="Times New Roman" w:cs="Times New Roman"/>
          <w:color w:val="414143"/>
          <w:sz w:val="18"/>
          <w:szCs w:val="18"/>
          <w:vertAlign w:val="subscript"/>
        </w:rPr>
        <w:t>GS</w:t>
      </w:r>
      <w:r w:rsidRPr="0072188A">
        <w:rPr>
          <w:rFonts w:ascii="Times New Roman" w:eastAsia="Times New Roman" w:hAnsi="Times New Roman" w:cs="Times New Roman"/>
          <w:color w:val="414042"/>
          <w:sz w:val="24"/>
          <w:szCs w:val="24"/>
        </w:rPr>
        <w:t> applied to the Gate controls the current flowing between the Drain and the Source terminals. </w:t>
      </w:r>
      <w:r w:rsidRPr="0072188A">
        <w:rPr>
          <w:rFonts w:ascii="Times New Roman" w:eastAsia="Times New Roman" w:hAnsi="Times New Roman" w:cs="Times New Roman"/>
          <w:color w:val="414143"/>
          <w:sz w:val="24"/>
          <w:szCs w:val="24"/>
        </w:rPr>
        <w:t>V</w:t>
      </w:r>
      <w:r w:rsidRPr="0072188A">
        <w:rPr>
          <w:rFonts w:ascii="Times New Roman" w:eastAsia="Times New Roman" w:hAnsi="Times New Roman" w:cs="Times New Roman"/>
          <w:color w:val="414143"/>
          <w:sz w:val="18"/>
          <w:szCs w:val="18"/>
          <w:vertAlign w:val="subscript"/>
        </w:rPr>
        <w:t>GS</w:t>
      </w:r>
      <w:r w:rsidRPr="0072188A">
        <w:rPr>
          <w:rFonts w:ascii="Times New Roman" w:eastAsia="Times New Roman" w:hAnsi="Times New Roman" w:cs="Times New Roman"/>
          <w:color w:val="414042"/>
          <w:sz w:val="24"/>
          <w:szCs w:val="24"/>
        </w:rPr>
        <w:t> refers to the voltage applied between the Gate and the Source while </w:t>
      </w:r>
      <w:r w:rsidRPr="0072188A">
        <w:rPr>
          <w:rFonts w:ascii="Times New Roman" w:eastAsia="Times New Roman" w:hAnsi="Times New Roman" w:cs="Times New Roman"/>
          <w:color w:val="414143"/>
          <w:sz w:val="24"/>
          <w:szCs w:val="24"/>
        </w:rPr>
        <w:t>V</w:t>
      </w:r>
      <w:r w:rsidRPr="0072188A">
        <w:rPr>
          <w:rFonts w:ascii="Times New Roman" w:eastAsia="Times New Roman" w:hAnsi="Times New Roman" w:cs="Times New Roman"/>
          <w:color w:val="414143"/>
          <w:sz w:val="18"/>
          <w:szCs w:val="18"/>
          <w:vertAlign w:val="subscript"/>
        </w:rPr>
        <w:t>DS</w:t>
      </w:r>
      <w:r w:rsidRPr="0072188A">
        <w:rPr>
          <w:rFonts w:ascii="Times New Roman" w:eastAsia="Times New Roman" w:hAnsi="Times New Roman" w:cs="Times New Roman"/>
          <w:color w:val="414042"/>
          <w:sz w:val="24"/>
          <w:szCs w:val="24"/>
        </w:rPr>
        <w:t> refers to the voltage applied between the Drain and the Source.</w:t>
      </w:r>
    </w:p>
    <w:p w:rsidR="0072188A" w:rsidRPr="0072188A" w:rsidRDefault="0072188A" w:rsidP="0072188A">
      <w:pPr>
        <w:spacing w:after="150" w:line="240" w:lineRule="auto"/>
        <w:rPr>
          <w:rFonts w:ascii="Times New Roman" w:eastAsia="Times New Roman" w:hAnsi="Times New Roman" w:cs="Times New Roman"/>
          <w:color w:val="414042"/>
          <w:sz w:val="24"/>
          <w:szCs w:val="24"/>
        </w:rPr>
      </w:pPr>
      <w:r w:rsidRPr="0072188A">
        <w:rPr>
          <w:rFonts w:ascii="Times New Roman" w:eastAsia="Times New Roman" w:hAnsi="Times New Roman" w:cs="Times New Roman"/>
          <w:color w:val="414042"/>
          <w:sz w:val="24"/>
          <w:szCs w:val="24"/>
        </w:rPr>
        <w:t>Because a </w:t>
      </w:r>
      <w:r w:rsidRPr="0072188A">
        <w:rPr>
          <w:rFonts w:ascii="Times New Roman" w:eastAsia="Times New Roman" w:hAnsi="Times New Roman" w:cs="Times New Roman"/>
          <w:b/>
          <w:bCs/>
          <w:color w:val="414042"/>
          <w:sz w:val="24"/>
          <w:szCs w:val="24"/>
        </w:rPr>
        <w:t>Junction Field Effect Transistor</w:t>
      </w:r>
      <w:r w:rsidRPr="0072188A">
        <w:rPr>
          <w:rFonts w:ascii="Times New Roman" w:eastAsia="Times New Roman" w:hAnsi="Times New Roman" w:cs="Times New Roman"/>
          <w:color w:val="414042"/>
          <w:sz w:val="24"/>
          <w:szCs w:val="24"/>
        </w:rPr>
        <w:t> is a voltage controlled device, </w:t>
      </w:r>
      <w:r w:rsidRPr="0072188A">
        <w:rPr>
          <w:rFonts w:ascii="Times New Roman" w:eastAsia="Times New Roman" w:hAnsi="Times New Roman" w:cs="Times New Roman"/>
          <w:color w:val="800040"/>
          <w:sz w:val="24"/>
          <w:szCs w:val="24"/>
        </w:rPr>
        <w:t>“NO current flows into the gate!”</w:t>
      </w:r>
      <w:r w:rsidRPr="0072188A">
        <w:rPr>
          <w:rFonts w:ascii="Times New Roman" w:eastAsia="Times New Roman" w:hAnsi="Times New Roman" w:cs="Times New Roman"/>
          <w:color w:val="414042"/>
          <w:sz w:val="24"/>
          <w:szCs w:val="24"/>
        </w:rPr>
        <w:t xml:space="preserve"> then the Source current </w:t>
      </w:r>
      <w:proofErr w:type="gramStart"/>
      <w:r w:rsidRPr="0072188A">
        <w:rPr>
          <w:rFonts w:ascii="Times New Roman" w:eastAsia="Times New Roman" w:hAnsi="Times New Roman" w:cs="Times New Roman"/>
          <w:color w:val="414042"/>
          <w:sz w:val="24"/>
          <w:szCs w:val="24"/>
        </w:rPr>
        <w:t>( </w:t>
      </w:r>
      <w:r w:rsidRPr="0072188A">
        <w:rPr>
          <w:rFonts w:ascii="Times New Roman" w:eastAsia="Times New Roman" w:hAnsi="Times New Roman" w:cs="Times New Roman"/>
          <w:color w:val="414143"/>
          <w:sz w:val="24"/>
          <w:szCs w:val="24"/>
        </w:rPr>
        <w:t>I</w:t>
      </w:r>
      <w:r w:rsidRPr="0072188A">
        <w:rPr>
          <w:rFonts w:ascii="Times New Roman" w:eastAsia="Times New Roman" w:hAnsi="Times New Roman" w:cs="Times New Roman"/>
          <w:color w:val="414143"/>
          <w:sz w:val="18"/>
          <w:szCs w:val="18"/>
          <w:vertAlign w:val="subscript"/>
        </w:rPr>
        <w:t>S</w:t>
      </w:r>
      <w:proofErr w:type="gramEnd"/>
      <w:r w:rsidRPr="0072188A">
        <w:rPr>
          <w:rFonts w:ascii="Times New Roman" w:eastAsia="Times New Roman" w:hAnsi="Times New Roman" w:cs="Times New Roman"/>
          <w:color w:val="414042"/>
          <w:sz w:val="24"/>
          <w:szCs w:val="24"/>
        </w:rPr>
        <w:t> ) flowing out of the device equals the Drain current flowing into it and therefore ( </w:t>
      </w:r>
      <w:r w:rsidRPr="0072188A">
        <w:rPr>
          <w:rFonts w:ascii="Times New Roman" w:eastAsia="Times New Roman" w:hAnsi="Times New Roman" w:cs="Times New Roman"/>
          <w:color w:val="414143"/>
          <w:sz w:val="24"/>
          <w:szCs w:val="24"/>
        </w:rPr>
        <w:t>I</w:t>
      </w:r>
      <w:r w:rsidRPr="0072188A">
        <w:rPr>
          <w:rFonts w:ascii="Times New Roman" w:eastAsia="Times New Roman" w:hAnsi="Times New Roman" w:cs="Times New Roman"/>
          <w:color w:val="414143"/>
          <w:sz w:val="18"/>
          <w:szCs w:val="18"/>
          <w:vertAlign w:val="subscript"/>
        </w:rPr>
        <w:t>D</w:t>
      </w:r>
      <w:r w:rsidRPr="0072188A">
        <w:rPr>
          <w:rFonts w:ascii="Times New Roman" w:eastAsia="Times New Roman" w:hAnsi="Times New Roman" w:cs="Times New Roman"/>
          <w:color w:val="414143"/>
          <w:sz w:val="24"/>
          <w:szCs w:val="24"/>
        </w:rPr>
        <w:t> = I</w:t>
      </w:r>
      <w:r w:rsidRPr="0072188A">
        <w:rPr>
          <w:rFonts w:ascii="Times New Roman" w:eastAsia="Times New Roman" w:hAnsi="Times New Roman" w:cs="Times New Roman"/>
          <w:color w:val="414143"/>
          <w:sz w:val="18"/>
          <w:szCs w:val="18"/>
          <w:vertAlign w:val="subscript"/>
        </w:rPr>
        <w:t>S</w:t>
      </w:r>
      <w:r w:rsidRPr="0072188A">
        <w:rPr>
          <w:rFonts w:ascii="Times New Roman" w:eastAsia="Times New Roman" w:hAnsi="Times New Roman" w:cs="Times New Roman"/>
          <w:color w:val="414042"/>
          <w:sz w:val="24"/>
          <w:szCs w:val="24"/>
        </w:rPr>
        <w:t> ).</w:t>
      </w:r>
    </w:p>
    <w:p w:rsidR="0072188A" w:rsidRPr="0072188A" w:rsidRDefault="0072188A" w:rsidP="0072188A">
      <w:pPr>
        <w:spacing w:after="150" w:line="240" w:lineRule="auto"/>
        <w:rPr>
          <w:rFonts w:ascii="Times New Roman" w:eastAsia="Times New Roman" w:hAnsi="Times New Roman" w:cs="Times New Roman"/>
          <w:color w:val="414042"/>
          <w:sz w:val="24"/>
          <w:szCs w:val="24"/>
        </w:rPr>
      </w:pPr>
      <w:r w:rsidRPr="0072188A">
        <w:rPr>
          <w:rFonts w:ascii="Times New Roman" w:eastAsia="Times New Roman" w:hAnsi="Times New Roman" w:cs="Times New Roman"/>
          <w:color w:val="414042"/>
          <w:sz w:val="24"/>
          <w:szCs w:val="24"/>
        </w:rPr>
        <w:t>The characteristics curves example shown above, shows the four different regions of operation for a JFET and these are given as:</w:t>
      </w:r>
    </w:p>
    <w:p w:rsidR="0072188A" w:rsidRPr="0072188A" w:rsidRDefault="0072188A" w:rsidP="0072188A">
      <w:pPr>
        <w:numPr>
          <w:ilvl w:val="0"/>
          <w:numId w:val="2"/>
        </w:numPr>
        <w:spacing w:before="75" w:after="75" w:line="240" w:lineRule="auto"/>
        <w:ind w:left="300" w:right="300"/>
        <w:jc w:val="both"/>
        <w:rPr>
          <w:rFonts w:ascii="Times New Roman" w:eastAsia="Times New Roman" w:hAnsi="Times New Roman" w:cs="Times New Roman"/>
          <w:color w:val="414042"/>
          <w:sz w:val="24"/>
          <w:szCs w:val="24"/>
        </w:rPr>
      </w:pPr>
      <w:proofErr w:type="spellStart"/>
      <w:r w:rsidRPr="0072188A">
        <w:rPr>
          <w:rFonts w:ascii="Times New Roman" w:eastAsia="Times New Roman" w:hAnsi="Times New Roman" w:cs="Times New Roman"/>
          <w:color w:val="414143"/>
          <w:sz w:val="27"/>
          <w:szCs w:val="27"/>
        </w:rPr>
        <w:t>Ohmic</w:t>
      </w:r>
      <w:proofErr w:type="spellEnd"/>
      <w:r w:rsidRPr="0072188A">
        <w:rPr>
          <w:rFonts w:ascii="Times New Roman" w:eastAsia="Times New Roman" w:hAnsi="Times New Roman" w:cs="Times New Roman"/>
          <w:color w:val="414143"/>
          <w:sz w:val="27"/>
          <w:szCs w:val="27"/>
        </w:rPr>
        <w:t xml:space="preserve"> Region</w:t>
      </w:r>
      <w:r w:rsidRPr="0072188A">
        <w:rPr>
          <w:rFonts w:ascii="Times New Roman" w:eastAsia="Times New Roman" w:hAnsi="Times New Roman" w:cs="Times New Roman"/>
          <w:color w:val="414042"/>
          <w:sz w:val="24"/>
          <w:szCs w:val="24"/>
        </w:rPr>
        <w:t> – When V</w:t>
      </w:r>
      <w:r w:rsidRPr="0072188A">
        <w:rPr>
          <w:rFonts w:ascii="Times New Roman" w:eastAsia="Times New Roman" w:hAnsi="Times New Roman" w:cs="Times New Roman"/>
          <w:color w:val="414042"/>
          <w:sz w:val="18"/>
          <w:szCs w:val="18"/>
          <w:vertAlign w:val="subscript"/>
        </w:rPr>
        <w:t>GS</w:t>
      </w:r>
      <w:r w:rsidRPr="0072188A">
        <w:rPr>
          <w:rFonts w:ascii="Times New Roman" w:eastAsia="Times New Roman" w:hAnsi="Times New Roman" w:cs="Times New Roman"/>
          <w:color w:val="414042"/>
          <w:sz w:val="24"/>
          <w:szCs w:val="24"/>
        </w:rPr>
        <w:t> = 0 the depletion layer of the channel is very small and the JFET acts like a voltage controlled resistor.</w:t>
      </w:r>
    </w:p>
    <w:p w:rsidR="0072188A" w:rsidRPr="0072188A" w:rsidRDefault="0072188A" w:rsidP="0072188A">
      <w:pPr>
        <w:numPr>
          <w:ilvl w:val="0"/>
          <w:numId w:val="2"/>
        </w:numPr>
        <w:spacing w:before="75" w:after="75" w:line="240" w:lineRule="auto"/>
        <w:ind w:left="300" w:right="300"/>
        <w:jc w:val="both"/>
        <w:rPr>
          <w:rFonts w:ascii="Times New Roman" w:eastAsia="Times New Roman" w:hAnsi="Times New Roman" w:cs="Times New Roman"/>
          <w:color w:val="414042"/>
          <w:sz w:val="24"/>
          <w:szCs w:val="24"/>
        </w:rPr>
      </w:pPr>
      <w:r w:rsidRPr="0072188A">
        <w:rPr>
          <w:rFonts w:ascii="Times New Roman" w:eastAsia="Times New Roman" w:hAnsi="Times New Roman" w:cs="Times New Roman"/>
          <w:color w:val="414143"/>
          <w:sz w:val="27"/>
          <w:szCs w:val="27"/>
        </w:rPr>
        <w:t>Cut-off Region</w:t>
      </w:r>
      <w:r w:rsidRPr="0072188A">
        <w:rPr>
          <w:rFonts w:ascii="Times New Roman" w:eastAsia="Times New Roman" w:hAnsi="Times New Roman" w:cs="Times New Roman"/>
          <w:color w:val="414042"/>
          <w:sz w:val="24"/>
          <w:szCs w:val="24"/>
        </w:rPr>
        <w:t> – This is also known as the pinch-off region were the Gate voltage, V</w:t>
      </w:r>
      <w:r w:rsidRPr="0072188A">
        <w:rPr>
          <w:rFonts w:ascii="Times New Roman" w:eastAsia="Times New Roman" w:hAnsi="Times New Roman" w:cs="Times New Roman"/>
          <w:color w:val="414042"/>
          <w:sz w:val="18"/>
          <w:szCs w:val="18"/>
          <w:vertAlign w:val="subscript"/>
        </w:rPr>
        <w:t>GS</w:t>
      </w:r>
      <w:r w:rsidRPr="0072188A">
        <w:rPr>
          <w:rFonts w:ascii="Times New Roman" w:eastAsia="Times New Roman" w:hAnsi="Times New Roman" w:cs="Times New Roman"/>
          <w:color w:val="414042"/>
          <w:sz w:val="24"/>
          <w:szCs w:val="24"/>
        </w:rPr>
        <w:t> is sufficient to cause the JFET to act as an open circuit as the channel resistance is at maximum.</w:t>
      </w:r>
    </w:p>
    <w:p w:rsidR="0072188A" w:rsidRPr="0072188A" w:rsidRDefault="0072188A" w:rsidP="0072188A">
      <w:pPr>
        <w:numPr>
          <w:ilvl w:val="0"/>
          <w:numId w:val="2"/>
        </w:numPr>
        <w:spacing w:before="75" w:after="75" w:line="240" w:lineRule="auto"/>
        <w:ind w:left="300" w:right="300"/>
        <w:jc w:val="both"/>
        <w:rPr>
          <w:rFonts w:ascii="Times New Roman" w:eastAsia="Times New Roman" w:hAnsi="Times New Roman" w:cs="Times New Roman"/>
          <w:color w:val="414042"/>
          <w:sz w:val="24"/>
          <w:szCs w:val="24"/>
        </w:rPr>
      </w:pPr>
      <w:r w:rsidRPr="0072188A">
        <w:rPr>
          <w:rFonts w:ascii="Times New Roman" w:eastAsia="Times New Roman" w:hAnsi="Times New Roman" w:cs="Times New Roman"/>
          <w:color w:val="414143"/>
          <w:sz w:val="27"/>
          <w:szCs w:val="27"/>
        </w:rPr>
        <w:t>Saturation or Active Region</w:t>
      </w:r>
      <w:r w:rsidRPr="0072188A">
        <w:rPr>
          <w:rFonts w:ascii="Times New Roman" w:eastAsia="Times New Roman" w:hAnsi="Times New Roman" w:cs="Times New Roman"/>
          <w:color w:val="414042"/>
          <w:sz w:val="24"/>
          <w:szCs w:val="24"/>
        </w:rPr>
        <w:t xml:space="preserve"> – The JFET becomes a good conductor and is controlled by the Gate-Source voltage, </w:t>
      </w:r>
      <w:proofErr w:type="gramStart"/>
      <w:r w:rsidRPr="0072188A">
        <w:rPr>
          <w:rFonts w:ascii="Times New Roman" w:eastAsia="Times New Roman" w:hAnsi="Times New Roman" w:cs="Times New Roman"/>
          <w:color w:val="414042"/>
          <w:sz w:val="24"/>
          <w:szCs w:val="24"/>
        </w:rPr>
        <w:t>( V</w:t>
      </w:r>
      <w:r w:rsidRPr="0072188A">
        <w:rPr>
          <w:rFonts w:ascii="Times New Roman" w:eastAsia="Times New Roman" w:hAnsi="Times New Roman" w:cs="Times New Roman"/>
          <w:color w:val="414042"/>
          <w:sz w:val="18"/>
          <w:szCs w:val="18"/>
          <w:vertAlign w:val="subscript"/>
        </w:rPr>
        <w:t>GS</w:t>
      </w:r>
      <w:proofErr w:type="gramEnd"/>
      <w:r w:rsidRPr="0072188A">
        <w:rPr>
          <w:rFonts w:ascii="Times New Roman" w:eastAsia="Times New Roman" w:hAnsi="Times New Roman" w:cs="Times New Roman"/>
          <w:color w:val="414042"/>
          <w:sz w:val="24"/>
          <w:szCs w:val="24"/>
        </w:rPr>
        <w:t> ) while the Drain-Source voltage, ( V</w:t>
      </w:r>
      <w:r w:rsidRPr="0072188A">
        <w:rPr>
          <w:rFonts w:ascii="Times New Roman" w:eastAsia="Times New Roman" w:hAnsi="Times New Roman" w:cs="Times New Roman"/>
          <w:color w:val="414042"/>
          <w:sz w:val="18"/>
          <w:szCs w:val="18"/>
          <w:vertAlign w:val="subscript"/>
        </w:rPr>
        <w:t>DS</w:t>
      </w:r>
      <w:r w:rsidRPr="0072188A">
        <w:rPr>
          <w:rFonts w:ascii="Times New Roman" w:eastAsia="Times New Roman" w:hAnsi="Times New Roman" w:cs="Times New Roman"/>
          <w:color w:val="414042"/>
          <w:sz w:val="24"/>
          <w:szCs w:val="24"/>
        </w:rPr>
        <w:t> ) has little or no effect.</w:t>
      </w:r>
    </w:p>
    <w:p w:rsidR="0072188A" w:rsidRPr="0072188A" w:rsidRDefault="0072188A" w:rsidP="0072188A">
      <w:pPr>
        <w:numPr>
          <w:ilvl w:val="0"/>
          <w:numId w:val="2"/>
        </w:numPr>
        <w:spacing w:before="75" w:after="75" w:line="240" w:lineRule="auto"/>
        <w:ind w:left="300" w:right="300"/>
        <w:jc w:val="both"/>
        <w:rPr>
          <w:rFonts w:ascii="Times New Roman" w:eastAsia="Times New Roman" w:hAnsi="Times New Roman" w:cs="Times New Roman"/>
          <w:color w:val="414042"/>
          <w:sz w:val="24"/>
          <w:szCs w:val="24"/>
        </w:rPr>
      </w:pPr>
      <w:r w:rsidRPr="0072188A">
        <w:rPr>
          <w:rFonts w:ascii="Times New Roman" w:eastAsia="Times New Roman" w:hAnsi="Times New Roman" w:cs="Times New Roman"/>
          <w:color w:val="414143"/>
          <w:sz w:val="27"/>
          <w:szCs w:val="27"/>
        </w:rPr>
        <w:lastRenderedPageBreak/>
        <w:t>Breakdown Region</w:t>
      </w:r>
      <w:r w:rsidRPr="0072188A">
        <w:rPr>
          <w:rFonts w:ascii="Times New Roman" w:eastAsia="Times New Roman" w:hAnsi="Times New Roman" w:cs="Times New Roman"/>
          <w:color w:val="414042"/>
          <w:sz w:val="24"/>
          <w:szCs w:val="24"/>
        </w:rPr>
        <w:t xml:space="preserve"> – The voltage between the Drain and the Source, </w:t>
      </w:r>
      <w:proofErr w:type="gramStart"/>
      <w:r w:rsidRPr="0072188A">
        <w:rPr>
          <w:rFonts w:ascii="Times New Roman" w:eastAsia="Times New Roman" w:hAnsi="Times New Roman" w:cs="Times New Roman"/>
          <w:color w:val="414042"/>
          <w:sz w:val="24"/>
          <w:szCs w:val="24"/>
        </w:rPr>
        <w:t>( V</w:t>
      </w:r>
      <w:r w:rsidRPr="0072188A">
        <w:rPr>
          <w:rFonts w:ascii="Times New Roman" w:eastAsia="Times New Roman" w:hAnsi="Times New Roman" w:cs="Times New Roman"/>
          <w:color w:val="414042"/>
          <w:sz w:val="18"/>
          <w:szCs w:val="18"/>
          <w:vertAlign w:val="subscript"/>
        </w:rPr>
        <w:t>DS</w:t>
      </w:r>
      <w:proofErr w:type="gramEnd"/>
      <w:r w:rsidRPr="0072188A">
        <w:rPr>
          <w:rFonts w:ascii="Times New Roman" w:eastAsia="Times New Roman" w:hAnsi="Times New Roman" w:cs="Times New Roman"/>
          <w:color w:val="414042"/>
          <w:sz w:val="24"/>
          <w:szCs w:val="24"/>
        </w:rPr>
        <w:t> ) is high enough to causes the JFET’s resistive channel to break down and pass uncontrolled maximum current.</w:t>
      </w:r>
    </w:p>
    <w:p w:rsidR="0072188A" w:rsidRPr="0072188A" w:rsidRDefault="0072188A" w:rsidP="0072188A">
      <w:pPr>
        <w:spacing w:after="150" w:line="240" w:lineRule="auto"/>
        <w:rPr>
          <w:rFonts w:ascii="Times New Roman" w:eastAsia="Times New Roman" w:hAnsi="Times New Roman" w:cs="Times New Roman"/>
          <w:color w:val="414042"/>
          <w:sz w:val="24"/>
          <w:szCs w:val="24"/>
        </w:rPr>
      </w:pPr>
      <w:r w:rsidRPr="0072188A">
        <w:rPr>
          <w:rFonts w:ascii="Times New Roman" w:eastAsia="Times New Roman" w:hAnsi="Times New Roman" w:cs="Times New Roman"/>
          <w:color w:val="414042"/>
          <w:sz w:val="24"/>
          <w:szCs w:val="24"/>
        </w:rPr>
        <w:t>The characteristics curves for a P-channel junction field effect transistor are the same as those above, except that the Drain current </w:t>
      </w:r>
      <w:r w:rsidRPr="0072188A">
        <w:rPr>
          <w:rFonts w:ascii="Times New Roman" w:eastAsia="Times New Roman" w:hAnsi="Times New Roman" w:cs="Times New Roman"/>
          <w:color w:val="414143"/>
          <w:sz w:val="24"/>
          <w:szCs w:val="24"/>
        </w:rPr>
        <w:t>I</w:t>
      </w:r>
      <w:r w:rsidRPr="0072188A">
        <w:rPr>
          <w:rFonts w:ascii="Times New Roman" w:eastAsia="Times New Roman" w:hAnsi="Times New Roman" w:cs="Times New Roman"/>
          <w:color w:val="414143"/>
          <w:sz w:val="18"/>
          <w:szCs w:val="18"/>
          <w:vertAlign w:val="subscript"/>
        </w:rPr>
        <w:t>D</w:t>
      </w:r>
      <w:r w:rsidRPr="0072188A">
        <w:rPr>
          <w:rFonts w:ascii="Times New Roman" w:eastAsia="Times New Roman" w:hAnsi="Times New Roman" w:cs="Times New Roman"/>
          <w:color w:val="414042"/>
          <w:sz w:val="24"/>
          <w:szCs w:val="24"/>
        </w:rPr>
        <w:t> decreases with an increasing positive Gate-Source voltage, </w:t>
      </w:r>
      <w:r w:rsidRPr="0072188A">
        <w:rPr>
          <w:rFonts w:ascii="Times New Roman" w:eastAsia="Times New Roman" w:hAnsi="Times New Roman" w:cs="Times New Roman"/>
          <w:color w:val="414143"/>
          <w:sz w:val="24"/>
          <w:szCs w:val="24"/>
        </w:rPr>
        <w:t>V</w:t>
      </w:r>
      <w:r w:rsidRPr="0072188A">
        <w:rPr>
          <w:rFonts w:ascii="Times New Roman" w:eastAsia="Times New Roman" w:hAnsi="Times New Roman" w:cs="Times New Roman"/>
          <w:color w:val="414143"/>
          <w:sz w:val="18"/>
          <w:szCs w:val="18"/>
          <w:vertAlign w:val="subscript"/>
        </w:rPr>
        <w:t>GS</w:t>
      </w:r>
      <w:r w:rsidRPr="0072188A">
        <w:rPr>
          <w:rFonts w:ascii="Times New Roman" w:eastAsia="Times New Roman" w:hAnsi="Times New Roman" w:cs="Times New Roman"/>
          <w:color w:val="414042"/>
          <w:sz w:val="24"/>
          <w:szCs w:val="24"/>
        </w:rPr>
        <w:t>.</w:t>
      </w:r>
    </w:p>
    <w:p w:rsidR="0072188A" w:rsidRDefault="0072188A"/>
    <w:p w:rsidR="0072188A" w:rsidRDefault="0072188A"/>
    <w:p w:rsidR="0072188A" w:rsidRDefault="0072188A"/>
    <w:p w:rsidR="0072188A" w:rsidRDefault="0072188A"/>
    <w:p w:rsidR="0072188A" w:rsidRDefault="0072188A"/>
    <w:p w:rsidR="0072188A" w:rsidRDefault="0072188A"/>
    <w:p w:rsidR="0072188A" w:rsidRDefault="0072188A"/>
    <w:p w:rsidR="0072188A" w:rsidRDefault="0072188A"/>
    <w:p w:rsidR="0072188A" w:rsidRPr="0072188A" w:rsidRDefault="0072188A" w:rsidP="0072188A">
      <w:pPr>
        <w:shd w:val="clear" w:color="auto" w:fill="FFFFFF"/>
        <w:spacing w:after="0" w:line="240" w:lineRule="auto"/>
        <w:textAlignment w:val="baseline"/>
        <w:rPr>
          <w:rFonts w:ascii="Verdana" w:eastAsia="Times New Roman" w:hAnsi="Verdana" w:cs="Times New Roman"/>
          <w:color w:val="242729"/>
          <w:sz w:val="23"/>
          <w:szCs w:val="23"/>
        </w:rPr>
      </w:pPr>
      <w:r w:rsidRPr="0072188A">
        <w:rPr>
          <w:rFonts w:ascii="inherit" w:eastAsia="Times New Roman" w:hAnsi="inherit" w:cs="Times New Roman"/>
          <w:noProof/>
          <w:color w:val="186FAD"/>
          <w:sz w:val="23"/>
          <w:szCs w:val="23"/>
          <w:bdr w:val="none" w:sz="0" w:space="0" w:color="auto" w:frame="1"/>
        </w:rPr>
        <w:drawing>
          <wp:inline distT="0" distB="0" distL="0" distR="0">
            <wp:extent cx="6076950" cy="4562475"/>
            <wp:effectExtent l="0" t="0" r="0" b="9525"/>
            <wp:docPr id="4" name="Picture 4" descr="enter image description he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p w:rsidR="0072188A" w:rsidRPr="0072188A" w:rsidRDefault="0072188A" w:rsidP="0072188A">
      <w:pPr>
        <w:shd w:val="clear" w:color="auto" w:fill="FFFFFF"/>
        <w:spacing w:after="240" w:line="240" w:lineRule="auto"/>
        <w:textAlignment w:val="baseline"/>
        <w:rPr>
          <w:rFonts w:ascii="Verdana" w:eastAsia="Times New Roman" w:hAnsi="Verdana" w:cs="Times New Roman"/>
          <w:color w:val="242729"/>
          <w:sz w:val="23"/>
          <w:szCs w:val="23"/>
        </w:rPr>
      </w:pPr>
      <w:r w:rsidRPr="0072188A">
        <w:rPr>
          <w:rFonts w:ascii="Verdana" w:eastAsia="Times New Roman" w:hAnsi="Verdana" w:cs="Times New Roman"/>
          <w:color w:val="242729"/>
          <w:sz w:val="23"/>
          <w:szCs w:val="23"/>
        </w:rPr>
        <w:lastRenderedPageBreak/>
        <w:t xml:space="preserve">To the left is the transfer characteristic plotting Id against </w:t>
      </w:r>
      <w:proofErr w:type="spellStart"/>
      <w:r w:rsidRPr="0072188A">
        <w:rPr>
          <w:rFonts w:ascii="Verdana" w:eastAsia="Times New Roman" w:hAnsi="Verdana" w:cs="Times New Roman"/>
          <w:color w:val="242729"/>
          <w:sz w:val="23"/>
          <w:szCs w:val="23"/>
        </w:rPr>
        <w:t>Vgs</w:t>
      </w:r>
      <w:proofErr w:type="spellEnd"/>
      <w:r w:rsidRPr="0072188A">
        <w:rPr>
          <w:rFonts w:ascii="Verdana" w:eastAsia="Times New Roman" w:hAnsi="Verdana" w:cs="Times New Roman"/>
          <w:color w:val="242729"/>
          <w:sz w:val="23"/>
          <w:szCs w:val="23"/>
        </w:rPr>
        <w:t xml:space="preserve"> and to the right is the graph that shows the various conduction regions of the device.</w:t>
      </w:r>
    </w:p>
    <w:p w:rsidR="0072188A" w:rsidRPr="0072188A" w:rsidRDefault="0072188A" w:rsidP="0072188A">
      <w:pPr>
        <w:shd w:val="clear" w:color="auto" w:fill="FFFFFF"/>
        <w:spacing w:after="240" w:line="240" w:lineRule="auto"/>
        <w:textAlignment w:val="baseline"/>
        <w:rPr>
          <w:rFonts w:ascii="Verdana" w:eastAsia="Times New Roman" w:hAnsi="Verdana" w:cs="Times New Roman"/>
          <w:color w:val="242729"/>
          <w:sz w:val="23"/>
          <w:szCs w:val="23"/>
        </w:rPr>
      </w:pPr>
      <w:r w:rsidRPr="0072188A">
        <w:rPr>
          <w:rFonts w:ascii="Verdana" w:eastAsia="Times New Roman" w:hAnsi="Verdana" w:cs="Times New Roman"/>
          <w:color w:val="242729"/>
          <w:sz w:val="23"/>
          <w:szCs w:val="23"/>
        </w:rPr>
        <w:t xml:space="preserve">The left hand plot is derived from the right hand plot by taking the points when </w:t>
      </w:r>
      <w:proofErr w:type="spellStart"/>
      <w:r w:rsidRPr="0072188A">
        <w:rPr>
          <w:rFonts w:ascii="Verdana" w:eastAsia="Times New Roman" w:hAnsi="Verdana" w:cs="Times New Roman"/>
          <w:color w:val="242729"/>
          <w:sz w:val="23"/>
          <w:szCs w:val="23"/>
        </w:rPr>
        <w:t>Vds</w:t>
      </w:r>
      <w:proofErr w:type="spellEnd"/>
      <w:r w:rsidRPr="0072188A">
        <w:rPr>
          <w:rFonts w:ascii="Verdana" w:eastAsia="Times New Roman" w:hAnsi="Verdana" w:cs="Times New Roman"/>
          <w:color w:val="242729"/>
          <w:sz w:val="23"/>
          <w:szCs w:val="23"/>
        </w:rPr>
        <w:t xml:space="preserve"> is at 10V (usually but not always) and translating across to the left hand graph so you get a plot of Id against </w:t>
      </w:r>
      <w:proofErr w:type="spellStart"/>
      <w:r w:rsidRPr="0072188A">
        <w:rPr>
          <w:rFonts w:ascii="Verdana" w:eastAsia="Times New Roman" w:hAnsi="Verdana" w:cs="Times New Roman"/>
          <w:color w:val="242729"/>
          <w:sz w:val="23"/>
          <w:szCs w:val="23"/>
        </w:rPr>
        <w:t>Vgs</w:t>
      </w:r>
      <w:proofErr w:type="spellEnd"/>
      <w:r w:rsidRPr="0072188A">
        <w:rPr>
          <w:rFonts w:ascii="Verdana" w:eastAsia="Times New Roman" w:hAnsi="Verdana" w:cs="Times New Roman"/>
          <w:color w:val="242729"/>
          <w:sz w:val="23"/>
          <w:szCs w:val="23"/>
        </w:rPr>
        <w:t>.</w:t>
      </w:r>
    </w:p>
    <w:p w:rsidR="0072188A" w:rsidRPr="0072188A" w:rsidRDefault="0072188A" w:rsidP="0072188A">
      <w:pPr>
        <w:shd w:val="clear" w:color="auto" w:fill="FFFFFF"/>
        <w:spacing w:after="240" w:line="240" w:lineRule="auto"/>
        <w:textAlignment w:val="baseline"/>
        <w:rPr>
          <w:rFonts w:ascii="Verdana" w:eastAsia="Times New Roman" w:hAnsi="Verdana" w:cs="Times New Roman"/>
          <w:color w:val="242729"/>
          <w:sz w:val="23"/>
          <w:szCs w:val="23"/>
        </w:rPr>
      </w:pPr>
      <w:r w:rsidRPr="0072188A">
        <w:rPr>
          <w:rFonts w:ascii="Verdana" w:eastAsia="Times New Roman" w:hAnsi="Verdana" w:cs="Times New Roman"/>
          <w:color w:val="242729"/>
          <w:sz w:val="23"/>
          <w:szCs w:val="23"/>
        </w:rPr>
        <w:t xml:space="preserve">Pinch off is where the device cross from being </w:t>
      </w:r>
      <w:proofErr w:type="spellStart"/>
      <w:r w:rsidRPr="0072188A">
        <w:rPr>
          <w:rFonts w:ascii="Verdana" w:eastAsia="Times New Roman" w:hAnsi="Verdana" w:cs="Times New Roman"/>
          <w:color w:val="242729"/>
          <w:sz w:val="23"/>
          <w:szCs w:val="23"/>
        </w:rPr>
        <w:t>ohmic</w:t>
      </w:r>
      <w:proofErr w:type="spellEnd"/>
      <w:r w:rsidRPr="0072188A">
        <w:rPr>
          <w:rFonts w:ascii="Verdana" w:eastAsia="Times New Roman" w:hAnsi="Verdana" w:cs="Times New Roman"/>
          <w:color w:val="242729"/>
          <w:sz w:val="23"/>
          <w:szCs w:val="23"/>
        </w:rPr>
        <w:t xml:space="preserve"> to </w:t>
      </w:r>
      <w:proofErr w:type="gramStart"/>
      <w:r w:rsidRPr="0072188A">
        <w:rPr>
          <w:rFonts w:ascii="Verdana" w:eastAsia="Times New Roman" w:hAnsi="Verdana" w:cs="Times New Roman"/>
          <w:color w:val="242729"/>
          <w:sz w:val="23"/>
          <w:szCs w:val="23"/>
        </w:rPr>
        <w:t>saturating :</w:t>
      </w:r>
      <w:proofErr w:type="gramEnd"/>
      <w:r w:rsidRPr="0072188A">
        <w:rPr>
          <w:rFonts w:ascii="Verdana" w:eastAsia="Times New Roman" w:hAnsi="Verdana" w:cs="Times New Roman"/>
          <w:color w:val="242729"/>
          <w:sz w:val="23"/>
          <w:szCs w:val="23"/>
        </w:rPr>
        <w:t xml:space="preserve"> -</w:t>
      </w:r>
    </w:p>
    <w:p w:rsidR="0072188A" w:rsidRPr="0072188A" w:rsidRDefault="0072188A" w:rsidP="0072188A">
      <w:pPr>
        <w:shd w:val="clear" w:color="auto" w:fill="FFFFFF"/>
        <w:spacing w:after="0" w:line="240" w:lineRule="auto"/>
        <w:textAlignment w:val="baseline"/>
        <w:rPr>
          <w:rFonts w:ascii="Verdana" w:eastAsia="Times New Roman" w:hAnsi="Verdana" w:cs="Times New Roman"/>
          <w:color w:val="242729"/>
          <w:sz w:val="23"/>
          <w:szCs w:val="23"/>
        </w:rPr>
      </w:pPr>
      <w:r w:rsidRPr="0072188A">
        <w:rPr>
          <w:rFonts w:ascii="inherit" w:eastAsia="Times New Roman" w:hAnsi="inherit" w:cs="Times New Roman"/>
          <w:noProof/>
          <w:color w:val="186FAD"/>
          <w:sz w:val="23"/>
          <w:szCs w:val="23"/>
          <w:bdr w:val="none" w:sz="0" w:space="0" w:color="auto" w:frame="1"/>
        </w:rPr>
        <w:drawing>
          <wp:inline distT="0" distB="0" distL="0" distR="0">
            <wp:extent cx="5676900" cy="3590925"/>
            <wp:effectExtent l="0" t="0" r="0" b="9525"/>
            <wp:docPr id="3" name="Picture 3" descr="enter image description he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590925"/>
                    </a:xfrm>
                    <a:prstGeom prst="rect">
                      <a:avLst/>
                    </a:prstGeom>
                    <a:noFill/>
                    <a:ln>
                      <a:noFill/>
                    </a:ln>
                  </pic:spPr>
                </pic:pic>
              </a:graphicData>
            </a:graphic>
          </wp:inline>
        </w:drawing>
      </w:r>
    </w:p>
    <w:p w:rsidR="0072188A" w:rsidRDefault="0072188A" w:rsidP="0072188A">
      <w:pPr>
        <w:shd w:val="clear" w:color="auto" w:fill="FFFFFF"/>
        <w:spacing w:after="240" w:line="240" w:lineRule="auto"/>
        <w:textAlignment w:val="baseline"/>
        <w:rPr>
          <w:rFonts w:ascii="Verdana" w:eastAsia="Times New Roman" w:hAnsi="Verdana" w:cs="Times New Roman"/>
          <w:color w:val="242729"/>
          <w:sz w:val="23"/>
          <w:szCs w:val="23"/>
        </w:rPr>
      </w:pPr>
      <w:r w:rsidRPr="0072188A">
        <w:rPr>
          <w:rFonts w:ascii="Verdana" w:eastAsia="Times New Roman" w:hAnsi="Verdana" w:cs="Times New Roman"/>
          <w:color w:val="242729"/>
          <w:sz w:val="23"/>
          <w:szCs w:val="23"/>
        </w:rPr>
        <w:t xml:space="preserve">Maybe you are confusing this voltage with </w:t>
      </w:r>
      <w:proofErr w:type="spellStart"/>
      <w:r w:rsidRPr="0072188A">
        <w:rPr>
          <w:rFonts w:ascii="Verdana" w:eastAsia="Times New Roman" w:hAnsi="Verdana" w:cs="Times New Roman"/>
          <w:color w:val="242729"/>
          <w:sz w:val="23"/>
          <w:szCs w:val="23"/>
        </w:rPr>
        <w:t>Vgs</w:t>
      </w:r>
      <w:proofErr w:type="spellEnd"/>
      <w:r w:rsidRPr="0072188A">
        <w:rPr>
          <w:rFonts w:ascii="Verdana" w:eastAsia="Times New Roman" w:hAnsi="Verdana" w:cs="Times New Roman"/>
          <w:color w:val="242729"/>
          <w:sz w:val="23"/>
          <w:szCs w:val="23"/>
        </w:rPr>
        <w:t>(off)?</w:t>
      </w:r>
    </w:p>
    <w:p w:rsidR="0072188A" w:rsidRDefault="0072188A" w:rsidP="0072188A">
      <w:pPr>
        <w:shd w:val="clear" w:color="auto" w:fill="FFFFFF"/>
        <w:spacing w:after="240" w:line="240" w:lineRule="auto"/>
        <w:textAlignment w:val="baseline"/>
        <w:rPr>
          <w:rFonts w:ascii="Verdana" w:eastAsia="Times New Roman" w:hAnsi="Verdana" w:cs="Times New Roman"/>
          <w:color w:val="242729"/>
          <w:sz w:val="23"/>
          <w:szCs w:val="23"/>
        </w:rPr>
      </w:pPr>
    </w:p>
    <w:p w:rsidR="0072188A" w:rsidRDefault="0072188A" w:rsidP="0072188A">
      <w:pPr>
        <w:shd w:val="clear" w:color="auto" w:fill="FFFFFF"/>
        <w:spacing w:after="240" w:line="240" w:lineRule="auto"/>
        <w:textAlignment w:val="baseline"/>
        <w:rPr>
          <w:rFonts w:ascii="Verdana" w:eastAsia="Times New Roman" w:hAnsi="Verdana" w:cs="Times New Roman"/>
          <w:color w:val="242729"/>
          <w:sz w:val="23"/>
          <w:szCs w:val="23"/>
        </w:rPr>
      </w:pPr>
    </w:p>
    <w:p w:rsidR="0072188A" w:rsidRDefault="0072188A" w:rsidP="0072188A">
      <w:pPr>
        <w:shd w:val="clear" w:color="auto" w:fill="FFFFFF"/>
        <w:spacing w:after="240" w:line="240" w:lineRule="auto"/>
        <w:textAlignment w:val="baseline"/>
        <w:rPr>
          <w:rFonts w:ascii="Verdana" w:eastAsia="Times New Roman" w:hAnsi="Verdana" w:cs="Times New Roman"/>
          <w:color w:val="242729"/>
          <w:sz w:val="23"/>
          <w:szCs w:val="23"/>
        </w:rPr>
      </w:pPr>
    </w:p>
    <w:p w:rsidR="0072188A" w:rsidRDefault="0072188A" w:rsidP="0072188A">
      <w:pPr>
        <w:shd w:val="clear" w:color="auto" w:fill="FFFFFF"/>
        <w:spacing w:after="240" w:line="240" w:lineRule="auto"/>
        <w:textAlignment w:val="baseline"/>
        <w:rPr>
          <w:rFonts w:ascii="Verdana" w:eastAsia="Times New Roman" w:hAnsi="Verdana" w:cs="Times New Roman"/>
          <w:color w:val="242729"/>
          <w:sz w:val="23"/>
          <w:szCs w:val="23"/>
        </w:rPr>
      </w:pPr>
    </w:p>
    <w:p w:rsidR="002518DA" w:rsidRDefault="002518DA" w:rsidP="0072188A">
      <w:pPr>
        <w:shd w:val="clear" w:color="auto" w:fill="FFFFFF"/>
        <w:spacing w:after="240" w:line="240" w:lineRule="auto"/>
        <w:textAlignment w:val="baseline"/>
        <w:rPr>
          <w:rFonts w:ascii="Verdana" w:eastAsia="Times New Roman" w:hAnsi="Verdana" w:cs="Times New Roman"/>
          <w:color w:val="242729"/>
          <w:sz w:val="23"/>
          <w:szCs w:val="23"/>
        </w:rPr>
      </w:pPr>
    </w:p>
    <w:p w:rsidR="002518DA" w:rsidRDefault="002518DA" w:rsidP="0072188A">
      <w:pPr>
        <w:shd w:val="clear" w:color="auto" w:fill="FFFFFF"/>
        <w:spacing w:after="240" w:line="240" w:lineRule="auto"/>
        <w:textAlignment w:val="baseline"/>
        <w:rPr>
          <w:rFonts w:ascii="Verdana" w:eastAsia="Times New Roman" w:hAnsi="Verdana" w:cs="Times New Roman"/>
          <w:color w:val="242729"/>
          <w:sz w:val="23"/>
          <w:szCs w:val="23"/>
        </w:rPr>
      </w:pPr>
    </w:p>
    <w:p w:rsidR="002518DA" w:rsidRDefault="002518DA" w:rsidP="0072188A">
      <w:pPr>
        <w:shd w:val="clear" w:color="auto" w:fill="FFFFFF"/>
        <w:spacing w:after="240" w:line="240" w:lineRule="auto"/>
        <w:textAlignment w:val="baseline"/>
        <w:rPr>
          <w:rFonts w:ascii="Verdana" w:eastAsia="Times New Roman" w:hAnsi="Verdana" w:cs="Times New Roman"/>
          <w:color w:val="242729"/>
          <w:sz w:val="23"/>
          <w:szCs w:val="23"/>
        </w:rPr>
      </w:pPr>
    </w:p>
    <w:p w:rsidR="002518DA" w:rsidRDefault="002518DA" w:rsidP="0072188A">
      <w:pPr>
        <w:shd w:val="clear" w:color="auto" w:fill="FFFFFF"/>
        <w:spacing w:after="240" w:line="240" w:lineRule="auto"/>
        <w:textAlignment w:val="baseline"/>
        <w:rPr>
          <w:rFonts w:ascii="Verdana" w:eastAsia="Times New Roman" w:hAnsi="Verdana" w:cs="Times New Roman"/>
          <w:color w:val="242729"/>
          <w:sz w:val="23"/>
          <w:szCs w:val="23"/>
        </w:rPr>
      </w:pPr>
    </w:p>
    <w:p w:rsidR="002518DA" w:rsidRDefault="002518DA" w:rsidP="0072188A">
      <w:pPr>
        <w:shd w:val="clear" w:color="auto" w:fill="FFFFFF"/>
        <w:spacing w:after="240" w:line="240" w:lineRule="auto"/>
        <w:textAlignment w:val="baseline"/>
        <w:rPr>
          <w:rFonts w:ascii="Verdana" w:eastAsia="Times New Roman" w:hAnsi="Verdana" w:cs="Times New Roman"/>
          <w:color w:val="242729"/>
          <w:sz w:val="23"/>
          <w:szCs w:val="23"/>
        </w:rPr>
      </w:pPr>
      <w:r>
        <w:rPr>
          <w:rFonts w:ascii="Verdana" w:eastAsia="Times New Roman" w:hAnsi="Verdana" w:cs="Times New Roman"/>
          <w:color w:val="242729"/>
          <w:sz w:val="23"/>
          <w:szCs w:val="23"/>
        </w:rPr>
        <w:lastRenderedPageBreak/>
        <w:t>SIGNIFICANT OF SLIP***********************</w:t>
      </w:r>
    </w:p>
    <w:p w:rsidR="002518DA" w:rsidRDefault="002518DA" w:rsidP="0072188A">
      <w:pPr>
        <w:shd w:val="clear" w:color="auto" w:fill="FFFFFF"/>
        <w:spacing w:after="240" w:line="240" w:lineRule="auto"/>
        <w:textAlignment w:val="baseline"/>
        <w:rPr>
          <w:rFonts w:ascii="Verdana" w:eastAsia="Times New Roman" w:hAnsi="Verdana" w:cs="Times New Roman"/>
          <w:color w:val="242729"/>
          <w:sz w:val="23"/>
          <w:szCs w:val="23"/>
        </w:rPr>
      </w:pPr>
    </w:p>
    <w:p w:rsidR="002518DA" w:rsidRPr="0072188A" w:rsidRDefault="002518DA" w:rsidP="0072188A">
      <w:pPr>
        <w:shd w:val="clear" w:color="auto" w:fill="FFFFFF"/>
        <w:spacing w:after="240" w:line="240" w:lineRule="auto"/>
        <w:textAlignment w:val="baseline"/>
        <w:rPr>
          <w:rFonts w:ascii="Verdana" w:eastAsia="Times New Roman" w:hAnsi="Verdana" w:cs="Times New Roman"/>
          <w:color w:val="242729"/>
          <w:sz w:val="23"/>
          <w:szCs w:val="23"/>
        </w:rPr>
      </w:pPr>
      <w:r>
        <w:rPr>
          <w:rFonts w:ascii="Helvetica" w:hAnsi="Helvetica"/>
          <w:color w:val="373A3E"/>
          <w:sz w:val="21"/>
          <w:szCs w:val="21"/>
          <w:shd w:val="clear" w:color="auto" w:fill="FFFFFF"/>
        </w:rPr>
        <w:t>Slip is a measure of the difference in relative motion between the rotor and the magnetic field set up by the field windings.</w:t>
      </w:r>
      <w:r>
        <w:rPr>
          <w:rFonts w:ascii="Helvetica" w:hAnsi="Helvetica"/>
          <w:color w:val="373A3E"/>
          <w:sz w:val="21"/>
          <w:szCs w:val="21"/>
        </w:rPr>
        <w:br/>
      </w:r>
      <w:r>
        <w:rPr>
          <w:rFonts w:ascii="Helvetica" w:hAnsi="Helvetica"/>
          <w:color w:val="373A3E"/>
          <w:sz w:val="21"/>
          <w:szCs w:val="21"/>
        </w:rPr>
        <w:br/>
      </w:r>
      <w:r>
        <w:rPr>
          <w:rFonts w:ascii="Helvetica" w:hAnsi="Helvetica"/>
          <w:color w:val="373A3E"/>
          <w:sz w:val="21"/>
          <w:szCs w:val="21"/>
          <w:shd w:val="clear" w:color="auto" w:fill="FFFFFF"/>
        </w:rPr>
        <w:t>In very simple terms, without </w:t>
      </w:r>
      <w:r>
        <w:rPr>
          <w:rFonts w:ascii="Helvetica" w:hAnsi="Helvetica"/>
          <w:b/>
          <w:bCs/>
          <w:color w:val="373A3E"/>
          <w:sz w:val="21"/>
          <w:szCs w:val="21"/>
          <w:bdr w:val="none" w:sz="0" w:space="0" w:color="auto" w:frame="1"/>
          <w:shd w:val="clear" w:color="auto" w:fill="FFFFFF"/>
        </w:rPr>
        <w:t>slip</w:t>
      </w:r>
      <w:r>
        <w:rPr>
          <w:rFonts w:ascii="Helvetica" w:hAnsi="Helvetica"/>
          <w:color w:val="373A3E"/>
          <w:sz w:val="21"/>
          <w:szCs w:val="21"/>
          <w:shd w:val="clear" w:color="auto" w:fill="FFFFFF"/>
        </w:rPr>
        <w:t xml:space="preserve"> an induction motor would not be able to develop any torque! A slip of zero means that the rotor is turning at synchronous speed; in other </w:t>
      </w:r>
      <w:proofErr w:type="gramStart"/>
      <w:r>
        <w:rPr>
          <w:rFonts w:ascii="Helvetica" w:hAnsi="Helvetica"/>
          <w:color w:val="373A3E"/>
          <w:sz w:val="21"/>
          <w:szCs w:val="21"/>
          <w:shd w:val="clear" w:color="auto" w:fill="FFFFFF"/>
        </w:rPr>
        <w:t>words</w:t>
      </w:r>
      <w:proofErr w:type="gramEnd"/>
      <w:r>
        <w:rPr>
          <w:rFonts w:ascii="Helvetica" w:hAnsi="Helvetica"/>
          <w:color w:val="373A3E"/>
          <w:sz w:val="21"/>
          <w:szCs w:val="21"/>
          <w:shd w:val="clear" w:color="auto" w:fill="FFFFFF"/>
        </w:rPr>
        <w:t xml:space="preserve"> it is running at the same speed as the rotating field set up by the field windings, so there is no relative movement between the field and the rotor. To develop torque, the voltages must be induced into the rotor, and this can only happen if there is relative movement between the field and the rotor -in other words, the rotor MUST be running more slowly than synchronous speed. That is, there must be some degree of slip.</w:t>
      </w:r>
      <w:bookmarkStart w:id="0" w:name="_GoBack"/>
      <w:bookmarkEnd w:id="0"/>
    </w:p>
    <w:p w:rsidR="0072188A" w:rsidRDefault="0072188A"/>
    <w:sectPr w:rsidR="0072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1A5"/>
    <w:multiLevelType w:val="multilevel"/>
    <w:tmpl w:val="5200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3649B"/>
    <w:multiLevelType w:val="multilevel"/>
    <w:tmpl w:val="ABBE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FE"/>
    <w:rsid w:val="00187C7F"/>
    <w:rsid w:val="002518DA"/>
    <w:rsid w:val="00492F0C"/>
    <w:rsid w:val="0072188A"/>
    <w:rsid w:val="0099527B"/>
    <w:rsid w:val="00BD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0AC0"/>
  <w15:chartTrackingRefBased/>
  <w15:docId w15:val="{925050AC-AEDA-4906-8BCC-47F43489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7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D3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8FE"/>
    <w:rPr>
      <w:rFonts w:ascii="Times New Roman" w:eastAsia="Times New Roman" w:hAnsi="Times New Roman" w:cs="Times New Roman"/>
      <w:b/>
      <w:bCs/>
      <w:sz w:val="27"/>
      <w:szCs w:val="27"/>
    </w:rPr>
  </w:style>
  <w:style w:type="character" w:styleId="Strong">
    <w:name w:val="Strong"/>
    <w:basedOn w:val="DefaultParagraphFont"/>
    <w:uiPriority w:val="22"/>
    <w:qFormat/>
    <w:rsid w:val="00BD38FE"/>
    <w:rPr>
      <w:b/>
      <w:bCs/>
    </w:rPr>
  </w:style>
  <w:style w:type="character" w:styleId="Emphasis">
    <w:name w:val="Emphasis"/>
    <w:basedOn w:val="DefaultParagraphFont"/>
    <w:uiPriority w:val="20"/>
    <w:qFormat/>
    <w:rsid w:val="00BD38FE"/>
    <w:rPr>
      <w:i/>
      <w:iCs/>
    </w:rPr>
  </w:style>
  <w:style w:type="character" w:customStyle="1" w:styleId="Heading2Char">
    <w:name w:val="Heading 2 Char"/>
    <w:basedOn w:val="DefaultParagraphFont"/>
    <w:link w:val="Heading2"/>
    <w:uiPriority w:val="9"/>
    <w:semiHidden/>
    <w:rsid w:val="00187C7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87C7F"/>
    <w:rPr>
      <w:color w:val="0000FF"/>
      <w:u w:val="single"/>
    </w:rPr>
  </w:style>
  <w:style w:type="paragraph" w:customStyle="1" w:styleId="cntr">
    <w:name w:val="cntr"/>
    <w:basedOn w:val="Normal"/>
    <w:rsid w:val="007218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1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72188A"/>
  </w:style>
  <w:style w:type="character" w:customStyle="1" w:styleId="mtxt">
    <w:name w:val="mtxt"/>
    <w:basedOn w:val="DefaultParagraphFont"/>
    <w:rsid w:val="00721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103098">
      <w:bodyDiv w:val="1"/>
      <w:marLeft w:val="0"/>
      <w:marRight w:val="0"/>
      <w:marTop w:val="0"/>
      <w:marBottom w:val="0"/>
      <w:divBdr>
        <w:top w:val="none" w:sz="0" w:space="0" w:color="auto"/>
        <w:left w:val="none" w:sz="0" w:space="0" w:color="auto"/>
        <w:bottom w:val="none" w:sz="0" w:space="0" w:color="auto"/>
        <w:right w:val="none" w:sz="0" w:space="0" w:color="auto"/>
      </w:divBdr>
    </w:div>
    <w:div w:id="1410735940">
      <w:bodyDiv w:val="1"/>
      <w:marLeft w:val="0"/>
      <w:marRight w:val="0"/>
      <w:marTop w:val="0"/>
      <w:marBottom w:val="0"/>
      <w:divBdr>
        <w:top w:val="none" w:sz="0" w:space="0" w:color="auto"/>
        <w:left w:val="none" w:sz="0" w:space="0" w:color="auto"/>
        <w:bottom w:val="none" w:sz="0" w:space="0" w:color="auto"/>
        <w:right w:val="none" w:sz="0" w:space="0" w:color="auto"/>
      </w:divBdr>
    </w:div>
    <w:div w:id="1521359335">
      <w:bodyDiv w:val="1"/>
      <w:marLeft w:val="0"/>
      <w:marRight w:val="0"/>
      <w:marTop w:val="0"/>
      <w:marBottom w:val="0"/>
      <w:divBdr>
        <w:top w:val="none" w:sz="0" w:space="0" w:color="auto"/>
        <w:left w:val="none" w:sz="0" w:space="0" w:color="auto"/>
        <w:bottom w:val="none" w:sz="0" w:space="0" w:color="auto"/>
        <w:right w:val="none" w:sz="0" w:space="0" w:color="auto"/>
      </w:divBdr>
    </w:div>
    <w:div w:id="181825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ideal-dependent-independent-voltage-current-source/" TargetMode="External"/><Relationship Id="rId13" Type="http://schemas.openxmlformats.org/officeDocument/2006/relationships/hyperlink" Target="https://i.stack.imgur.com/ILceR.png" TargetMode="External"/><Relationship Id="rId3" Type="http://schemas.openxmlformats.org/officeDocument/2006/relationships/settings" Target="settings.xml"/><Relationship Id="rId7" Type="http://schemas.openxmlformats.org/officeDocument/2006/relationships/hyperlink" Target="http://www.electrical4u.com/application-of-field-effect-transistor/"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stack.imgur.com/h28Hc.jpg" TargetMode="External"/><Relationship Id="rId5" Type="http://schemas.openxmlformats.org/officeDocument/2006/relationships/hyperlink" Target="http://www.circuitstoday.com/wp-content/uploads/2009/08/JFET-N-Channel-and-P-channel-Schematic-Symbol.jpg" TargetMode="Externa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www.electrical4u.com/electric-power-single-and-three-phas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7</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Kumar</dc:creator>
  <cp:keywords/>
  <dc:description/>
  <cp:lastModifiedBy>Sanjoy Kumar</cp:lastModifiedBy>
  <cp:revision>1</cp:revision>
  <dcterms:created xsi:type="dcterms:W3CDTF">2017-12-01T17:20:00Z</dcterms:created>
  <dcterms:modified xsi:type="dcterms:W3CDTF">2017-12-02T10:02:00Z</dcterms:modified>
</cp:coreProperties>
</file>