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05" w:lineRule="auto" w:before="81"/>
        <w:ind w:left="2011" w:right="1708" w:firstLine="250"/>
        <w:jc w:val="left"/>
        <w:rPr>
          <w:rFonts w:ascii="Calibri Light"/>
          <w:sz w:val="32"/>
        </w:rPr>
      </w:pPr>
      <w:r>
        <w:rPr/>
        <w:drawing>
          <wp:anchor distT="0" distB="0" distL="0" distR="0" allowOverlap="1" layoutInCell="1" locked="0" behindDoc="1" simplePos="0" relativeHeight="487472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4" cy="1069022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4" cy="106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roject : Summarizing And Analysis of" w:id="1"/>
      <w:bookmarkEnd w:id="1"/>
      <w:r>
        <w:rPr/>
      </w:r>
      <w:r>
        <w:rPr>
          <w:rFonts w:ascii="Calibri Light"/>
          <w:color w:val="2E5395"/>
          <w:sz w:val="32"/>
          <w:shd w:fill="FFFF00" w:color="auto" w:val="clear"/>
        </w:rPr>
        <w:t>Project</w:t>
      </w:r>
      <w:r>
        <w:rPr>
          <w:rFonts w:ascii="Calibri Light"/>
          <w:color w:val="2E5395"/>
          <w:spacing w:val="-7"/>
          <w:sz w:val="32"/>
          <w:shd w:fill="FFFF00" w:color="auto" w:val="clear"/>
        </w:rPr>
        <w:t> </w:t>
      </w:r>
      <w:r>
        <w:rPr>
          <w:rFonts w:ascii="Calibri Light"/>
          <w:color w:val="2E5395"/>
          <w:sz w:val="32"/>
          <w:shd w:fill="FFFF00" w:color="auto" w:val="clear"/>
        </w:rPr>
        <w:t>:</w:t>
      </w:r>
      <w:r>
        <w:rPr>
          <w:rFonts w:ascii="Calibri Light"/>
          <w:color w:val="2E5395"/>
          <w:spacing w:val="-5"/>
          <w:sz w:val="32"/>
        </w:rPr>
        <w:t> </w:t>
      </w:r>
      <w:r>
        <w:rPr>
          <w:rFonts w:ascii="Calibri Light"/>
          <w:color w:val="2E5395"/>
          <w:sz w:val="32"/>
        </w:rPr>
        <w:t>Summarizing</w:t>
      </w:r>
      <w:r>
        <w:rPr>
          <w:rFonts w:ascii="Calibri Light"/>
          <w:color w:val="2E5395"/>
          <w:spacing w:val="-7"/>
          <w:sz w:val="32"/>
        </w:rPr>
        <w:t> </w:t>
      </w:r>
      <w:r>
        <w:rPr>
          <w:rFonts w:ascii="Calibri Light"/>
          <w:color w:val="2E5395"/>
          <w:sz w:val="32"/>
        </w:rPr>
        <w:t>And</w:t>
      </w:r>
      <w:r>
        <w:rPr>
          <w:rFonts w:ascii="Calibri Light"/>
          <w:color w:val="2E5395"/>
          <w:spacing w:val="-8"/>
          <w:sz w:val="32"/>
        </w:rPr>
        <w:t> </w:t>
      </w:r>
      <w:r>
        <w:rPr>
          <w:rFonts w:ascii="Calibri Light"/>
          <w:color w:val="2E5395"/>
          <w:sz w:val="32"/>
        </w:rPr>
        <w:t>Analysis</w:t>
      </w:r>
      <w:r>
        <w:rPr>
          <w:rFonts w:ascii="Calibri Light"/>
          <w:color w:val="2E5395"/>
          <w:spacing w:val="-1"/>
          <w:sz w:val="32"/>
        </w:rPr>
        <w:t> </w:t>
      </w:r>
      <w:r>
        <w:rPr>
          <w:rFonts w:ascii="Calibri Light"/>
          <w:color w:val="2E5395"/>
          <w:sz w:val="32"/>
        </w:rPr>
        <w:t>of</w:t>
      </w:r>
      <w:r>
        <w:rPr>
          <w:rFonts w:ascii="Calibri Light"/>
          <w:color w:val="2E5395"/>
          <w:spacing w:val="-70"/>
          <w:sz w:val="32"/>
        </w:rPr>
        <w:t> </w:t>
      </w:r>
      <w:bookmarkStart w:name="Research Papers." w:id="2"/>
      <w:bookmarkEnd w:id="2"/>
      <w:r>
        <w:rPr>
          <w:rFonts w:ascii="Calibri Light"/>
          <w:color w:val="2E5395"/>
          <w:sz w:val="32"/>
        </w:rPr>
        <w:t>R</w:t>
      </w:r>
      <w:r>
        <w:rPr>
          <w:rFonts w:ascii="Calibri Light"/>
          <w:color w:val="2E5395"/>
          <w:sz w:val="32"/>
        </w:rPr>
        <w:t>esearch</w:t>
      </w:r>
      <w:r>
        <w:rPr>
          <w:rFonts w:ascii="Calibri Light"/>
          <w:color w:val="2E5395"/>
          <w:spacing w:val="-5"/>
          <w:sz w:val="32"/>
        </w:rPr>
        <w:t> </w:t>
      </w:r>
      <w:r>
        <w:rPr>
          <w:rFonts w:ascii="Calibri Light"/>
          <w:color w:val="2E5395"/>
          <w:sz w:val="32"/>
        </w:rPr>
        <w:t>Papers.</w:t>
      </w:r>
    </w:p>
    <w:p>
      <w:pPr>
        <w:pStyle w:val="BodyText"/>
        <w:spacing w:before="11"/>
        <w:rPr>
          <w:rFonts w:ascii="Calibri Light"/>
          <w:sz w:val="13"/>
        </w:rPr>
      </w:pPr>
    </w:p>
    <w:p>
      <w:pPr>
        <w:spacing w:before="47"/>
        <w:ind w:left="2281" w:right="0" w:firstLine="0"/>
        <w:jc w:val="left"/>
        <w:rPr>
          <w:rFonts w:ascii="Calibri Light"/>
          <w:sz w:val="26"/>
        </w:rPr>
      </w:pPr>
      <w:bookmarkStart w:name="Learner Name : K. Sanjay Kumar" w:id="3"/>
      <w:bookmarkEnd w:id="3"/>
      <w:r>
        <w:rPr/>
      </w:r>
      <w:r>
        <w:rPr>
          <w:rFonts w:ascii="Calibri Light"/>
          <w:color w:val="2E5395"/>
          <w:sz w:val="26"/>
          <w:shd w:fill="FFFF00" w:color="auto" w:val="clear"/>
        </w:rPr>
        <w:t>Learner</w:t>
      </w:r>
      <w:r>
        <w:rPr>
          <w:rFonts w:ascii="Calibri Light"/>
          <w:color w:val="2E5395"/>
          <w:spacing w:val="-6"/>
          <w:sz w:val="26"/>
          <w:shd w:fill="FFFF00" w:color="auto" w:val="clear"/>
        </w:rPr>
        <w:t> </w:t>
      </w:r>
      <w:r>
        <w:rPr>
          <w:rFonts w:ascii="Calibri Light"/>
          <w:color w:val="2E5395"/>
          <w:sz w:val="26"/>
          <w:shd w:fill="FFFF00" w:color="auto" w:val="clear"/>
        </w:rPr>
        <w:t>Name</w:t>
      </w:r>
      <w:r>
        <w:rPr>
          <w:rFonts w:ascii="Calibri Light"/>
          <w:color w:val="2E5395"/>
          <w:spacing w:val="-5"/>
          <w:sz w:val="26"/>
          <w:shd w:fill="FFFF00" w:color="auto" w:val="clear"/>
        </w:rPr>
        <w:t> </w:t>
      </w:r>
      <w:r>
        <w:rPr>
          <w:rFonts w:ascii="Calibri Light"/>
          <w:color w:val="2E5395"/>
          <w:sz w:val="26"/>
          <w:shd w:fill="FFFF00" w:color="auto" w:val="clear"/>
        </w:rPr>
        <w:t>:</w:t>
      </w:r>
      <w:r>
        <w:rPr>
          <w:rFonts w:ascii="Calibri Light"/>
          <w:color w:val="2E5395"/>
          <w:spacing w:val="-2"/>
          <w:sz w:val="26"/>
        </w:rPr>
        <w:t> </w:t>
      </w:r>
      <w:r>
        <w:rPr>
          <w:rFonts w:ascii="Calibri Light"/>
          <w:color w:val="2E5395"/>
          <w:sz w:val="26"/>
        </w:rPr>
        <w:t>K.</w:t>
      </w:r>
      <w:r>
        <w:rPr>
          <w:rFonts w:ascii="Calibri Light"/>
          <w:color w:val="2E5395"/>
          <w:spacing w:val="-9"/>
          <w:sz w:val="26"/>
        </w:rPr>
        <w:t> </w:t>
      </w:r>
      <w:r>
        <w:rPr>
          <w:rFonts w:ascii="Calibri Light"/>
          <w:color w:val="2E5395"/>
          <w:sz w:val="26"/>
        </w:rPr>
        <w:t>Sanjay</w:t>
      </w:r>
      <w:r>
        <w:rPr>
          <w:rFonts w:ascii="Calibri Light"/>
          <w:color w:val="2E5395"/>
          <w:spacing w:val="-5"/>
          <w:sz w:val="26"/>
        </w:rPr>
        <w:t> </w:t>
      </w:r>
      <w:r>
        <w:rPr>
          <w:rFonts w:ascii="Calibri Light"/>
          <w:color w:val="2E5395"/>
          <w:sz w:val="26"/>
        </w:rPr>
        <w:t>Kumar</w:t>
      </w:r>
    </w:p>
    <w:p>
      <w:pPr>
        <w:pStyle w:val="BodyText"/>
        <w:rPr>
          <w:rFonts w:ascii="Calibri Light"/>
          <w:sz w:val="20"/>
        </w:rPr>
      </w:pPr>
    </w:p>
    <w:p>
      <w:pPr>
        <w:spacing w:before="204"/>
        <w:ind w:left="2272" w:right="2360" w:firstLine="0"/>
        <w:jc w:val="center"/>
        <w:rPr>
          <w:rFonts w:ascii="Calibri Light"/>
          <w:sz w:val="26"/>
        </w:rPr>
      </w:pPr>
      <w:bookmarkStart w:name="Learner Email : sanjukunapamu@gmail.com" w:id="4"/>
      <w:bookmarkEnd w:id="4"/>
      <w:r>
        <w:rPr/>
      </w:r>
      <w:r>
        <w:rPr>
          <w:rFonts w:ascii="Calibri Light"/>
          <w:color w:val="2E5395"/>
          <w:sz w:val="26"/>
          <w:shd w:fill="FFFF00" w:color="auto" w:val="clear"/>
        </w:rPr>
        <w:t>Learner</w:t>
      </w:r>
      <w:r>
        <w:rPr>
          <w:rFonts w:ascii="Calibri Light"/>
          <w:color w:val="2E5395"/>
          <w:spacing w:val="-11"/>
          <w:sz w:val="26"/>
          <w:shd w:fill="FFFF00" w:color="auto" w:val="clear"/>
        </w:rPr>
        <w:t> </w:t>
      </w:r>
      <w:r>
        <w:rPr>
          <w:rFonts w:ascii="Calibri Light"/>
          <w:color w:val="2E5395"/>
          <w:sz w:val="26"/>
          <w:shd w:fill="FFFF00" w:color="auto" w:val="clear"/>
        </w:rPr>
        <w:t>Email</w:t>
      </w:r>
      <w:r>
        <w:rPr>
          <w:rFonts w:ascii="Calibri Light"/>
          <w:color w:val="2E5395"/>
          <w:spacing w:val="-12"/>
          <w:sz w:val="26"/>
          <w:shd w:fill="FFFF00" w:color="auto" w:val="clear"/>
        </w:rPr>
        <w:t> </w:t>
      </w:r>
      <w:r>
        <w:rPr>
          <w:rFonts w:ascii="Calibri Light"/>
          <w:color w:val="2E5395"/>
          <w:sz w:val="26"/>
          <w:shd w:fill="FFFF00" w:color="auto" w:val="clear"/>
        </w:rPr>
        <w:t>:</w:t>
      </w:r>
      <w:r>
        <w:rPr>
          <w:rFonts w:ascii="Calibri Light"/>
          <w:color w:val="2E5395"/>
          <w:spacing w:val="-8"/>
          <w:sz w:val="26"/>
        </w:rPr>
        <w:t> </w:t>
      </w:r>
      <w:hyperlink r:id="rId6">
        <w:r>
          <w:rPr>
            <w:rFonts w:ascii="Calibri Light"/>
            <w:color w:val="0462C1"/>
            <w:sz w:val="26"/>
            <w:u w:val="single" w:color="0462C1"/>
          </w:rPr>
          <w:t>sanjukunapamu@gmail.com</w:t>
        </w:r>
      </w:hyperlink>
    </w:p>
    <w:p>
      <w:pPr>
        <w:pStyle w:val="BodyText"/>
        <w:rPr>
          <w:rFonts w:ascii="Calibri Light"/>
          <w:sz w:val="20"/>
        </w:rPr>
      </w:pPr>
    </w:p>
    <w:p>
      <w:pPr>
        <w:spacing w:line="288" w:lineRule="auto" w:before="204"/>
        <w:ind w:left="2221" w:right="2564" w:firstLine="0"/>
        <w:jc w:val="left"/>
        <w:rPr>
          <w:rFonts w:ascii="Calibri Light"/>
          <w:sz w:val="26"/>
        </w:rPr>
      </w:pPr>
      <w:bookmarkStart w:name="Topic: Advancements In Renewable Energy" w:id="5"/>
      <w:bookmarkEnd w:id="5"/>
      <w:r>
        <w:rPr/>
      </w:r>
      <w:r>
        <w:rPr>
          <w:rFonts w:ascii="Calibri Light"/>
          <w:color w:val="2E5395"/>
          <w:spacing w:val="-1"/>
          <w:sz w:val="26"/>
          <w:shd w:fill="FFFF00" w:color="auto" w:val="clear"/>
        </w:rPr>
        <w:t>Topic:</w:t>
      </w:r>
      <w:r>
        <w:rPr>
          <w:rFonts w:ascii="Calibri Light"/>
          <w:color w:val="2E5395"/>
          <w:spacing w:val="-10"/>
          <w:sz w:val="26"/>
        </w:rPr>
        <w:t> </w:t>
      </w:r>
      <w:r>
        <w:rPr>
          <w:rFonts w:ascii="Calibri Light"/>
          <w:color w:val="2E5395"/>
          <w:spacing w:val="-1"/>
          <w:sz w:val="26"/>
        </w:rPr>
        <w:t>Advancements</w:t>
      </w:r>
      <w:r>
        <w:rPr>
          <w:rFonts w:ascii="Calibri Light"/>
          <w:color w:val="2E5395"/>
          <w:spacing w:val="-13"/>
          <w:sz w:val="26"/>
        </w:rPr>
        <w:t> </w:t>
      </w:r>
      <w:r>
        <w:rPr>
          <w:rFonts w:ascii="Calibri Light"/>
          <w:color w:val="2E5395"/>
          <w:sz w:val="26"/>
        </w:rPr>
        <w:t>In</w:t>
      </w:r>
      <w:r>
        <w:rPr>
          <w:rFonts w:ascii="Calibri Light"/>
          <w:color w:val="2E5395"/>
          <w:spacing w:val="-11"/>
          <w:sz w:val="26"/>
        </w:rPr>
        <w:t> </w:t>
      </w:r>
      <w:r>
        <w:rPr>
          <w:rFonts w:ascii="Calibri Light"/>
          <w:color w:val="2E5395"/>
          <w:sz w:val="26"/>
        </w:rPr>
        <w:t>Renewable</w:t>
      </w:r>
      <w:r>
        <w:rPr>
          <w:rFonts w:ascii="Calibri Light"/>
          <w:color w:val="2E5395"/>
          <w:spacing w:val="-11"/>
          <w:sz w:val="26"/>
        </w:rPr>
        <w:t> </w:t>
      </w:r>
      <w:r>
        <w:rPr>
          <w:rFonts w:ascii="Calibri Light"/>
          <w:color w:val="2E5395"/>
          <w:sz w:val="26"/>
        </w:rPr>
        <w:t>Energy</w:t>
      </w:r>
      <w:r>
        <w:rPr>
          <w:rFonts w:ascii="Calibri Light"/>
          <w:color w:val="2E5395"/>
          <w:spacing w:val="-56"/>
          <w:sz w:val="26"/>
        </w:rPr>
        <w:t> </w:t>
      </w:r>
      <w:bookmarkStart w:name="Technologies An Indian" w:id="6"/>
      <w:bookmarkEnd w:id="6"/>
      <w:r>
        <w:rPr>
          <w:rFonts w:ascii="Calibri Light"/>
          <w:color w:val="2E5395"/>
          <w:sz w:val="26"/>
        </w:rPr>
        <w:t>T</w:t>
      </w:r>
      <w:r>
        <w:rPr>
          <w:rFonts w:ascii="Calibri Light"/>
          <w:color w:val="2E5395"/>
          <w:sz w:val="26"/>
        </w:rPr>
        <w:t>echnologies</w:t>
      </w:r>
      <w:r>
        <w:rPr>
          <w:rFonts w:ascii="Calibri Light"/>
          <w:color w:val="2E5395"/>
          <w:spacing w:val="-2"/>
          <w:sz w:val="26"/>
        </w:rPr>
        <w:t> </w:t>
      </w:r>
      <w:r>
        <w:rPr>
          <w:rFonts w:ascii="Calibri Light"/>
          <w:color w:val="2E5395"/>
          <w:sz w:val="26"/>
        </w:rPr>
        <w:t>An</w:t>
      </w:r>
      <w:r>
        <w:rPr>
          <w:rFonts w:ascii="Calibri Light"/>
          <w:color w:val="2E5395"/>
          <w:spacing w:val="-2"/>
          <w:sz w:val="26"/>
        </w:rPr>
        <w:t> </w:t>
      </w:r>
      <w:r>
        <w:rPr>
          <w:rFonts w:ascii="Calibri Light"/>
          <w:color w:val="2E5395"/>
          <w:sz w:val="26"/>
        </w:rPr>
        <w:t>Indian</w:t>
      </w:r>
    </w:p>
    <w:p>
      <w:pPr>
        <w:pStyle w:val="BodyText"/>
        <w:spacing w:before="6"/>
        <w:rPr>
          <w:rFonts w:ascii="Calibri Light"/>
          <w:sz w:val="27"/>
        </w:rPr>
      </w:pPr>
    </w:p>
    <w:p>
      <w:pPr>
        <w:spacing w:before="48"/>
        <w:ind w:left="2221" w:right="0" w:firstLine="0"/>
        <w:jc w:val="left"/>
        <w:rPr>
          <w:rFonts w:ascii="Calibri Light"/>
          <w:sz w:val="26"/>
        </w:rPr>
      </w:pPr>
      <w:bookmarkStart w:name="Research Paper Link :" w:id="7"/>
      <w:bookmarkEnd w:id="7"/>
      <w:r>
        <w:rPr/>
      </w:r>
      <w:r>
        <w:rPr>
          <w:rFonts w:ascii="Calibri Light"/>
          <w:color w:val="2E5395"/>
          <w:sz w:val="26"/>
          <w:shd w:fill="FFFF00" w:color="auto" w:val="clear"/>
        </w:rPr>
        <w:t>Research</w:t>
      </w:r>
      <w:r>
        <w:rPr>
          <w:rFonts w:ascii="Calibri Light"/>
          <w:color w:val="2E5395"/>
          <w:spacing w:val="-11"/>
          <w:sz w:val="26"/>
          <w:shd w:fill="FFFF00" w:color="auto" w:val="clear"/>
        </w:rPr>
        <w:t> </w:t>
      </w:r>
      <w:r>
        <w:rPr>
          <w:rFonts w:ascii="Calibri Light"/>
          <w:color w:val="2E5395"/>
          <w:sz w:val="26"/>
          <w:shd w:fill="FFFF00" w:color="auto" w:val="clear"/>
        </w:rPr>
        <w:t>Paper</w:t>
      </w:r>
      <w:r>
        <w:rPr>
          <w:rFonts w:ascii="Calibri Light"/>
          <w:color w:val="2E5395"/>
          <w:spacing w:val="-9"/>
          <w:sz w:val="26"/>
          <w:shd w:fill="FFFF00" w:color="auto" w:val="clear"/>
        </w:rPr>
        <w:t> </w:t>
      </w:r>
      <w:r>
        <w:rPr>
          <w:rFonts w:ascii="Calibri Light"/>
          <w:color w:val="2E5395"/>
          <w:sz w:val="26"/>
          <w:shd w:fill="FFFF00" w:color="auto" w:val="clear"/>
        </w:rPr>
        <w:t>Link</w:t>
      </w:r>
      <w:r>
        <w:rPr>
          <w:rFonts w:ascii="Calibri Light"/>
          <w:color w:val="2E5395"/>
          <w:spacing w:val="-8"/>
          <w:sz w:val="26"/>
          <w:shd w:fill="FFFF00" w:color="auto" w:val="clear"/>
        </w:rPr>
        <w:t> </w:t>
      </w:r>
      <w:r>
        <w:rPr>
          <w:rFonts w:ascii="Calibri Light"/>
          <w:color w:val="2E5395"/>
          <w:sz w:val="26"/>
          <w:shd w:fill="FFFF00" w:color="auto" w:val="clear"/>
        </w:rPr>
        <w:t>:</w:t>
      </w:r>
    </w:p>
    <w:p>
      <w:pPr>
        <w:spacing w:line="288" w:lineRule="auto" w:before="67"/>
        <w:ind w:left="2221" w:right="1708" w:firstLine="0"/>
        <w:jc w:val="left"/>
        <w:rPr>
          <w:rFonts w:ascii="Calibri Light"/>
          <w:sz w:val="26"/>
        </w:rPr>
      </w:pPr>
      <w:bookmarkStart w:name="https://WWW.research.net/publication/374" w:id="8"/>
      <w:bookmarkEnd w:id="8"/>
      <w:r>
        <w:rPr/>
      </w:r>
      <w:hyperlink r:id="rId7">
        <w:r>
          <w:rPr>
            <w:rFonts w:ascii="Calibri Light"/>
            <w:color w:val="0462C1"/>
            <w:spacing w:val="-2"/>
            <w:sz w:val="26"/>
            <w:u w:val="single" w:color="0462C1"/>
          </w:rPr>
          <w:t>https://WWW.research.net/publication/3742941</w:t>
        </w:r>
      </w:hyperlink>
      <w:r>
        <w:rPr>
          <w:rFonts w:ascii="Calibri Light"/>
          <w:color w:val="0462C1"/>
          <w:spacing w:val="-56"/>
          <w:sz w:val="26"/>
        </w:rPr>
        <w:t> </w:t>
      </w:r>
      <w:bookmarkStart w:name="72 _Advancements _In_ Renewable _Energy_" w:id="9"/>
      <w:bookmarkEnd w:id="9"/>
      <w:r>
        <w:rPr>
          <w:rFonts w:ascii="Calibri Light"/>
          <w:color w:val="2E5395"/>
          <w:sz w:val="26"/>
        </w:rPr>
        <w:t>7</w:t>
      </w:r>
      <w:r>
        <w:rPr>
          <w:rFonts w:ascii="Calibri Light"/>
          <w:color w:val="2E5395"/>
          <w:sz w:val="26"/>
        </w:rPr>
        <w:t>2</w:t>
      </w:r>
      <w:r>
        <w:rPr>
          <w:rFonts w:ascii="Calibri Light"/>
          <w:color w:val="2E5395"/>
          <w:spacing w:val="-6"/>
          <w:sz w:val="26"/>
        </w:rPr>
        <w:t> </w:t>
      </w:r>
      <w:r>
        <w:rPr>
          <w:rFonts w:ascii="Calibri Light"/>
          <w:color w:val="2E5395"/>
          <w:sz w:val="26"/>
        </w:rPr>
        <w:t>_Advancements</w:t>
      </w:r>
      <w:r>
        <w:rPr>
          <w:rFonts w:ascii="Calibri Light"/>
          <w:color w:val="2E5395"/>
          <w:spacing w:val="-6"/>
          <w:sz w:val="26"/>
        </w:rPr>
        <w:t> </w:t>
      </w:r>
      <w:r>
        <w:rPr>
          <w:rFonts w:ascii="Calibri Light"/>
          <w:color w:val="2E5395"/>
          <w:sz w:val="26"/>
        </w:rPr>
        <w:t>_In_</w:t>
      </w:r>
      <w:r>
        <w:rPr>
          <w:rFonts w:ascii="Calibri Light"/>
          <w:color w:val="2E5395"/>
          <w:spacing w:val="-1"/>
          <w:sz w:val="26"/>
        </w:rPr>
        <w:t> </w:t>
      </w:r>
      <w:r>
        <w:rPr>
          <w:rFonts w:ascii="Calibri Light"/>
          <w:color w:val="2E5395"/>
          <w:sz w:val="26"/>
        </w:rPr>
        <w:t>Renewable</w:t>
      </w:r>
      <w:r>
        <w:rPr>
          <w:rFonts w:ascii="Calibri Light"/>
          <w:color w:val="2E5395"/>
          <w:spacing w:val="-2"/>
          <w:sz w:val="26"/>
        </w:rPr>
        <w:t> </w:t>
      </w:r>
      <w:r>
        <w:rPr>
          <w:rFonts w:ascii="Calibri Light"/>
          <w:color w:val="2E5395"/>
          <w:sz w:val="26"/>
        </w:rPr>
        <w:t>_Energy_</w:t>
      </w:r>
    </w:p>
    <w:p>
      <w:pPr>
        <w:spacing w:before="4"/>
        <w:ind w:left="2221" w:right="0" w:firstLine="0"/>
        <w:jc w:val="left"/>
        <w:rPr>
          <w:rFonts w:ascii="Calibri Light"/>
          <w:sz w:val="26"/>
        </w:rPr>
      </w:pPr>
      <w:bookmarkStart w:name="_Technologies _An Indian" w:id="10"/>
      <w:bookmarkEnd w:id="10"/>
      <w:r>
        <w:rPr/>
      </w:r>
      <w:r>
        <w:rPr>
          <w:rFonts w:ascii="Calibri Light"/>
          <w:color w:val="2E5395"/>
          <w:spacing w:val="-1"/>
          <w:sz w:val="26"/>
        </w:rPr>
        <w:t>_Technologies</w:t>
      </w:r>
      <w:r>
        <w:rPr>
          <w:rFonts w:ascii="Calibri Light"/>
          <w:color w:val="2E5395"/>
          <w:spacing w:val="-12"/>
          <w:sz w:val="26"/>
        </w:rPr>
        <w:t> </w:t>
      </w:r>
      <w:r>
        <w:rPr>
          <w:rFonts w:ascii="Calibri Light"/>
          <w:color w:val="2E5395"/>
          <w:spacing w:val="-1"/>
          <w:sz w:val="26"/>
        </w:rPr>
        <w:t>_An</w:t>
      </w:r>
      <w:r>
        <w:rPr>
          <w:rFonts w:ascii="Calibri Light"/>
          <w:color w:val="2E5395"/>
          <w:spacing w:val="-10"/>
          <w:sz w:val="26"/>
        </w:rPr>
        <w:t> </w:t>
      </w:r>
      <w:r>
        <w:rPr>
          <w:rFonts w:ascii="Calibri Light"/>
          <w:color w:val="2E5395"/>
          <w:spacing w:val="-1"/>
          <w:sz w:val="26"/>
        </w:rPr>
        <w:t>Indian</w:t>
      </w:r>
    </w:p>
    <w:p>
      <w:pPr>
        <w:spacing w:after="0"/>
        <w:jc w:val="left"/>
        <w:rPr>
          <w:rFonts w:ascii="Calibri Light"/>
          <w:sz w:val="26"/>
        </w:rPr>
        <w:sectPr>
          <w:type w:val="continuous"/>
          <w:pgSz w:w="11910" w:h="16840"/>
          <w:pgMar w:top="1600" w:bottom="280" w:left="1340" w:right="1341"/>
        </w:sectPr>
      </w:pPr>
    </w:p>
    <w:p>
      <w:pPr>
        <w:pStyle w:val="Heading2"/>
      </w:pPr>
      <w:r>
        <w:rPr>
          <w:shd w:fill="00FF00" w:color="auto" w:val="clear"/>
        </w:rPr>
        <w:t>Initial</w:t>
      </w:r>
      <w:r>
        <w:rPr>
          <w:spacing w:val="-7"/>
          <w:shd w:fill="00FF00" w:color="auto" w:val="clear"/>
        </w:rPr>
        <w:t> </w:t>
      </w:r>
      <w:r>
        <w:rPr>
          <w:shd w:fill="00FF00" w:color="auto" w:val="clear"/>
        </w:rPr>
        <w:t>prompt: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61" w:lineRule="auto" w:before="56"/>
        <w:ind w:left="100"/>
      </w:pPr>
      <w:r>
        <w:rPr>
          <w:shd w:fill="FFFF00" w:color="auto" w:val="clear"/>
        </w:rPr>
        <w:t>"Please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summarize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key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findings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this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research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paper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in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100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words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or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fewer.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Focus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on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main</w:t>
      </w:r>
      <w:r>
        <w:rPr>
          <w:spacing w:val="-47"/>
        </w:rPr>
        <w:t> </w:t>
      </w:r>
      <w:r>
        <w:rPr>
          <w:shd w:fill="FFFF00" w:color="auto" w:val="clear"/>
        </w:rPr>
        <w:t>arguments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conclusions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while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ensuring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summary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is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clear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concise."</w:t>
      </w:r>
    </w:p>
    <w:p>
      <w:pPr>
        <w:pStyle w:val="BodyText"/>
        <w:spacing w:line="261" w:lineRule="auto" w:before="154"/>
        <w:ind w:left="100" w:right="140"/>
      </w:pPr>
      <w:r>
        <w:rPr>
          <w:shd w:fill="00FFFF" w:color="auto" w:val="clear"/>
        </w:rPr>
        <w:t>The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paper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"Advancements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in</w:t>
      </w:r>
      <w:r>
        <w:rPr>
          <w:spacing w:val="-8"/>
          <w:shd w:fill="00FFFF" w:color="auto" w:val="clear"/>
        </w:rPr>
        <w:t> </w:t>
      </w:r>
      <w:r>
        <w:rPr>
          <w:shd w:fill="00FFFF" w:color="auto" w:val="clear"/>
        </w:rPr>
        <w:t>Renewable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Energy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Technologies:</w:t>
      </w:r>
      <w:r>
        <w:rPr>
          <w:spacing w:val="-8"/>
          <w:shd w:fill="00FFFF" w:color="auto" w:val="clear"/>
        </w:rPr>
        <w:t> </w:t>
      </w:r>
      <w:r>
        <w:rPr>
          <w:shd w:fill="00FFFF" w:color="auto" w:val="clear"/>
        </w:rPr>
        <w:t>An</w:t>
      </w:r>
      <w:r>
        <w:rPr>
          <w:spacing w:val="-4"/>
          <w:shd w:fill="00FFFF" w:color="auto" w:val="clear"/>
        </w:rPr>
        <w:t> </w:t>
      </w:r>
      <w:r>
        <w:rPr>
          <w:shd w:fill="00FFFF" w:color="auto" w:val="clear"/>
        </w:rPr>
        <w:t>Indian"</w:t>
      </w:r>
      <w:r>
        <w:rPr>
          <w:spacing w:val="-9"/>
          <w:shd w:fill="00FFFF" w:color="auto" w:val="clear"/>
        </w:rPr>
        <w:t> </w:t>
      </w:r>
      <w:r>
        <w:rPr>
          <w:shd w:fill="00FFFF" w:color="auto" w:val="clear"/>
        </w:rPr>
        <w:t>highlights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recent</w:t>
      </w:r>
      <w:r>
        <w:rPr>
          <w:spacing w:val="-9"/>
          <w:shd w:fill="00FFFF" w:color="auto" w:val="clear"/>
        </w:rPr>
        <w:t> </w:t>
      </w:r>
      <w:r>
        <w:rPr>
          <w:shd w:fill="00FFFF" w:color="auto" w:val="clear"/>
        </w:rPr>
        <w:t>progress</w:t>
      </w:r>
      <w:r>
        <w:rPr>
          <w:spacing w:val="-47"/>
        </w:rPr>
        <w:t> </w:t>
      </w:r>
      <w:r>
        <w:rPr>
          <w:shd w:fill="00FFFF" w:color="auto" w:val="clear"/>
        </w:rPr>
        <w:t>in</w:t>
      </w:r>
      <w:r>
        <w:rPr>
          <w:spacing w:val="-5"/>
          <w:shd w:fill="00FFFF" w:color="auto" w:val="clear"/>
        </w:rPr>
        <w:t> </w:t>
      </w:r>
      <w:r>
        <w:rPr>
          <w:shd w:fill="00FFFF" w:color="auto" w:val="clear"/>
        </w:rPr>
        <w:t>renewable</w:t>
      </w:r>
      <w:r>
        <w:rPr>
          <w:spacing w:val="-3"/>
          <w:shd w:fill="00FFFF" w:color="auto" w:val="clear"/>
        </w:rPr>
        <w:t> </w:t>
      </w:r>
      <w:r>
        <w:rPr>
          <w:shd w:fill="00FFFF" w:color="auto" w:val="clear"/>
        </w:rPr>
        <w:t>energy</w:t>
      </w:r>
      <w:r>
        <w:rPr>
          <w:spacing w:val="-3"/>
          <w:shd w:fill="00FFFF" w:color="auto" w:val="clear"/>
        </w:rPr>
        <w:t> </w:t>
      </w:r>
      <w:r>
        <w:rPr>
          <w:shd w:fill="00FFFF" w:color="auto" w:val="clear"/>
        </w:rPr>
        <w:t>within</w:t>
      </w:r>
      <w:r>
        <w:rPr>
          <w:spacing w:val="-4"/>
          <w:shd w:fill="00FFFF" w:color="auto" w:val="clear"/>
        </w:rPr>
        <w:t> </w:t>
      </w:r>
      <w:r>
        <w:rPr>
          <w:shd w:fill="00FFFF" w:color="auto" w:val="clear"/>
        </w:rPr>
        <w:t>India.</w:t>
      </w:r>
      <w:r>
        <w:rPr>
          <w:spacing w:val="-2"/>
          <w:shd w:fill="00FFFF" w:color="auto" w:val="clear"/>
        </w:rPr>
        <w:t> </w:t>
      </w:r>
      <w:r>
        <w:rPr>
          <w:shd w:fill="00FFFF" w:color="auto" w:val="clear"/>
        </w:rPr>
        <w:t>It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discusses</w:t>
      </w:r>
      <w:r>
        <w:rPr>
          <w:spacing w:val="-3"/>
          <w:shd w:fill="00FFFF" w:color="auto" w:val="clear"/>
        </w:rPr>
        <w:t> </w:t>
      </w:r>
      <w:r>
        <w:rPr>
          <w:shd w:fill="00FFFF" w:color="auto" w:val="clear"/>
        </w:rPr>
        <w:t>advancements</w:t>
      </w:r>
      <w:r>
        <w:rPr>
          <w:spacing w:val="-3"/>
          <w:shd w:fill="00FFFF" w:color="auto" w:val="clear"/>
        </w:rPr>
        <w:t> </w:t>
      </w:r>
      <w:r>
        <w:rPr>
          <w:shd w:fill="00FFFF" w:color="auto" w:val="clear"/>
        </w:rPr>
        <w:t>in</w:t>
      </w:r>
      <w:r>
        <w:rPr>
          <w:spacing w:val="-4"/>
          <w:shd w:fill="00FFFF" w:color="auto" w:val="clear"/>
        </w:rPr>
        <w:t> </w:t>
      </w:r>
      <w:r>
        <w:rPr>
          <w:shd w:fill="00FFFF" w:color="auto" w:val="clear"/>
        </w:rPr>
        <w:t>solar,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wind,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and</w:t>
      </w:r>
      <w:r>
        <w:rPr>
          <w:spacing w:val="-4"/>
          <w:shd w:fill="00FFFF" w:color="auto" w:val="clear"/>
        </w:rPr>
        <w:t> </w:t>
      </w:r>
      <w:r>
        <w:rPr>
          <w:shd w:fill="00FFFF" w:color="auto" w:val="clear"/>
        </w:rPr>
        <w:t>bioenergy</w:t>
      </w:r>
    </w:p>
    <w:p>
      <w:pPr>
        <w:pStyle w:val="BodyText"/>
        <w:spacing w:line="259" w:lineRule="auto"/>
        <w:ind w:left="100" w:right="140"/>
      </w:pPr>
      <w:r>
        <w:rPr>
          <w:shd w:fill="00FFFF" w:color="auto" w:val="clear"/>
        </w:rPr>
        <w:t>technologies, emphasizing their growing role in India's energy sector. The study underscores the</w:t>
      </w:r>
      <w:r>
        <w:rPr>
          <w:spacing w:val="1"/>
        </w:rPr>
        <w:t> </w:t>
      </w:r>
      <w:r>
        <w:rPr>
          <w:shd w:fill="00FFFF" w:color="auto" w:val="clear"/>
        </w:rPr>
        <w:t>impact of policy support and technological innovation in accelerating renewable energy adoption.</w:t>
      </w:r>
      <w:r>
        <w:rPr>
          <w:spacing w:val="1"/>
        </w:rPr>
        <w:t> </w:t>
      </w:r>
      <w:r>
        <w:rPr>
          <w:shd w:fill="00FFFF" w:color="auto" w:val="clear"/>
        </w:rPr>
        <w:t>Key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conclusions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include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the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need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for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continued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investment</w:t>
      </w:r>
      <w:r>
        <w:rPr>
          <w:spacing w:val="-8"/>
          <w:shd w:fill="00FFFF" w:color="auto" w:val="clear"/>
        </w:rPr>
        <w:t> </w:t>
      </w:r>
      <w:r>
        <w:rPr>
          <w:shd w:fill="00FFFF" w:color="auto" w:val="clear"/>
        </w:rPr>
        <w:t>in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research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and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development,</w:t>
      </w:r>
      <w:r>
        <w:rPr>
          <w:spacing w:val="-9"/>
          <w:shd w:fill="00FFFF" w:color="auto" w:val="clear"/>
        </w:rPr>
        <w:t> </w:t>
      </w:r>
      <w:r>
        <w:rPr>
          <w:shd w:fill="00FFFF" w:color="auto" w:val="clear"/>
        </w:rPr>
        <w:t>improved</w:t>
      </w:r>
      <w:r>
        <w:rPr>
          <w:spacing w:val="-47"/>
        </w:rPr>
        <w:t> </w:t>
      </w:r>
      <w:r>
        <w:rPr>
          <w:shd w:fill="00FFFF" w:color="auto" w:val="clear"/>
        </w:rPr>
        <w:t>infrastructure,</w:t>
      </w:r>
      <w:r>
        <w:rPr>
          <w:spacing w:val="-9"/>
          <w:shd w:fill="00FFFF" w:color="auto" w:val="clear"/>
        </w:rPr>
        <w:t> </w:t>
      </w:r>
      <w:r>
        <w:rPr>
          <w:shd w:fill="00FFFF" w:color="auto" w:val="clear"/>
        </w:rPr>
        <w:t>and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enhanced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regulatory</w:t>
      </w:r>
      <w:r>
        <w:rPr>
          <w:spacing w:val="-5"/>
          <w:shd w:fill="00FFFF" w:color="auto" w:val="clear"/>
        </w:rPr>
        <w:t> </w:t>
      </w:r>
      <w:r>
        <w:rPr>
          <w:shd w:fill="00FFFF" w:color="auto" w:val="clear"/>
        </w:rPr>
        <w:t>frameworks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to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overcome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existing</w:t>
      </w:r>
      <w:r>
        <w:rPr>
          <w:spacing w:val="-5"/>
          <w:shd w:fill="00FFFF" w:color="auto" w:val="clear"/>
        </w:rPr>
        <w:t> </w:t>
      </w:r>
      <w:r>
        <w:rPr>
          <w:shd w:fill="00FFFF" w:color="auto" w:val="clear"/>
        </w:rPr>
        <w:t>challenges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and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achieve</w:t>
      </w:r>
    </w:p>
    <w:p>
      <w:pPr>
        <w:pStyle w:val="BodyText"/>
        <w:spacing w:line="266" w:lineRule="auto"/>
        <w:ind w:left="100"/>
      </w:pPr>
      <w:r>
        <w:rPr>
          <w:shd w:fill="00FFFF" w:color="auto" w:val="clear"/>
        </w:rPr>
        <w:t>sustainable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energy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goals.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The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paper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advocates</w:t>
      </w:r>
      <w:r>
        <w:rPr>
          <w:spacing w:val="-5"/>
          <w:shd w:fill="00FFFF" w:color="auto" w:val="clear"/>
        </w:rPr>
        <w:t> </w:t>
      </w:r>
      <w:r>
        <w:rPr>
          <w:shd w:fill="00FFFF" w:color="auto" w:val="clear"/>
        </w:rPr>
        <w:t>for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a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collaborative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approach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to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maximize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the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potential</w:t>
      </w:r>
      <w:r>
        <w:rPr>
          <w:spacing w:val="-47"/>
        </w:rPr>
        <w:t> </w:t>
      </w:r>
      <w:r>
        <w:rPr>
          <w:shd w:fill="00FFFF" w:color="auto" w:val="clear"/>
        </w:rPr>
        <w:t>of</w:t>
      </w:r>
      <w:r>
        <w:rPr>
          <w:spacing w:val="-3"/>
          <w:shd w:fill="00FFFF" w:color="auto" w:val="clear"/>
        </w:rPr>
        <w:t> </w:t>
      </w:r>
      <w:r>
        <w:rPr>
          <w:shd w:fill="00FFFF" w:color="auto" w:val="clear"/>
        </w:rPr>
        <w:t>renewable</w:t>
      </w:r>
      <w:r>
        <w:rPr>
          <w:spacing w:val="-2"/>
          <w:shd w:fill="00FFFF" w:color="auto" w:val="clear"/>
        </w:rPr>
        <w:t> </w:t>
      </w:r>
      <w:r>
        <w:rPr>
          <w:shd w:fill="00FFFF" w:color="auto" w:val="clear"/>
        </w:rPr>
        <w:t>energy</w:t>
      </w:r>
      <w:r>
        <w:rPr>
          <w:spacing w:val="-2"/>
          <w:shd w:fill="00FFFF" w:color="auto" w:val="clear"/>
        </w:rPr>
        <w:t> </w:t>
      </w:r>
      <w:r>
        <w:rPr>
          <w:shd w:fill="00FFFF" w:color="auto" w:val="clear"/>
        </w:rPr>
        <w:t>sources</w:t>
      </w:r>
      <w:r>
        <w:rPr>
          <w:spacing w:val="-1"/>
          <w:shd w:fill="00FFFF" w:color="auto" w:val="clear"/>
        </w:rPr>
        <w:t> </w:t>
      </w:r>
      <w:r>
        <w:rPr>
          <w:shd w:fill="00FFFF" w:color="auto" w:val="clear"/>
        </w:rPr>
        <w:t>in</w:t>
      </w:r>
      <w:r>
        <w:rPr>
          <w:spacing w:val="-3"/>
          <w:shd w:fill="00FFFF" w:color="auto" w:val="clear"/>
        </w:rPr>
        <w:t> </w:t>
      </w:r>
      <w:r>
        <w:rPr>
          <w:shd w:fill="00FFFF" w:color="auto" w:val="clear"/>
        </w:rPr>
        <w:t>India.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Heading2"/>
        <w:spacing w:before="12"/>
      </w:pPr>
      <w:r>
        <w:rPr>
          <w:shd w:fill="00FF00" w:color="auto" w:val="clear"/>
        </w:rPr>
        <w:t>Iteration</w:t>
      </w:r>
      <w:r>
        <w:rPr>
          <w:spacing w:val="-12"/>
          <w:shd w:fill="00FF00" w:color="auto" w:val="clear"/>
        </w:rPr>
        <w:t> </w:t>
      </w:r>
      <w:r>
        <w:rPr>
          <w:shd w:fill="00FF00" w:color="auto" w:val="clear"/>
        </w:rPr>
        <w:t>1: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66" w:lineRule="auto" w:before="57"/>
        <w:ind w:left="100"/>
      </w:pPr>
      <w:r>
        <w:rPr>
          <w:shd w:fill="FFFF00" w:color="auto" w:val="clear"/>
        </w:rPr>
        <w:t>"Can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you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give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me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short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summary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this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paper,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keeping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it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under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100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words?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Just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cover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main</w:t>
      </w:r>
      <w:r>
        <w:rPr>
          <w:spacing w:val="-47"/>
        </w:rPr>
        <w:t> </w:t>
      </w:r>
      <w:r>
        <w:rPr>
          <w:shd w:fill="FFFF00" w:color="auto" w:val="clear"/>
        </w:rPr>
        <w:t>points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findings,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nothing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too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detailed."</w:t>
      </w:r>
    </w:p>
    <w:p>
      <w:pPr>
        <w:pStyle w:val="BodyText"/>
        <w:spacing w:line="261" w:lineRule="auto" w:before="143"/>
        <w:ind w:left="100" w:right="107"/>
      </w:pPr>
      <w:r>
        <w:rPr>
          <w:shd w:fill="00FFFF" w:color="auto" w:val="clear"/>
        </w:rPr>
        <w:t>The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paper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reviews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advancements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in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renewable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energy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technologies</w:t>
      </w:r>
      <w:r>
        <w:rPr>
          <w:spacing w:val="-5"/>
          <w:shd w:fill="00FFFF" w:color="auto" w:val="clear"/>
        </w:rPr>
        <w:t> </w:t>
      </w:r>
      <w:r>
        <w:rPr>
          <w:shd w:fill="00FFFF" w:color="auto" w:val="clear"/>
        </w:rPr>
        <w:t>in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India,</w:t>
      </w:r>
      <w:r>
        <w:rPr>
          <w:spacing w:val="-9"/>
          <w:shd w:fill="00FFFF" w:color="auto" w:val="clear"/>
        </w:rPr>
        <w:t> </w:t>
      </w:r>
      <w:r>
        <w:rPr>
          <w:shd w:fill="00FFFF" w:color="auto" w:val="clear"/>
        </w:rPr>
        <w:t>focusing</w:t>
      </w:r>
      <w:r>
        <w:rPr>
          <w:spacing w:val="-5"/>
          <w:shd w:fill="00FFFF" w:color="auto" w:val="clear"/>
        </w:rPr>
        <w:t> </w:t>
      </w:r>
      <w:r>
        <w:rPr>
          <w:shd w:fill="00FFFF" w:color="auto" w:val="clear"/>
        </w:rPr>
        <w:t>on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solar,</w:t>
      </w:r>
      <w:r>
        <w:rPr>
          <w:spacing w:val="-8"/>
          <w:shd w:fill="00FFFF" w:color="auto" w:val="clear"/>
        </w:rPr>
        <w:t> </w:t>
      </w:r>
      <w:r>
        <w:rPr>
          <w:shd w:fill="00FFFF" w:color="auto" w:val="clear"/>
        </w:rPr>
        <w:t>wind,</w:t>
      </w:r>
      <w:r>
        <w:rPr>
          <w:spacing w:val="-47"/>
        </w:rPr>
        <w:t> </w:t>
      </w:r>
      <w:r>
        <w:rPr>
          <w:shd w:fill="00FFFF" w:color="auto" w:val="clear"/>
        </w:rPr>
        <w:t>and</w:t>
      </w:r>
      <w:r>
        <w:rPr>
          <w:spacing w:val="-5"/>
          <w:shd w:fill="00FFFF" w:color="auto" w:val="clear"/>
        </w:rPr>
        <w:t> </w:t>
      </w:r>
      <w:r>
        <w:rPr>
          <w:shd w:fill="00FFFF" w:color="auto" w:val="clear"/>
        </w:rPr>
        <w:t>bioenergy.</w:t>
      </w:r>
      <w:r>
        <w:rPr>
          <w:spacing w:val="-2"/>
          <w:shd w:fill="00FFFF" w:color="auto" w:val="clear"/>
        </w:rPr>
        <w:t> </w:t>
      </w:r>
      <w:r>
        <w:rPr>
          <w:shd w:fill="00FFFF" w:color="auto" w:val="clear"/>
        </w:rPr>
        <w:t>It</w:t>
      </w:r>
      <w:r>
        <w:rPr>
          <w:spacing w:val="-5"/>
          <w:shd w:fill="00FFFF" w:color="auto" w:val="clear"/>
        </w:rPr>
        <w:t> </w:t>
      </w:r>
      <w:r>
        <w:rPr>
          <w:shd w:fill="00FFFF" w:color="auto" w:val="clear"/>
        </w:rPr>
        <w:t>highlights</w:t>
      </w:r>
      <w:r>
        <w:rPr>
          <w:spacing w:val="-3"/>
          <w:shd w:fill="00FFFF" w:color="auto" w:val="clear"/>
        </w:rPr>
        <w:t> </w:t>
      </w:r>
      <w:r>
        <w:rPr>
          <w:shd w:fill="00FFFF" w:color="auto" w:val="clear"/>
        </w:rPr>
        <w:t>the</w:t>
      </w:r>
      <w:r>
        <w:rPr>
          <w:spacing w:val="-3"/>
          <w:shd w:fill="00FFFF" w:color="auto" w:val="clear"/>
        </w:rPr>
        <w:t> </w:t>
      </w:r>
      <w:r>
        <w:rPr>
          <w:shd w:fill="00FFFF" w:color="auto" w:val="clear"/>
        </w:rPr>
        <w:t>significant</w:t>
      </w:r>
      <w:r>
        <w:rPr>
          <w:spacing w:val="-5"/>
          <w:shd w:fill="00FFFF" w:color="auto" w:val="clear"/>
        </w:rPr>
        <w:t> </w:t>
      </w:r>
      <w:r>
        <w:rPr>
          <w:shd w:fill="00FFFF" w:color="auto" w:val="clear"/>
        </w:rPr>
        <w:t>progress</w:t>
      </w:r>
      <w:r>
        <w:rPr>
          <w:spacing w:val="-2"/>
          <w:shd w:fill="00FFFF" w:color="auto" w:val="clear"/>
        </w:rPr>
        <w:t> </w:t>
      </w:r>
      <w:r>
        <w:rPr>
          <w:shd w:fill="00FFFF" w:color="auto" w:val="clear"/>
        </w:rPr>
        <w:t>made</w:t>
      </w:r>
      <w:r>
        <w:rPr>
          <w:spacing w:val="-4"/>
          <w:shd w:fill="00FFFF" w:color="auto" w:val="clear"/>
        </w:rPr>
        <w:t> </w:t>
      </w:r>
      <w:r>
        <w:rPr>
          <w:shd w:fill="00FFFF" w:color="auto" w:val="clear"/>
        </w:rPr>
        <w:t>due</w:t>
      </w:r>
      <w:r>
        <w:rPr>
          <w:spacing w:val="-3"/>
          <w:shd w:fill="00FFFF" w:color="auto" w:val="clear"/>
        </w:rPr>
        <w:t> </w:t>
      </w:r>
      <w:r>
        <w:rPr>
          <w:shd w:fill="00FFFF" w:color="auto" w:val="clear"/>
        </w:rPr>
        <w:t>to</w:t>
      </w:r>
      <w:r>
        <w:rPr>
          <w:spacing w:val="-4"/>
          <w:shd w:fill="00FFFF" w:color="auto" w:val="clear"/>
        </w:rPr>
        <w:t> </w:t>
      </w:r>
      <w:r>
        <w:rPr>
          <w:shd w:fill="00FFFF" w:color="auto" w:val="clear"/>
        </w:rPr>
        <w:t>supportive</w:t>
      </w:r>
      <w:r>
        <w:rPr>
          <w:spacing w:val="-3"/>
          <w:shd w:fill="00FFFF" w:color="auto" w:val="clear"/>
        </w:rPr>
        <w:t> </w:t>
      </w:r>
      <w:r>
        <w:rPr>
          <w:shd w:fill="00FFFF" w:color="auto" w:val="clear"/>
        </w:rPr>
        <w:t>policies</w:t>
      </w:r>
      <w:r>
        <w:rPr>
          <w:spacing w:val="-2"/>
          <w:shd w:fill="00FFFF" w:color="auto" w:val="clear"/>
        </w:rPr>
        <w:t> </w:t>
      </w:r>
      <w:r>
        <w:rPr>
          <w:shd w:fill="00FFFF" w:color="auto" w:val="clear"/>
        </w:rPr>
        <w:t>and</w:t>
      </w:r>
    </w:p>
    <w:p>
      <w:pPr>
        <w:pStyle w:val="BodyText"/>
        <w:spacing w:line="259" w:lineRule="auto"/>
        <w:ind w:left="100" w:right="107"/>
      </w:pPr>
      <w:r>
        <w:rPr>
          <w:shd w:fill="00FFFF" w:color="auto" w:val="clear"/>
        </w:rPr>
        <w:t>technological innovations. The study finds that continued investment and development are crucial</w:t>
      </w:r>
      <w:r>
        <w:rPr>
          <w:spacing w:val="1"/>
        </w:rPr>
        <w:t> </w:t>
      </w:r>
      <w:r>
        <w:rPr>
          <w:shd w:fill="00FFFF" w:color="auto" w:val="clear"/>
        </w:rPr>
        <w:t>for overcoming challenges and enhancing the efficiency of renewable energy sources. It emphasizes</w:t>
      </w:r>
      <w:r>
        <w:rPr>
          <w:spacing w:val="1"/>
        </w:rPr>
        <w:t> </w:t>
      </w:r>
      <w:r>
        <w:rPr>
          <w:shd w:fill="00FFFF" w:color="auto" w:val="clear"/>
        </w:rPr>
        <w:t>the</w:t>
      </w:r>
      <w:r>
        <w:rPr>
          <w:spacing w:val="-8"/>
          <w:shd w:fill="00FFFF" w:color="auto" w:val="clear"/>
        </w:rPr>
        <w:t> </w:t>
      </w:r>
      <w:r>
        <w:rPr>
          <w:shd w:fill="00FFFF" w:color="auto" w:val="clear"/>
        </w:rPr>
        <w:t>importance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of</w:t>
      </w:r>
      <w:r>
        <w:rPr>
          <w:spacing w:val="-4"/>
          <w:shd w:fill="00FFFF" w:color="auto" w:val="clear"/>
        </w:rPr>
        <w:t> </w:t>
      </w:r>
      <w:r>
        <w:rPr>
          <w:shd w:fill="00FFFF" w:color="auto" w:val="clear"/>
        </w:rPr>
        <w:t>improving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infrastructure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and</w:t>
      </w:r>
      <w:r>
        <w:rPr>
          <w:spacing w:val="-4"/>
          <w:shd w:fill="00FFFF" w:color="auto" w:val="clear"/>
        </w:rPr>
        <w:t> </w:t>
      </w:r>
      <w:r>
        <w:rPr>
          <w:shd w:fill="00FFFF" w:color="auto" w:val="clear"/>
        </w:rPr>
        <w:t>regulatory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frameworks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to</w:t>
      </w:r>
      <w:r>
        <w:rPr>
          <w:spacing w:val="-9"/>
          <w:shd w:fill="00FFFF" w:color="auto" w:val="clear"/>
        </w:rPr>
        <w:t> </w:t>
      </w:r>
      <w:r>
        <w:rPr>
          <w:shd w:fill="00FFFF" w:color="auto" w:val="clear"/>
        </w:rPr>
        <w:t>support</w:t>
      </w:r>
      <w:r>
        <w:rPr>
          <w:spacing w:val="-9"/>
          <w:shd w:fill="00FFFF" w:color="auto" w:val="clear"/>
        </w:rPr>
        <w:t> </w:t>
      </w:r>
      <w:r>
        <w:rPr>
          <w:shd w:fill="00FFFF" w:color="auto" w:val="clear"/>
        </w:rPr>
        <w:t>sustainable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energy</w:t>
      </w:r>
      <w:r>
        <w:rPr>
          <w:spacing w:val="-47"/>
        </w:rPr>
        <w:t> </w:t>
      </w:r>
      <w:r>
        <w:rPr>
          <w:shd w:fill="00FFFF" w:color="auto" w:val="clear"/>
        </w:rPr>
        <w:t>growth</w:t>
      </w:r>
      <w:r>
        <w:rPr>
          <w:spacing w:val="-4"/>
          <w:shd w:fill="00FFFF" w:color="auto" w:val="clear"/>
        </w:rPr>
        <w:t> </w:t>
      </w:r>
      <w:r>
        <w:rPr>
          <w:shd w:fill="00FFFF" w:color="auto" w:val="clear"/>
        </w:rPr>
        <w:t>in</w:t>
      </w:r>
      <w:r>
        <w:rPr>
          <w:spacing w:val="-3"/>
          <w:shd w:fill="00FFFF" w:color="auto" w:val="clear"/>
        </w:rPr>
        <w:t> </w:t>
      </w:r>
      <w:r>
        <w:rPr>
          <w:shd w:fill="00FFFF" w:color="auto" w:val="clear"/>
        </w:rPr>
        <w:t>India.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2"/>
        <w:spacing w:before="13"/>
      </w:pPr>
      <w:r>
        <w:rPr>
          <w:shd w:fill="00FF00" w:color="auto" w:val="clear"/>
        </w:rPr>
        <w:t>Iteration</w:t>
      </w:r>
      <w:r>
        <w:rPr>
          <w:spacing w:val="-12"/>
          <w:shd w:fill="00FF00" w:color="auto" w:val="clear"/>
        </w:rPr>
        <w:t> </w:t>
      </w:r>
      <w:r>
        <w:rPr>
          <w:shd w:fill="00FF00" w:color="auto" w:val="clear"/>
        </w:rPr>
        <w:t>2: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61" w:lineRule="auto" w:before="57"/>
        <w:ind w:left="100" w:right="140"/>
      </w:pPr>
      <w:r>
        <w:rPr>
          <w:shd w:fill="FFFF00" w:color="auto" w:val="clear"/>
        </w:rPr>
        <w:t>"I'd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like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summary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this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research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paper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that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captures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its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core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findings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significance.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Please</w:t>
      </w:r>
      <w:r>
        <w:rPr>
          <w:spacing w:val="-47"/>
        </w:rPr>
        <w:t> </w:t>
      </w:r>
      <w:r>
        <w:rPr>
          <w:shd w:fill="FFFF00" w:color="auto" w:val="clear"/>
        </w:rPr>
        <w:t>ensure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it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is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no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longer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than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100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words."</w:t>
      </w:r>
    </w:p>
    <w:p>
      <w:pPr>
        <w:pStyle w:val="BodyText"/>
        <w:spacing w:line="259" w:lineRule="auto" w:before="154"/>
        <w:ind w:left="100" w:right="140"/>
      </w:pPr>
      <w:r>
        <w:rPr>
          <w:shd w:fill="00FFFF" w:color="auto" w:val="clear"/>
        </w:rPr>
        <w:t>The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paper</w:t>
      </w:r>
      <w:r>
        <w:rPr>
          <w:spacing w:val="-5"/>
          <w:shd w:fill="00FFFF" w:color="auto" w:val="clear"/>
        </w:rPr>
        <w:t> </w:t>
      </w:r>
      <w:r>
        <w:rPr>
          <w:shd w:fill="00FFFF" w:color="auto" w:val="clear"/>
        </w:rPr>
        <w:t>examines</w:t>
      </w:r>
      <w:r>
        <w:rPr>
          <w:spacing w:val="-4"/>
          <w:shd w:fill="00FFFF" w:color="auto" w:val="clear"/>
        </w:rPr>
        <w:t> </w:t>
      </w:r>
      <w:r>
        <w:rPr>
          <w:shd w:fill="00FFFF" w:color="auto" w:val="clear"/>
        </w:rPr>
        <w:t>recent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advancements</w:t>
      </w:r>
      <w:r>
        <w:rPr>
          <w:spacing w:val="-5"/>
          <w:shd w:fill="00FFFF" w:color="auto" w:val="clear"/>
        </w:rPr>
        <w:t> </w:t>
      </w:r>
      <w:r>
        <w:rPr>
          <w:shd w:fill="00FFFF" w:color="auto" w:val="clear"/>
        </w:rPr>
        <w:t>in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renewable</w:t>
      </w:r>
      <w:r>
        <w:rPr>
          <w:spacing w:val="-5"/>
          <w:shd w:fill="00FFFF" w:color="auto" w:val="clear"/>
        </w:rPr>
        <w:t> </w:t>
      </w:r>
      <w:r>
        <w:rPr>
          <w:shd w:fill="00FFFF" w:color="auto" w:val="clear"/>
        </w:rPr>
        <w:t>energy</w:t>
      </w:r>
      <w:r>
        <w:rPr>
          <w:spacing w:val="-5"/>
          <w:shd w:fill="00FFFF" w:color="auto" w:val="clear"/>
        </w:rPr>
        <w:t> </w:t>
      </w:r>
      <w:r>
        <w:rPr>
          <w:shd w:fill="00FFFF" w:color="auto" w:val="clear"/>
        </w:rPr>
        <w:t>technologies</w:t>
      </w:r>
      <w:r>
        <w:rPr>
          <w:spacing w:val="-4"/>
          <w:shd w:fill="00FFFF" w:color="auto" w:val="clear"/>
        </w:rPr>
        <w:t> </w:t>
      </w:r>
      <w:r>
        <w:rPr>
          <w:shd w:fill="00FFFF" w:color="auto" w:val="clear"/>
        </w:rPr>
        <w:t>in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India,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focusing</w:t>
      </w:r>
      <w:r>
        <w:rPr>
          <w:spacing w:val="-5"/>
          <w:shd w:fill="00FFFF" w:color="auto" w:val="clear"/>
        </w:rPr>
        <w:t> </w:t>
      </w:r>
      <w:r>
        <w:rPr>
          <w:shd w:fill="00FFFF" w:color="auto" w:val="clear"/>
        </w:rPr>
        <w:t>on</w:t>
      </w:r>
      <w:r>
        <w:rPr>
          <w:spacing w:val="-46"/>
        </w:rPr>
        <w:t> </w:t>
      </w:r>
      <w:r>
        <w:rPr>
          <w:shd w:fill="00FFFF" w:color="auto" w:val="clear"/>
        </w:rPr>
        <w:t>solar, wind, and bioenergy. It highlights the substantial progress driven by favorable policies and</w:t>
      </w:r>
      <w:r>
        <w:rPr>
          <w:spacing w:val="1"/>
        </w:rPr>
        <w:t> </w:t>
      </w:r>
      <w:r>
        <w:rPr>
          <w:shd w:fill="00FFFF" w:color="auto" w:val="clear"/>
        </w:rPr>
        <w:t>technological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innovations.</w:t>
      </w:r>
      <w:r>
        <w:rPr>
          <w:spacing w:val="-3"/>
          <w:shd w:fill="00FFFF" w:color="auto" w:val="clear"/>
        </w:rPr>
        <w:t> </w:t>
      </w:r>
      <w:r>
        <w:rPr>
          <w:shd w:fill="00FFFF" w:color="auto" w:val="clear"/>
        </w:rPr>
        <w:t>Key</w:t>
      </w:r>
      <w:r>
        <w:rPr>
          <w:spacing w:val="-3"/>
          <w:shd w:fill="00FFFF" w:color="auto" w:val="clear"/>
        </w:rPr>
        <w:t> </w:t>
      </w:r>
      <w:r>
        <w:rPr>
          <w:shd w:fill="00FFFF" w:color="auto" w:val="clear"/>
        </w:rPr>
        <w:t>findings</w:t>
      </w:r>
      <w:r>
        <w:rPr>
          <w:spacing w:val="-5"/>
          <w:shd w:fill="00FFFF" w:color="auto" w:val="clear"/>
        </w:rPr>
        <w:t> </w:t>
      </w:r>
      <w:r>
        <w:rPr>
          <w:shd w:fill="00FFFF" w:color="auto" w:val="clear"/>
        </w:rPr>
        <w:t>include</w:t>
      </w:r>
      <w:r>
        <w:rPr>
          <w:spacing w:val="-4"/>
          <w:shd w:fill="00FFFF" w:color="auto" w:val="clear"/>
        </w:rPr>
        <w:t> </w:t>
      </w:r>
      <w:r>
        <w:rPr>
          <w:shd w:fill="00FFFF" w:color="auto" w:val="clear"/>
        </w:rPr>
        <w:t>the</w:t>
      </w:r>
      <w:r>
        <w:rPr>
          <w:spacing w:val="-4"/>
          <w:shd w:fill="00FFFF" w:color="auto" w:val="clear"/>
        </w:rPr>
        <w:t> </w:t>
      </w:r>
      <w:r>
        <w:rPr>
          <w:shd w:fill="00FFFF" w:color="auto" w:val="clear"/>
        </w:rPr>
        <w:t>critical</w:t>
      </w:r>
      <w:r>
        <w:rPr>
          <w:spacing w:val="-3"/>
          <w:shd w:fill="00FFFF" w:color="auto" w:val="clear"/>
        </w:rPr>
        <w:t> </w:t>
      </w:r>
      <w:r>
        <w:rPr>
          <w:shd w:fill="00FFFF" w:color="auto" w:val="clear"/>
        </w:rPr>
        <w:t>need</w:t>
      </w:r>
      <w:r>
        <w:rPr>
          <w:spacing w:val="-5"/>
          <w:shd w:fill="00FFFF" w:color="auto" w:val="clear"/>
        </w:rPr>
        <w:t> </w:t>
      </w:r>
      <w:r>
        <w:rPr>
          <w:shd w:fill="00FFFF" w:color="auto" w:val="clear"/>
        </w:rPr>
        <w:t>for</w:t>
      </w:r>
      <w:r>
        <w:rPr>
          <w:spacing w:val="-4"/>
          <w:shd w:fill="00FFFF" w:color="auto" w:val="clear"/>
        </w:rPr>
        <w:t> </w:t>
      </w:r>
      <w:r>
        <w:rPr>
          <w:shd w:fill="00FFFF" w:color="auto" w:val="clear"/>
        </w:rPr>
        <w:t>ongoing</w:t>
      </w:r>
      <w:r>
        <w:rPr>
          <w:spacing w:val="-3"/>
          <w:shd w:fill="00FFFF" w:color="auto" w:val="clear"/>
        </w:rPr>
        <w:t> </w:t>
      </w:r>
      <w:r>
        <w:rPr>
          <w:shd w:fill="00FFFF" w:color="auto" w:val="clear"/>
        </w:rPr>
        <w:t>investment,</w:t>
      </w:r>
    </w:p>
    <w:p>
      <w:pPr>
        <w:pStyle w:val="BodyText"/>
        <w:spacing w:line="261" w:lineRule="auto"/>
        <w:ind w:left="100"/>
      </w:pPr>
      <w:r>
        <w:rPr>
          <w:shd w:fill="00FFFF" w:color="auto" w:val="clear"/>
        </w:rPr>
        <w:t>development, and improved infrastructure to address challenges and optimize renewable energy</w:t>
      </w:r>
      <w:r>
        <w:rPr>
          <w:spacing w:val="1"/>
        </w:rPr>
        <w:t> </w:t>
      </w:r>
      <w:r>
        <w:rPr>
          <w:shd w:fill="00FFFF" w:color="auto" w:val="clear"/>
        </w:rPr>
        <w:t>potential.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The</w:t>
      </w:r>
      <w:r>
        <w:rPr>
          <w:spacing w:val="-8"/>
          <w:shd w:fill="00FFFF" w:color="auto" w:val="clear"/>
        </w:rPr>
        <w:t> </w:t>
      </w:r>
      <w:r>
        <w:rPr>
          <w:shd w:fill="00FFFF" w:color="auto" w:val="clear"/>
        </w:rPr>
        <w:t>research</w:t>
      </w:r>
      <w:r>
        <w:rPr>
          <w:spacing w:val="-9"/>
          <w:shd w:fill="00FFFF" w:color="auto" w:val="clear"/>
        </w:rPr>
        <w:t> </w:t>
      </w:r>
      <w:r>
        <w:rPr>
          <w:shd w:fill="00FFFF" w:color="auto" w:val="clear"/>
        </w:rPr>
        <w:t>underscores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the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significance</w:t>
      </w:r>
      <w:r>
        <w:rPr>
          <w:spacing w:val="-8"/>
          <w:shd w:fill="00FFFF" w:color="auto" w:val="clear"/>
        </w:rPr>
        <w:t> </w:t>
      </w:r>
      <w:r>
        <w:rPr>
          <w:shd w:fill="00FFFF" w:color="auto" w:val="clear"/>
        </w:rPr>
        <w:t>of</w:t>
      </w:r>
      <w:r>
        <w:rPr>
          <w:spacing w:val="-4"/>
          <w:shd w:fill="00FFFF" w:color="auto" w:val="clear"/>
        </w:rPr>
        <w:t> </w:t>
      </w:r>
      <w:r>
        <w:rPr>
          <w:shd w:fill="00FFFF" w:color="auto" w:val="clear"/>
        </w:rPr>
        <w:t>supportive</w:t>
      </w:r>
      <w:r>
        <w:rPr>
          <w:spacing w:val="-8"/>
          <w:shd w:fill="00FFFF" w:color="auto" w:val="clear"/>
        </w:rPr>
        <w:t> </w:t>
      </w:r>
      <w:r>
        <w:rPr>
          <w:shd w:fill="00FFFF" w:color="auto" w:val="clear"/>
        </w:rPr>
        <w:t>regulatory</w:t>
      </w:r>
      <w:r>
        <w:rPr>
          <w:spacing w:val="-7"/>
          <w:shd w:fill="00FFFF" w:color="auto" w:val="clear"/>
        </w:rPr>
        <w:t> </w:t>
      </w:r>
      <w:r>
        <w:rPr>
          <w:shd w:fill="00FFFF" w:color="auto" w:val="clear"/>
        </w:rPr>
        <w:t>frameworks</w:t>
      </w:r>
      <w:r>
        <w:rPr>
          <w:spacing w:val="-8"/>
          <w:shd w:fill="00FFFF" w:color="auto" w:val="clear"/>
        </w:rPr>
        <w:t> </w:t>
      </w:r>
      <w:r>
        <w:rPr>
          <w:shd w:fill="00FFFF" w:color="auto" w:val="clear"/>
        </w:rPr>
        <w:t>in</w:t>
      </w:r>
      <w:r>
        <w:rPr>
          <w:spacing w:val="-8"/>
          <w:shd w:fill="00FFFF" w:color="auto" w:val="clear"/>
        </w:rPr>
        <w:t> </w:t>
      </w:r>
      <w:r>
        <w:rPr>
          <w:shd w:fill="00FFFF" w:color="auto" w:val="clear"/>
        </w:rPr>
        <w:t>fostering</w:t>
      </w:r>
      <w:r>
        <w:rPr>
          <w:spacing w:val="-47"/>
        </w:rPr>
        <w:t> </w:t>
      </w:r>
      <w:r>
        <w:rPr>
          <w:shd w:fill="00FFFF" w:color="auto" w:val="clear"/>
        </w:rPr>
        <w:t>sustainable</w:t>
      </w:r>
      <w:r>
        <w:rPr>
          <w:spacing w:val="-3"/>
          <w:shd w:fill="00FFFF" w:color="auto" w:val="clear"/>
        </w:rPr>
        <w:t> </w:t>
      </w:r>
      <w:r>
        <w:rPr>
          <w:shd w:fill="00FFFF" w:color="auto" w:val="clear"/>
        </w:rPr>
        <w:t>energy</w:t>
      </w:r>
      <w:r>
        <w:rPr>
          <w:spacing w:val="-2"/>
          <w:shd w:fill="00FFFF" w:color="auto" w:val="clear"/>
        </w:rPr>
        <w:t> </w:t>
      </w:r>
      <w:r>
        <w:rPr>
          <w:shd w:fill="00FFFF" w:color="auto" w:val="clear"/>
        </w:rPr>
        <w:t>growth</w:t>
      </w:r>
      <w:r>
        <w:rPr>
          <w:spacing w:val="-3"/>
          <w:shd w:fill="00FFFF" w:color="auto" w:val="clear"/>
        </w:rPr>
        <w:t> </w:t>
      </w:r>
      <w:r>
        <w:rPr>
          <w:shd w:fill="00FFFF" w:color="auto" w:val="clear"/>
        </w:rPr>
        <w:t>and</w:t>
      </w:r>
      <w:r>
        <w:rPr>
          <w:spacing w:val="-3"/>
          <w:shd w:fill="00FFFF" w:color="auto" w:val="clear"/>
        </w:rPr>
        <w:t> </w:t>
      </w:r>
      <w:r>
        <w:rPr>
          <w:shd w:fill="00FFFF" w:color="auto" w:val="clear"/>
        </w:rPr>
        <w:t>achieving</w:t>
      </w:r>
      <w:r>
        <w:rPr>
          <w:spacing w:val="-2"/>
          <w:shd w:fill="00FFFF" w:color="auto" w:val="clear"/>
        </w:rPr>
        <w:t> </w:t>
      </w:r>
      <w:r>
        <w:rPr>
          <w:shd w:fill="00FFFF" w:color="auto" w:val="clear"/>
        </w:rPr>
        <w:t>India’s</w:t>
      </w:r>
      <w:r>
        <w:rPr>
          <w:spacing w:val="-2"/>
          <w:shd w:fill="00FFFF" w:color="auto" w:val="clear"/>
        </w:rPr>
        <w:t> </w:t>
      </w:r>
      <w:r>
        <w:rPr>
          <w:shd w:fill="00FFFF" w:color="auto" w:val="clear"/>
        </w:rPr>
        <w:t>energy</w:t>
      </w:r>
      <w:r>
        <w:rPr>
          <w:spacing w:val="-2"/>
          <w:shd w:fill="00FFFF" w:color="auto" w:val="clear"/>
        </w:rPr>
        <w:t> </w:t>
      </w:r>
      <w:r>
        <w:rPr>
          <w:shd w:fill="00FFFF" w:color="auto" w:val="clear"/>
        </w:rPr>
        <w:t>goals</w:t>
      </w:r>
    </w:p>
    <w:p>
      <w:pPr>
        <w:pStyle w:val="BodyText"/>
      </w:pPr>
    </w:p>
    <w:p>
      <w:pPr>
        <w:pStyle w:val="BodyText"/>
        <w:spacing w:before="10"/>
        <w:rPr>
          <w:sz w:val="26"/>
        </w:rPr>
      </w:pPr>
    </w:p>
    <w:p>
      <w:pPr>
        <w:pStyle w:val="Heading2"/>
      </w:pPr>
      <w:r>
        <w:rPr/>
        <w:t>Final</w:t>
      </w:r>
      <w:r>
        <w:rPr>
          <w:spacing w:val="-6"/>
        </w:rPr>
        <w:t> </w:t>
      </w:r>
      <w:r>
        <w:rPr/>
        <w:t>prompt: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66" w:lineRule="auto" w:before="56"/>
        <w:ind w:left="100"/>
      </w:pPr>
      <w:r>
        <w:rPr>
          <w:shd w:fill="FFFF00" w:color="auto" w:val="clear"/>
        </w:rPr>
        <w:t>Summarize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research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paper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in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no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more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than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100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words.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Highlight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main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points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conclusions</w:t>
      </w:r>
      <w:r>
        <w:rPr>
          <w:spacing w:val="-47"/>
        </w:rPr>
        <w:t> </w:t>
      </w:r>
      <w:r>
        <w:rPr>
          <w:shd w:fill="FFFF00" w:color="auto" w:val="clear"/>
        </w:rPr>
        <w:t>clearly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succinctly."</w:t>
      </w:r>
    </w:p>
    <w:p>
      <w:pPr>
        <w:spacing w:after="0" w:line="266" w:lineRule="auto"/>
        <w:sectPr>
          <w:footerReference w:type="default" r:id="rId8"/>
          <w:pgSz w:w="11910" w:h="16840"/>
          <w:pgMar w:footer="918" w:header="0" w:top="1420" w:bottom="1100" w:left="1340" w:right="1340"/>
          <w:pgBorders w:offsetFrom="page">
            <w:top w:val="thickThinSmallGap" w:color="000000" w:space="25" w:sz="24"/>
            <w:left w:val="thickThinSmallGap" w:color="000000" w:space="25" w:sz="24"/>
            <w:bottom w:val="thinThickSmallGap" w:color="000000" w:space="24" w:sz="24"/>
            <w:right w:val="thinThickSmallGap" w:color="000000" w:space="24" w:sz="24"/>
          </w:pgBorders>
          <w:pgNumType w:start="1"/>
        </w:sectPr>
      </w:pPr>
    </w:p>
    <w:p>
      <w:pPr>
        <w:spacing w:line="259" w:lineRule="auto" w:before="5"/>
        <w:ind w:left="100" w:right="107" w:firstLine="0"/>
        <w:jc w:val="left"/>
        <w:rPr>
          <w:sz w:val="40"/>
        </w:rPr>
      </w:pPr>
      <w:r>
        <w:rPr>
          <w:sz w:val="40"/>
          <w:shd w:fill="00FFFF" w:color="auto" w:val="clear"/>
        </w:rPr>
        <w:t>research</w:t>
      </w:r>
      <w:r>
        <w:rPr>
          <w:spacing w:val="-10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paper</w:t>
      </w:r>
      <w:r>
        <w:rPr>
          <w:spacing w:val="-10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explores</w:t>
      </w:r>
      <w:r>
        <w:rPr>
          <w:spacing w:val="-12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the</w:t>
      </w:r>
      <w:r>
        <w:rPr>
          <w:spacing w:val="-11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rapid</w:t>
      </w:r>
      <w:r>
        <w:rPr>
          <w:spacing w:val="-9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advancements</w:t>
      </w:r>
      <w:r>
        <w:rPr>
          <w:spacing w:val="-12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in</w:t>
      </w:r>
      <w:r>
        <w:rPr>
          <w:spacing w:val="-3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The</w:t>
      </w:r>
      <w:r>
        <w:rPr>
          <w:spacing w:val="-87"/>
          <w:sz w:val="40"/>
        </w:rPr>
        <w:t> </w:t>
      </w:r>
      <w:r>
        <w:rPr>
          <w:sz w:val="40"/>
          <w:shd w:fill="00FFFF" w:color="auto" w:val="clear"/>
        </w:rPr>
        <w:t>renewable energy technologies in India, focusing on</w:t>
      </w:r>
      <w:r>
        <w:rPr>
          <w:spacing w:val="1"/>
          <w:sz w:val="40"/>
        </w:rPr>
        <w:t> </w:t>
      </w:r>
      <w:r>
        <w:rPr>
          <w:sz w:val="40"/>
          <w:shd w:fill="00FFFF" w:color="auto" w:val="clear"/>
        </w:rPr>
        <w:t>sectors</w:t>
      </w:r>
      <w:r>
        <w:rPr>
          <w:spacing w:val="-10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like</w:t>
      </w:r>
      <w:r>
        <w:rPr>
          <w:spacing w:val="-3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solar,</w:t>
      </w:r>
      <w:r>
        <w:rPr>
          <w:spacing w:val="-6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wind,</w:t>
      </w:r>
      <w:r>
        <w:rPr>
          <w:spacing w:val="-7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biomass,</w:t>
      </w:r>
      <w:r>
        <w:rPr>
          <w:spacing w:val="-6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hydropower,</w:t>
      </w:r>
    </w:p>
    <w:p>
      <w:pPr>
        <w:spacing w:line="259" w:lineRule="auto" w:before="0"/>
        <w:ind w:left="100" w:right="140" w:firstLine="0"/>
        <w:jc w:val="left"/>
        <w:rPr>
          <w:sz w:val="40"/>
        </w:rPr>
      </w:pPr>
      <w:r>
        <w:rPr>
          <w:sz w:val="40"/>
          <w:shd w:fill="00FFFF" w:color="auto" w:val="clear"/>
        </w:rPr>
        <w:t>geothermal, and ocean energy. It highlights India's</w:t>
      </w:r>
      <w:r>
        <w:rPr>
          <w:spacing w:val="1"/>
          <w:sz w:val="40"/>
        </w:rPr>
        <w:t> </w:t>
      </w:r>
      <w:r>
        <w:rPr>
          <w:sz w:val="40"/>
          <w:shd w:fill="00FFFF" w:color="auto" w:val="clear"/>
        </w:rPr>
        <w:t>ambitious renewable energy policies, such as the</w:t>
      </w:r>
      <w:r>
        <w:rPr>
          <w:spacing w:val="1"/>
          <w:sz w:val="40"/>
        </w:rPr>
        <w:t> </w:t>
      </w:r>
      <w:r>
        <w:rPr>
          <w:sz w:val="40"/>
          <w:shd w:fill="00FFFF" w:color="auto" w:val="clear"/>
        </w:rPr>
        <w:t>National Solar Mission and Green Energy Corridor,</w:t>
      </w:r>
      <w:r>
        <w:rPr>
          <w:spacing w:val="1"/>
          <w:sz w:val="40"/>
        </w:rPr>
        <w:t> </w:t>
      </w:r>
      <w:r>
        <w:rPr>
          <w:sz w:val="40"/>
          <w:shd w:fill="00FFFF" w:color="auto" w:val="clear"/>
        </w:rPr>
        <w:t>which</w:t>
      </w:r>
      <w:r>
        <w:rPr>
          <w:spacing w:val="-15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have</w:t>
      </w:r>
      <w:r>
        <w:rPr>
          <w:spacing w:val="-18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spurred</w:t>
      </w:r>
      <w:r>
        <w:rPr>
          <w:spacing w:val="-11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substantial</w:t>
      </w:r>
      <w:r>
        <w:rPr>
          <w:spacing w:val="-15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growth</w:t>
      </w:r>
      <w:r>
        <w:rPr>
          <w:spacing w:val="-15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in</w:t>
      </w:r>
      <w:r>
        <w:rPr>
          <w:spacing w:val="-14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the</w:t>
      </w:r>
      <w:r>
        <w:rPr>
          <w:spacing w:val="-18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sector.</w:t>
      </w:r>
    </w:p>
    <w:p>
      <w:pPr>
        <w:spacing w:line="259" w:lineRule="auto" w:before="0"/>
        <w:ind w:left="100" w:right="0" w:firstLine="0"/>
        <w:jc w:val="left"/>
        <w:rPr>
          <w:sz w:val="40"/>
        </w:rPr>
      </w:pPr>
      <w:r>
        <w:rPr>
          <w:sz w:val="40"/>
          <w:shd w:fill="00FFFF" w:color="auto" w:val="clear"/>
        </w:rPr>
        <w:t>The</w:t>
      </w:r>
      <w:r>
        <w:rPr>
          <w:spacing w:val="-16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paper</w:t>
      </w:r>
      <w:r>
        <w:rPr>
          <w:spacing w:val="-13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details</w:t>
      </w:r>
      <w:r>
        <w:rPr>
          <w:spacing w:val="-16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innovations</w:t>
      </w:r>
      <w:r>
        <w:rPr>
          <w:spacing w:val="-11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in</w:t>
      </w:r>
      <w:r>
        <w:rPr>
          <w:spacing w:val="-12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photovoltaic</w:t>
      </w:r>
      <w:r>
        <w:rPr>
          <w:spacing w:val="-14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efficiency</w:t>
      </w:r>
      <w:r>
        <w:rPr>
          <w:spacing w:val="-87"/>
          <w:sz w:val="40"/>
        </w:rPr>
        <w:t> </w:t>
      </w:r>
      <w:r>
        <w:rPr>
          <w:sz w:val="40"/>
          <w:shd w:fill="00FFFF" w:color="auto" w:val="clear"/>
        </w:rPr>
        <w:t>and</w:t>
      </w:r>
      <w:r>
        <w:rPr>
          <w:spacing w:val="-4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wind</w:t>
      </w:r>
      <w:r>
        <w:rPr>
          <w:spacing w:val="-2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energy,</w:t>
      </w:r>
      <w:r>
        <w:rPr>
          <w:spacing w:val="-4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among</w:t>
      </w:r>
      <w:r>
        <w:rPr>
          <w:spacing w:val="-5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others,</w:t>
      </w:r>
      <w:r>
        <w:rPr>
          <w:spacing w:val="-5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while</w:t>
      </w:r>
      <w:r>
        <w:rPr>
          <w:spacing w:val="-7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addressing</w:t>
      </w:r>
    </w:p>
    <w:p>
      <w:pPr>
        <w:spacing w:line="259" w:lineRule="auto" w:before="0"/>
        <w:ind w:left="100" w:right="0" w:firstLine="0"/>
        <w:jc w:val="left"/>
        <w:rPr>
          <w:sz w:val="40"/>
        </w:rPr>
      </w:pPr>
      <w:r>
        <w:rPr>
          <w:sz w:val="40"/>
          <w:shd w:fill="00FFFF" w:color="auto" w:val="clear"/>
        </w:rPr>
        <w:t>challenges</w:t>
      </w:r>
      <w:r>
        <w:rPr>
          <w:spacing w:val="-13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like</w:t>
      </w:r>
      <w:r>
        <w:rPr>
          <w:spacing w:val="-11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grid</w:t>
      </w:r>
      <w:r>
        <w:rPr>
          <w:spacing w:val="-9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integration</w:t>
      </w:r>
      <w:r>
        <w:rPr>
          <w:spacing w:val="-9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and</w:t>
      </w:r>
      <w:r>
        <w:rPr>
          <w:spacing w:val="-9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financing.</w:t>
      </w:r>
      <w:r>
        <w:rPr>
          <w:spacing w:val="-9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It</w:t>
      </w:r>
      <w:r>
        <w:rPr>
          <w:spacing w:val="-87"/>
          <w:sz w:val="40"/>
        </w:rPr>
        <w:t> </w:t>
      </w:r>
      <w:r>
        <w:rPr>
          <w:sz w:val="40"/>
          <w:shd w:fill="00FFFF" w:color="auto" w:val="clear"/>
        </w:rPr>
        <w:t>concludes</w:t>
      </w:r>
      <w:r>
        <w:rPr>
          <w:spacing w:val="-7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by</w:t>
      </w:r>
      <w:r>
        <w:rPr>
          <w:spacing w:val="-2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emphasizing</w:t>
      </w:r>
      <w:r>
        <w:rPr>
          <w:spacing w:val="-5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the</w:t>
      </w:r>
      <w:r>
        <w:rPr>
          <w:spacing w:val="-1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economic</w:t>
      </w:r>
      <w:r>
        <w:rPr>
          <w:spacing w:val="-4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and</w:t>
      </w:r>
    </w:p>
    <w:p>
      <w:pPr>
        <w:spacing w:line="259" w:lineRule="auto" w:before="0"/>
        <w:ind w:left="100" w:right="260" w:firstLine="0"/>
        <w:jc w:val="both"/>
        <w:rPr>
          <w:sz w:val="40"/>
        </w:rPr>
      </w:pPr>
      <w:r>
        <w:rPr>
          <w:sz w:val="40"/>
          <w:shd w:fill="00FFFF" w:color="auto" w:val="clear"/>
        </w:rPr>
        <w:t>environmental</w:t>
      </w:r>
      <w:r>
        <w:rPr>
          <w:spacing w:val="-13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benefits</w:t>
      </w:r>
      <w:r>
        <w:rPr>
          <w:spacing w:val="-16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of</w:t>
      </w:r>
      <w:r>
        <w:rPr>
          <w:spacing w:val="-16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renewable</w:t>
      </w:r>
      <w:r>
        <w:rPr>
          <w:spacing w:val="-16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energy</w:t>
      </w:r>
      <w:r>
        <w:rPr>
          <w:spacing w:val="-13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adoption,</w:t>
      </w:r>
      <w:r>
        <w:rPr>
          <w:spacing w:val="-88"/>
          <w:sz w:val="40"/>
        </w:rPr>
        <w:t> </w:t>
      </w:r>
      <w:r>
        <w:rPr>
          <w:sz w:val="40"/>
          <w:shd w:fill="00FFFF" w:color="auto" w:val="clear"/>
        </w:rPr>
        <w:t>underscoring</w:t>
      </w:r>
      <w:r>
        <w:rPr>
          <w:spacing w:val="-14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the</w:t>
      </w:r>
      <w:r>
        <w:rPr>
          <w:spacing w:val="-14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importance</w:t>
      </w:r>
      <w:r>
        <w:rPr>
          <w:spacing w:val="-9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of</w:t>
      </w:r>
      <w:r>
        <w:rPr>
          <w:spacing w:val="-15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technological</w:t>
      </w:r>
      <w:r>
        <w:rPr>
          <w:spacing w:val="-11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progress</w:t>
      </w:r>
      <w:r>
        <w:rPr>
          <w:spacing w:val="-88"/>
          <w:sz w:val="40"/>
        </w:rPr>
        <w:t> </w:t>
      </w:r>
      <w:r>
        <w:rPr>
          <w:sz w:val="40"/>
          <w:shd w:fill="00FFFF" w:color="auto" w:val="clear"/>
        </w:rPr>
        <w:t>in</w:t>
      </w:r>
      <w:r>
        <w:rPr>
          <w:spacing w:val="-1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India's</w:t>
      </w:r>
      <w:r>
        <w:rPr>
          <w:spacing w:val="-5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sustainable</w:t>
      </w:r>
      <w:r>
        <w:rPr>
          <w:spacing w:val="-4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energy</w:t>
      </w:r>
      <w:r>
        <w:rPr>
          <w:spacing w:val="-1"/>
          <w:sz w:val="40"/>
          <w:shd w:fill="00FFFF" w:color="auto" w:val="clear"/>
        </w:rPr>
        <w:t> </w:t>
      </w:r>
      <w:r>
        <w:rPr>
          <w:sz w:val="40"/>
          <w:shd w:fill="00FFFF" w:color="auto" w:val="clear"/>
        </w:rPr>
        <w:t>transition</w:t>
      </w:r>
      <w:r>
        <w:rPr>
          <w:sz w:val="4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1"/>
        <w:spacing w:line="672" w:lineRule="exact"/>
      </w:pPr>
      <w:r>
        <w:rPr>
          <w:shd w:fill="FF00FF" w:color="auto" w:val="clear"/>
        </w:rPr>
        <w:t>Insights</w:t>
      </w:r>
      <w:r>
        <w:rPr>
          <w:spacing w:val="-10"/>
          <w:shd w:fill="FF00FF" w:color="auto" w:val="clear"/>
        </w:rPr>
        <w:t> </w:t>
      </w:r>
      <w:r>
        <w:rPr>
          <w:shd w:fill="FF00FF" w:color="auto" w:val="clear"/>
        </w:rPr>
        <w:t>and</w:t>
      </w:r>
      <w:r>
        <w:rPr>
          <w:spacing w:val="-12"/>
          <w:shd w:fill="FF00FF" w:color="auto" w:val="clear"/>
        </w:rPr>
        <w:t> </w:t>
      </w:r>
      <w:r>
        <w:rPr>
          <w:shd w:fill="FF00FF" w:color="auto" w:val="clear"/>
        </w:rPr>
        <w:t>applications:</w:t>
      </w:r>
    </w:p>
    <w:p>
      <w:pPr>
        <w:pStyle w:val="Heading2"/>
        <w:spacing w:before="209"/>
      </w:pPr>
      <w:r>
        <w:rPr>
          <w:shd w:fill="00FF00" w:color="auto" w:val="clear"/>
        </w:rPr>
        <w:t>Key</w:t>
      </w:r>
      <w:r>
        <w:rPr>
          <w:spacing w:val="-7"/>
          <w:shd w:fill="00FF00" w:color="auto" w:val="clear"/>
        </w:rPr>
        <w:t> </w:t>
      </w:r>
      <w:r>
        <w:rPr>
          <w:shd w:fill="00FF00" w:color="auto" w:val="clear"/>
        </w:rPr>
        <w:t>Insights: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before="56"/>
        <w:ind w:left="100"/>
      </w:pPr>
      <w:r>
        <w:rPr>
          <w:shd w:fill="FFFF00" w:color="auto" w:val="clear"/>
        </w:rPr>
        <w:t>The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research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paper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on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renewable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energy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advancements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in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India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reveals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several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key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insights: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6"/>
        </w:rPr>
      </w:pPr>
    </w:p>
    <w:p>
      <w:pPr>
        <w:pStyle w:val="BodyText"/>
        <w:spacing w:line="261" w:lineRule="auto" w:before="56"/>
        <w:ind w:left="100"/>
      </w:pPr>
      <w:r>
        <w:rPr>
          <w:shd w:fill="FFFF00" w:color="auto" w:val="clear"/>
        </w:rPr>
        <w:t>1.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*Technological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Progress*: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Significant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strides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have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been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made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in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solar,</w:t>
      </w:r>
      <w:r>
        <w:rPr>
          <w:spacing w:val="-10"/>
          <w:shd w:fill="FFFF00" w:color="auto" w:val="clear"/>
        </w:rPr>
        <w:t> </w:t>
      </w:r>
      <w:r>
        <w:rPr>
          <w:shd w:fill="FFFF00" w:color="auto" w:val="clear"/>
        </w:rPr>
        <w:t>wind,</w:t>
      </w:r>
      <w:r>
        <w:rPr>
          <w:spacing w:val="-10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bioenergy</w:t>
      </w:r>
      <w:r>
        <w:rPr>
          <w:spacing w:val="-46"/>
        </w:rPr>
        <w:t> </w:t>
      </w:r>
      <w:r>
        <w:rPr>
          <w:shd w:fill="FFFF00" w:color="auto" w:val="clear"/>
        </w:rPr>
        <w:t>technologies,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improving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efficiency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reducing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costs.</w:t>
      </w:r>
    </w:p>
    <w:p>
      <w:pPr>
        <w:pStyle w:val="BodyText"/>
        <w:spacing w:before="6"/>
        <w:rPr>
          <w:sz w:val="10"/>
        </w:rPr>
      </w:pPr>
      <w:r>
        <w:rPr/>
        <w:pict>
          <v:shape style="position:absolute;margin-left:72.024002pt;margin-top:7.614415pt;width:445.65pt;height:28.1pt;mso-position-horizontal-relative:page;mso-position-vertical-relative:paragraph;z-index:-15728128;mso-wrap-distance-left:0;mso-wrap-distance-right:0" type="#_x0000_t202" filled="true" fillcolor="#ffff00" stroked="false">
            <v:textbox inset="0,0,0,0">
              <w:txbxContent>
                <w:p>
                  <w:pPr>
                    <w:pStyle w:val="BodyText"/>
                    <w:spacing w:line="261" w:lineRule="auto"/>
                  </w:pPr>
                  <w:r>
                    <w:rPr/>
                    <w:t>2. *Policy Impact*: Supportive government policies and incentives have been crucial in accelerating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adoption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renewable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energy,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facilitating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increased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investments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technological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deployment.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261" w:lineRule="auto" w:before="56"/>
        <w:ind w:left="100" w:right="140"/>
      </w:pPr>
      <w:r>
        <w:rPr>
          <w:shd w:fill="FFFF00" w:color="auto" w:val="clear"/>
        </w:rPr>
        <w:t>3.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*Investment</w:t>
      </w:r>
      <w:r>
        <w:rPr>
          <w:spacing w:val="-10"/>
          <w:shd w:fill="FFFF00" w:color="auto" w:val="clear"/>
        </w:rPr>
        <w:t> </w:t>
      </w:r>
      <w:r>
        <w:rPr>
          <w:shd w:fill="FFFF00" w:color="auto" w:val="clear"/>
        </w:rPr>
        <w:t>Needs*: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Continued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financial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investment</w:t>
      </w:r>
      <w:r>
        <w:rPr>
          <w:spacing w:val="-10"/>
          <w:shd w:fill="FFFF00" w:color="auto" w:val="clear"/>
        </w:rPr>
        <w:t> </w:t>
      </w:r>
      <w:r>
        <w:rPr>
          <w:shd w:fill="FFFF00" w:color="auto" w:val="clear"/>
        </w:rPr>
        <w:t>in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research,</w:t>
      </w:r>
      <w:r>
        <w:rPr>
          <w:spacing w:val="-11"/>
          <w:shd w:fill="FFFF00" w:color="auto" w:val="clear"/>
        </w:rPr>
        <w:t> </w:t>
      </w:r>
      <w:r>
        <w:rPr>
          <w:shd w:fill="FFFF00" w:color="auto" w:val="clear"/>
        </w:rPr>
        <w:t>development,</w:t>
      </w:r>
      <w:r>
        <w:rPr>
          <w:spacing w:val="-10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infrastructure</w:t>
      </w:r>
      <w:r>
        <w:rPr>
          <w:spacing w:val="-47"/>
        </w:rPr>
        <w:t> </w:t>
      </w:r>
      <w:r>
        <w:rPr>
          <w:shd w:fill="FFFF00" w:color="auto" w:val="clear"/>
        </w:rPr>
        <w:t>is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essential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address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existing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challenges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enhance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energy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systems.</w:t>
      </w:r>
    </w:p>
    <w:p>
      <w:pPr>
        <w:pStyle w:val="BodyText"/>
        <w:spacing w:before="7"/>
        <w:rPr>
          <w:sz w:val="10"/>
        </w:rPr>
      </w:pPr>
      <w:r>
        <w:rPr/>
        <w:pict>
          <v:shape style="position:absolute;margin-left:72.024002pt;margin-top:7.660727pt;width:414.65pt;height:28.1pt;mso-position-horizontal-relative:page;mso-position-vertical-relative:paragraph;z-index:-15727616;mso-wrap-distance-left:0;mso-wrap-distance-right:0" type="#_x0000_t202" filled="true" fillcolor="#ffff00" stroked="false">
            <v:textbox inset="0,0,0,0">
              <w:txbxContent>
                <w:p>
                  <w:pPr>
                    <w:pStyle w:val="BodyText"/>
                    <w:spacing w:line="261" w:lineRule="auto"/>
                  </w:pPr>
                  <w:r>
                    <w:rPr>
                      <w:spacing w:val="-1"/>
                    </w:rPr>
                    <w:t>4.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</w:rPr>
                    <w:t>*Regulatory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Frameworks*: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Effective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streamlined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regulatory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frameworks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needed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support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growth,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ensure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stability,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encourage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innovation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renewable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energy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sector.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1910" w:h="16840"/>
          <w:pgMar w:header="0" w:footer="918" w:top="1420" w:bottom="1180" w:left="1340" w:right="1340"/>
          <w:pgBorders w:offsetFrom="page">
            <w:top w:val="thickThinSmallGap" w:color="000000" w:space="25" w:sz="24"/>
            <w:left w:val="thickThinSmallGap" w:color="000000" w:space="25" w:sz="24"/>
            <w:bottom w:val="thinThickSmallGap" w:color="000000" w:space="24" w:sz="24"/>
            <w:right w:val="thinThickSmallGap" w:color="000000" w:space="24" w:sz="24"/>
          </w:pgBorders>
        </w:sectPr>
      </w:pPr>
    </w:p>
    <w:p>
      <w:pPr>
        <w:pStyle w:val="BodyText"/>
        <w:spacing w:line="261" w:lineRule="auto" w:before="43"/>
        <w:ind w:left="100" w:right="893"/>
      </w:pPr>
      <w:r>
        <w:rPr>
          <w:shd w:fill="FFFF00" w:color="auto" w:val="clear"/>
        </w:rPr>
        <w:t>5.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*Sustainability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Goals*: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Achieving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long-term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sustainability</w:t>
      </w:r>
      <w:r>
        <w:rPr>
          <w:spacing w:val="-10"/>
          <w:shd w:fill="FFFF00" w:color="auto" w:val="clear"/>
        </w:rPr>
        <w:t> </w:t>
      </w:r>
      <w:r>
        <w:rPr>
          <w:shd w:fill="FFFF00" w:color="auto" w:val="clear"/>
        </w:rPr>
        <w:t>goals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will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require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collaborative</w:t>
      </w:r>
      <w:r>
        <w:rPr>
          <w:spacing w:val="-47"/>
        </w:rPr>
        <w:t> </w:t>
      </w:r>
      <w:r>
        <w:rPr>
          <w:shd w:fill="FFFF00" w:color="auto" w:val="clear"/>
        </w:rPr>
        <w:t>approach among stakeholders, including government, industry, and research institutions, to</w:t>
      </w:r>
      <w:r>
        <w:rPr>
          <w:spacing w:val="-47"/>
        </w:rPr>
        <w:t> </w:t>
      </w:r>
      <w:r>
        <w:rPr>
          <w:shd w:fill="FFFF00" w:color="auto" w:val="clear"/>
        </w:rPr>
        <w:t>overcome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barriers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maximize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benefits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renewable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energy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sources.</w:t>
      </w:r>
    </w:p>
    <w:p>
      <w:pPr>
        <w:pStyle w:val="Heading2"/>
        <w:spacing w:before="147"/>
      </w:pPr>
      <w:r>
        <w:rPr>
          <w:shd w:fill="00FF00" w:color="auto" w:val="clear"/>
        </w:rPr>
        <w:t>Potential</w:t>
      </w:r>
      <w:r>
        <w:rPr>
          <w:spacing w:val="-17"/>
          <w:shd w:fill="00FF00" w:color="auto" w:val="clear"/>
        </w:rPr>
        <w:t> </w:t>
      </w:r>
      <w:r>
        <w:rPr>
          <w:shd w:fill="00FF00" w:color="auto" w:val="clear"/>
        </w:rPr>
        <w:t>Applications:</w:t>
      </w:r>
    </w:p>
    <w:p>
      <w:pPr>
        <w:pStyle w:val="BodyText"/>
        <w:rPr>
          <w:sz w:val="13"/>
        </w:rPr>
      </w:pPr>
    </w:p>
    <w:p>
      <w:pPr>
        <w:pStyle w:val="BodyText"/>
        <w:spacing w:before="56"/>
        <w:ind w:left="100"/>
      </w:pPr>
      <w:r>
        <w:rPr>
          <w:shd w:fill="FFFF00" w:color="auto" w:val="clear"/>
        </w:rPr>
        <w:t>The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research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findings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offer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several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potential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applications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10"/>
          <w:shd w:fill="FFFF00" w:color="auto" w:val="clear"/>
        </w:rPr>
        <w:t> </w:t>
      </w:r>
      <w:r>
        <w:rPr>
          <w:shd w:fill="FFFF00" w:color="auto" w:val="clear"/>
        </w:rPr>
        <w:t>implications: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61" w:lineRule="auto" w:before="56" w:after="0"/>
        <w:ind w:left="100" w:right="417" w:firstLine="0"/>
        <w:jc w:val="left"/>
        <w:rPr>
          <w:sz w:val="22"/>
        </w:rPr>
      </w:pPr>
      <w:r>
        <w:rPr>
          <w:sz w:val="22"/>
          <w:shd w:fill="FFFF00" w:color="auto" w:val="clear"/>
        </w:rPr>
        <w:t>*Policy</w:t>
      </w:r>
      <w:r>
        <w:rPr>
          <w:spacing w:val="-10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Development*:</w:t>
      </w:r>
      <w:r>
        <w:rPr>
          <w:spacing w:val="-9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Insights</w:t>
      </w:r>
      <w:r>
        <w:rPr>
          <w:spacing w:val="-9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can</w:t>
      </w:r>
      <w:r>
        <w:rPr>
          <w:spacing w:val="-10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guide</w:t>
      </w:r>
      <w:r>
        <w:rPr>
          <w:spacing w:val="-9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policymakers</w:t>
      </w:r>
      <w:r>
        <w:rPr>
          <w:spacing w:val="-9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in</w:t>
      </w:r>
      <w:r>
        <w:rPr>
          <w:spacing w:val="-6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crafting</w:t>
      </w:r>
      <w:r>
        <w:rPr>
          <w:spacing w:val="-8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more</w:t>
      </w:r>
      <w:r>
        <w:rPr>
          <w:spacing w:val="-9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effective</w:t>
      </w:r>
      <w:r>
        <w:rPr>
          <w:spacing w:val="-9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strategies</w:t>
      </w:r>
      <w:r>
        <w:rPr>
          <w:spacing w:val="-8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and</w:t>
      </w:r>
      <w:r>
        <w:rPr>
          <w:spacing w:val="-47"/>
          <w:sz w:val="22"/>
        </w:rPr>
        <w:t> </w:t>
      </w:r>
      <w:r>
        <w:rPr>
          <w:sz w:val="22"/>
          <w:shd w:fill="FFFF00" w:color="auto" w:val="clear"/>
        </w:rPr>
        <w:t>incentives</w:t>
      </w:r>
      <w:r>
        <w:rPr>
          <w:spacing w:val="-3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to</w:t>
      </w:r>
      <w:r>
        <w:rPr>
          <w:spacing w:val="-4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promote</w:t>
      </w:r>
      <w:r>
        <w:rPr>
          <w:spacing w:val="-4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renewable</w:t>
      </w:r>
      <w:r>
        <w:rPr>
          <w:spacing w:val="-3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energy</w:t>
      </w:r>
      <w:r>
        <w:rPr>
          <w:spacing w:val="-4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adoption</w:t>
      </w:r>
      <w:r>
        <w:rPr>
          <w:spacing w:val="-4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and</w:t>
      </w:r>
      <w:r>
        <w:rPr>
          <w:spacing w:val="-5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address</w:t>
      </w:r>
      <w:r>
        <w:rPr>
          <w:spacing w:val="-2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infrastructure</w:t>
      </w:r>
      <w:r>
        <w:rPr>
          <w:spacing w:val="-4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gaps.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61" w:lineRule="auto" w:before="154" w:after="0"/>
        <w:ind w:left="100" w:right="231" w:firstLine="0"/>
        <w:jc w:val="left"/>
        <w:rPr>
          <w:sz w:val="22"/>
        </w:rPr>
      </w:pPr>
      <w:r>
        <w:rPr>
          <w:sz w:val="22"/>
          <w:shd w:fill="FFFF00" w:color="auto" w:val="clear"/>
        </w:rPr>
        <w:t>*Investment</w:t>
      </w:r>
      <w:r>
        <w:rPr>
          <w:spacing w:val="-9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Strategies*:</w:t>
      </w:r>
      <w:r>
        <w:rPr>
          <w:spacing w:val="-9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Investors</w:t>
      </w:r>
      <w:r>
        <w:rPr>
          <w:spacing w:val="-7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can</w:t>
      </w:r>
      <w:r>
        <w:rPr>
          <w:spacing w:val="-8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leverage</w:t>
      </w:r>
      <w:r>
        <w:rPr>
          <w:spacing w:val="-6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the</w:t>
      </w:r>
      <w:r>
        <w:rPr>
          <w:spacing w:val="-7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findings</w:t>
      </w:r>
      <w:r>
        <w:rPr>
          <w:spacing w:val="-7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to</w:t>
      </w:r>
      <w:r>
        <w:rPr>
          <w:spacing w:val="-8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identify</w:t>
      </w:r>
      <w:r>
        <w:rPr>
          <w:spacing w:val="-7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opportunities</w:t>
      </w:r>
      <w:r>
        <w:rPr>
          <w:spacing w:val="-6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in</w:t>
      </w:r>
      <w:r>
        <w:rPr>
          <w:spacing w:val="-8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emerging</w:t>
      </w:r>
      <w:r>
        <w:rPr>
          <w:spacing w:val="-46"/>
          <w:sz w:val="22"/>
        </w:rPr>
        <w:t> </w:t>
      </w:r>
      <w:r>
        <w:rPr>
          <w:sz w:val="22"/>
          <w:shd w:fill="FFFF00" w:color="auto" w:val="clear"/>
        </w:rPr>
        <w:t>renewable</w:t>
      </w:r>
      <w:r>
        <w:rPr>
          <w:spacing w:val="-3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technologies,</w:t>
      </w:r>
      <w:r>
        <w:rPr>
          <w:spacing w:val="-5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focusing</w:t>
      </w:r>
      <w:r>
        <w:rPr>
          <w:spacing w:val="-2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on</w:t>
      </w:r>
      <w:r>
        <w:rPr>
          <w:spacing w:val="-4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high-impact</w:t>
      </w:r>
      <w:r>
        <w:rPr>
          <w:spacing w:val="-5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areas</w:t>
      </w:r>
      <w:r>
        <w:rPr>
          <w:spacing w:val="-3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like</w:t>
      </w:r>
      <w:r>
        <w:rPr>
          <w:spacing w:val="-3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solar</w:t>
      </w:r>
      <w:r>
        <w:rPr>
          <w:spacing w:val="-4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and</w:t>
      </w:r>
      <w:r>
        <w:rPr>
          <w:spacing w:val="-4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wind</w:t>
      </w:r>
      <w:r>
        <w:rPr>
          <w:spacing w:val="-4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energy.</w:t>
      </w:r>
    </w:p>
    <w:p>
      <w:pPr>
        <w:pStyle w:val="BodyText"/>
        <w:spacing w:before="6"/>
        <w:rPr>
          <w:sz w:val="10"/>
        </w:rPr>
      </w:pPr>
      <w:r>
        <w:rPr/>
        <w:pict>
          <v:shape style="position:absolute;margin-left:72.024002pt;margin-top:7.618442pt;width:443.7pt;height:28.35pt;mso-position-horizontal-relative:page;mso-position-vertical-relative:paragraph;z-index:-15727104;mso-wrap-distance-left:0;mso-wrap-distance-right:0" type="#_x0000_t202" filled="true" fillcolor="#ffff00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/>
                    <w:t>3.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*Technology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Innovation*: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Researchers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companies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advancements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highlighted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to</w:t>
                  </w:r>
                </w:p>
                <w:p>
                  <w:pPr>
                    <w:pStyle w:val="BodyText"/>
                    <w:spacing w:line="267" w:lineRule="exact" w:before="30"/>
                    <w:ind w:right="-15"/>
                  </w:pPr>
                  <w:r>
                    <w:rPr/>
                    <w:t>drive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further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innovation,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improving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efficiency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cost-effectiveness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renewable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technologies.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8"/>
        </w:rPr>
      </w:pP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266" w:lineRule="auto" w:before="57" w:after="0"/>
        <w:ind w:left="100" w:right="523" w:firstLine="0"/>
        <w:jc w:val="left"/>
        <w:rPr>
          <w:sz w:val="22"/>
        </w:rPr>
      </w:pPr>
      <w:r>
        <w:rPr>
          <w:sz w:val="22"/>
          <w:shd w:fill="FFFF00" w:color="auto" w:val="clear"/>
        </w:rPr>
        <w:t>*Infrastructure</w:t>
      </w:r>
      <w:r>
        <w:rPr>
          <w:spacing w:val="-6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Planning*:</w:t>
      </w:r>
      <w:r>
        <w:rPr>
          <w:spacing w:val="-6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Findings</w:t>
      </w:r>
      <w:r>
        <w:rPr>
          <w:spacing w:val="-5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can</w:t>
      </w:r>
      <w:r>
        <w:rPr>
          <w:spacing w:val="-6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inform</w:t>
      </w:r>
      <w:r>
        <w:rPr>
          <w:spacing w:val="-6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the</w:t>
      </w:r>
      <w:r>
        <w:rPr>
          <w:spacing w:val="-5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development</w:t>
      </w:r>
      <w:r>
        <w:rPr>
          <w:spacing w:val="-7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of</w:t>
      </w:r>
      <w:r>
        <w:rPr>
          <w:spacing w:val="-5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more</w:t>
      </w:r>
      <w:r>
        <w:rPr>
          <w:spacing w:val="-6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resilient</w:t>
      </w:r>
      <w:r>
        <w:rPr>
          <w:spacing w:val="-7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and</w:t>
      </w:r>
      <w:r>
        <w:rPr>
          <w:spacing w:val="-6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scalable</w:t>
      </w:r>
      <w:r>
        <w:rPr>
          <w:spacing w:val="-47"/>
          <w:sz w:val="22"/>
        </w:rPr>
        <w:t> </w:t>
      </w:r>
      <w:r>
        <w:rPr>
          <w:sz w:val="22"/>
          <w:shd w:fill="FFFF00" w:color="auto" w:val="clear"/>
        </w:rPr>
        <w:t>energy</w:t>
      </w:r>
      <w:r>
        <w:rPr>
          <w:spacing w:val="-4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infrastructure,</w:t>
      </w:r>
      <w:r>
        <w:rPr>
          <w:spacing w:val="-2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ensuring</w:t>
      </w:r>
      <w:r>
        <w:rPr>
          <w:spacing w:val="-3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it</w:t>
      </w:r>
      <w:r>
        <w:rPr>
          <w:spacing w:val="-5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supports</w:t>
      </w:r>
      <w:r>
        <w:rPr>
          <w:spacing w:val="-4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the</w:t>
      </w:r>
      <w:r>
        <w:rPr>
          <w:spacing w:val="-4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growing</w:t>
      </w:r>
      <w:r>
        <w:rPr>
          <w:spacing w:val="-6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demand</w:t>
      </w:r>
      <w:r>
        <w:rPr>
          <w:spacing w:val="-5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for</w:t>
      </w:r>
      <w:r>
        <w:rPr>
          <w:spacing w:val="-3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renewable</w:t>
      </w:r>
      <w:r>
        <w:rPr>
          <w:spacing w:val="-4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sources.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240" w:lineRule="auto" w:before="143" w:after="0"/>
        <w:ind w:left="316" w:right="0" w:hanging="217"/>
        <w:jc w:val="left"/>
        <w:rPr>
          <w:sz w:val="22"/>
        </w:rPr>
      </w:pPr>
      <w:r>
        <w:rPr>
          <w:sz w:val="22"/>
          <w:shd w:fill="FFFF00" w:color="auto" w:val="clear"/>
        </w:rPr>
        <w:t>*Regulatory</w:t>
      </w:r>
      <w:r>
        <w:rPr>
          <w:spacing w:val="-6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Enhancements*:</w:t>
      </w:r>
      <w:r>
        <w:rPr>
          <w:spacing w:val="-7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The</w:t>
      </w:r>
      <w:r>
        <w:rPr>
          <w:spacing w:val="-6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study</w:t>
      </w:r>
      <w:r>
        <w:rPr>
          <w:spacing w:val="-7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emphasizes</w:t>
      </w:r>
      <w:r>
        <w:rPr>
          <w:spacing w:val="-5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the</w:t>
      </w:r>
      <w:r>
        <w:rPr>
          <w:spacing w:val="-7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need</w:t>
      </w:r>
      <w:r>
        <w:rPr>
          <w:spacing w:val="-7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for</w:t>
      </w:r>
      <w:r>
        <w:rPr>
          <w:spacing w:val="-2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streamlined</w:t>
      </w:r>
      <w:r>
        <w:rPr>
          <w:spacing w:val="-7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regulatory</w:t>
      </w:r>
    </w:p>
    <w:p>
      <w:pPr>
        <w:pStyle w:val="BodyText"/>
        <w:spacing w:line="261" w:lineRule="auto" w:before="24"/>
        <w:ind w:left="100" w:right="107"/>
      </w:pPr>
      <w:r>
        <w:rPr>
          <w:shd w:fill="FFFF00" w:color="auto" w:val="clear"/>
        </w:rPr>
        <w:t>frameworks,</w:t>
      </w:r>
      <w:r>
        <w:rPr>
          <w:spacing w:val="-11"/>
          <w:shd w:fill="FFFF00" w:color="auto" w:val="clear"/>
        </w:rPr>
        <w:t> </w:t>
      </w:r>
      <w:r>
        <w:rPr>
          <w:shd w:fill="FFFF00" w:color="auto" w:val="clear"/>
        </w:rPr>
        <w:t>guiding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reforms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create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more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favorable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environment</w:t>
      </w:r>
      <w:r>
        <w:rPr>
          <w:spacing w:val="-10"/>
          <w:shd w:fill="FFFF00" w:color="auto" w:val="clear"/>
        </w:rPr>
        <w:t> </w:t>
      </w:r>
      <w:r>
        <w:rPr>
          <w:shd w:fill="FFFF00" w:color="auto" w:val="clear"/>
        </w:rPr>
        <w:t>for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renewable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energy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projects</w:t>
      </w:r>
      <w:r>
        <w:rPr>
          <w:spacing w:val="-47"/>
        </w:rPr>
        <w:t> </w:t>
      </w:r>
      <w:r>
        <w:rPr>
          <w:shd w:fill="FFFF00" w:color="auto" w:val="clear"/>
        </w:rPr>
        <w:t>and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investments.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20"/>
      </w:pPr>
      <w:r>
        <w:rPr>
          <w:shd w:fill="FF00FF" w:color="auto" w:val="clear"/>
        </w:rPr>
        <w:t>Evaluation:</w:t>
      </w:r>
    </w:p>
    <w:p>
      <w:pPr>
        <w:pStyle w:val="Heading2"/>
        <w:spacing w:before="208"/>
      </w:pPr>
      <w:r>
        <w:rPr>
          <w:shd w:fill="00FF00" w:color="auto" w:val="clear"/>
        </w:rPr>
        <w:t>Clarity: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61" w:lineRule="auto" w:before="56"/>
        <w:ind w:left="100" w:right="140"/>
      </w:pPr>
      <w:r>
        <w:rPr>
          <w:shd w:fill="FFFF00" w:color="auto" w:val="clear"/>
        </w:rPr>
        <w:t>The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final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summary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insights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are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clear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concise,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effectively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conveying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main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findings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47"/>
        </w:rPr>
        <w:t> </w:t>
      </w:r>
      <w:r>
        <w:rPr>
          <w:shd w:fill="FFFF00" w:color="auto" w:val="clear"/>
        </w:rPr>
        <w:t>their implications. The key points are straightforward, focusing on technological progress, policy</w:t>
      </w:r>
      <w:r>
        <w:rPr>
          <w:spacing w:val="1"/>
        </w:rPr>
        <w:t> </w:t>
      </w:r>
      <w:r>
        <w:rPr>
          <w:shd w:fill="FFFF00" w:color="auto" w:val="clear"/>
        </w:rPr>
        <w:t>impact, and investment needs, with practical applications outlined for policy, investment, and</w:t>
      </w:r>
      <w:r>
        <w:rPr>
          <w:spacing w:val="1"/>
        </w:rPr>
        <w:t> </w:t>
      </w:r>
      <w:r>
        <w:rPr>
          <w:shd w:fill="FFFF00" w:color="auto" w:val="clear"/>
        </w:rPr>
        <w:t>infrastructure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planning.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Overall,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clarity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information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is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well-maintained.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2"/>
        <w:spacing w:before="12"/>
      </w:pPr>
      <w:r>
        <w:rPr>
          <w:shd w:fill="00FF00" w:color="auto" w:val="clear"/>
        </w:rPr>
        <w:t>Accuracy: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59" w:lineRule="auto" w:before="56"/>
        <w:ind w:left="100" w:right="74"/>
      </w:pPr>
      <w:r>
        <w:rPr>
          <w:shd w:fill="FFFF00" w:color="auto" w:val="clear"/>
        </w:rPr>
        <w:t>The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final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summary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insights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accurately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reflect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research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paper’s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core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findings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implications.</w:t>
      </w:r>
      <w:r>
        <w:rPr>
          <w:spacing w:val="-46"/>
        </w:rPr>
        <w:t> </w:t>
      </w:r>
      <w:r>
        <w:rPr>
          <w:shd w:fill="FFFF00" w:color="auto" w:val="clear"/>
        </w:rPr>
        <w:t>They correctly identify advancements in technology, the impact of policies, investment needs, and</w:t>
      </w:r>
      <w:r>
        <w:rPr>
          <w:spacing w:val="1"/>
        </w:rPr>
        <w:t> </w:t>
      </w:r>
      <w:r>
        <w:rPr>
          <w:shd w:fill="FFFF00" w:color="auto" w:val="clear"/>
        </w:rPr>
        <w:t>the importance of regulatory frameworks. The potential applications align with the research's focus</w:t>
      </w:r>
      <w:r>
        <w:rPr>
          <w:spacing w:val="1"/>
        </w:rPr>
        <w:t> </w:t>
      </w:r>
      <w:r>
        <w:rPr>
          <w:shd w:fill="FFFF00" w:color="auto" w:val="clear"/>
        </w:rPr>
        <w:t>on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promoting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optimizing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renewable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energy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technologies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in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India.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2"/>
        <w:spacing w:before="13"/>
      </w:pPr>
      <w:r>
        <w:rPr>
          <w:shd w:fill="00FF00" w:color="auto" w:val="clear"/>
        </w:rPr>
        <w:t>Relevance:</w:t>
      </w:r>
    </w:p>
    <w:p>
      <w:pPr>
        <w:spacing w:after="0"/>
        <w:sectPr>
          <w:pgSz w:w="11910" w:h="16840"/>
          <w:pgMar w:header="0" w:footer="918" w:top="1380" w:bottom="1180" w:left="1340" w:right="1340"/>
          <w:pgBorders w:offsetFrom="page">
            <w:top w:val="thickThinSmallGap" w:color="000000" w:space="25" w:sz="24"/>
            <w:left w:val="thickThinSmallGap" w:color="000000" w:space="25" w:sz="24"/>
            <w:bottom w:val="thinThickSmallGap" w:color="000000" w:space="24" w:sz="24"/>
            <w:right w:val="thinThickSmallGap" w:color="000000" w:space="24" w:sz="2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57"/>
        <w:ind w:right="273"/>
        <w:jc w:val="right"/>
      </w:pPr>
      <w:r>
        <w:rPr/>
        <w:pict>
          <v:shape style="position:absolute;margin-left:72.024002pt;margin-top:-40.946362pt;width:439.65pt;height:57.15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221"/>
                    <w:gridCol w:w="130"/>
                    <w:gridCol w:w="442"/>
                  </w:tblGrid>
                  <w:tr>
                    <w:trPr>
                      <w:trHeight w:val="268" w:hRule="atLeast"/>
                    </w:trPr>
                    <w:tc>
                      <w:tcPr>
                        <w:tcW w:w="8221" w:type="dxa"/>
                        <w:tcBorders>
                          <w:bottom w:val="single" w:sz="8" w:space="0" w:color="FFFFFF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insights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applications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are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highly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relevant,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addressing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key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issues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such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technological</w:t>
                        </w:r>
                      </w:p>
                    </w:tc>
                    <w:tc>
                      <w:tcPr>
                        <w:tcW w:w="572" w:type="dxa"/>
                        <w:gridSpan w:val="2"/>
                        <w:tcBorders>
                          <w:bottom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8793" w:type="dxa"/>
                        <w:gridSpan w:val="3"/>
                        <w:tcBorders>
                          <w:top w:val="single" w:sz="8" w:space="0" w:color="FFFFFF"/>
                          <w:bottom w:val="single" w:sz="8" w:space="0" w:color="FFFFFF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line="251" w:lineRule="exac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progress,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policy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impact,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investment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strategies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renewable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energy.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They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directly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relate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8351" w:type="dxa"/>
                        <w:gridSpan w:val="2"/>
                        <w:tcBorders>
                          <w:top w:val="single" w:sz="8" w:space="0" w:color="FFFFFF"/>
                          <w:bottom w:val="single" w:sz="8" w:space="0" w:color="FFFFFF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current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challenges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opportunities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sector,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providing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actionable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recommendations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single" w:sz="8" w:space="0" w:color="FFFFFF"/>
                          <w:bottom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8793" w:type="dxa"/>
                        <w:gridSpan w:val="3"/>
                        <w:tcBorders>
                          <w:top w:val="single" w:sz="8" w:space="0" w:color="FFFFFF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policymakers,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investors,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researchers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advance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renewable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energy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adoption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infrastructure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0"/>
        </w:rPr>
        <w:t>.</w:t>
      </w:r>
    </w:p>
    <w:p>
      <w:pPr>
        <w:pStyle w:val="Heading2"/>
        <w:spacing w:before="175"/>
      </w:pPr>
      <w:r>
        <w:rPr>
          <w:shd w:fill="00FF00" w:color="auto" w:val="clear"/>
        </w:rPr>
        <w:t>Reflection: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59" w:lineRule="auto" w:before="56"/>
        <w:ind w:left="100" w:right="196"/>
      </w:pPr>
      <w:r>
        <w:rPr>
          <w:shd w:fill="FFFF00" w:color="auto" w:val="clear"/>
        </w:rPr>
        <w:t>Reflecting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on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learning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experience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with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this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research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paper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renewable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energy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advancements</w:t>
      </w:r>
      <w:r>
        <w:rPr>
          <w:spacing w:val="-46"/>
        </w:rPr>
        <w:t> </w:t>
      </w:r>
      <w:r>
        <w:rPr>
          <w:shd w:fill="FFFF00" w:color="auto" w:val="clear"/>
        </w:rPr>
        <w:t>in India, several key insights and challenges emerged. The process highlighted the remarkable</w:t>
      </w:r>
      <w:r>
        <w:rPr>
          <w:spacing w:val="1"/>
        </w:rPr>
        <w:t> </w:t>
      </w:r>
      <w:r>
        <w:rPr>
          <w:shd w:fill="FFFF00" w:color="auto" w:val="clear"/>
        </w:rPr>
        <w:t>progress in renewable technologies such as solar, wind, and bioenergy, demonstrating how policy</w:t>
      </w:r>
      <w:r>
        <w:rPr>
          <w:spacing w:val="1"/>
        </w:rPr>
        <w:t> </w:t>
      </w:r>
      <w:r>
        <w:rPr>
          <w:shd w:fill="FFFF00" w:color="auto" w:val="clear"/>
        </w:rPr>
        <w:t>support</w:t>
      </w:r>
      <w:r>
        <w:rPr>
          <w:spacing w:val="-11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technological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innovation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drive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substantial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improvements.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Understanding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interplay</w:t>
      </w:r>
      <w:r>
        <w:rPr>
          <w:spacing w:val="1"/>
        </w:rPr>
        <w:t> </w:t>
      </w:r>
      <w:r>
        <w:rPr>
          <w:shd w:fill="FFFF00" w:color="auto" w:val="clear"/>
        </w:rPr>
        <w:t>between these advancements and their practical applications, such as infrastructure development</w:t>
      </w:r>
      <w:r>
        <w:rPr>
          <w:spacing w:val="1"/>
        </w:rPr>
        <w:t> </w:t>
      </w:r>
      <w:r>
        <w:rPr>
          <w:shd w:fill="FFFF00" w:color="auto" w:val="clear"/>
        </w:rPr>
        <w:t>and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investment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strategies,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was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particularly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enlightening.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61" w:lineRule="auto" w:before="56"/>
        <w:ind w:left="100"/>
      </w:pPr>
      <w:r>
        <w:rPr>
          <w:shd w:fill="FFFF00" w:color="auto" w:val="clear"/>
        </w:rPr>
        <w:t>One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challenge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was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grasping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complex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interplay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between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policy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frameworks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technological</w:t>
      </w:r>
      <w:r>
        <w:rPr>
          <w:spacing w:val="-47"/>
        </w:rPr>
        <w:t> </w:t>
      </w:r>
      <w:r>
        <w:rPr>
          <w:shd w:fill="FFFF00" w:color="auto" w:val="clear"/>
        </w:rPr>
        <w:t>development.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paper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emphasized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how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favorable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regulations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incentives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are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crucial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for</w:t>
      </w:r>
    </w:p>
    <w:p>
      <w:pPr>
        <w:pStyle w:val="BodyText"/>
        <w:spacing w:line="261" w:lineRule="auto"/>
        <w:ind w:left="100" w:right="160"/>
      </w:pPr>
      <w:r>
        <w:rPr>
          <w:shd w:fill="FFFF00" w:color="auto" w:val="clear"/>
        </w:rPr>
        <w:t>accelerating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adoption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renewable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technologies.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This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realization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underscored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importance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47"/>
        </w:rPr>
        <w:t> </w:t>
      </w:r>
      <w:r>
        <w:rPr>
          <w:shd w:fill="FFFF00" w:color="auto" w:val="clear"/>
        </w:rPr>
        <w:t>well-designed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policies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in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shaping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energy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markets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guiding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future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advancements.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56" w:lineRule="auto" w:before="56"/>
        <w:ind w:left="100" w:right="140"/>
      </w:pPr>
      <w:r>
        <w:rPr>
          <w:shd w:fill="FFFF00" w:color="auto" w:val="clear"/>
        </w:rPr>
        <w:t>Additionally, identifying the practical implications of the research was both rewarding and</w:t>
      </w:r>
      <w:r>
        <w:rPr>
          <w:spacing w:val="1"/>
        </w:rPr>
        <w:t> </w:t>
      </w:r>
      <w:r>
        <w:rPr>
          <w:shd w:fill="FFFF00" w:color="auto" w:val="clear"/>
        </w:rPr>
        <w:t>challenging.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need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for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ongoing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investment</w:t>
      </w:r>
      <w:r>
        <w:rPr>
          <w:spacing w:val="-10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infrastructure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improvement</w:t>
      </w:r>
      <w:r>
        <w:rPr>
          <w:spacing w:val="-10"/>
          <w:shd w:fill="FFFF00" w:color="auto" w:val="clear"/>
        </w:rPr>
        <w:t> </w:t>
      </w:r>
      <w:r>
        <w:rPr>
          <w:shd w:fill="FFFF00" w:color="auto" w:val="clear"/>
        </w:rPr>
        <w:t>was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clear,</w:t>
      </w:r>
      <w:r>
        <w:rPr>
          <w:spacing w:val="-11"/>
          <w:shd w:fill="FFFF00" w:color="auto" w:val="clear"/>
        </w:rPr>
        <w:t> </w:t>
      </w:r>
      <w:r>
        <w:rPr>
          <w:shd w:fill="FFFF00" w:color="auto" w:val="clear"/>
        </w:rPr>
        <w:t>but</w:t>
      </w:r>
    </w:p>
    <w:p>
      <w:pPr>
        <w:pStyle w:val="BodyText"/>
        <w:spacing w:line="259" w:lineRule="auto" w:before="7"/>
        <w:ind w:left="100" w:right="107"/>
      </w:pPr>
      <w:r>
        <w:rPr>
          <w:shd w:fill="FFFF00" w:color="auto" w:val="clear"/>
        </w:rPr>
        <w:t>translating these needs into actionable strategies for stakeholders required careful consideration.</w:t>
      </w:r>
      <w:r>
        <w:rPr>
          <w:spacing w:val="1"/>
        </w:rPr>
        <w:t> </w:t>
      </w:r>
      <w:r>
        <w:rPr>
          <w:shd w:fill="FFFF00" w:color="auto" w:val="clear"/>
        </w:rPr>
        <w:t>The insights gained about the necessity for a collaborative approach among government, industry,</w:t>
      </w:r>
      <w:r>
        <w:rPr>
          <w:spacing w:val="1"/>
        </w:rPr>
        <w:t> </w:t>
      </w:r>
      <w:r>
        <w:rPr>
          <w:shd w:fill="FFFF00" w:color="auto" w:val="clear"/>
        </w:rPr>
        <w:t>and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research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institutions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were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particularly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valuable,</w:t>
      </w:r>
      <w:r>
        <w:rPr>
          <w:spacing w:val="-10"/>
          <w:shd w:fill="FFFF00" w:color="auto" w:val="clear"/>
        </w:rPr>
        <w:t> </w:t>
      </w:r>
      <w:r>
        <w:rPr>
          <w:shd w:fill="FFFF00" w:color="auto" w:val="clear"/>
        </w:rPr>
        <w:t>highlighting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how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integrated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efforts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can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address</w:t>
      </w:r>
      <w:r>
        <w:rPr>
          <w:spacing w:val="-47"/>
        </w:rPr>
        <w:t> </w:t>
      </w:r>
      <w:r>
        <w:rPr>
          <w:shd w:fill="FFFF00" w:color="auto" w:val="clear"/>
        </w:rPr>
        <w:t>challenges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optimize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benefits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renewable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energy.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56" w:lineRule="auto" w:before="56"/>
        <w:ind w:left="100" w:right="140"/>
      </w:pPr>
      <w:r>
        <w:rPr>
          <w:shd w:fill="FFFF00" w:color="auto" w:val="clear"/>
        </w:rPr>
        <w:t>Overall,</w:t>
      </w:r>
      <w:r>
        <w:rPr>
          <w:spacing w:val="-10"/>
          <w:shd w:fill="FFFF00" w:color="auto" w:val="clear"/>
        </w:rPr>
        <w:t> </w:t>
      </w:r>
      <w:r>
        <w:rPr>
          <w:shd w:fill="FFFF00" w:color="auto" w:val="clear"/>
        </w:rPr>
        <w:t>this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learning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experience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reinforced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critical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role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innovation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supportive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frameworks</w:t>
      </w:r>
      <w:r>
        <w:rPr>
          <w:spacing w:val="-47"/>
        </w:rPr>
        <w:t> </w:t>
      </w:r>
      <w:r>
        <w:rPr>
          <w:shd w:fill="FFFF00" w:color="auto" w:val="clear"/>
        </w:rPr>
        <w:t>in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advancing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renewable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energy.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It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also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provided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deeper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understanding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how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strategic</w:t>
      </w:r>
    </w:p>
    <w:p>
      <w:pPr>
        <w:pStyle w:val="BodyText"/>
        <w:spacing w:line="261" w:lineRule="auto" w:before="6"/>
        <w:ind w:left="100" w:right="196"/>
      </w:pPr>
      <w:r>
        <w:rPr>
          <w:shd w:fill="FFFF00" w:color="auto" w:val="clear"/>
        </w:rPr>
        <w:t>investments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regulatory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enhancements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can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facilitate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sustainable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energy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future,</w:t>
      </w:r>
      <w:r>
        <w:rPr>
          <w:spacing w:val="-10"/>
          <w:shd w:fill="FFFF00" w:color="auto" w:val="clear"/>
        </w:rPr>
        <w:t> </w:t>
      </w:r>
      <w:r>
        <w:rPr>
          <w:shd w:fill="FFFF00" w:color="auto" w:val="clear"/>
        </w:rPr>
        <w:t>offering</w:t>
      </w:r>
      <w:r>
        <w:rPr>
          <w:spacing w:val="-46"/>
        </w:rPr>
        <w:t> </w:t>
      </w:r>
      <w:r>
        <w:rPr>
          <w:shd w:fill="FFFF00" w:color="auto" w:val="clear"/>
        </w:rPr>
        <w:t>valuable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lessons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for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addressing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current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future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energy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challenges.</w:t>
      </w:r>
    </w:p>
    <w:p>
      <w:pPr>
        <w:spacing w:after="0" w:line="261" w:lineRule="auto"/>
        <w:sectPr>
          <w:pgSz w:w="11910" w:h="16840"/>
          <w:pgMar w:header="0" w:footer="918" w:top="1420" w:bottom="1180" w:left="1340" w:right="1340"/>
          <w:pgBorders w:offsetFrom="page">
            <w:top w:val="thickThinSmallGap" w:color="000000" w:space="25" w:sz="24"/>
            <w:left w:val="thickThinSmallGap" w:color="000000" w:space="25" w:sz="24"/>
            <w:bottom w:val="thinThickSmallGap" w:color="000000" w:space="24" w:sz="24"/>
            <w:right w:val="thinThickSmallGap" w:color="000000" w:space="24" w:sz="2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 w:after="1"/>
        <w:rPr>
          <w:sz w:val="24"/>
        </w:rPr>
      </w:pPr>
    </w:p>
    <w:p>
      <w:pPr>
        <w:pStyle w:val="BodyText"/>
        <w:ind w:left="796"/>
        <w:rPr>
          <w:sz w:val="20"/>
        </w:rPr>
      </w:pPr>
      <w:r>
        <w:rPr>
          <w:sz w:val="20"/>
        </w:rPr>
        <w:drawing>
          <wp:inline distT="0" distB="0" distL="0" distR="0">
            <wp:extent cx="4952999" cy="495300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999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header="0" w:footer="918" w:top="1580" w:bottom="1100" w:left="1340" w:right="1340"/>
      <w:pgBorders w:offsetFrom="page">
        <w:top w:val="thickThinSmallGap" w:color="000000" w:space="25" w:sz="24"/>
        <w:left w:val="thickThinSmallGap" w:color="000000" w:space="25" w:sz="24"/>
        <w:bottom w:val="thinThickSmallGap" w:color="000000" w:space="24" w:sz="24"/>
        <w:right w:val="thinThickSmallGap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839996pt;margin-top:781.015991pt;width:11.6pt;height:13.05pt;mso-position-horizontal-relative:page;mso-position-vertical-relative:page;z-index:-1584384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decimal"/>
      <w:lvlText w:val="%1."/>
      <w:lvlJc w:val="left"/>
      <w:pPr>
        <w:ind w:left="100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shd w:fill="FFFF00" w:color="auto" w:val="clear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4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9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4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6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9" w:hanging="2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shd w:fill="FFFF00" w:color="auto" w:val="clear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4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9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4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6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9" w:hanging="21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sz w:val="56"/>
      <w:szCs w:val="5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1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47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anjukunapamu@gmail.com" TargetMode="External"/><Relationship Id="rId7" Type="http://schemas.openxmlformats.org/officeDocument/2006/relationships/hyperlink" Target="https://www.research.net/publication/3742941" TargetMode="External"/><Relationship Id="rId8" Type="http://schemas.openxmlformats.org/officeDocument/2006/relationships/footer" Target="footer1.xml"/><Relationship Id="rId9" Type="http://schemas.openxmlformats.org/officeDocument/2006/relationships/image" Target="media/image2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2024-08-19T19:46:48Z</dcterms:created>
  <dcterms:modified xsi:type="dcterms:W3CDTF">2024-08-19T19:46:48Z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2024-08-19T00:00:00Z</vt:filetime>
  </property>
</Properties>
</file>