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836B" w14:textId="47BB5B4D" w:rsidR="00F119C9" w:rsidRDefault="00F119C9">
      <w:pPr>
        <w:rPr>
          <w:rStyle w:val="l0s521"/>
        </w:rPr>
      </w:pPr>
      <w:r>
        <w:rPr>
          <w:rStyle w:val="l0s521"/>
        </w:rPr>
        <w:t>QUESTION : 03</w:t>
      </w:r>
    </w:p>
    <w:p w14:paraId="4B109CD3" w14:textId="77777777" w:rsidR="00F119C9" w:rsidRDefault="00F119C9">
      <w:pPr>
        <w:rPr>
          <w:rStyle w:val="l0s521"/>
        </w:rPr>
      </w:pPr>
    </w:p>
    <w:p w14:paraId="2D19B2C1" w14:textId="77777777" w:rsidR="00F119C9" w:rsidRDefault="00F119C9">
      <w:pPr>
        <w:rPr>
          <w:rStyle w:val="l0s521"/>
        </w:rPr>
      </w:pPr>
    </w:p>
    <w:p w14:paraId="63029D85" w14:textId="575D307B" w:rsidR="00D371EA" w:rsidRDefault="00F119C9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zbasic_asgn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ZBASIC_ASGN_IN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"TAKING INPUT RANGE FROM USER.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"INPUT VALIDATION CHECK.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Z280379_QPMK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GETTING THE DATA FROM TABLE USING SUBROUTINE.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DISPLAYING THE DATA FROM TABLE USING SUBROUTINE.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'CLIENT: 100'</w:t>
      </w:r>
      <w:r>
        <w:rPr>
          <w:rStyle w:val="l0s551"/>
        </w:rPr>
        <w:t>, </w:t>
      </w:r>
      <w:r>
        <w:rPr>
          <w:rStyle w:val="l0s331"/>
        </w:rPr>
        <w:t>'USER: SANJEEV'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'TIME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'MKMNR'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'WERKS'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'MERKGEW'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r>
        <w:rPr>
          <w:rStyle w:val="l0s331"/>
        </w:rPr>
        <w:t>'CHARACT_IDI'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"FOOTER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"GETTING DATA FOR LIST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PMETHODE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AUSWMENGEI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Z280379_QPMZ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AUSWMENGEI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HEADER FOR LIST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CURRENT LIST INDEX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30 </w:t>
      </w:r>
      <w:r>
        <w:rPr>
          <w:rStyle w:val="l0s331"/>
        </w:rPr>
        <w:t>'ITEM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60 </w:t>
      </w:r>
      <w:r>
        <w:rPr>
          <w:rStyle w:val="l0s331"/>
        </w:rPr>
        <w:t>'NO.OF QUOTA'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90 </w:t>
      </w:r>
      <w:r>
        <w:rPr>
          <w:rStyle w:val="l0s331"/>
        </w:rPr>
        <w:t>'QUOTA ARRNG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MERKGEW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CHARACT_IDI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Z280379_QPMK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CHARACT_IDI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0F566A8" w14:textId="77777777" w:rsidR="008739AD" w:rsidRDefault="008739AD">
      <w:pPr>
        <w:rPr>
          <w:rStyle w:val="l0s551"/>
        </w:rPr>
      </w:pPr>
    </w:p>
    <w:p w14:paraId="1D34ED61" w14:textId="23F1D239" w:rsidR="008739AD" w:rsidRDefault="008739AD">
      <w:r>
        <w:rPr>
          <w:noProof/>
        </w:rPr>
        <w:drawing>
          <wp:inline distT="0" distB="0" distL="0" distR="0" wp14:anchorId="7D25B227" wp14:editId="2D70A095">
            <wp:extent cx="5731510" cy="3223895"/>
            <wp:effectExtent l="0" t="0" r="2540" b="0"/>
            <wp:docPr id="1431075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582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A8783" wp14:editId="68A8C3E9">
            <wp:extent cx="5731510" cy="3223895"/>
            <wp:effectExtent l="0" t="0" r="2540" b="0"/>
            <wp:docPr id="10506624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240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9"/>
    <w:rsid w:val="00006A95"/>
    <w:rsid w:val="008739AD"/>
    <w:rsid w:val="00D371EA"/>
    <w:rsid w:val="00F1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10E0"/>
  <w15:chartTrackingRefBased/>
  <w15:docId w15:val="{B7B52A77-1491-4A35-A865-C8FD0A8D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119C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119C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119C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119C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119C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119C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Sanjeev Gowtham Karanam(UST,IN)</cp:lastModifiedBy>
  <cp:revision>2</cp:revision>
  <dcterms:created xsi:type="dcterms:W3CDTF">2024-05-10T12:21:00Z</dcterms:created>
  <dcterms:modified xsi:type="dcterms:W3CDTF">2024-05-10T12:45:00Z</dcterms:modified>
</cp:coreProperties>
</file>