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4"/>
          <w:szCs w:val="64"/>
          <w:rtl w:val="0"/>
        </w:rPr>
        <w:t xml:space="preserve">M_L Project Model Deployment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72"/>
          <w:szCs w:val="7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b w:val="1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rtl w:val="0"/>
        </w:rPr>
        <w:t xml:space="preserve">Link :-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40"/>
            <w:szCs w:val="40"/>
            <w:u w:val="single"/>
            <w:rtl w:val="0"/>
          </w:rPr>
          <w:t xml:space="preserve">https://fuel-consumption-ratings.streamlit.app/#fuel-consumption-prediction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hyperlink r:id="rId8">
        <w:r w:rsidDel="00000000" w:rsidR="00000000" w:rsidRPr="00000000">
          <w:rPr/>
          <w:drawing>
            <wp:inline distB="114300" distT="114300" distL="114300" distR="114300">
              <wp:extent cx="5724525" cy="5962650"/>
              <wp:effectExtent b="0" l="0" r="0" t="0"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24525" cy="596265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fuel-consumption-ratings.streamlit.app/#fuel-consumption-prediction" TargetMode="External"/><Relationship Id="rId8" Type="http://schemas.openxmlformats.org/officeDocument/2006/relationships/hyperlink" Target="https://fuel-consumption-ratings.streamlit.app/#fuel-consumption-predi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H+1Z/Bhr5ULpfT9tnb//JHPs4bg==">AMUW2mX68YH9T7TRmH7au1egF+JKckfp31B7UhrFLl2KoEW9fqZGRtRokz8wwAi0wV8/Q3r3c9D9QcjYmD1lI6xhqWhYDX0d/LxNnBK+RaA7iTqW+yuHKFk=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