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D09" w:rsidRDefault="006C0F04" w:rsidP="006C0F04">
      <w:pPr>
        <w:jc w:val="center"/>
        <w:rPr>
          <w:color w:val="4A442A" w:themeColor="background2" w:themeShade="40"/>
          <w:sz w:val="44"/>
        </w:rPr>
      </w:pPr>
      <w:r w:rsidRPr="006C0F04">
        <w:rPr>
          <w:color w:val="4A442A" w:themeColor="background2" w:themeShade="40"/>
          <w:sz w:val="44"/>
        </w:rPr>
        <w:t>Conclusion</w:t>
      </w:r>
    </w:p>
    <w:p w:rsidR="00F565B0" w:rsidRDefault="00F565B0" w:rsidP="006C0F04">
      <w:pPr>
        <w:jc w:val="center"/>
        <w:rPr>
          <w:color w:val="4A442A" w:themeColor="background2" w:themeShade="40"/>
          <w:sz w:val="44"/>
        </w:rPr>
      </w:pPr>
    </w:p>
    <w:p w:rsidR="00F565B0" w:rsidRPr="00F565B0" w:rsidRDefault="00F565B0" w:rsidP="00F565B0">
      <w:pPr>
        <w:rPr>
          <w:color w:val="0D0D0D" w:themeColor="text1" w:themeTint="F2"/>
          <w:sz w:val="28"/>
        </w:rPr>
      </w:pPr>
      <w:r w:rsidRPr="00F565B0">
        <w:rPr>
          <w:color w:val="0D0D0D" w:themeColor="text1" w:themeTint="F2"/>
          <w:sz w:val="28"/>
        </w:rPr>
        <w:t xml:space="preserve">In conclusion, </w:t>
      </w:r>
      <w:proofErr w:type="spellStart"/>
      <w:r w:rsidRPr="00F565B0">
        <w:rPr>
          <w:color w:val="0D0D0D" w:themeColor="text1" w:themeTint="F2"/>
          <w:sz w:val="28"/>
        </w:rPr>
        <w:t>Vrinda</w:t>
      </w:r>
      <w:proofErr w:type="spellEnd"/>
      <w:r w:rsidRPr="00F565B0">
        <w:rPr>
          <w:color w:val="0D0D0D" w:themeColor="text1" w:themeTint="F2"/>
          <w:sz w:val="28"/>
        </w:rPr>
        <w:t xml:space="preserve"> Store has seen that a sizeabl</w:t>
      </w:r>
      <w:r>
        <w:rPr>
          <w:color w:val="0D0D0D" w:themeColor="text1" w:themeTint="F2"/>
          <w:sz w:val="28"/>
        </w:rPr>
        <w:t>e percenta</w:t>
      </w:r>
      <w:r w:rsidR="00CF4EB8">
        <w:rPr>
          <w:color w:val="0D0D0D" w:themeColor="text1" w:themeTint="F2"/>
          <w:sz w:val="28"/>
        </w:rPr>
        <w:t>ge of their customer</w:t>
      </w:r>
      <w:r>
        <w:rPr>
          <w:color w:val="0D0D0D" w:themeColor="text1" w:themeTint="F2"/>
          <w:sz w:val="28"/>
        </w:rPr>
        <w:t xml:space="preserve"> </w:t>
      </w:r>
      <w:r w:rsidR="00CF4EB8">
        <w:rPr>
          <w:color w:val="0D0D0D" w:themeColor="text1" w:themeTint="F2"/>
          <w:sz w:val="28"/>
        </w:rPr>
        <w:t>comes</w:t>
      </w:r>
      <w:r w:rsidRPr="00F565B0">
        <w:rPr>
          <w:color w:val="0D0D0D" w:themeColor="text1" w:themeTint="F2"/>
          <w:sz w:val="28"/>
        </w:rPr>
        <w:t xml:space="preserve"> from well-known online retailers like Amazon, </w:t>
      </w:r>
      <w:proofErr w:type="spellStart"/>
      <w:r w:rsidRPr="00F565B0">
        <w:rPr>
          <w:color w:val="0D0D0D" w:themeColor="text1" w:themeTint="F2"/>
          <w:sz w:val="28"/>
        </w:rPr>
        <w:t>Myntra</w:t>
      </w:r>
      <w:proofErr w:type="spellEnd"/>
      <w:r w:rsidRPr="00F565B0">
        <w:rPr>
          <w:color w:val="0D0D0D" w:themeColor="text1" w:themeTint="F2"/>
          <w:sz w:val="28"/>
        </w:rPr>
        <w:t xml:space="preserve">, and </w:t>
      </w:r>
      <w:proofErr w:type="spellStart"/>
      <w:r w:rsidRPr="00F565B0">
        <w:rPr>
          <w:color w:val="0D0D0D" w:themeColor="text1" w:themeTint="F2"/>
          <w:sz w:val="28"/>
        </w:rPr>
        <w:t>Flipkart</w:t>
      </w:r>
      <w:proofErr w:type="spellEnd"/>
      <w:r w:rsidRPr="00F565B0">
        <w:rPr>
          <w:color w:val="0D0D0D" w:themeColor="text1" w:themeTint="F2"/>
          <w:sz w:val="28"/>
        </w:rPr>
        <w:t xml:space="preserve">. Adult women between the </w:t>
      </w:r>
      <w:r w:rsidR="00CF4EB8">
        <w:rPr>
          <w:color w:val="0D0D0D" w:themeColor="text1" w:themeTint="F2"/>
          <w:sz w:val="28"/>
        </w:rPr>
        <w:t>ages of 30 and 49 are</w:t>
      </w:r>
      <w:r w:rsidRPr="00F565B0">
        <w:rPr>
          <w:color w:val="0D0D0D" w:themeColor="text1" w:themeTint="F2"/>
          <w:sz w:val="28"/>
        </w:rPr>
        <w:t xml:space="preserve"> </w:t>
      </w:r>
      <w:proofErr w:type="spellStart"/>
      <w:r w:rsidRPr="00F565B0">
        <w:rPr>
          <w:color w:val="0D0D0D" w:themeColor="text1" w:themeTint="F2"/>
          <w:sz w:val="28"/>
        </w:rPr>
        <w:t>recognised</w:t>
      </w:r>
      <w:proofErr w:type="spellEnd"/>
      <w:r>
        <w:rPr>
          <w:color w:val="0D0D0D" w:themeColor="text1" w:themeTint="F2"/>
          <w:sz w:val="28"/>
        </w:rPr>
        <w:t xml:space="preserve"> as the store's main clients</w:t>
      </w:r>
      <w:r w:rsidRPr="00F565B0">
        <w:rPr>
          <w:color w:val="0D0D0D" w:themeColor="text1" w:themeTint="F2"/>
          <w:sz w:val="28"/>
        </w:rPr>
        <w:t xml:space="preserve">. It is suggested that </w:t>
      </w:r>
      <w:proofErr w:type="spellStart"/>
      <w:r w:rsidRPr="00F565B0">
        <w:rPr>
          <w:color w:val="0D0D0D" w:themeColor="text1" w:themeTint="F2"/>
          <w:sz w:val="28"/>
        </w:rPr>
        <w:t>Vrinda</w:t>
      </w:r>
      <w:proofErr w:type="spellEnd"/>
      <w:r w:rsidRPr="00F565B0">
        <w:rPr>
          <w:color w:val="0D0D0D" w:themeColor="text1" w:themeTint="F2"/>
          <w:sz w:val="28"/>
        </w:rPr>
        <w:t xml:space="preserve"> Store concentrate its marketing efforts on adult women in the states of Maharashtra, Karnataka, and Uttar Pradesh in order to increase their audience and financial success.</w:t>
      </w:r>
    </w:p>
    <w:p w:rsidR="00F565B0" w:rsidRDefault="00F565B0" w:rsidP="00F565B0">
      <w:pPr>
        <w:rPr>
          <w:color w:val="0D0D0D" w:themeColor="text1" w:themeTint="F2"/>
          <w:sz w:val="28"/>
        </w:rPr>
      </w:pPr>
      <w:proofErr w:type="spellStart"/>
      <w:r w:rsidRPr="00F565B0">
        <w:rPr>
          <w:color w:val="0D0D0D" w:themeColor="text1" w:themeTint="F2"/>
          <w:sz w:val="28"/>
        </w:rPr>
        <w:t>Vrinda</w:t>
      </w:r>
      <w:proofErr w:type="spellEnd"/>
      <w:r w:rsidRPr="00F565B0">
        <w:rPr>
          <w:color w:val="0D0D0D" w:themeColor="text1" w:themeTint="F2"/>
          <w:sz w:val="28"/>
        </w:rPr>
        <w:t xml:space="preserve"> Store can attract the interest of its tar</w:t>
      </w:r>
      <w:r>
        <w:rPr>
          <w:color w:val="0D0D0D" w:themeColor="text1" w:themeTint="F2"/>
          <w:sz w:val="28"/>
        </w:rPr>
        <w:t>get market by making attractive</w:t>
      </w:r>
      <w:r w:rsidRPr="00F565B0">
        <w:rPr>
          <w:color w:val="0D0D0D" w:themeColor="text1" w:themeTint="F2"/>
          <w:sz w:val="28"/>
        </w:rPr>
        <w:t xml:space="preserve"> and mouthwatering offers through the channels of Amazon, </w:t>
      </w:r>
      <w:proofErr w:type="spellStart"/>
      <w:r w:rsidRPr="00F565B0">
        <w:rPr>
          <w:color w:val="0D0D0D" w:themeColor="text1" w:themeTint="F2"/>
          <w:sz w:val="28"/>
        </w:rPr>
        <w:t>Myntra</w:t>
      </w:r>
      <w:proofErr w:type="spellEnd"/>
      <w:r w:rsidRPr="00F565B0">
        <w:rPr>
          <w:color w:val="0D0D0D" w:themeColor="text1" w:themeTint="F2"/>
          <w:sz w:val="28"/>
        </w:rPr>
        <w:t xml:space="preserve">, and </w:t>
      </w:r>
      <w:proofErr w:type="spellStart"/>
      <w:r w:rsidRPr="00F565B0">
        <w:rPr>
          <w:color w:val="0D0D0D" w:themeColor="text1" w:themeTint="F2"/>
          <w:sz w:val="28"/>
        </w:rPr>
        <w:t>Flipkart</w:t>
      </w:r>
      <w:proofErr w:type="spellEnd"/>
      <w:r w:rsidRPr="00F565B0">
        <w:rPr>
          <w:color w:val="0D0D0D" w:themeColor="text1" w:themeTint="F2"/>
          <w:sz w:val="28"/>
        </w:rPr>
        <w:t>. These platforms have demonstrated success at drawing clients and boosting rev</w:t>
      </w:r>
      <w:r w:rsidR="00CF4EB8">
        <w:rPr>
          <w:color w:val="0D0D0D" w:themeColor="text1" w:themeTint="F2"/>
          <w:sz w:val="28"/>
        </w:rPr>
        <w:t xml:space="preserve">enue. </w:t>
      </w:r>
      <w:proofErr w:type="spellStart"/>
      <w:r w:rsidR="00CF4EB8">
        <w:rPr>
          <w:color w:val="0D0D0D" w:themeColor="text1" w:themeTint="F2"/>
          <w:sz w:val="28"/>
        </w:rPr>
        <w:t>Vrinda</w:t>
      </w:r>
      <w:proofErr w:type="spellEnd"/>
      <w:r w:rsidR="00CF4EB8">
        <w:rPr>
          <w:color w:val="0D0D0D" w:themeColor="text1" w:themeTint="F2"/>
          <w:sz w:val="28"/>
        </w:rPr>
        <w:t xml:space="preserve"> Store may capitaliz</w:t>
      </w:r>
      <w:r w:rsidRPr="00F565B0">
        <w:rPr>
          <w:color w:val="0D0D0D" w:themeColor="text1" w:themeTint="F2"/>
          <w:sz w:val="28"/>
        </w:rPr>
        <w:t>e on consumer demand by strategically promoting their goods and offering tempting discounts.</w:t>
      </w:r>
      <w:r w:rsidRPr="00F565B0">
        <w:t xml:space="preserve"> </w:t>
      </w:r>
      <w:proofErr w:type="spellStart"/>
      <w:r w:rsidRPr="00F565B0">
        <w:rPr>
          <w:color w:val="0D0D0D" w:themeColor="text1" w:themeTint="F2"/>
          <w:sz w:val="28"/>
        </w:rPr>
        <w:t>Vrinda</w:t>
      </w:r>
      <w:proofErr w:type="spellEnd"/>
      <w:r w:rsidRPr="00F565B0">
        <w:rPr>
          <w:color w:val="0D0D0D" w:themeColor="text1" w:themeTint="F2"/>
          <w:sz w:val="28"/>
        </w:rPr>
        <w:t xml:space="preserve"> Store may use the spending power of adult women in these three states by strategically marketing their goods and offering tempting discounts, thus increasing their overall sales and brand recognition.</w:t>
      </w:r>
    </w:p>
    <w:p w:rsidR="00F565B0" w:rsidRPr="00F565B0" w:rsidRDefault="00F565B0" w:rsidP="00F565B0">
      <w:pPr>
        <w:rPr>
          <w:color w:val="0D0D0D" w:themeColor="text1" w:themeTint="F2"/>
          <w:sz w:val="28"/>
        </w:rPr>
      </w:pPr>
      <w:proofErr w:type="spellStart"/>
      <w:r w:rsidRPr="00F565B0">
        <w:rPr>
          <w:color w:val="0D0D0D" w:themeColor="text1" w:themeTint="F2"/>
          <w:sz w:val="28"/>
        </w:rPr>
        <w:t>Vrinda</w:t>
      </w:r>
      <w:proofErr w:type="spellEnd"/>
      <w:r w:rsidRPr="00F565B0">
        <w:rPr>
          <w:color w:val="0D0D0D" w:themeColor="text1" w:themeTint="F2"/>
          <w:sz w:val="28"/>
        </w:rPr>
        <w:t xml:space="preserve"> Store has discovered many significant trends that can guide its upcoming marketing tactics based</w:t>
      </w:r>
      <w:r>
        <w:rPr>
          <w:color w:val="0D0D0D" w:themeColor="text1" w:themeTint="F2"/>
          <w:sz w:val="28"/>
        </w:rPr>
        <w:t xml:space="preserve"> on customer data and analysis:</w:t>
      </w:r>
    </w:p>
    <w:p w:rsidR="00F565B0" w:rsidRPr="00F565B0" w:rsidRDefault="00F565B0" w:rsidP="00F565B0">
      <w:pPr>
        <w:rPr>
          <w:color w:val="0D0D0D" w:themeColor="text1" w:themeTint="F2"/>
          <w:sz w:val="28"/>
        </w:rPr>
      </w:pPr>
      <w:r w:rsidRPr="00F565B0">
        <w:rPr>
          <w:color w:val="0D0D0D" w:themeColor="text1" w:themeTint="F2"/>
          <w:sz w:val="28"/>
        </w:rPr>
        <w:t xml:space="preserve">1. </w:t>
      </w:r>
      <w:r>
        <w:rPr>
          <w:color w:val="0D0D0D" w:themeColor="text1" w:themeTint="F2"/>
          <w:sz w:val="28"/>
        </w:rPr>
        <w:t xml:space="preserve">Online platforms are important   - </w:t>
      </w:r>
      <w:r w:rsidRPr="00F565B0">
        <w:rPr>
          <w:color w:val="0D0D0D" w:themeColor="text1" w:themeTint="F2"/>
          <w:sz w:val="28"/>
        </w:rPr>
        <w:t xml:space="preserve">The majority of </w:t>
      </w:r>
      <w:proofErr w:type="spellStart"/>
      <w:r w:rsidRPr="00F565B0">
        <w:rPr>
          <w:color w:val="0D0D0D" w:themeColor="text1" w:themeTint="F2"/>
          <w:sz w:val="28"/>
        </w:rPr>
        <w:t>Vrinda</w:t>
      </w:r>
      <w:proofErr w:type="spellEnd"/>
      <w:r w:rsidRPr="00F565B0">
        <w:rPr>
          <w:color w:val="0D0D0D" w:themeColor="text1" w:themeTint="F2"/>
          <w:sz w:val="28"/>
        </w:rPr>
        <w:t xml:space="preserve"> Store's consumers come from well-known e-commerce sites like Amazon, </w:t>
      </w:r>
      <w:proofErr w:type="spellStart"/>
      <w:r w:rsidRPr="00F565B0">
        <w:rPr>
          <w:color w:val="0D0D0D" w:themeColor="text1" w:themeTint="F2"/>
          <w:sz w:val="28"/>
        </w:rPr>
        <w:t>Myntra</w:t>
      </w:r>
      <w:proofErr w:type="spellEnd"/>
      <w:r w:rsidRPr="00F565B0">
        <w:rPr>
          <w:color w:val="0D0D0D" w:themeColor="text1" w:themeTint="F2"/>
          <w:sz w:val="28"/>
        </w:rPr>
        <w:t xml:space="preserve">, and </w:t>
      </w:r>
      <w:proofErr w:type="spellStart"/>
      <w:r w:rsidRPr="00F565B0">
        <w:rPr>
          <w:color w:val="0D0D0D" w:themeColor="text1" w:themeTint="F2"/>
          <w:sz w:val="28"/>
        </w:rPr>
        <w:t>Flipkart</w:t>
      </w:r>
      <w:proofErr w:type="spellEnd"/>
      <w:r w:rsidRPr="00F565B0">
        <w:rPr>
          <w:color w:val="0D0D0D" w:themeColor="text1" w:themeTint="F2"/>
          <w:sz w:val="28"/>
        </w:rPr>
        <w:t>.</w:t>
      </w:r>
      <w:r>
        <w:rPr>
          <w:color w:val="0D0D0D" w:themeColor="text1" w:themeTint="F2"/>
          <w:sz w:val="28"/>
        </w:rPr>
        <w:t xml:space="preserve"> </w:t>
      </w:r>
      <w:r w:rsidRPr="00F565B0">
        <w:rPr>
          <w:color w:val="0D0D0D" w:themeColor="text1" w:themeTint="F2"/>
          <w:sz w:val="28"/>
        </w:rPr>
        <w:t>This demonstrates the value of keeping a s</w:t>
      </w:r>
      <w:r w:rsidR="00CF4EB8">
        <w:rPr>
          <w:color w:val="0D0D0D" w:themeColor="text1" w:themeTint="F2"/>
          <w:sz w:val="28"/>
        </w:rPr>
        <w:t>trong online presence and utiliz</w:t>
      </w:r>
      <w:r w:rsidRPr="00F565B0">
        <w:rPr>
          <w:color w:val="0D0D0D" w:themeColor="text1" w:themeTint="F2"/>
          <w:sz w:val="28"/>
        </w:rPr>
        <w:t>ing these platforms to connect with a larger consumer base.</w:t>
      </w:r>
    </w:p>
    <w:p w:rsidR="00F565B0" w:rsidRDefault="00F565B0" w:rsidP="00F565B0">
      <w:pPr>
        <w:rPr>
          <w:color w:val="0D0D0D" w:themeColor="text1" w:themeTint="F2"/>
          <w:sz w:val="28"/>
        </w:rPr>
      </w:pPr>
      <w:r w:rsidRPr="00F565B0">
        <w:rPr>
          <w:color w:val="0D0D0D" w:themeColor="text1" w:themeTint="F2"/>
          <w:sz w:val="28"/>
        </w:rPr>
        <w:t xml:space="preserve">2. Key demographic: Adult women between the ages of 30-49 have emerged as </w:t>
      </w:r>
      <w:proofErr w:type="spellStart"/>
      <w:r w:rsidRPr="00F565B0">
        <w:rPr>
          <w:color w:val="0D0D0D" w:themeColor="text1" w:themeTint="F2"/>
          <w:sz w:val="28"/>
        </w:rPr>
        <w:t>Vrinda</w:t>
      </w:r>
      <w:proofErr w:type="spellEnd"/>
      <w:r w:rsidRPr="00F565B0">
        <w:rPr>
          <w:color w:val="0D0D0D" w:themeColor="text1" w:themeTint="F2"/>
          <w:sz w:val="28"/>
        </w:rPr>
        <w:t xml:space="preserve"> Store's key</w:t>
      </w:r>
      <w:r w:rsidR="00CF4EB8">
        <w:rPr>
          <w:color w:val="0D0D0D" w:themeColor="text1" w:themeTint="F2"/>
          <w:sz w:val="28"/>
        </w:rPr>
        <w:t xml:space="preserve"> customers</w:t>
      </w:r>
      <w:r w:rsidRPr="00F565B0">
        <w:rPr>
          <w:color w:val="0D0D0D" w:themeColor="text1" w:themeTint="F2"/>
          <w:sz w:val="28"/>
        </w:rPr>
        <w:t xml:space="preserve">. The store may precisely target its offerings, promotions, and messaging to the interests and needs of this </w:t>
      </w:r>
      <w:r w:rsidR="00CF4EB8">
        <w:rPr>
          <w:color w:val="0D0D0D" w:themeColor="text1" w:themeTint="F2"/>
          <w:sz w:val="28"/>
        </w:rPr>
        <w:t xml:space="preserve">required </w:t>
      </w:r>
      <w:r w:rsidRPr="00F565B0">
        <w:rPr>
          <w:color w:val="0D0D0D" w:themeColor="text1" w:themeTint="F2"/>
          <w:sz w:val="28"/>
        </w:rPr>
        <w:t>population by being aware of this group.</w:t>
      </w:r>
      <w:r>
        <w:rPr>
          <w:color w:val="0D0D0D" w:themeColor="text1" w:themeTint="F2"/>
          <w:sz w:val="28"/>
        </w:rPr>
        <w:t xml:space="preserve"> </w:t>
      </w:r>
    </w:p>
    <w:p w:rsidR="00F565B0" w:rsidRPr="00F565B0" w:rsidRDefault="00F565B0" w:rsidP="00F565B0">
      <w:pPr>
        <w:rPr>
          <w:color w:val="0D0D0D" w:themeColor="text1" w:themeTint="F2"/>
          <w:sz w:val="28"/>
        </w:rPr>
      </w:pPr>
    </w:p>
    <w:p w:rsidR="00F565B0" w:rsidRPr="00F565B0" w:rsidRDefault="00F565B0" w:rsidP="00F565B0">
      <w:pPr>
        <w:rPr>
          <w:color w:val="0D0D0D" w:themeColor="text1" w:themeTint="F2"/>
          <w:sz w:val="28"/>
        </w:rPr>
      </w:pPr>
      <w:r w:rsidRPr="00F565B0">
        <w:rPr>
          <w:color w:val="0D0D0D" w:themeColor="text1" w:themeTint="F2"/>
          <w:sz w:val="28"/>
        </w:rPr>
        <w:lastRenderedPageBreak/>
        <w:t xml:space="preserve">3. Geographical focus: Uttar Pradesh, Maharashtra, and Karnataka have demonstrated great sales potential and client engagement. To broaden </w:t>
      </w:r>
      <w:proofErr w:type="spellStart"/>
      <w:proofErr w:type="gramStart"/>
      <w:r w:rsidRPr="00F565B0">
        <w:rPr>
          <w:color w:val="0D0D0D" w:themeColor="text1" w:themeTint="F2"/>
          <w:sz w:val="28"/>
        </w:rPr>
        <w:t>it</w:t>
      </w:r>
      <w:r w:rsidR="00CF4EB8">
        <w:rPr>
          <w:color w:val="0D0D0D" w:themeColor="text1" w:themeTint="F2"/>
          <w:sz w:val="28"/>
        </w:rPr>
        <w:t>’</w:t>
      </w:r>
      <w:r w:rsidRPr="00F565B0">
        <w:rPr>
          <w:color w:val="0D0D0D" w:themeColor="text1" w:themeTint="F2"/>
          <w:sz w:val="28"/>
        </w:rPr>
        <w:t>s</w:t>
      </w:r>
      <w:proofErr w:type="spellEnd"/>
      <w:proofErr w:type="gramEnd"/>
      <w:r w:rsidRPr="00F565B0">
        <w:rPr>
          <w:color w:val="0D0D0D" w:themeColor="text1" w:themeTint="F2"/>
          <w:sz w:val="28"/>
        </w:rPr>
        <w:t xml:space="preserve"> reach and boost sales, </w:t>
      </w:r>
      <w:proofErr w:type="spellStart"/>
      <w:r w:rsidRPr="00F565B0">
        <w:rPr>
          <w:color w:val="0D0D0D" w:themeColor="text1" w:themeTint="F2"/>
          <w:sz w:val="28"/>
        </w:rPr>
        <w:t>Vrinda</w:t>
      </w:r>
      <w:proofErr w:type="spellEnd"/>
      <w:r w:rsidRPr="00F565B0">
        <w:rPr>
          <w:color w:val="0D0D0D" w:themeColor="text1" w:themeTint="F2"/>
          <w:sz w:val="28"/>
        </w:rPr>
        <w:t xml:space="preserve"> Store should concentrate </w:t>
      </w:r>
      <w:proofErr w:type="spellStart"/>
      <w:r w:rsidRPr="00F565B0">
        <w:rPr>
          <w:color w:val="0D0D0D" w:themeColor="text1" w:themeTint="F2"/>
          <w:sz w:val="28"/>
        </w:rPr>
        <w:t>it</w:t>
      </w:r>
      <w:r w:rsidR="00CF4EB8">
        <w:rPr>
          <w:color w:val="0D0D0D" w:themeColor="text1" w:themeTint="F2"/>
          <w:sz w:val="28"/>
        </w:rPr>
        <w:t>’</w:t>
      </w:r>
      <w:r w:rsidRPr="00F565B0">
        <w:rPr>
          <w:color w:val="0D0D0D" w:themeColor="text1" w:themeTint="F2"/>
          <w:sz w:val="28"/>
        </w:rPr>
        <w:t>s</w:t>
      </w:r>
      <w:proofErr w:type="spellEnd"/>
      <w:r w:rsidRPr="00F565B0">
        <w:rPr>
          <w:color w:val="0D0D0D" w:themeColor="text1" w:themeTint="F2"/>
          <w:sz w:val="28"/>
        </w:rPr>
        <w:t xml:space="preserve"> marketing efforts on these areas.</w:t>
      </w:r>
    </w:p>
    <w:p w:rsidR="00F565B0" w:rsidRPr="00F565B0" w:rsidRDefault="00F565B0" w:rsidP="00F565B0">
      <w:pPr>
        <w:rPr>
          <w:color w:val="0D0D0D" w:themeColor="text1" w:themeTint="F2"/>
          <w:sz w:val="28"/>
        </w:rPr>
      </w:pPr>
      <w:r w:rsidRPr="00F565B0">
        <w:rPr>
          <w:color w:val="0D0D0D" w:themeColor="text1" w:themeTint="F2"/>
          <w:sz w:val="28"/>
        </w:rPr>
        <w:t xml:space="preserve">4. Targeted offers and promotions: </w:t>
      </w:r>
      <w:proofErr w:type="spellStart"/>
      <w:r w:rsidRPr="00F565B0">
        <w:rPr>
          <w:color w:val="0D0D0D" w:themeColor="text1" w:themeTint="F2"/>
          <w:sz w:val="28"/>
        </w:rPr>
        <w:t>Vrinda</w:t>
      </w:r>
      <w:proofErr w:type="spellEnd"/>
      <w:r w:rsidRPr="00F565B0">
        <w:rPr>
          <w:color w:val="0D0D0D" w:themeColor="text1" w:themeTint="F2"/>
          <w:sz w:val="28"/>
        </w:rPr>
        <w:t xml:space="preserve"> Store can draw its target market's</w:t>
      </w:r>
      <w:r w:rsidR="00CF4EB8">
        <w:rPr>
          <w:color w:val="0D0D0D" w:themeColor="text1" w:themeTint="F2"/>
          <w:sz w:val="28"/>
        </w:rPr>
        <w:t xml:space="preserve"> attention by providing tantaliz</w:t>
      </w:r>
      <w:r w:rsidRPr="00F565B0">
        <w:rPr>
          <w:color w:val="0D0D0D" w:themeColor="text1" w:themeTint="F2"/>
          <w:sz w:val="28"/>
        </w:rPr>
        <w:t>ing bargains and promotions. Adult women are more likely to interact with and convert when these offers are tailored to their interests and preferences.</w:t>
      </w:r>
    </w:p>
    <w:p w:rsidR="00F565B0" w:rsidRPr="00F565B0" w:rsidRDefault="00F565B0" w:rsidP="00F565B0">
      <w:pPr>
        <w:rPr>
          <w:color w:val="0D0D0D" w:themeColor="text1" w:themeTint="F2"/>
          <w:sz w:val="28"/>
        </w:rPr>
      </w:pPr>
      <w:r w:rsidRPr="00F565B0">
        <w:rPr>
          <w:color w:val="0D0D0D" w:themeColor="text1" w:themeTint="F2"/>
          <w:sz w:val="28"/>
        </w:rPr>
        <w:t>5. Data-driven decision-making: Marketing strategies must be im</w:t>
      </w:r>
      <w:r w:rsidR="00CF4EB8">
        <w:rPr>
          <w:color w:val="0D0D0D" w:themeColor="text1" w:themeTint="F2"/>
          <w:sz w:val="28"/>
        </w:rPr>
        <w:t>proved by utiliz</w:t>
      </w:r>
      <w:r w:rsidRPr="00F565B0">
        <w:rPr>
          <w:color w:val="0D0D0D" w:themeColor="text1" w:themeTint="F2"/>
          <w:sz w:val="28"/>
        </w:rPr>
        <w:t xml:space="preserve">ing customer data and insights. </w:t>
      </w:r>
      <w:proofErr w:type="spellStart"/>
      <w:r w:rsidRPr="00F565B0">
        <w:rPr>
          <w:color w:val="0D0D0D" w:themeColor="text1" w:themeTint="F2"/>
          <w:sz w:val="28"/>
        </w:rPr>
        <w:t>Vrinda</w:t>
      </w:r>
      <w:proofErr w:type="spellEnd"/>
      <w:r w:rsidRPr="00F565B0">
        <w:rPr>
          <w:color w:val="0D0D0D" w:themeColor="text1" w:themeTint="F2"/>
          <w:sz w:val="28"/>
        </w:rPr>
        <w:t xml:space="preserve"> Store can make wise </w:t>
      </w:r>
      <w:proofErr w:type="spellStart"/>
      <w:r w:rsidRPr="00F565B0">
        <w:rPr>
          <w:color w:val="0D0D0D" w:themeColor="text1" w:themeTint="F2"/>
          <w:sz w:val="28"/>
        </w:rPr>
        <w:t>judgements</w:t>
      </w:r>
      <w:proofErr w:type="spellEnd"/>
      <w:r w:rsidRPr="00F565B0">
        <w:rPr>
          <w:color w:val="0D0D0D" w:themeColor="text1" w:themeTint="F2"/>
          <w:sz w:val="28"/>
        </w:rPr>
        <w:t>, modify its marketing strategies, and guarantee the highest return o</w:t>
      </w:r>
      <w:r w:rsidR="00CF4EB8">
        <w:rPr>
          <w:color w:val="0D0D0D" w:themeColor="text1" w:themeTint="F2"/>
          <w:sz w:val="28"/>
        </w:rPr>
        <w:t>n investment by routinely analyz</w:t>
      </w:r>
      <w:r w:rsidRPr="00F565B0">
        <w:rPr>
          <w:color w:val="0D0D0D" w:themeColor="text1" w:themeTint="F2"/>
          <w:sz w:val="28"/>
        </w:rPr>
        <w:t xml:space="preserve">ing the demographics, </w:t>
      </w:r>
      <w:proofErr w:type="spellStart"/>
      <w:r w:rsidRPr="00F565B0">
        <w:rPr>
          <w:color w:val="0D0D0D" w:themeColor="text1" w:themeTint="F2"/>
          <w:sz w:val="28"/>
        </w:rPr>
        <w:t>behaviours</w:t>
      </w:r>
      <w:proofErr w:type="spellEnd"/>
      <w:r w:rsidRPr="00F565B0">
        <w:rPr>
          <w:color w:val="0D0D0D" w:themeColor="text1" w:themeTint="F2"/>
          <w:sz w:val="28"/>
        </w:rPr>
        <w:t>, and preferences of its customers.</w:t>
      </w:r>
    </w:p>
    <w:p w:rsidR="006C0F04" w:rsidRDefault="006C0F04" w:rsidP="006C0F04">
      <w:pPr>
        <w:rPr>
          <w:color w:val="0D0D0D" w:themeColor="text1" w:themeTint="F2"/>
          <w:sz w:val="28"/>
        </w:rPr>
      </w:pPr>
    </w:p>
    <w:p w:rsidR="006C0F04" w:rsidRPr="006C0F04" w:rsidRDefault="00F565B0" w:rsidP="006C0F04">
      <w:pPr>
        <w:rPr>
          <w:color w:val="0D0D0D" w:themeColor="text1" w:themeTint="F2"/>
          <w:sz w:val="28"/>
        </w:rPr>
      </w:pPr>
      <w:r w:rsidRPr="00F565B0">
        <w:rPr>
          <w:color w:val="0D0D0D" w:themeColor="text1" w:themeTint="F2"/>
          <w:sz w:val="28"/>
        </w:rPr>
        <w:t xml:space="preserve">In conclusion, </w:t>
      </w:r>
      <w:proofErr w:type="spellStart"/>
      <w:r w:rsidRPr="00F565B0">
        <w:rPr>
          <w:color w:val="0D0D0D" w:themeColor="text1" w:themeTint="F2"/>
          <w:sz w:val="28"/>
        </w:rPr>
        <w:t>Vrinda</w:t>
      </w:r>
      <w:proofErr w:type="spellEnd"/>
      <w:r w:rsidRPr="00F565B0">
        <w:rPr>
          <w:color w:val="0D0D0D" w:themeColor="text1" w:themeTint="F2"/>
          <w:sz w:val="28"/>
        </w:rPr>
        <w:t xml:space="preserve"> Store has the chance to increase its market presence and spur considerable business growth by focusing on adult women in the 30-49 age range and concentrating marketing efforts on the states of Maharashtra, Karnataka, and Uttar Pradesh through Amazon, </w:t>
      </w:r>
      <w:proofErr w:type="spellStart"/>
      <w:r w:rsidRPr="00F565B0">
        <w:rPr>
          <w:color w:val="0D0D0D" w:themeColor="text1" w:themeTint="F2"/>
          <w:sz w:val="28"/>
        </w:rPr>
        <w:t>Myntra</w:t>
      </w:r>
      <w:proofErr w:type="spellEnd"/>
      <w:r w:rsidRPr="00F565B0">
        <w:rPr>
          <w:color w:val="0D0D0D" w:themeColor="text1" w:themeTint="F2"/>
          <w:sz w:val="28"/>
        </w:rPr>
        <w:t xml:space="preserve">, and </w:t>
      </w:r>
      <w:proofErr w:type="spellStart"/>
      <w:r w:rsidRPr="00F565B0">
        <w:rPr>
          <w:color w:val="0D0D0D" w:themeColor="text1" w:themeTint="F2"/>
          <w:sz w:val="28"/>
        </w:rPr>
        <w:t>Flipkart</w:t>
      </w:r>
      <w:proofErr w:type="spellEnd"/>
      <w:r w:rsidRPr="00F565B0">
        <w:rPr>
          <w:color w:val="0D0D0D" w:themeColor="text1" w:themeTint="F2"/>
          <w:sz w:val="28"/>
        </w:rPr>
        <w:t xml:space="preserve">. </w:t>
      </w:r>
      <w:proofErr w:type="spellStart"/>
      <w:r w:rsidRPr="00F565B0">
        <w:rPr>
          <w:color w:val="0D0D0D" w:themeColor="text1" w:themeTint="F2"/>
          <w:sz w:val="28"/>
        </w:rPr>
        <w:t>Vrinda</w:t>
      </w:r>
      <w:proofErr w:type="spellEnd"/>
      <w:r w:rsidRPr="00F565B0">
        <w:rPr>
          <w:color w:val="0D0D0D" w:themeColor="text1" w:themeTint="F2"/>
          <w:sz w:val="28"/>
        </w:rPr>
        <w:t xml:space="preserve"> Store may establish itself as a go-to location for</w:t>
      </w:r>
      <w:r w:rsidR="00781E62">
        <w:rPr>
          <w:color w:val="0D0D0D" w:themeColor="text1" w:themeTint="F2"/>
          <w:sz w:val="28"/>
        </w:rPr>
        <w:t xml:space="preserve"> its target audience and </w:t>
      </w:r>
      <w:proofErr w:type="gramStart"/>
      <w:r w:rsidR="00781E62">
        <w:rPr>
          <w:color w:val="0D0D0D" w:themeColor="text1" w:themeTint="F2"/>
          <w:sz w:val="28"/>
        </w:rPr>
        <w:t xml:space="preserve">boost </w:t>
      </w:r>
      <w:bookmarkStart w:id="0" w:name="_GoBack"/>
      <w:bookmarkEnd w:id="0"/>
      <w:r w:rsidRPr="00F565B0">
        <w:rPr>
          <w:color w:val="0D0D0D" w:themeColor="text1" w:themeTint="F2"/>
          <w:sz w:val="28"/>
        </w:rPr>
        <w:t xml:space="preserve"> its</w:t>
      </w:r>
      <w:proofErr w:type="gramEnd"/>
      <w:r w:rsidRPr="00F565B0">
        <w:rPr>
          <w:color w:val="0D0D0D" w:themeColor="text1" w:themeTint="F2"/>
          <w:sz w:val="28"/>
        </w:rPr>
        <w:t xml:space="preserve"> position in the cutthroat retail market by putting into </w:t>
      </w:r>
      <w:proofErr w:type="spellStart"/>
      <w:r w:rsidRPr="00F565B0">
        <w:rPr>
          <w:color w:val="0D0D0D" w:themeColor="text1" w:themeTint="F2"/>
          <w:sz w:val="28"/>
        </w:rPr>
        <w:t>practise</w:t>
      </w:r>
      <w:proofErr w:type="spellEnd"/>
      <w:r w:rsidRPr="00F565B0">
        <w:rPr>
          <w:color w:val="0D0D0D" w:themeColor="text1" w:themeTint="F2"/>
          <w:sz w:val="28"/>
        </w:rPr>
        <w:t xml:space="preserve"> </w:t>
      </w:r>
      <w:r>
        <w:rPr>
          <w:color w:val="0D0D0D" w:themeColor="text1" w:themeTint="F2"/>
          <w:sz w:val="28"/>
        </w:rPr>
        <w:t>attractive</w:t>
      </w:r>
      <w:r w:rsidRPr="00F565B0">
        <w:rPr>
          <w:color w:val="0D0D0D" w:themeColor="text1" w:themeTint="F2"/>
          <w:sz w:val="28"/>
        </w:rPr>
        <w:t xml:space="preserve"> offers and intelligent marketing initiatives.</w:t>
      </w:r>
    </w:p>
    <w:sectPr w:rsidR="006C0F04" w:rsidRPr="006C0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F04"/>
    <w:rsid w:val="00613AC7"/>
    <w:rsid w:val="006C0F04"/>
    <w:rsid w:val="00781E62"/>
    <w:rsid w:val="00A13D09"/>
    <w:rsid w:val="00CF4EB8"/>
    <w:rsid w:val="00F5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2023-06-26T10:47:00Z</dcterms:created>
  <dcterms:modified xsi:type="dcterms:W3CDTF">2023-06-26T10:47:00Z</dcterms:modified>
</cp:coreProperties>
</file>