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EA5" w:rsidRDefault="00280EA5" w:rsidP="00182A67">
      <w:pPr>
        <w:jc w:val="center"/>
        <w:rPr>
          <w:b/>
          <w:color w:val="1F497D" w:themeColor="text2"/>
          <w:sz w:val="32"/>
          <w:szCs w:val="32"/>
        </w:rPr>
      </w:pPr>
    </w:p>
    <w:p w:rsidR="00746A02" w:rsidRPr="00746A02" w:rsidRDefault="00BC47DC" w:rsidP="00182A67">
      <w:pPr>
        <w:jc w:val="center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 xml:space="preserve">Initial </w:t>
      </w:r>
      <w:r w:rsidR="002F3204">
        <w:rPr>
          <w:b/>
          <w:color w:val="1F497D" w:themeColor="text2"/>
          <w:sz w:val="32"/>
          <w:szCs w:val="32"/>
        </w:rPr>
        <w:t>Lab</w:t>
      </w:r>
      <w:r w:rsidR="00A61D94">
        <w:rPr>
          <w:b/>
          <w:color w:val="1F497D" w:themeColor="text2"/>
          <w:sz w:val="32"/>
          <w:szCs w:val="32"/>
        </w:rPr>
        <w:t xml:space="preserve"> Setup Document</w:t>
      </w:r>
    </w:p>
    <w:p w:rsidR="00746A02" w:rsidRDefault="00B01C44" w:rsidP="00746A02">
      <w:pPr>
        <w:shd w:val="clear" w:color="auto" w:fill="1F497D" w:themeFill="text2"/>
        <w:jc w:val="center"/>
        <w:rPr>
          <w:b/>
          <w:color w:val="FFFFFF" w:themeColor="background1"/>
          <w:sz w:val="20"/>
          <w:szCs w:val="20"/>
        </w:rPr>
      </w:pPr>
      <w:bookmarkStart w:id="0" w:name="_GoBack"/>
      <w:bookmarkEnd w:id="0"/>
      <w:r>
        <w:rPr>
          <w:b/>
          <w:color w:val="FFFFFF" w:themeColor="background1"/>
          <w:sz w:val="20"/>
          <w:szCs w:val="20"/>
        </w:rPr>
        <w:t>Author:</w:t>
      </w:r>
      <w:r w:rsidR="00AF37F0">
        <w:rPr>
          <w:b/>
          <w:color w:val="FFFFFF" w:themeColor="background1"/>
          <w:sz w:val="20"/>
          <w:szCs w:val="20"/>
        </w:rPr>
        <w:t xml:space="preserve"> Avik Deb (avikdeb@gmail.com)</w:t>
      </w:r>
    </w:p>
    <w:p w:rsidR="00182A67" w:rsidRPr="00774C64" w:rsidRDefault="0075311D" w:rsidP="00182A67">
      <w:pPr>
        <w:shd w:val="clear" w:color="auto" w:fill="1F497D" w:themeFill="text2"/>
        <w:jc w:val="center"/>
        <w:rPr>
          <w:b/>
          <w:color w:val="FFFFFF" w:themeColor="background1"/>
          <w:sz w:val="20"/>
          <w:szCs w:val="20"/>
        </w:rPr>
      </w:pPr>
      <w:r>
        <w:rPr>
          <w:b/>
          <w:color w:val="FFFFFF" w:themeColor="background1"/>
          <w:sz w:val="20"/>
          <w:szCs w:val="20"/>
        </w:rPr>
        <w:t>Version: 1.0</w:t>
      </w:r>
    </w:p>
    <w:p w:rsidR="00D835DE" w:rsidRPr="00182A67" w:rsidRDefault="00280EA5" w:rsidP="00182A67">
      <w:pPr>
        <w:jc w:val="center"/>
        <w:rPr>
          <w:b/>
        </w:rPr>
      </w:pPr>
      <w:r>
        <w:rPr>
          <w:b/>
        </w:rPr>
        <w:t>__________________</w:t>
      </w:r>
      <w:r w:rsidR="00746A02">
        <w:rPr>
          <w:b/>
        </w:rPr>
        <w:t>______________________________________________________________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8255685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80EA5" w:rsidRDefault="00280EA5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GB" w:eastAsia="en-US"/>
            </w:rPr>
          </w:pPr>
        </w:p>
        <w:p w:rsidR="00D835DE" w:rsidRDefault="00D835DE">
          <w:pPr>
            <w:pStyle w:val="TOCHeading"/>
          </w:pPr>
          <w:r>
            <w:t>Contents</w:t>
          </w:r>
        </w:p>
        <w:p w:rsidR="00D835DE" w:rsidRPr="00D835DE" w:rsidRDefault="00D835DE" w:rsidP="00D835DE">
          <w:pPr>
            <w:rPr>
              <w:lang w:val="en-US" w:eastAsia="ja-JP"/>
            </w:rPr>
          </w:pPr>
        </w:p>
        <w:p w:rsidR="009D64E7" w:rsidRDefault="00D835D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09318" w:history="1">
            <w:r w:rsidR="009D64E7" w:rsidRPr="00B005A8">
              <w:rPr>
                <w:rStyle w:val="Hyperlink"/>
                <w:noProof/>
              </w:rPr>
              <w:t>1.</w:t>
            </w:r>
            <w:r w:rsidR="009D64E7">
              <w:rPr>
                <w:rFonts w:eastAsiaTheme="minorEastAsia"/>
                <w:noProof/>
                <w:lang w:val="en-US"/>
              </w:rPr>
              <w:tab/>
            </w:r>
            <w:r w:rsidR="009D64E7" w:rsidRPr="00B005A8">
              <w:rPr>
                <w:rStyle w:val="Hyperlink"/>
                <w:noProof/>
              </w:rPr>
              <w:t>Host System Configuration</w:t>
            </w:r>
            <w:r w:rsidR="009D64E7">
              <w:rPr>
                <w:noProof/>
                <w:webHidden/>
              </w:rPr>
              <w:tab/>
            </w:r>
            <w:r w:rsidR="009D64E7">
              <w:rPr>
                <w:noProof/>
                <w:webHidden/>
              </w:rPr>
              <w:fldChar w:fldCharType="begin"/>
            </w:r>
            <w:r w:rsidR="009D64E7">
              <w:rPr>
                <w:noProof/>
                <w:webHidden/>
              </w:rPr>
              <w:instrText xml:space="preserve"> PAGEREF _Toc462009318 \h </w:instrText>
            </w:r>
            <w:r w:rsidR="009D64E7">
              <w:rPr>
                <w:noProof/>
                <w:webHidden/>
              </w:rPr>
            </w:r>
            <w:r w:rsidR="009D64E7">
              <w:rPr>
                <w:noProof/>
                <w:webHidden/>
              </w:rPr>
              <w:fldChar w:fldCharType="separate"/>
            </w:r>
            <w:r w:rsidR="00301C09">
              <w:rPr>
                <w:noProof/>
                <w:webHidden/>
              </w:rPr>
              <w:t>2</w:t>
            </w:r>
            <w:r w:rsidR="009D64E7">
              <w:rPr>
                <w:noProof/>
                <w:webHidden/>
              </w:rPr>
              <w:fldChar w:fldCharType="end"/>
            </w:r>
          </w:hyperlink>
        </w:p>
        <w:p w:rsidR="009D64E7" w:rsidRDefault="0080437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2009319" w:history="1">
            <w:r w:rsidR="009D64E7" w:rsidRPr="00B005A8">
              <w:rPr>
                <w:rStyle w:val="Hyperlink"/>
                <w:noProof/>
              </w:rPr>
              <w:t>1.1</w:t>
            </w:r>
            <w:r w:rsidR="009D64E7">
              <w:rPr>
                <w:rFonts w:eastAsiaTheme="minorEastAsia"/>
                <w:noProof/>
                <w:lang w:val="en-US"/>
              </w:rPr>
              <w:tab/>
            </w:r>
            <w:r w:rsidR="009D64E7" w:rsidRPr="00B005A8">
              <w:rPr>
                <w:rStyle w:val="Hyperlink"/>
                <w:noProof/>
              </w:rPr>
              <w:t>System requirement</w:t>
            </w:r>
            <w:r w:rsidR="009D64E7">
              <w:rPr>
                <w:noProof/>
                <w:webHidden/>
              </w:rPr>
              <w:tab/>
            </w:r>
            <w:r w:rsidR="009D64E7">
              <w:rPr>
                <w:noProof/>
                <w:webHidden/>
              </w:rPr>
              <w:fldChar w:fldCharType="begin"/>
            </w:r>
            <w:r w:rsidR="009D64E7">
              <w:rPr>
                <w:noProof/>
                <w:webHidden/>
              </w:rPr>
              <w:instrText xml:space="preserve"> PAGEREF _Toc462009319 \h </w:instrText>
            </w:r>
            <w:r w:rsidR="009D64E7">
              <w:rPr>
                <w:noProof/>
                <w:webHidden/>
              </w:rPr>
            </w:r>
            <w:r w:rsidR="009D64E7">
              <w:rPr>
                <w:noProof/>
                <w:webHidden/>
              </w:rPr>
              <w:fldChar w:fldCharType="separate"/>
            </w:r>
            <w:r w:rsidR="00301C09">
              <w:rPr>
                <w:noProof/>
                <w:webHidden/>
              </w:rPr>
              <w:t>2</w:t>
            </w:r>
            <w:r w:rsidR="009D64E7">
              <w:rPr>
                <w:noProof/>
                <w:webHidden/>
              </w:rPr>
              <w:fldChar w:fldCharType="end"/>
            </w:r>
          </w:hyperlink>
        </w:p>
        <w:p w:rsidR="009D64E7" w:rsidRDefault="0080437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2009320" w:history="1">
            <w:r w:rsidR="009D64E7" w:rsidRPr="00B005A8">
              <w:rPr>
                <w:rStyle w:val="Hyperlink"/>
                <w:noProof/>
              </w:rPr>
              <w:t>1.2</w:t>
            </w:r>
            <w:r w:rsidR="009D64E7">
              <w:rPr>
                <w:rFonts w:eastAsiaTheme="minorEastAsia"/>
                <w:noProof/>
                <w:lang w:val="en-US"/>
              </w:rPr>
              <w:tab/>
            </w:r>
            <w:r w:rsidR="009D64E7" w:rsidRPr="00B005A8">
              <w:rPr>
                <w:rStyle w:val="Hyperlink"/>
                <w:noProof/>
              </w:rPr>
              <w:t>Prepare system for virtualization</w:t>
            </w:r>
            <w:r w:rsidR="009D64E7">
              <w:rPr>
                <w:noProof/>
                <w:webHidden/>
              </w:rPr>
              <w:tab/>
            </w:r>
            <w:r w:rsidR="009D64E7">
              <w:rPr>
                <w:noProof/>
                <w:webHidden/>
              </w:rPr>
              <w:fldChar w:fldCharType="begin"/>
            </w:r>
            <w:r w:rsidR="009D64E7">
              <w:rPr>
                <w:noProof/>
                <w:webHidden/>
              </w:rPr>
              <w:instrText xml:space="preserve"> PAGEREF _Toc462009320 \h </w:instrText>
            </w:r>
            <w:r w:rsidR="009D64E7">
              <w:rPr>
                <w:noProof/>
                <w:webHidden/>
              </w:rPr>
            </w:r>
            <w:r w:rsidR="009D64E7">
              <w:rPr>
                <w:noProof/>
                <w:webHidden/>
              </w:rPr>
              <w:fldChar w:fldCharType="separate"/>
            </w:r>
            <w:r w:rsidR="00301C09">
              <w:rPr>
                <w:noProof/>
                <w:webHidden/>
              </w:rPr>
              <w:t>2</w:t>
            </w:r>
            <w:r w:rsidR="009D64E7">
              <w:rPr>
                <w:noProof/>
                <w:webHidden/>
              </w:rPr>
              <w:fldChar w:fldCharType="end"/>
            </w:r>
          </w:hyperlink>
        </w:p>
        <w:p w:rsidR="009D64E7" w:rsidRDefault="0080437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2009321" w:history="1">
            <w:r w:rsidR="009D64E7" w:rsidRPr="00B005A8">
              <w:rPr>
                <w:rStyle w:val="Hyperlink"/>
                <w:noProof/>
              </w:rPr>
              <w:t>1.3</w:t>
            </w:r>
            <w:r w:rsidR="009D64E7">
              <w:rPr>
                <w:rFonts w:eastAsiaTheme="minorEastAsia"/>
                <w:noProof/>
                <w:lang w:val="en-US"/>
              </w:rPr>
              <w:tab/>
            </w:r>
            <w:r w:rsidR="009D64E7" w:rsidRPr="00B005A8">
              <w:rPr>
                <w:rStyle w:val="Hyperlink"/>
                <w:noProof/>
              </w:rPr>
              <w:t>List of software to be downloaded</w:t>
            </w:r>
            <w:r w:rsidR="009D64E7">
              <w:rPr>
                <w:noProof/>
                <w:webHidden/>
              </w:rPr>
              <w:tab/>
            </w:r>
            <w:r w:rsidR="009D64E7">
              <w:rPr>
                <w:noProof/>
                <w:webHidden/>
              </w:rPr>
              <w:fldChar w:fldCharType="begin"/>
            </w:r>
            <w:r w:rsidR="009D64E7">
              <w:rPr>
                <w:noProof/>
                <w:webHidden/>
              </w:rPr>
              <w:instrText xml:space="preserve"> PAGEREF _Toc462009321 \h </w:instrText>
            </w:r>
            <w:r w:rsidR="009D64E7">
              <w:rPr>
                <w:noProof/>
                <w:webHidden/>
              </w:rPr>
            </w:r>
            <w:r w:rsidR="009D64E7">
              <w:rPr>
                <w:noProof/>
                <w:webHidden/>
              </w:rPr>
              <w:fldChar w:fldCharType="separate"/>
            </w:r>
            <w:r w:rsidR="00301C09">
              <w:rPr>
                <w:noProof/>
                <w:webHidden/>
              </w:rPr>
              <w:t>3</w:t>
            </w:r>
            <w:r w:rsidR="009D64E7">
              <w:rPr>
                <w:noProof/>
                <w:webHidden/>
              </w:rPr>
              <w:fldChar w:fldCharType="end"/>
            </w:r>
          </w:hyperlink>
        </w:p>
        <w:p w:rsidR="009D64E7" w:rsidRDefault="0080437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2009322" w:history="1">
            <w:r w:rsidR="009D64E7" w:rsidRPr="00B005A8">
              <w:rPr>
                <w:rStyle w:val="Hyperlink"/>
                <w:noProof/>
              </w:rPr>
              <w:t>1.4</w:t>
            </w:r>
            <w:r w:rsidR="009D64E7">
              <w:rPr>
                <w:rFonts w:eastAsiaTheme="minorEastAsia"/>
                <w:noProof/>
                <w:lang w:val="en-US"/>
              </w:rPr>
              <w:tab/>
            </w:r>
            <w:r w:rsidR="009D64E7" w:rsidRPr="00B005A8">
              <w:rPr>
                <w:rStyle w:val="Hyperlink"/>
                <w:noProof/>
              </w:rPr>
              <w:t>Some useful tips</w:t>
            </w:r>
            <w:r w:rsidR="009D64E7">
              <w:rPr>
                <w:noProof/>
                <w:webHidden/>
              </w:rPr>
              <w:tab/>
            </w:r>
            <w:r w:rsidR="009D64E7">
              <w:rPr>
                <w:noProof/>
                <w:webHidden/>
              </w:rPr>
              <w:fldChar w:fldCharType="begin"/>
            </w:r>
            <w:r w:rsidR="009D64E7">
              <w:rPr>
                <w:noProof/>
                <w:webHidden/>
              </w:rPr>
              <w:instrText xml:space="preserve"> PAGEREF _Toc462009322 \h </w:instrText>
            </w:r>
            <w:r w:rsidR="009D64E7">
              <w:rPr>
                <w:noProof/>
                <w:webHidden/>
              </w:rPr>
            </w:r>
            <w:r w:rsidR="009D64E7">
              <w:rPr>
                <w:noProof/>
                <w:webHidden/>
              </w:rPr>
              <w:fldChar w:fldCharType="separate"/>
            </w:r>
            <w:r w:rsidR="00301C09">
              <w:rPr>
                <w:noProof/>
                <w:webHidden/>
              </w:rPr>
              <w:t>4</w:t>
            </w:r>
            <w:r w:rsidR="009D64E7">
              <w:rPr>
                <w:noProof/>
                <w:webHidden/>
              </w:rPr>
              <w:fldChar w:fldCharType="end"/>
            </w:r>
          </w:hyperlink>
        </w:p>
        <w:p w:rsidR="009D64E7" w:rsidRDefault="0080437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2009323" w:history="1">
            <w:r w:rsidR="009D64E7" w:rsidRPr="00B005A8">
              <w:rPr>
                <w:rStyle w:val="Hyperlink"/>
                <w:noProof/>
              </w:rPr>
              <w:t>2.</w:t>
            </w:r>
            <w:r w:rsidR="009D64E7">
              <w:rPr>
                <w:rFonts w:eastAsiaTheme="minorEastAsia"/>
                <w:noProof/>
                <w:lang w:val="en-US"/>
              </w:rPr>
              <w:tab/>
            </w:r>
            <w:r w:rsidR="009D64E7" w:rsidRPr="00B005A8">
              <w:rPr>
                <w:rStyle w:val="Hyperlink"/>
                <w:noProof/>
              </w:rPr>
              <w:t>Oracle Virtual Box Installation and Configuration</w:t>
            </w:r>
            <w:r w:rsidR="009D64E7">
              <w:rPr>
                <w:noProof/>
                <w:webHidden/>
              </w:rPr>
              <w:tab/>
            </w:r>
            <w:r w:rsidR="009D64E7">
              <w:rPr>
                <w:noProof/>
                <w:webHidden/>
              </w:rPr>
              <w:fldChar w:fldCharType="begin"/>
            </w:r>
            <w:r w:rsidR="009D64E7">
              <w:rPr>
                <w:noProof/>
                <w:webHidden/>
              </w:rPr>
              <w:instrText xml:space="preserve"> PAGEREF _Toc462009323 \h </w:instrText>
            </w:r>
            <w:r w:rsidR="009D64E7">
              <w:rPr>
                <w:noProof/>
                <w:webHidden/>
              </w:rPr>
            </w:r>
            <w:r w:rsidR="009D64E7">
              <w:rPr>
                <w:noProof/>
                <w:webHidden/>
              </w:rPr>
              <w:fldChar w:fldCharType="separate"/>
            </w:r>
            <w:r w:rsidR="00301C09">
              <w:rPr>
                <w:noProof/>
                <w:webHidden/>
              </w:rPr>
              <w:t>5</w:t>
            </w:r>
            <w:r w:rsidR="009D64E7">
              <w:rPr>
                <w:noProof/>
                <w:webHidden/>
              </w:rPr>
              <w:fldChar w:fldCharType="end"/>
            </w:r>
          </w:hyperlink>
        </w:p>
        <w:p w:rsidR="009D64E7" w:rsidRDefault="0080437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2009324" w:history="1">
            <w:r w:rsidR="009D64E7" w:rsidRPr="00B005A8">
              <w:rPr>
                <w:rStyle w:val="Hyperlink"/>
                <w:noProof/>
              </w:rPr>
              <w:t>3.</w:t>
            </w:r>
            <w:r w:rsidR="009D64E7">
              <w:rPr>
                <w:rFonts w:eastAsiaTheme="minorEastAsia"/>
                <w:noProof/>
                <w:lang w:val="en-US"/>
              </w:rPr>
              <w:tab/>
            </w:r>
            <w:r w:rsidR="009D64E7" w:rsidRPr="00B005A8">
              <w:rPr>
                <w:rStyle w:val="Hyperlink"/>
                <w:noProof/>
              </w:rPr>
              <w:t>Vagrant Installation and Configuration</w:t>
            </w:r>
            <w:r w:rsidR="009D64E7">
              <w:rPr>
                <w:noProof/>
                <w:webHidden/>
              </w:rPr>
              <w:tab/>
            </w:r>
            <w:r w:rsidR="009D64E7">
              <w:rPr>
                <w:noProof/>
                <w:webHidden/>
              </w:rPr>
              <w:fldChar w:fldCharType="begin"/>
            </w:r>
            <w:r w:rsidR="009D64E7">
              <w:rPr>
                <w:noProof/>
                <w:webHidden/>
              </w:rPr>
              <w:instrText xml:space="preserve"> PAGEREF _Toc462009324 \h </w:instrText>
            </w:r>
            <w:r w:rsidR="009D64E7">
              <w:rPr>
                <w:noProof/>
                <w:webHidden/>
              </w:rPr>
            </w:r>
            <w:r w:rsidR="009D64E7">
              <w:rPr>
                <w:noProof/>
                <w:webHidden/>
              </w:rPr>
              <w:fldChar w:fldCharType="separate"/>
            </w:r>
            <w:r w:rsidR="00301C09">
              <w:rPr>
                <w:noProof/>
                <w:webHidden/>
              </w:rPr>
              <w:t>5</w:t>
            </w:r>
            <w:r w:rsidR="009D64E7">
              <w:rPr>
                <w:noProof/>
                <w:webHidden/>
              </w:rPr>
              <w:fldChar w:fldCharType="end"/>
            </w:r>
          </w:hyperlink>
        </w:p>
        <w:p w:rsidR="009D64E7" w:rsidRDefault="0080437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2009325" w:history="1">
            <w:r w:rsidR="009D64E7" w:rsidRPr="00B005A8">
              <w:rPr>
                <w:rStyle w:val="Hyperlink"/>
                <w:noProof/>
              </w:rPr>
              <w:t>4.</w:t>
            </w:r>
            <w:r w:rsidR="009D64E7">
              <w:rPr>
                <w:rFonts w:eastAsiaTheme="minorEastAsia"/>
                <w:noProof/>
                <w:lang w:val="en-US"/>
              </w:rPr>
              <w:tab/>
            </w:r>
            <w:r w:rsidR="009D64E7" w:rsidRPr="00B005A8">
              <w:rPr>
                <w:rStyle w:val="Hyperlink"/>
                <w:noProof/>
              </w:rPr>
              <w:t>Lab Exercises</w:t>
            </w:r>
            <w:r w:rsidR="009D64E7">
              <w:rPr>
                <w:noProof/>
                <w:webHidden/>
              </w:rPr>
              <w:tab/>
            </w:r>
            <w:r w:rsidR="009D64E7">
              <w:rPr>
                <w:noProof/>
                <w:webHidden/>
              </w:rPr>
              <w:fldChar w:fldCharType="begin"/>
            </w:r>
            <w:r w:rsidR="009D64E7">
              <w:rPr>
                <w:noProof/>
                <w:webHidden/>
              </w:rPr>
              <w:instrText xml:space="preserve"> PAGEREF _Toc462009325 \h </w:instrText>
            </w:r>
            <w:r w:rsidR="009D64E7">
              <w:rPr>
                <w:noProof/>
                <w:webHidden/>
              </w:rPr>
            </w:r>
            <w:r w:rsidR="009D64E7">
              <w:rPr>
                <w:noProof/>
                <w:webHidden/>
              </w:rPr>
              <w:fldChar w:fldCharType="separate"/>
            </w:r>
            <w:r w:rsidR="00301C09">
              <w:rPr>
                <w:noProof/>
                <w:webHidden/>
              </w:rPr>
              <w:t>8</w:t>
            </w:r>
            <w:r w:rsidR="009D64E7">
              <w:rPr>
                <w:noProof/>
                <w:webHidden/>
              </w:rPr>
              <w:fldChar w:fldCharType="end"/>
            </w:r>
          </w:hyperlink>
        </w:p>
        <w:p w:rsidR="00D835DE" w:rsidRDefault="00D835DE">
          <w:r>
            <w:rPr>
              <w:b/>
              <w:bCs/>
              <w:noProof/>
            </w:rPr>
            <w:fldChar w:fldCharType="end"/>
          </w:r>
        </w:p>
      </w:sdtContent>
    </w:sdt>
    <w:p w:rsidR="00D835DE" w:rsidRDefault="00D835DE" w:rsidP="00A707E2">
      <w:pPr>
        <w:rPr>
          <w:b/>
          <w:color w:val="1F497D" w:themeColor="text2"/>
          <w:sz w:val="32"/>
          <w:szCs w:val="32"/>
        </w:rPr>
      </w:pPr>
    </w:p>
    <w:p w:rsidR="00D835DE" w:rsidRDefault="00D835DE" w:rsidP="00A707E2">
      <w:pPr>
        <w:rPr>
          <w:b/>
          <w:color w:val="1F497D" w:themeColor="text2"/>
          <w:sz w:val="32"/>
          <w:szCs w:val="32"/>
        </w:rPr>
      </w:pPr>
    </w:p>
    <w:p w:rsidR="00B950E7" w:rsidRDefault="00B950E7" w:rsidP="00A707E2">
      <w:pPr>
        <w:rPr>
          <w:b/>
          <w:color w:val="1F497D" w:themeColor="text2"/>
          <w:sz w:val="32"/>
          <w:szCs w:val="32"/>
        </w:rPr>
      </w:pPr>
    </w:p>
    <w:p w:rsidR="00575C2D" w:rsidRDefault="00575C2D" w:rsidP="00A707E2">
      <w:pPr>
        <w:rPr>
          <w:b/>
          <w:color w:val="1F497D" w:themeColor="text2"/>
          <w:sz w:val="32"/>
          <w:szCs w:val="32"/>
        </w:rPr>
      </w:pPr>
    </w:p>
    <w:p w:rsidR="00B950E7" w:rsidRDefault="00B950E7" w:rsidP="00A707E2">
      <w:pPr>
        <w:rPr>
          <w:b/>
          <w:color w:val="1F497D" w:themeColor="text2"/>
          <w:sz w:val="32"/>
          <w:szCs w:val="32"/>
        </w:rPr>
      </w:pPr>
    </w:p>
    <w:p w:rsidR="00280EA5" w:rsidRDefault="00280EA5" w:rsidP="00A707E2">
      <w:pPr>
        <w:rPr>
          <w:b/>
          <w:color w:val="1F497D" w:themeColor="text2"/>
          <w:sz w:val="32"/>
          <w:szCs w:val="32"/>
        </w:rPr>
      </w:pPr>
    </w:p>
    <w:p w:rsidR="00280EA5" w:rsidRDefault="00280EA5" w:rsidP="00A707E2">
      <w:pPr>
        <w:rPr>
          <w:b/>
          <w:color w:val="1F497D" w:themeColor="text2"/>
          <w:sz w:val="32"/>
          <w:szCs w:val="32"/>
        </w:rPr>
      </w:pPr>
    </w:p>
    <w:p w:rsidR="00280B7A" w:rsidRDefault="00622C59" w:rsidP="00A707E2">
      <w:pPr>
        <w:pStyle w:val="Heading1"/>
        <w:numPr>
          <w:ilvl w:val="0"/>
          <w:numId w:val="1"/>
        </w:numPr>
      </w:pPr>
      <w:bookmarkStart w:id="1" w:name="_Toc462009318"/>
      <w:r>
        <w:lastRenderedPageBreak/>
        <w:t>Host System Configuration</w:t>
      </w:r>
      <w:bookmarkEnd w:id="1"/>
    </w:p>
    <w:p w:rsidR="00280B7A" w:rsidRPr="00280B7A" w:rsidRDefault="00280B7A" w:rsidP="00280B7A"/>
    <w:p w:rsidR="00280B7A" w:rsidRDefault="004D3FC2" w:rsidP="00280B7A">
      <w:pPr>
        <w:pStyle w:val="Heading2"/>
        <w:numPr>
          <w:ilvl w:val="1"/>
          <w:numId w:val="1"/>
        </w:numPr>
      </w:pPr>
      <w:bookmarkStart w:id="2" w:name="_Toc462009319"/>
      <w:r>
        <w:t>System requi</w:t>
      </w:r>
      <w:r w:rsidR="00DD0B8A">
        <w:t>rement</w:t>
      </w:r>
      <w:bookmarkEnd w:id="2"/>
    </w:p>
    <w:p w:rsidR="00F9539F" w:rsidRDefault="00F9539F" w:rsidP="00F9539F">
      <w:pPr>
        <w:pStyle w:val="ListParagrap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05"/>
        <w:gridCol w:w="3797"/>
      </w:tblGrid>
      <w:tr w:rsidR="00DD0B8A" w:rsidRPr="00DD0B8A" w:rsidTr="00DD0B8A">
        <w:tc>
          <w:tcPr>
            <w:tcW w:w="7802" w:type="dxa"/>
            <w:gridSpan w:val="2"/>
            <w:shd w:val="clear" w:color="auto" w:fill="1F497D" w:themeFill="text2"/>
          </w:tcPr>
          <w:p w:rsidR="000E499B" w:rsidRPr="00DD0B8A" w:rsidRDefault="000E499B" w:rsidP="000E499B">
            <w:pPr>
              <w:pStyle w:val="ListParagraph"/>
              <w:ind w:left="0"/>
              <w:rPr>
                <w:b/>
                <w:color w:val="FFFFFF" w:themeColor="background1"/>
              </w:rPr>
            </w:pPr>
            <w:r w:rsidRPr="00DD0B8A">
              <w:rPr>
                <w:b/>
                <w:color w:val="FFFFFF" w:themeColor="background1"/>
              </w:rPr>
              <w:t>Developer Workstation</w:t>
            </w:r>
            <w:r w:rsidR="00DD0B8A" w:rsidRPr="00DD0B8A">
              <w:rPr>
                <w:b/>
                <w:color w:val="FFFFFF" w:themeColor="background1"/>
              </w:rPr>
              <w:t xml:space="preserve"> (No. of participants) – Must have</w:t>
            </w:r>
          </w:p>
        </w:tc>
      </w:tr>
      <w:tr w:rsidR="000E499B" w:rsidTr="000E499B">
        <w:tc>
          <w:tcPr>
            <w:tcW w:w="4005" w:type="dxa"/>
          </w:tcPr>
          <w:p w:rsidR="000E499B" w:rsidRDefault="000E499B" w:rsidP="000E499B">
            <w:pPr>
              <w:pStyle w:val="ListParagraph"/>
              <w:ind w:left="0"/>
            </w:pPr>
            <w:r>
              <w:t>Operating System</w:t>
            </w:r>
          </w:p>
        </w:tc>
        <w:tc>
          <w:tcPr>
            <w:tcW w:w="3797" w:type="dxa"/>
          </w:tcPr>
          <w:p w:rsidR="000E499B" w:rsidRDefault="00DD0B8A" w:rsidP="000E499B">
            <w:pPr>
              <w:pStyle w:val="ListParagraph"/>
              <w:ind w:left="0"/>
            </w:pPr>
            <w:r>
              <w:t>Windows 7 64-bit</w:t>
            </w:r>
          </w:p>
        </w:tc>
      </w:tr>
      <w:tr w:rsidR="000E499B" w:rsidTr="000E499B">
        <w:tc>
          <w:tcPr>
            <w:tcW w:w="4005" w:type="dxa"/>
          </w:tcPr>
          <w:p w:rsidR="000E499B" w:rsidRDefault="000E499B" w:rsidP="000E499B">
            <w:pPr>
              <w:pStyle w:val="ListParagraph"/>
              <w:ind w:left="0"/>
            </w:pPr>
            <w:r>
              <w:t>RAM</w:t>
            </w:r>
          </w:p>
        </w:tc>
        <w:tc>
          <w:tcPr>
            <w:tcW w:w="3797" w:type="dxa"/>
          </w:tcPr>
          <w:p w:rsidR="000E499B" w:rsidRDefault="00DD0B8A" w:rsidP="000E499B">
            <w:pPr>
              <w:pStyle w:val="ListParagraph"/>
              <w:ind w:left="0"/>
            </w:pPr>
            <w:r>
              <w:t>4GB (min) / 8GB (preferred)</w:t>
            </w:r>
          </w:p>
        </w:tc>
      </w:tr>
      <w:tr w:rsidR="000E499B" w:rsidTr="000E499B">
        <w:tc>
          <w:tcPr>
            <w:tcW w:w="4005" w:type="dxa"/>
          </w:tcPr>
          <w:p w:rsidR="000E499B" w:rsidRDefault="000E499B" w:rsidP="000E499B">
            <w:pPr>
              <w:pStyle w:val="ListParagraph"/>
              <w:ind w:left="0"/>
            </w:pPr>
            <w:r>
              <w:t>Available Space</w:t>
            </w:r>
          </w:p>
        </w:tc>
        <w:tc>
          <w:tcPr>
            <w:tcW w:w="3797" w:type="dxa"/>
          </w:tcPr>
          <w:p w:rsidR="000E499B" w:rsidRDefault="00DD0B8A" w:rsidP="000E499B">
            <w:pPr>
              <w:pStyle w:val="ListParagraph"/>
              <w:ind w:left="0"/>
            </w:pPr>
            <w:r>
              <w:t>5 GB min</w:t>
            </w:r>
          </w:p>
        </w:tc>
      </w:tr>
      <w:tr w:rsidR="000E499B" w:rsidTr="000E499B">
        <w:tc>
          <w:tcPr>
            <w:tcW w:w="4005" w:type="dxa"/>
          </w:tcPr>
          <w:p w:rsidR="000E499B" w:rsidRDefault="000E499B" w:rsidP="000E499B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3797" w:type="dxa"/>
          </w:tcPr>
          <w:p w:rsidR="000E499B" w:rsidRDefault="00DD0B8A" w:rsidP="000E499B">
            <w:pPr>
              <w:pStyle w:val="ListParagraph"/>
              <w:ind w:left="0"/>
            </w:pPr>
            <w:r>
              <w:t>Administrator</w:t>
            </w:r>
          </w:p>
        </w:tc>
      </w:tr>
      <w:tr w:rsidR="000E499B" w:rsidTr="000E499B">
        <w:tc>
          <w:tcPr>
            <w:tcW w:w="4005" w:type="dxa"/>
          </w:tcPr>
          <w:p w:rsidR="000E499B" w:rsidRDefault="000E499B" w:rsidP="000E499B">
            <w:pPr>
              <w:pStyle w:val="ListParagraph"/>
              <w:ind w:left="0"/>
            </w:pPr>
            <w:r>
              <w:t>Connectivity</w:t>
            </w:r>
          </w:p>
        </w:tc>
        <w:tc>
          <w:tcPr>
            <w:tcW w:w="3797" w:type="dxa"/>
          </w:tcPr>
          <w:p w:rsidR="000E499B" w:rsidRDefault="00DD0B8A" w:rsidP="000E499B">
            <w:pPr>
              <w:pStyle w:val="ListParagraph"/>
              <w:ind w:left="0"/>
            </w:pPr>
            <w:r>
              <w:t>Internet required</w:t>
            </w:r>
          </w:p>
        </w:tc>
      </w:tr>
      <w:tr w:rsidR="00DD0B8A" w:rsidTr="000E499B">
        <w:tc>
          <w:tcPr>
            <w:tcW w:w="4005" w:type="dxa"/>
          </w:tcPr>
          <w:p w:rsidR="00DD0B8A" w:rsidRDefault="00DD0B8A" w:rsidP="000E499B">
            <w:pPr>
              <w:pStyle w:val="ListParagraph"/>
              <w:ind w:left="0"/>
            </w:pPr>
            <w:r>
              <w:t>Virtualization</w:t>
            </w:r>
          </w:p>
        </w:tc>
        <w:tc>
          <w:tcPr>
            <w:tcW w:w="3797" w:type="dxa"/>
          </w:tcPr>
          <w:p w:rsidR="00DD0B8A" w:rsidRDefault="00DD0B8A" w:rsidP="000E499B">
            <w:pPr>
              <w:pStyle w:val="ListParagraph"/>
              <w:ind w:left="0"/>
            </w:pPr>
            <w:r>
              <w:t>Enabled</w:t>
            </w:r>
          </w:p>
        </w:tc>
      </w:tr>
      <w:tr w:rsidR="00DD0B8A" w:rsidRPr="00DD0B8A" w:rsidTr="00DD0B8A">
        <w:tc>
          <w:tcPr>
            <w:tcW w:w="7802" w:type="dxa"/>
            <w:gridSpan w:val="2"/>
            <w:shd w:val="clear" w:color="auto" w:fill="1F497D" w:themeFill="text2"/>
          </w:tcPr>
          <w:p w:rsidR="000E499B" w:rsidRPr="00DD0B8A" w:rsidRDefault="00DD0B8A" w:rsidP="0018035A">
            <w:pPr>
              <w:pStyle w:val="ListParagraph"/>
              <w:ind w:left="0"/>
              <w:rPr>
                <w:b/>
                <w:color w:val="FFFFFF" w:themeColor="background1"/>
              </w:rPr>
            </w:pPr>
            <w:r w:rsidRPr="00DD0B8A">
              <w:rPr>
                <w:b/>
                <w:color w:val="FFFFFF" w:themeColor="background1"/>
              </w:rPr>
              <w:t>Lab Server (2) – Good to have</w:t>
            </w:r>
          </w:p>
        </w:tc>
      </w:tr>
      <w:tr w:rsidR="000E499B" w:rsidTr="000E499B">
        <w:tc>
          <w:tcPr>
            <w:tcW w:w="4005" w:type="dxa"/>
          </w:tcPr>
          <w:p w:rsidR="000E499B" w:rsidRDefault="000E499B" w:rsidP="0018035A">
            <w:pPr>
              <w:pStyle w:val="ListParagraph"/>
              <w:ind w:left="0"/>
            </w:pPr>
            <w:r>
              <w:t>Operating System</w:t>
            </w:r>
          </w:p>
        </w:tc>
        <w:tc>
          <w:tcPr>
            <w:tcW w:w="3797" w:type="dxa"/>
          </w:tcPr>
          <w:p w:rsidR="000E499B" w:rsidRDefault="00DD0B8A" w:rsidP="0018035A">
            <w:pPr>
              <w:pStyle w:val="ListParagraph"/>
              <w:ind w:left="0"/>
            </w:pPr>
            <w:r>
              <w:t>Ubuntu Trusty 64-bit or equivalent</w:t>
            </w:r>
          </w:p>
        </w:tc>
      </w:tr>
      <w:tr w:rsidR="000E499B" w:rsidTr="000E499B">
        <w:tc>
          <w:tcPr>
            <w:tcW w:w="4005" w:type="dxa"/>
          </w:tcPr>
          <w:p w:rsidR="000E499B" w:rsidRDefault="000E499B" w:rsidP="0018035A">
            <w:pPr>
              <w:pStyle w:val="ListParagraph"/>
              <w:ind w:left="0"/>
            </w:pPr>
            <w:r>
              <w:t>RAM</w:t>
            </w:r>
          </w:p>
        </w:tc>
        <w:tc>
          <w:tcPr>
            <w:tcW w:w="3797" w:type="dxa"/>
          </w:tcPr>
          <w:p w:rsidR="000E499B" w:rsidRDefault="00DD0B8A" w:rsidP="0018035A">
            <w:pPr>
              <w:pStyle w:val="ListParagraph"/>
              <w:ind w:left="0"/>
            </w:pPr>
            <w:r>
              <w:t>4GB (min) / 8GB (preferred)</w:t>
            </w:r>
          </w:p>
        </w:tc>
      </w:tr>
      <w:tr w:rsidR="000E499B" w:rsidTr="000E499B">
        <w:tc>
          <w:tcPr>
            <w:tcW w:w="4005" w:type="dxa"/>
          </w:tcPr>
          <w:p w:rsidR="000E499B" w:rsidRDefault="000E499B" w:rsidP="0018035A">
            <w:pPr>
              <w:pStyle w:val="ListParagraph"/>
              <w:ind w:left="0"/>
            </w:pPr>
            <w:r>
              <w:t>Available Space</w:t>
            </w:r>
          </w:p>
        </w:tc>
        <w:tc>
          <w:tcPr>
            <w:tcW w:w="3797" w:type="dxa"/>
          </w:tcPr>
          <w:p w:rsidR="000E499B" w:rsidRDefault="00DD0B8A" w:rsidP="0018035A">
            <w:pPr>
              <w:pStyle w:val="ListParagraph"/>
              <w:ind w:left="0"/>
            </w:pPr>
            <w:r>
              <w:t>5 GB min</w:t>
            </w:r>
          </w:p>
        </w:tc>
      </w:tr>
      <w:tr w:rsidR="000E499B" w:rsidTr="000E499B">
        <w:tc>
          <w:tcPr>
            <w:tcW w:w="4005" w:type="dxa"/>
          </w:tcPr>
          <w:p w:rsidR="000E499B" w:rsidRDefault="000E499B" w:rsidP="0018035A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3797" w:type="dxa"/>
          </w:tcPr>
          <w:p w:rsidR="000E499B" w:rsidRDefault="00DD0B8A" w:rsidP="0018035A">
            <w:pPr>
              <w:pStyle w:val="ListParagraph"/>
              <w:ind w:left="0"/>
            </w:pPr>
            <w:r>
              <w:t>Sudo or Root</w:t>
            </w:r>
          </w:p>
        </w:tc>
      </w:tr>
      <w:tr w:rsidR="000E499B" w:rsidTr="000E499B">
        <w:tc>
          <w:tcPr>
            <w:tcW w:w="4005" w:type="dxa"/>
          </w:tcPr>
          <w:p w:rsidR="000E499B" w:rsidRDefault="000E499B" w:rsidP="0018035A">
            <w:pPr>
              <w:pStyle w:val="ListParagraph"/>
              <w:ind w:left="0"/>
            </w:pPr>
            <w:r>
              <w:t>Connectivity</w:t>
            </w:r>
          </w:p>
        </w:tc>
        <w:tc>
          <w:tcPr>
            <w:tcW w:w="3797" w:type="dxa"/>
          </w:tcPr>
          <w:p w:rsidR="000E499B" w:rsidRDefault="00DD0B8A" w:rsidP="0018035A">
            <w:pPr>
              <w:pStyle w:val="ListParagraph"/>
              <w:ind w:left="0"/>
            </w:pPr>
            <w:r>
              <w:t>Internet enabled</w:t>
            </w:r>
          </w:p>
        </w:tc>
      </w:tr>
      <w:tr w:rsidR="00DD0B8A" w:rsidTr="000E499B">
        <w:tc>
          <w:tcPr>
            <w:tcW w:w="4005" w:type="dxa"/>
          </w:tcPr>
          <w:p w:rsidR="00DD0B8A" w:rsidRDefault="00DD0B8A" w:rsidP="0018035A">
            <w:pPr>
              <w:pStyle w:val="ListParagraph"/>
              <w:ind w:left="0"/>
            </w:pPr>
            <w:r>
              <w:t>Virtualization</w:t>
            </w:r>
          </w:p>
        </w:tc>
        <w:tc>
          <w:tcPr>
            <w:tcW w:w="3797" w:type="dxa"/>
          </w:tcPr>
          <w:p w:rsidR="00DD0B8A" w:rsidRDefault="00DD0B8A" w:rsidP="0018035A">
            <w:pPr>
              <w:pStyle w:val="ListParagraph"/>
              <w:ind w:left="0"/>
            </w:pPr>
            <w:r>
              <w:t>Not required</w:t>
            </w:r>
          </w:p>
        </w:tc>
      </w:tr>
    </w:tbl>
    <w:p w:rsidR="00280B7A" w:rsidRDefault="00280B7A" w:rsidP="000E499B">
      <w:pPr>
        <w:pStyle w:val="ListParagraph"/>
        <w:ind w:left="1440"/>
      </w:pPr>
    </w:p>
    <w:p w:rsidR="00DD0B8A" w:rsidRDefault="00DD0B8A" w:rsidP="000E499B">
      <w:pPr>
        <w:pStyle w:val="ListParagraph"/>
        <w:ind w:left="1440"/>
      </w:pPr>
      <w:r>
        <w:t xml:space="preserve">Developers will connect to the lab </w:t>
      </w:r>
      <w:proofErr w:type="spellStart"/>
      <w:r>
        <w:t>linux</w:t>
      </w:r>
      <w:proofErr w:type="spellEnd"/>
      <w:r>
        <w:t xml:space="preserve"> servers if available or they will use virtualized </w:t>
      </w:r>
      <w:proofErr w:type="spellStart"/>
      <w:r>
        <w:t>linux</w:t>
      </w:r>
      <w:proofErr w:type="spellEnd"/>
      <w:r>
        <w:t xml:space="preserve"> hosted on their own workstation. Linux servers will host build, </w:t>
      </w:r>
      <w:proofErr w:type="spellStart"/>
      <w:r>
        <w:t>svn</w:t>
      </w:r>
      <w:proofErr w:type="spellEnd"/>
      <w:r>
        <w:t>, deployment and monitoring environments.</w:t>
      </w:r>
      <w:r w:rsidR="003151BF">
        <w:t xml:space="preserve"> All systems must be available over LAN.</w:t>
      </w:r>
    </w:p>
    <w:p w:rsidR="00280B7A" w:rsidRPr="00280B7A" w:rsidRDefault="00280B7A" w:rsidP="00280B7A"/>
    <w:p w:rsidR="00622C59" w:rsidRDefault="00C31673" w:rsidP="00622C59">
      <w:pPr>
        <w:pStyle w:val="Heading2"/>
        <w:numPr>
          <w:ilvl w:val="1"/>
          <w:numId w:val="1"/>
        </w:numPr>
      </w:pPr>
      <w:bookmarkStart w:id="3" w:name="_Toc462009320"/>
      <w:r>
        <w:t>Prepare system for v</w:t>
      </w:r>
      <w:r w:rsidR="00622C59">
        <w:t>irtualization</w:t>
      </w:r>
      <w:bookmarkEnd w:id="3"/>
    </w:p>
    <w:p w:rsidR="00586E9E" w:rsidRDefault="00586E9E" w:rsidP="00586E9E">
      <w:pPr>
        <w:ind w:left="720"/>
      </w:pPr>
    </w:p>
    <w:p w:rsidR="00586E9E" w:rsidRDefault="00586E9E" w:rsidP="00586E9E">
      <w:pPr>
        <w:ind w:left="720"/>
      </w:pPr>
      <w:r>
        <w:t>In host system BIOS set-up, virtualization must be enabled in order to run any 64-bit virtual OS within Virtual Box.</w:t>
      </w:r>
      <w:r w:rsidR="000E7D8D">
        <w:t xml:space="preserve"> Open </w:t>
      </w:r>
      <w:r w:rsidR="00AC6609">
        <w:t xml:space="preserve">BIOS just before booting with F2 or </w:t>
      </w:r>
      <w:r w:rsidR="000E7D8D">
        <w:t xml:space="preserve">F12 or DEL key, depending on machine type (e.g. in Lenovo </w:t>
      </w:r>
      <w:proofErr w:type="spellStart"/>
      <w:r w:rsidR="000E7D8D">
        <w:t>Thinkpad</w:t>
      </w:r>
      <w:proofErr w:type="spellEnd"/>
      <w:r w:rsidR="000E7D8D">
        <w:t xml:space="preserve"> T450 it is F12, in DELL Inspiron 1532</w:t>
      </w:r>
      <w:r w:rsidR="00AC6609">
        <w:t xml:space="preserve"> it is F2</w:t>
      </w:r>
      <w:r w:rsidR="000E7D8D">
        <w:t>)</w:t>
      </w:r>
    </w:p>
    <w:p w:rsidR="00586E9E" w:rsidRPr="00586E9E" w:rsidRDefault="00586E9E" w:rsidP="00586E9E">
      <w:pPr>
        <w:ind w:left="720"/>
      </w:pPr>
      <w:r>
        <w:rPr>
          <w:noProof/>
          <w:lang w:val="en-US"/>
        </w:rPr>
        <w:lastRenderedPageBreak/>
        <w:drawing>
          <wp:inline distT="0" distB="0" distL="0" distR="0" wp14:anchorId="022994A7" wp14:editId="603E1AC8">
            <wp:extent cx="5731510" cy="3200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57" w:rsidRDefault="006D5157" w:rsidP="006D5157">
      <w:pPr>
        <w:pStyle w:val="Heading2"/>
        <w:ind w:left="1080"/>
      </w:pPr>
    </w:p>
    <w:p w:rsidR="003151BF" w:rsidRDefault="00F02A1D" w:rsidP="0014136C">
      <w:pPr>
        <w:pStyle w:val="Heading2"/>
        <w:numPr>
          <w:ilvl w:val="1"/>
          <w:numId w:val="1"/>
        </w:numPr>
      </w:pPr>
      <w:bookmarkStart w:id="4" w:name="_Toc462009321"/>
      <w:r>
        <w:t>List of s</w:t>
      </w:r>
      <w:r w:rsidR="00622C59">
        <w:t>oftware to be downloaded</w:t>
      </w:r>
      <w:bookmarkEnd w:id="4"/>
    </w:p>
    <w:p w:rsidR="00054562" w:rsidRDefault="00054562" w:rsidP="0014136C">
      <w:pPr>
        <w:ind w:left="1440"/>
      </w:pPr>
    </w:p>
    <w:p w:rsidR="0014136C" w:rsidRDefault="0014136C" w:rsidP="0014136C">
      <w:pPr>
        <w:ind w:left="1440"/>
      </w:pPr>
      <w:r>
        <w:t>Following softwares are to be downloaded from the internet.</w:t>
      </w:r>
      <w:r w:rsidR="00054562">
        <w:t xml:space="preserve"> Download location may be obtained by a simple Google search.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3078"/>
        <w:gridCol w:w="4724"/>
      </w:tblGrid>
      <w:tr w:rsidR="003151BF" w:rsidRPr="003151BF" w:rsidTr="0014136C">
        <w:tc>
          <w:tcPr>
            <w:tcW w:w="3078" w:type="dxa"/>
            <w:shd w:val="clear" w:color="auto" w:fill="1F497D" w:themeFill="text2"/>
          </w:tcPr>
          <w:p w:rsidR="003151BF" w:rsidRPr="003151BF" w:rsidRDefault="003151BF" w:rsidP="0018035A">
            <w:pPr>
              <w:pStyle w:val="ListParagraph"/>
              <w:ind w:left="0"/>
              <w:rPr>
                <w:b/>
                <w:color w:val="FFFFFF" w:themeColor="background1"/>
              </w:rPr>
            </w:pPr>
            <w:r w:rsidRPr="003151BF">
              <w:rPr>
                <w:b/>
                <w:color w:val="FFFFFF" w:themeColor="background1"/>
              </w:rPr>
              <w:t>Software</w:t>
            </w:r>
            <w:r w:rsidR="0014136C">
              <w:rPr>
                <w:b/>
                <w:color w:val="FFFFFF" w:themeColor="background1"/>
              </w:rPr>
              <w:t>*</w:t>
            </w:r>
          </w:p>
        </w:tc>
        <w:tc>
          <w:tcPr>
            <w:tcW w:w="4724" w:type="dxa"/>
            <w:shd w:val="clear" w:color="auto" w:fill="1F497D" w:themeFill="text2"/>
          </w:tcPr>
          <w:p w:rsidR="003151BF" w:rsidRPr="003151BF" w:rsidRDefault="0014136C" w:rsidP="0018035A">
            <w:pPr>
              <w:pStyle w:val="ListParagraph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Used For</w:t>
            </w:r>
          </w:p>
        </w:tc>
      </w:tr>
      <w:tr w:rsidR="003151BF" w:rsidTr="0014136C">
        <w:tc>
          <w:tcPr>
            <w:tcW w:w="3078" w:type="dxa"/>
          </w:tcPr>
          <w:p w:rsidR="003151BF" w:rsidRDefault="003151BF" w:rsidP="0018035A">
            <w:pPr>
              <w:pStyle w:val="ListParagraph"/>
              <w:ind w:left="0"/>
            </w:pPr>
            <w:r>
              <w:t>Oracle Virtual Box (latest) MSI</w:t>
            </w:r>
          </w:p>
        </w:tc>
        <w:tc>
          <w:tcPr>
            <w:tcW w:w="4724" w:type="dxa"/>
          </w:tcPr>
          <w:p w:rsidR="003151BF" w:rsidRDefault="0014136C" w:rsidP="0018035A">
            <w:pPr>
              <w:pStyle w:val="ListParagraph"/>
              <w:ind w:left="0"/>
            </w:pPr>
            <w:r>
              <w:t>VM Container</w:t>
            </w:r>
          </w:p>
        </w:tc>
      </w:tr>
      <w:tr w:rsidR="003151BF" w:rsidTr="0014136C">
        <w:tc>
          <w:tcPr>
            <w:tcW w:w="3078" w:type="dxa"/>
          </w:tcPr>
          <w:p w:rsidR="003151BF" w:rsidRDefault="003151BF" w:rsidP="0018035A">
            <w:pPr>
              <w:pStyle w:val="ListParagraph"/>
              <w:ind w:left="0"/>
            </w:pPr>
            <w:r>
              <w:t>Vagrant (latest) MSI</w:t>
            </w:r>
          </w:p>
        </w:tc>
        <w:tc>
          <w:tcPr>
            <w:tcW w:w="4724" w:type="dxa"/>
          </w:tcPr>
          <w:p w:rsidR="003151BF" w:rsidRDefault="0014136C" w:rsidP="0018035A">
            <w:pPr>
              <w:pStyle w:val="ListParagraph"/>
              <w:ind w:left="0"/>
            </w:pPr>
            <w:r>
              <w:t>Provisioning  VMs through script</w:t>
            </w:r>
          </w:p>
        </w:tc>
      </w:tr>
      <w:tr w:rsidR="0014136C" w:rsidTr="0014136C">
        <w:tc>
          <w:tcPr>
            <w:tcW w:w="3078" w:type="dxa"/>
          </w:tcPr>
          <w:p w:rsidR="0014136C" w:rsidRDefault="0014136C" w:rsidP="0018035A">
            <w:pPr>
              <w:pStyle w:val="ListParagraph"/>
              <w:ind w:left="0"/>
            </w:pPr>
            <w:r>
              <w:t>Oracle Java 8 SDK 64 bit for Windows MSI</w:t>
            </w:r>
          </w:p>
        </w:tc>
        <w:tc>
          <w:tcPr>
            <w:tcW w:w="4724" w:type="dxa"/>
            <w:vMerge w:val="restart"/>
            <w:vAlign w:val="center"/>
          </w:tcPr>
          <w:p w:rsidR="0014136C" w:rsidRDefault="0014136C" w:rsidP="0014136C">
            <w:pPr>
              <w:pStyle w:val="ListParagraph"/>
              <w:ind w:left="0"/>
            </w:pPr>
            <w:r>
              <w:t>Development and runtimes for java based applications</w:t>
            </w:r>
          </w:p>
        </w:tc>
      </w:tr>
      <w:tr w:rsidR="0014136C" w:rsidTr="0014136C">
        <w:tc>
          <w:tcPr>
            <w:tcW w:w="3078" w:type="dxa"/>
          </w:tcPr>
          <w:p w:rsidR="0014136C" w:rsidRDefault="0014136C" w:rsidP="0018035A">
            <w:pPr>
              <w:pStyle w:val="ListParagraph"/>
              <w:ind w:left="0"/>
            </w:pPr>
            <w:r>
              <w:t>Oracle Java 8 SDK 64 bit for Linux tar.gz</w:t>
            </w:r>
          </w:p>
        </w:tc>
        <w:tc>
          <w:tcPr>
            <w:tcW w:w="4724" w:type="dxa"/>
            <w:vMerge/>
          </w:tcPr>
          <w:p w:rsidR="0014136C" w:rsidRDefault="0014136C" w:rsidP="0018035A">
            <w:pPr>
              <w:pStyle w:val="ListParagraph"/>
              <w:ind w:left="0"/>
            </w:pPr>
          </w:p>
        </w:tc>
      </w:tr>
      <w:tr w:rsidR="00FA7C92" w:rsidTr="0014136C">
        <w:tc>
          <w:tcPr>
            <w:tcW w:w="3078" w:type="dxa"/>
          </w:tcPr>
          <w:p w:rsidR="00FA7C92" w:rsidRDefault="00FA7C92" w:rsidP="0018035A">
            <w:pPr>
              <w:pStyle w:val="ListParagraph"/>
              <w:ind w:left="0"/>
            </w:pPr>
            <w:r>
              <w:t>Git client (latest) for Windows</w:t>
            </w:r>
          </w:p>
        </w:tc>
        <w:tc>
          <w:tcPr>
            <w:tcW w:w="4724" w:type="dxa"/>
          </w:tcPr>
          <w:p w:rsidR="00FA7C92" w:rsidRDefault="0014136C" w:rsidP="0018035A">
            <w:pPr>
              <w:pStyle w:val="ListParagraph"/>
              <w:ind w:left="0"/>
            </w:pPr>
            <w:r>
              <w:t xml:space="preserve">Source control and </w:t>
            </w:r>
            <w:proofErr w:type="spellStart"/>
            <w:r>
              <w:t>openSSH</w:t>
            </w:r>
            <w:proofErr w:type="spellEnd"/>
            <w:r>
              <w:t xml:space="preserve"> provider on Windows</w:t>
            </w:r>
          </w:p>
        </w:tc>
      </w:tr>
      <w:tr w:rsidR="00C619EC" w:rsidTr="0014136C">
        <w:tc>
          <w:tcPr>
            <w:tcW w:w="3078" w:type="dxa"/>
          </w:tcPr>
          <w:p w:rsidR="00C619EC" w:rsidRDefault="00C619EC" w:rsidP="0018035A">
            <w:pPr>
              <w:pStyle w:val="ListParagraph"/>
              <w:ind w:left="0"/>
            </w:pPr>
            <w:proofErr w:type="spellStart"/>
            <w:r>
              <w:t>PuTTY</w:t>
            </w:r>
            <w:proofErr w:type="spellEnd"/>
          </w:p>
        </w:tc>
        <w:tc>
          <w:tcPr>
            <w:tcW w:w="4724" w:type="dxa"/>
          </w:tcPr>
          <w:p w:rsidR="00C619EC" w:rsidRDefault="00C619EC" w:rsidP="0018035A">
            <w:pPr>
              <w:pStyle w:val="ListParagraph"/>
              <w:ind w:left="0"/>
            </w:pPr>
            <w:r>
              <w:t>Open terminal through SSH</w:t>
            </w:r>
          </w:p>
        </w:tc>
      </w:tr>
      <w:tr w:rsidR="008F3207" w:rsidTr="00964168">
        <w:tc>
          <w:tcPr>
            <w:tcW w:w="3078" w:type="dxa"/>
          </w:tcPr>
          <w:p w:rsidR="008F3207" w:rsidRDefault="008F3207" w:rsidP="00964168">
            <w:pPr>
              <w:pStyle w:val="ListParagraph"/>
              <w:ind w:left="0"/>
            </w:pPr>
            <w:r>
              <w:t>Apache Tomcat 8</w:t>
            </w:r>
          </w:p>
        </w:tc>
        <w:tc>
          <w:tcPr>
            <w:tcW w:w="4724" w:type="dxa"/>
          </w:tcPr>
          <w:p w:rsidR="008F3207" w:rsidRDefault="008F3207" w:rsidP="00964168">
            <w:pPr>
              <w:pStyle w:val="ListParagraph"/>
              <w:ind w:left="0"/>
            </w:pPr>
            <w:r>
              <w:t>Demo application deployment</w:t>
            </w:r>
          </w:p>
        </w:tc>
      </w:tr>
      <w:tr w:rsidR="008F3207" w:rsidTr="00964168">
        <w:tc>
          <w:tcPr>
            <w:tcW w:w="3078" w:type="dxa"/>
          </w:tcPr>
          <w:p w:rsidR="008F3207" w:rsidRDefault="008F3207" w:rsidP="00964168">
            <w:pPr>
              <w:pStyle w:val="ListParagraph"/>
              <w:ind w:left="0"/>
            </w:pPr>
            <w:r>
              <w:t>Apache maven 3</w:t>
            </w:r>
          </w:p>
        </w:tc>
        <w:tc>
          <w:tcPr>
            <w:tcW w:w="4724" w:type="dxa"/>
          </w:tcPr>
          <w:p w:rsidR="008F3207" w:rsidRDefault="008F3207" w:rsidP="00964168">
            <w:pPr>
              <w:pStyle w:val="ListParagraph"/>
              <w:ind w:left="0"/>
            </w:pPr>
            <w:r>
              <w:t>Demo java application build tool</w:t>
            </w:r>
          </w:p>
        </w:tc>
      </w:tr>
      <w:tr w:rsidR="008F3207" w:rsidTr="0014136C">
        <w:tc>
          <w:tcPr>
            <w:tcW w:w="3078" w:type="dxa"/>
          </w:tcPr>
          <w:p w:rsidR="008F3207" w:rsidRDefault="008F3207" w:rsidP="0018035A">
            <w:pPr>
              <w:pStyle w:val="ListParagraph"/>
              <w:ind w:left="0"/>
            </w:pPr>
          </w:p>
        </w:tc>
        <w:tc>
          <w:tcPr>
            <w:tcW w:w="4724" w:type="dxa"/>
          </w:tcPr>
          <w:p w:rsidR="008F3207" w:rsidRDefault="008F3207" w:rsidP="0018035A">
            <w:pPr>
              <w:pStyle w:val="ListParagraph"/>
              <w:ind w:left="0"/>
            </w:pPr>
          </w:p>
        </w:tc>
      </w:tr>
    </w:tbl>
    <w:p w:rsidR="003151BF" w:rsidRDefault="003151BF" w:rsidP="003151BF"/>
    <w:p w:rsidR="0076508B" w:rsidRDefault="0076508B" w:rsidP="00DE1D32">
      <w:pPr>
        <w:ind w:left="1440"/>
      </w:pPr>
      <w:r>
        <w:t>*Software stack can also be downloaded from my cloud drive, please send me (avikdeb@gmail.com) a request mail if you need any.</w:t>
      </w:r>
    </w:p>
    <w:p w:rsidR="00A4472F" w:rsidRDefault="00A4472F" w:rsidP="00DE1D32">
      <w:pPr>
        <w:ind w:left="1440"/>
      </w:pPr>
    </w:p>
    <w:p w:rsidR="006D5157" w:rsidRPr="003151BF" w:rsidRDefault="006D5157" w:rsidP="00DE1D32">
      <w:pPr>
        <w:ind w:left="1440"/>
      </w:pPr>
    </w:p>
    <w:p w:rsidR="00B47D13" w:rsidRDefault="00B47D13" w:rsidP="00B47D13">
      <w:pPr>
        <w:pStyle w:val="Heading2"/>
        <w:numPr>
          <w:ilvl w:val="1"/>
          <w:numId w:val="1"/>
        </w:numPr>
      </w:pPr>
      <w:bookmarkStart w:id="5" w:name="_Toc462009322"/>
      <w:r>
        <w:lastRenderedPageBreak/>
        <w:t>Some useful tips</w:t>
      </w:r>
      <w:bookmarkEnd w:id="5"/>
    </w:p>
    <w:p w:rsidR="00D25D08" w:rsidRDefault="00D25D08" w:rsidP="00D25D08">
      <w:pPr>
        <w:ind w:left="720"/>
      </w:pPr>
    </w:p>
    <w:p w:rsidR="00D25D08" w:rsidRDefault="00D25D08" w:rsidP="00D25D08">
      <w:pPr>
        <w:pStyle w:val="ListParagraph"/>
        <w:numPr>
          <w:ilvl w:val="0"/>
          <w:numId w:val="3"/>
        </w:numPr>
      </w:pPr>
      <w:r>
        <w:t>Install the software stack in the following sequence on the  developer workstation:</w:t>
      </w:r>
    </w:p>
    <w:p w:rsidR="00D25D08" w:rsidRDefault="00D25D08" w:rsidP="00D25D08">
      <w:pPr>
        <w:pStyle w:val="ListParagraph"/>
        <w:numPr>
          <w:ilvl w:val="0"/>
          <w:numId w:val="4"/>
        </w:numPr>
      </w:pPr>
      <w:r>
        <w:t>Install Git client for Windows</w:t>
      </w:r>
    </w:p>
    <w:p w:rsidR="00D25D08" w:rsidRDefault="00D25D08" w:rsidP="00D25D08">
      <w:pPr>
        <w:pStyle w:val="ListParagraph"/>
        <w:numPr>
          <w:ilvl w:val="0"/>
          <w:numId w:val="4"/>
        </w:numPr>
      </w:pPr>
      <w:r>
        <w:t>Install Oracle Virtual Box</w:t>
      </w:r>
    </w:p>
    <w:p w:rsidR="00D25D08" w:rsidRDefault="00D25D08" w:rsidP="00D25D08">
      <w:pPr>
        <w:pStyle w:val="ListParagraph"/>
        <w:numPr>
          <w:ilvl w:val="0"/>
          <w:numId w:val="4"/>
        </w:numPr>
      </w:pPr>
      <w:r>
        <w:t>Install vagrant</w:t>
      </w:r>
    </w:p>
    <w:p w:rsidR="0048699A" w:rsidRDefault="0048699A" w:rsidP="00D25D08">
      <w:pPr>
        <w:pStyle w:val="ListParagraph"/>
        <w:numPr>
          <w:ilvl w:val="0"/>
          <w:numId w:val="4"/>
        </w:numPr>
      </w:pPr>
      <w:r>
        <w:t>Test VMs by spinning one VM defined in vagrantfile</w:t>
      </w:r>
    </w:p>
    <w:p w:rsidR="00D25D08" w:rsidRDefault="00D25D08" w:rsidP="00D25D08">
      <w:pPr>
        <w:pStyle w:val="ListParagraph"/>
        <w:numPr>
          <w:ilvl w:val="0"/>
          <w:numId w:val="4"/>
        </w:numPr>
      </w:pPr>
      <w:r>
        <w:t>Install JDK 8</w:t>
      </w:r>
      <w:r w:rsidR="001C2101">
        <w:t xml:space="preserve"> on both Windows and Linux VMs</w:t>
      </w:r>
    </w:p>
    <w:p w:rsidR="00D25D08" w:rsidRDefault="00D25D08" w:rsidP="00D25D08">
      <w:pPr>
        <w:pStyle w:val="ListParagraph"/>
        <w:numPr>
          <w:ilvl w:val="0"/>
          <w:numId w:val="4"/>
        </w:numPr>
      </w:pPr>
      <w:r>
        <w:t>Install MySQL Community edition</w:t>
      </w:r>
    </w:p>
    <w:p w:rsidR="00D25D08" w:rsidRDefault="00D25D08" w:rsidP="00D25D08">
      <w:pPr>
        <w:pStyle w:val="ListParagraph"/>
        <w:numPr>
          <w:ilvl w:val="0"/>
          <w:numId w:val="4"/>
        </w:numPr>
      </w:pPr>
      <w:r>
        <w:t>Install Apache Tomcat 8</w:t>
      </w:r>
    </w:p>
    <w:p w:rsidR="00D25D08" w:rsidRDefault="00D25D08" w:rsidP="00D25D08">
      <w:pPr>
        <w:pStyle w:val="ListParagraph"/>
        <w:numPr>
          <w:ilvl w:val="0"/>
          <w:numId w:val="4"/>
        </w:numPr>
      </w:pPr>
      <w:r>
        <w:t>Install maven</w:t>
      </w:r>
    </w:p>
    <w:p w:rsidR="00D25D08" w:rsidRDefault="00D25D08" w:rsidP="00D25D08">
      <w:pPr>
        <w:pStyle w:val="ListParagraph"/>
        <w:numPr>
          <w:ilvl w:val="0"/>
          <w:numId w:val="4"/>
        </w:numPr>
      </w:pPr>
      <w:r>
        <w:t>Install Tortoise SVN client</w:t>
      </w:r>
    </w:p>
    <w:p w:rsidR="00A92BE3" w:rsidRDefault="00D25D08" w:rsidP="00702B15">
      <w:pPr>
        <w:pStyle w:val="ListParagraph"/>
        <w:numPr>
          <w:ilvl w:val="0"/>
          <w:numId w:val="4"/>
        </w:numPr>
      </w:pPr>
      <w:r>
        <w:t>TBD</w:t>
      </w:r>
    </w:p>
    <w:p w:rsidR="00280B7A" w:rsidRDefault="006D5157" w:rsidP="00280B7A">
      <w:pPr>
        <w:pStyle w:val="ListParagraph"/>
        <w:numPr>
          <w:ilvl w:val="0"/>
          <w:numId w:val="3"/>
        </w:numPr>
      </w:pPr>
      <w:r>
        <w:t>Create a folder C:\vagrantlab where all your VMs, vagrant configuration files shall be kept</w:t>
      </w:r>
    </w:p>
    <w:p w:rsidR="006D5157" w:rsidRDefault="006D5157" w:rsidP="00280B7A">
      <w:pPr>
        <w:pStyle w:val="ListParagraph"/>
        <w:numPr>
          <w:ilvl w:val="0"/>
          <w:numId w:val="3"/>
        </w:numPr>
      </w:pPr>
      <w:r>
        <w:t xml:space="preserve">Define meaningful and intuitive hostname to your VMs and follow some IP naming convention in your </w:t>
      </w:r>
      <w:proofErr w:type="spellStart"/>
      <w:r>
        <w:t>etc</w:t>
      </w:r>
      <w:proofErr w:type="spellEnd"/>
      <w:r>
        <w:t>/hosts file</w:t>
      </w:r>
    </w:p>
    <w:p w:rsidR="006D5157" w:rsidRDefault="006D5157" w:rsidP="006D5157">
      <w:pPr>
        <w:pStyle w:val="ListParagraph"/>
        <w:ind w:left="1080"/>
      </w:pPr>
    </w:p>
    <w:p w:rsidR="006D5157" w:rsidRDefault="006D5157" w:rsidP="006D5157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2280E6F9" wp14:editId="4867FA9A">
            <wp:extent cx="5362575" cy="83188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516" cy="83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57" w:rsidRDefault="006D5157" w:rsidP="006D5157">
      <w:pPr>
        <w:pStyle w:val="ListParagraph"/>
        <w:ind w:left="1080"/>
      </w:pPr>
    </w:p>
    <w:p w:rsidR="006D5157" w:rsidRDefault="003D7C1C" w:rsidP="00280B7A">
      <w:pPr>
        <w:pStyle w:val="ListParagraph"/>
        <w:numPr>
          <w:ilvl w:val="0"/>
          <w:numId w:val="3"/>
        </w:numPr>
      </w:pPr>
      <w:r>
        <w:t>Install Git client first. Keep the default choices as is.</w:t>
      </w:r>
    </w:p>
    <w:p w:rsidR="003D7C1C" w:rsidRDefault="003D7C1C" w:rsidP="00280B7A">
      <w:pPr>
        <w:pStyle w:val="ListParagraph"/>
        <w:numPr>
          <w:ilvl w:val="0"/>
          <w:numId w:val="3"/>
        </w:numPr>
      </w:pPr>
      <w:r>
        <w:t xml:space="preserve">Check in your path, if Git is located. Then check by running </w:t>
      </w:r>
      <w:proofErr w:type="gramStart"/>
      <w:r>
        <w:t>ssh</w:t>
      </w:r>
      <w:proofErr w:type="gramEnd"/>
      <w:r>
        <w:t xml:space="preserve"> in the command prompt.</w:t>
      </w:r>
    </w:p>
    <w:p w:rsidR="003D7C1C" w:rsidRDefault="003D7C1C" w:rsidP="003D7C1C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3D7C1C" w:rsidTr="003D7C1C">
        <w:tc>
          <w:tcPr>
            <w:tcW w:w="9242" w:type="dxa"/>
          </w:tcPr>
          <w:p w:rsidR="003D7C1C" w:rsidRDefault="003D7C1C" w:rsidP="003D7C1C">
            <w:pPr>
              <w:pStyle w:val="ListParagraph"/>
              <w:ind w:left="0"/>
            </w:pPr>
            <w:r w:rsidRPr="003D7C1C">
              <w:t>C:\Program Files\Git\</w:t>
            </w:r>
            <w:proofErr w:type="spellStart"/>
            <w:r w:rsidRPr="003D7C1C">
              <w:t>cmd;C</w:t>
            </w:r>
            <w:proofErr w:type="spellEnd"/>
            <w:r w:rsidRPr="003D7C1C">
              <w:t>:\Program Files\Git\mingw64\</w:t>
            </w:r>
            <w:proofErr w:type="spellStart"/>
            <w:r w:rsidRPr="003D7C1C">
              <w:t>bin;C</w:t>
            </w:r>
            <w:proofErr w:type="spellEnd"/>
            <w:r w:rsidRPr="003D7C1C">
              <w:t>:\Program Files\Git\</w:t>
            </w:r>
            <w:proofErr w:type="spellStart"/>
            <w:r w:rsidRPr="003D7C1C">
              <w:t>usr</w:t>
            </w:r>
            <w:proofErr w:type="spellEnd"/>
            <w:r w:rsidRPr="003D7C1C">
              <w:t>\bin;</w:t>
            </w:r>
          </w:p>
        </w:tc>
      </w:tr>
    </w:tbl>
    <w:p w:rsidR="003D7C1C" w:rsidRDefault="003D7C1C" w:rsidP="003D7C1C">
      <w:pPr>
        <w:pStyle w:val="ListParagraph"/>
        <w:ind w:left="1080"/>
      </w:pPr>
    </w:p>
    <w:p w:rsidR="003D7C1C" w:rsidRDefault="003D7C1C" w:rsidP="003D7C1C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01C9DF32" wp14:editId="408004CD">
            <wp:extent cx="5124450" cy="16112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842" cy="16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1C" w:rsidRPr="00280B7A" w:rsidRDefault="003D7C1C" w:rsidP="003D7C1C">
      <w:pPr>
        <w:pStyle w:val="ListParagraph"/>
        <w:ind w:left="1080"/>
      </w:pPr>
    </w:p>
    <w:p w:rsidR="00A707E2" w:rsidRDefault="00622C59" w:rsidP="00A707E2">
      <w:pPr>
        <w:pStyle w:val="Heading1"/>
        <w:numPr>
          <w:ilvl w:val="0"/>
          <w:numId w:val="1"/>
        </w:numPr>
      </w:pPr>
      <w:bookmarkStart w:id="6" w:name="_Toc462009323"/>
      <w:r>
        <w:t>Oracle Virtual Box Installation and Configuration</w:t>
      </w:r>
      <w:bookmarkEnd w:id="6"/>
    </w:p>
    <w:p w:rsidR="00A707E2" w:rsidRDefault="001F52B1" w:rsidP="007A5CF5">
      <w:pPr>
        <w:ind w:left="720"/>
      </w:pPr>
      <w:r>
        <w:t xml:space="preserve">Download the latest version of the installer </w:t>
      </w:r>
      <w:r w:rsidR="00364743">
        <w:t xml:space="preserve">from </w:t>
      </w:r>
      <w:proofErr w:type="spellStart"/>
      <w:r w:rsidR="00364743">
        <w:t>VirtualBox</w:t>
      </w:r>
      <w:proofErr w:type="spellEnd"/>
      <w:r w:rsidR="00364743">
        <w:t xml:space="preserve"> site </w:t>
      </w:r>
      <w:r>
        <w:t>and follow the on-screen instructions during installation. Keep the defaults as when prompted.</w:t>
      </w:r>
    </w:p>
    <w:p w:rsidR="001F52B1" w:rsidRDefault="001F52B1" w:rsidP="007A5CF5">
      <w:pPr>
        <w:ind w:left="720"/>
      </w:pPr>
      <w:r>
        <w:lastRenderedPageBreak/>
        <w:t>This is a pre-requisite for Vagrant. For this lab we will use Vagrant to set-up our VMs.  No extra configuration is required at this point, it will be done through vagrant scripts.</w:t>
      </w:r>
    </w:p>
    <w:p w:rsidR="00F56381" w:rsidRPr="00F56381" w:rsidRDefault="001F52B1" w:rsidP="007A5CF5">
      <w:pPr>
        <w:ind w:left="720"/>
      </w:pPr>
      <w:r>
        <w:t>However, Virtual Box may be used independently to install any VM, provided the OS image (</w:t>
      </w:r>
      <w:proofErr w:type="spellStart"/>
      <w:r>
        <w:t>iso</w:t>
      </w:r>
      <w:proofErr w:type="spellEnd"/>
      <w:r>
        <w:t xml:space="preserve"> or vbox) is available.</w:t>
      </w:r>
    </w:p>
    <w:p w:rsidR="00A707E2" w:rsidRDefault="00622C59" w:rsidP="00A707E2">
      <w:pPr>
        <w:pStyle w:val="Heading1"/>
        <w:numPr>
          <w:ilvl w:val="0"/>
          <w:numId w:val="1"/>
        </w:numPr>
      </w:pPr>
      <w:bookmarkStart w:id="7" w:name="_Toc462009324"/>
      <w:r>
        <w:t>Vagrant Installation and Configuration</w:t>
      </w:r>
      <w:bookmarkEnd w:id="7"/>
    </w:p>
    <w:p w:rsidR="00F56381" w:rsidRDefault="00F56381" w:rsidP="00F56381"/>
    <w:p w:rsidR="00364743" w:rsidRDefault="00364743" w:rsidP="00364743">
      <w:pPr>
        <w:ind w:left="720"/>
      </w:pPr>
      <w:r>
        <w:t>Download vagrant installer from Vagrant site. Reboot your machine after installation, if required.</w:t>
      </w:r>
    </w:p>
    <w:p w:rsidR="00364743" w:rsidRDefault="00364743" w:rsidP="00364743">
      <w:pPr>
        <w:ind w:left="720"/>
      </w:pPr>
      <w:r>
        <w:t>We will use Vagrant for provisioning our VMs in this lab. The VMs will be hosted inside virtual box but the properties etc. shall all be given through vagrant scripts / commands. This makes the server provisioning as a simple, automated process.</w:t>
      </w:r>
    </w:p>
    <w:p w:rsidR="00364743" w:rsidRDefault="00364743" w:rsidP="00364743">
      <w:pPr>
        <w:ind w:left="720"/>
      </w:pPr>
      <w:r>
        <w:t>Follow the steps below to provision the Linux servers (Ubuntu Trusty 64-bit server without GUI):</w:t>
      </w:r>
    </w:p>
    <w:p w:rsidR="00364743" w:rsidRDefault="00364743" w:rsidP="00364743">
      <w:pPr>
        <w:pStyle w:val="ListParagraph"/>
        <w:numPr>
          <w:ilvl w:val="0"/>
          <w:numId w:val="5"/>
        </w:numPr>
      </w:pPr>
      <w:r>
        <w:t xml:space="preserve">Create a dedicated folder C:\vagrantlab where all your VMs </w:t>
      </w:r>
      <w:proofErr w:type="spellStart"/>
      <w:r>
        <w:t>config</w:t>
      </w:r>
      <w:proofErr w:type="spellEnd"/>
      <w:r>
        <w:t xml:space="preserve"> settings, vagrant files, shared folders (between host and </w:t>
      </w:r>
      <w:proofErr w:type="spellStart"/>
      <w:r>
        <w:t>gues</w:t>
      </w:r>
      <w:proofErr w:type="spellEnd"/>
      <w:r>
        <w:t xml:space="preserve"> VM) will be kept.</w:t>
      </w:r>
    </w:p>
    <w:p w:rsidR="00364743" w:rsidRDefault="00364743" w:rsidP="00364743">
      <w:pPr>
        <w:pStyle w:val="ListParagraph"/>
        <w:numPr>
          <w:ilvl w:val="0"/>
          <w:numId w:val="5"/>
        </w:numPr>
      </w:pPr>
      <w:r>
        <w:t xml:space="preserve">cd C:\vagrantlab and run command: vagrant </w:t>
      </w:r>
      <w:proofErr w:type="spellStart"/>
      <w:r>
        <w:t>init</w:t>
      </w:r>
      <w:proofErr w:type="spellEnd"/>
    </w:p>
    <w:p w:rsidR="00364743" w:rsidRDefault="00364743" w:rsidP="00364743">
      <w:pPr>
        <w:pStyle w:val="ListParagraph"/>
        <w:numPr>
          <w:ilvl w:val="0"/>
          <w:numId w:val="5"/>
        </w:numPr>
      </w:pPr>
      <w:r>
        <w:t xml:space="preserve">This </w:t>
      </w:r>
      <w:proofErr w:type="spellStart"/>
      <w:r>
        <w:t>init</w:t>
      </w:r>
      <w:proofErr w:type="spellEnd"/>
      <w:r>
        <w:t xml:space="preserve"> command will do the initial setups automatically and creates the Vagrantfile in C:\vagrantlab. This vagrantfile holds all the server provisioning instructions. It is written in a DSL based on Ruby.</w:t>
      </w:r>
    </w:p>
    <w:p w:rsidR="00364743" w:rsidRDefault="00364743" w:rsidP="00364743">
      <w:pPr>
        <w:pStyle w:val="ListParagraph"/>
        <w:ind w:left="1080"/>
      </w:pPr>
    </w:p>
    <w:p w:rsidR="00364743" w:rsidRDefault="00364743" w:rsidP="00364743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44A80E9B" wp14:editId="407CCDCF">
            <wp:extent cx="5391150" cy="16812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8762" cy="168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43" w:rsidRDefault="00364743" w:rsidP="00364743">
      <w:pPr>
        <w:pStyle w:val="ListParagraph"/>
        <w:ind w:left="1080"/>
      </w:pPr>
    </w:p>
    <w:p w:rsidR="00364743" w:rsidRDefault="00CC363A" w:rsidP="00364743">
      <w:pPr>
        <w:pStyle w:val="ListParagraph"/>
        <w:numPr>
          <w:ilvl w:val="0"/>
          <w:numId w:val="5"/>
        </w:numPr>
      </w:pPr>
      <w:r>
        <w:t>Open the generated Vagrant file using your favourite editor and replace the whole content with the one given in the box below:</w:t>
      </w:r>
    </w:p>
    <w:p w:rsidR="00CC363A" w:rsidRDefault="00CC363A" w:rsidP="00CC363A">
      <w:pPr>
        <w:pStyle w:val="ListParagraph"/>
        <w:ind w:left="1080"/>
      </w:pPr>
    </w:p>
    <w:p w:rsidR="00585EBC" w:rsidRDefault="00585EBC" w:rsidP="00533D9D"/>
    <w:p w:rsidR="00533D9D" w:rsidRDefault="00533D9D" w:rsidP="00533D9D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CC363A" w:rsidTr="00CC363A">
        <w:tc>
          <w:tcPr>
            <w:tcW w:w="9242" w:type="dxa"/>
          </w:tcPr>
          <w:p w:rsidR="00CC363A" w:rsidRDefault="00CC363A" w:rsidP="00CC363A">
            <w:pPr>
              <w:pStyle w:val="ListParagraph"/>
            </w:pPr>
            <w:r>
              <w:t># -*- mode: ruby -*-</w:t>
            </w:r>
          </w:p>
          <w:p w:rsidR="00CC363A" w:rsidRDefault="00CC363A" w:rsidP="00CC363A">
            <w:pPr>
              <w:pStyle w:val="ListParagraph"/>
            </w:pPr>
            <w:r>
              <w:t xml:space="preserve"># vi: set </w:t>
            </w:r>
            <w:proofErr w:type="spellStart"/>
            <w:r>
              <w:t>ft</w:t>
            </w:r>
            <w:proofErr w:type="spellEnd"/>
            <w:r>
              <w:t>=ruby :</w:t>
            </w:r>
          </w:p>
          <w:p w:rsidR="00CC363A" w:rsidRDefault="00CC363A" w:rsidP="00CC363A">
            <w:pPr>
              <w:pStyle w:val="ListParagraph"/>
            </w:pPr>
          </w:p>
          <w:p w:rsidR="00CC363A" w:rsidRDefault="00CC363A" w:rsidP="00CC363A">
            <w:pPr>
              <w:pStyle w:val="ListParagraph"/>
            </w:pPr>
            <w:r>
              <w:lastRenderedPageBreak/>
              <w:t xml:space="preserve"># All Vagrant configuration is done below. The "2" in </w:t>
            </w:r>
            <w:proofErr w:type="spellStart"/>
            <w:r>
              <w:t>Vagrant.configure</w:t>
            </w:r>
            <w:proofErr w:type="spellEnd"/>
          </w:p>
          <w:p w:rsidR="00CC363A" w:rsidRDefault="00CC363A" w:rsidP="00CC363A">
            <w:pPr>
              <w:pStyle w:val="ListParagraph"/>
            </w:pPr>
            <w:r>
              <w:t># configures the configuration version (we support older styles for</w:t>
            </w:r>
          </w:p>
          <w:p w:rsidR="00CC363A" w:rsidRDefault="00CC363A" w:rsidP="00CC363A">
            <w:pPr>
              <w:pStyle w:val="ListParagraph"/>
            </w:pPr>
            <w:r>
              <w:t xml:space="preserve"># </w:t>
            </w:r>
            <w:proofErr w:type="gramStart"/>
            <w:r>
              <w:t>backwards</w:t>
            </w:r>
            <w:proofErr w:type="gramEnd"/>
            <w:r>
              <w:t xml:space="preserve"> compatibility). Please don't change it unless you know what</w:t>
            </w:r>
          </w:p>
          <w:p w:rsidR="00CC363A" w:rsidRDefault="00CC363A" w:rsidP="00CC363A">
            <w:pPr>
              <w:pStyle w:val="ListParagraph"/>
            </w:pPr>
            <w:proofErr w:type="gramStart"/>
            <w:r>
              <w:t># you're</w:t>
            </w:r>
            <w:proofErr w:type="gramEnd"/>
            <w:r>
              <w:t xml:space="preserve"> doing.</w:t>
            </w:r>
          </w:p>
          <w:p w:rsidR="00CC363A" w:rsidRDefault="00CC363A" w:rsidP="00CC363A">
            <w:pPr>
              <w:pStyle w:val="ListParagraph"/>
            </w:pPr>
            <w:proofErr w:type="spellStart"/>
            <w:r>
              <w:t>Vagrant.configure</w:t>
            </w:r>
            <w:proofErr w:type="spellEnd"/>
            <w:r>
              <w:t>(2) do |</w:t>
            </w:r>
            <w:proofErr w:type="spellStart"/>
            <w:r>
              <w:t>config</w:t>
            </w:r>
            <w:proofErr w:type="spellEnd"/>
            <w:r>
              <w:t>|</w:t>
            </w:r>
          </w:p>
          <w:p w:rsidR="00CC363A" w:rsidRDefault="00CC363A" w:rsidP="00CC363A">
            <w:pPr>
              <w:pStyle w:val="ListParagraph"/>
            </w:pPr>
            <w:r>
              <w:tab/>
            </w:r>
          </w:p>
          <w:p w:rsidR="00CC363A" w:rsidRDefault="00CC363A" w:rsidP="00CC363A">
            <w:pPr>
              <w:pStyle w:val="ListParagraph"/>
            </w:pPr>
            <w:r>
              <w:tab/>
            </w:r>
            <w:proofErr w:type="spellStart"/>
            <w:r>
              <w:t>config.vm.define</w:t>
            </w:r>
            <w:proofErr w:type="spellEnd"/>
            <w:r>
              <w:t xml:space="preserve"> "</w:t>
            </w:r>
            <w:proofErr w:type="spellStart"/>
            <w:r>
              <w:t>acs</w:t>
            </w:r>
            <w:proofErr w:type="spellEnd"/>
            <w:r>
              <w:t>" do |</w:t>
            </w:r>
            <w:proofErr w:type="spellStart"/>
            <w:r>
              <w:t>acs</w:t>
            </w:r>
            <w:proofErr w:type="spellEnd"/>
            <w:r>
              <w:t>|</w:t>
            </w:r>
          </w:p>
          <w:p w:rsidR="00CC363A" w:rsidRDefault="00CC363A" w:rsidP="00CC363A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acs.vm.box</w:t>
            </w:r>
            <w:proofErr w:type="spellEnd"/>
            <w:r>
              <w:t xml:space="preserve"> = "ubuntu/trusty64"</w:t>
            </w:r>
          </w:p>
          <w:p w:rsidR="00CC363A" w:rsidRDefault="00CC363A" w:rsidP="00CC363A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acs.vm.hostname</w:t>
            </w:r>
            <w:proofErr w:type="spellEnd"/>
            <w:r>
              <w:t xml:space="preserve"> = "</w:t>
            </w:r>
            <w:proofErr w:type="spellStart"/>
            <w:r>
              <w:t>acs</w:t>
            </w:r>
            <w:proofErr w:type="spellEnd"/>
            <w:r>
              <w:t>"</w:t>
            </w:r>
          </w:p>
          <w:p w:rsidR="00CC363A" w:rsidRDefault="00CC363A" w:rsidP="00CC363A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acs.vm.network</w:t>
            </w:r>
            <w:proofErr w:type="spellEnd"/>
            <w:r>
              <w:t xml:space="preserve"> "</w:t>
            </w:r>
            <w:proofErr w:type="spellStart"/>
            <w:r>
              <w:t>private_network</w:t>
            </w:r>
            <w:proofErr w:type="spellEnd"/>
            <w:r>
              <w:t xml:space="preserve">", </w:t>
            </w:r>
            <w:proofErr w:type="spellStart"/>
            <w:r>
              <w:t>ip</w:t>
            </w:r>
            <w:proofErr w:type="spellEnd"/>
            <w:r>
              <w:t>: "192.168.33.10"</w:t>
            </w:r>
          </w:p>
          <w:p w:rsidR="00CC363A" w:rsidRDefault="00CC363A" w:rsidP="00CC363A">
            <w:pPr>
              <w:pStyle w:val="ListParagraph"/>
            </w:pPr>
            <w:r>
              <w:tab/>
              <w:t>end</w:t>
            </w:r>
          </w:p>
          <w:p w:rsidR="00CC363A" w:rsidRDefault="00CC363A" w:rsidP="00CC363A">
            <w:pPr>
              <w:pStyle w:val="ListParagraph"/>
            </w:pPr>
            <w:r>
              <w:tab/>
            </w:r>
          </w:p>
          <w:p w:rsidR="00CC363A" w:rsidRDefault="00CC363A" w:rsidP="00CC363A">
            <w:pPr>
              <w:pStyle w:val="ListParagraph"/>
            </w:pPr>
            <w:r>
              <w:tab/>
            </w:r>
            <w:proofErr w:type="spellStart"/>
            <w:r>
              <w:t>config.vm.define</w:t>
            </w:r>
            <w:proofErr w:type="spellEnd"/>
            <w:r>
              <w:t xml:space="preserve"> "build" do |build|</w:t>
            </w:r>
          </w:p>
          <w:p w:rsidR="00CC363A" w:rsidRDefault="00CC363A" w:rsidP="00CC363A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build.vm.box</w:t>
            </w:r>
            <w:proofErr w:type="spellEnd"/>
            <w:r>
              <w:t xml:space="preserve"> = "ubuntu/trusty64"</w:t>
            </w:r>
          </w:p>
          <w:p w:rsidR="00CC363A" w:rsidRDefault="00CC363A" w:rsidP="00CC363A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build.vm.hostname</w:t>
            </w:r>
            <w:proofErr w:type="spellEnd"/>
            <w:r>
              <w:t xml:space="preserve"> = "build"</w:t>
            </w:r>
          </w:p>
          <w:p w:rsidR="00CC363A" w:rsidRDefault="00CC363A" w:rsidP="00CC363A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build.vm.network</w:t>
            </w:r>
            <w:proofErr w:type="spellEnd"/>
            <w:r>
              <w:t xml:space="preserve"> "</w:t>
            </w:r>
            <w:proofErr w:type="spellStart"/>
            <w:r>
              <w:t>private_network</w:t>
            </w:r>
            <w:proofErr w:type="spellEnd"/>
            <w:r>
              <w:t xml:space="preserve">", </w:t>
            </w:r>
            <w:proofErr w:type="spellStart"/>
            <w:r>
              <w:t>ip</w:t>
            </w:r>
            <w:proofErr w:type="spellEnd"/>
            <w:r>
              <w:t>: "192.168.33.20"</w:t>
            </w:r>
          </w:p>
          <w:p w:rsidR="00CC363A" w:rsidRDefault="00CC363A" w:rsidP="00CC363A">
            <w:pPr>
              <w:pStyle w:val="ListParagraph"/>
            </w:pPr>
            <w:r>
              <w:tab/>
              <w:t>end</w:t>
            </w:r>
          </w:p>
          <w:p w:rsidR="00CC363A" w:rsidRDefault="00CC363A" w:rsidP="00CC363A">
            <w:pPr>
              <w:pStyle w:val="ListParagraph"/>
            </w:pPr>
            <w:r>
              <w:tab/>
            </w:r>
          </w:p>
          <w:p w:rsidR="00CC363A" w:rsidRDefault="00CC363A" w:rsidP="00CC363A">
            <w:pPr>
              <w:pStyle w:val="ListParagraph"/>
            </w:pPr>
            <w:r>
              <w:tab/>
            </w:r>
            <w:proofErr w:type="spellStart"/>
            <w:r>
              <w:t>config.vm.define</w:t>
            </w:r>
            <w:proofErr w:type="spellEnd"/>
            <w:r>
              <w:t xml:space="preserve"> "agent" do |agent|</w:t>
            </w:r>
          </w:p>
          <w:p w:rsidR="00CC363A" w:rsidRDefault="00CC363A" w:rsidP="00CC363A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agent.vm.box</w:t>
            </w:r>
            <w:proofErr w:type="spellEnd"/>
            <w:r>
              <w:t xml:space="preserve"> = "ubuntu/trusty64"</w:t>
            </w:r>
          </w:p>
          <w:p w:rsidR="00CC363A" w:rsidRDefault="00CC363A" w:rsidP="00CC363A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agent.vm.hostname</w:t>
            </w:r>
            <w:proofErr w:type="spellEnd"/>
            <w:r>
              <w:t xml:space="preserve"> = "agent"</w:t>
            </w:r>
          </w:p>
          <w:p w:rsidR="00CC363A" w:rsidRDefault="00CC363A" w:rsidP="00CC363A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agent.vm.network</w:t>
            </w:r>
            <w:proofErr w:type="spellEnd"/>
            <w:r>
              <w:t xml:space="preserve"> "</w:t>
            </w:r>
            <w:proofErr w:type="spellStart"/>
            <w:r>
              <w:t>private_network</w:t>
            </w:r>
            <w:proofErr w:type="spellEnd"/>
            <w:r>
              <w:t xml:space="preserve">", </w:t>
            </w:r>
            <w:proofErr w:type="spellStart"/>
            <w:r>
              <w:t>ip</w:t>
            </w:r>
            <w:proofErr w:type="spellEnd"/>
            <w:r>
              <w:t>: "192.168.33.30"</w:t>
            </w:r>
          </w:p>
          <w:p w:rsidR="00CC363A" w:rsidRDefault="00CC363A" w:rsidP="00CC363A">
            <w:pPr>
              <w:pStyle w:val="ListParagraph"/>
            </w:pPr>
            <w:r>
              <w:tab/>
              <w:t>end</w:t>
            </w:r>
          </w:p>
          <w:p w:rsidR="00CC363A" w:rsidRDefault="00CC363A" w:rsidP="00CC363A">
            <w:pPr>
              <w:pStyle w:val="ListParagraph"/>
            </w:pPr>
            <w:r>
              <w:tab/>
            </w:r>
          </w:p>
          <w:p w:rsidR="00CC363A" w:rsidRDefault="00CC363A" w:rsidP="00CC363A">
            <w:pPr>
              <w:pStyle w:val="ListParagraph"/>
            </w:pPr>
            <w:r>
              <w:tab/>
            </w:r>
            <w:proofErr w:type="spellStart"/>
            <w:r>
              <w:t>config.vm.define</w:t>
            </w:r>
            <w:proofErr w:type="spellEnd"/>
            <w:r>
              <w:t xml:space="preserve"> "</w:t>
            </w:r>
            <w:proofErr w:type="spellStart"/>
            <w:r>
              <w:t>svn</w:t>
            </w:r>
            <w:proofErr w:type="spellEnd"/>
            <w:r>
              <w:t>" do |</w:t>
            </w:r>
            <w:proofErr w:type="spellStart"/>
            <w:r>
              <w:t>svn</w:t>
            </w:r>
            <w:proofErr w:type="spellEnd"/>
            <w:r>
              <w:t>|</w:t>
            </w:r>
          </w:p>
          <w:p w:rsidR="00CC363A" w:rsidRDefault="00CC363A" w:rsidP="00CC363A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svn.vm.box</w:t>
            </w:r>
            <w:proofErr w:type="spellEnd"/>
            <w:r>
              <w:t xml:space="preserve"> = "ubuntu/trusty64"</w:t>
            </w:r>
          </w:p>
          <w:p w:rsidR="00CC363A" w:rsidRDefault="00CC363A" w:rsidP="00CC363A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svn.vm.hostname</w:t>
            </w:r>
            <w:proofErr w:type="spellEnd"/>
            <w:r>
              <w:t xml:space="preserve"> = "</w:t>
            </w:r>
            <w:proofErr w:type="spellStart"/>
            <w:r>
              <w:t>svn</w:t>
            </w:r>
            <w:proofErr w:type="spellEnd"/>
            <w:r>
              <w:t>"</w:t>
            </w:r>
          </w:p>
          <w:p w:rsidR="00CC363A" w:rsidRDefault="00CC363A" w:rsidP="00CC363A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svn.vm.network</w:t>
            </w:r>
            <w:proofErr w:type="spellEnd"/>
            <w:r>
              <w:t xml:space="preserve"> "</w:t>
            </w:r>
            <w:proofErr w:type="spellStart"/>
            <w:r>
              <w:t>private_network</w:t>
            </w:r>
            <w:proofErr w:type="spellEnd"/>
            <w:r>
              <w:t xml:space="preserve">", </w:t>
            </w:r>
            <w:proofErr w:type="spellStart"/>
            <w:r>
              <w:t>ip</w:t>
            </w:r>
            <w:proofErr w:type="spellEnd"/>
            <w:r>
              <w:t>: "192.168.33.40"</w:t>
            </w:r>
          </w:p>
          <w:p w:rsidR="00CC363A" w:rsidRDefault="00CC363A" w:rsidP="00CC363A">
            <w:pPr>
              <w:pStyle w:val="ListParagraph"/>
            </w:pPr>
            <w:r>
              <w:tab/>
              <w:t>end</w:t>
            </w:r>
          </w:p>
          <w:p w:rsidR="00CC363A" w:rsidRDefault="00CC363A" w:rsidP="00CC363A">
            <w:pPr>
              <w:pStyle w:val="ListParagraph"/>
            </w:pPr>
            <w:r>
              <w:tab/>
            </w:r>
          </w:p>
          <w:p w:rsidR="00CC363A" w:rsidRDefault="00CC363A" w:rsidP="00CC363A">
            <w:pPr>
              <w:pStyle w:val="ListParagraph"/>
              <w:ind w:left="0"/>
            </w:pPr>
            <w:r>
              <w:t>end</w:t>
            </w:r>
          </w:p>
        </w:tc>
      </w:tr>
    </w:tbl>
    <w:p w:rsidR="00CC363A" w:rsidRDefault="00CC363A" w:rsidP="00CC363A">
      <w:pPr>
        <w:pStyle w:val="ListParagraph"/>
        <w:ind w:left="1080"/>
      </w:pPr>
    </w:p>
    <w:p w:rsidR="00CC363A" w:rsidRPr="00CC363A" w:rsidRDefault="00CC363A" w:rsidP="00CC363A">
      <w:pPr>
        <w:pStyle w:val="ListParagraph"/>
        <w:ind w:left="1080"/>
        <w:rPr>
          <w:b/>
          <w:u w:val="single"/>
        </w:rPr>
      </w:pPr>
      <w:r w:rsidRPr="00CC363A">
        <w:rPr>
          <w:b/>
          <w:u w:val="single"/>
        </w:rPr>
        <w:t>Note:</w:t>
      </w:r>
    </w:p>
    <w:p w:rsidR="00CC363A" w:rsidRDefault="00CC363A" w:rsidP="00CC363A">
      <w:pPr>
        <w:pStyle w:val="ListParagraph"/>
        <w:ind w:left="1440"/>
      </w:pPr>
    </w:p>
    <w:p w:rsidR="00CC363A" w:rsidRDefault="00CC363A" w:rsidP="00CC363A">
      <w:pPr>
        <w:pStyle w:val="ListParagraph"/>
        <w:ind w:left="1440"/>
      </w:pPr>
      <w:r>
        <w:t xml:space="preserve">We have defined four VMs named </w:t>
      </w:r>
      <w:proofErr w:type="spellStart"/>
      <w:proofErr w:type="gramStart"/>
      <w:r>
        <w:t>acs</w:t>
      </w:r>
      <w:proofErr w:type="spellEnd"/>
      <w:proofErr w:type="gramEnd"/>
      <w:r>
        <w:t xml:space="preserve">, build, agent and </w:t>
      </w:r>
      <w:proofErr w:type="spellStart"/>
      <w:r>
        <w:t>svn</w:t>
      </w:r>
      <w:proofErr w:type="spellEnd"/>
      <w:r>
        <w:t xml:space="preserve"> – in </w:t>
      </w:r>
      <w:proofErr w:type="spellStart"/>
      <w:r>
        <w:t>config.vm.defined</w:t>
      </w:r>
      <w:proofErr w:type="spellEnd"/>
      <w:r>
        <w:t xml:space="preserve"> section within do – end loop. Hostname and network IPs are given. You can create as many VM as you with using this. Save the file.</w:t>
      </w:r>
    </w:p>
    <w:p w:rsidR="00CC363A" w:rsidRDefault="00CC363A" w:rsidP="00CC363A">
      <w:pPr>
        <w:pStyle w:val="ListParagraph"/>
        <w:ind w:left="1080"/>
      </w:pPr>
    </w:p>
    <w:p w:rsidR="00364743" w:rsidRDefault="00CC363A" w:rsidP="00364743">
      <w:pPr>
        <w:pStyle w:val="ListParagraph"/>
        <w:numPr>
          <w:ilvl w:val="0"/>
          <w:numId w:val="5"/>
        </w:numPr>
      </w:pPr>
      <w:r>
        <w:t>Now open command prompt and go to C\</w:t>
      </w:r>
      <w:proofErr w:type="spellStart"/>
      <w:r>
        <w:t>vagrantlab</w:t>
      </w:r>
      <w:proofErr w:type="spellEnd"/>
      <w:r>
        <w:t xml:space="preserve"> folder or the folder where you have run the vagrant </w:t>
      </w:r>
      <w:proofErr w:type="spellStart"/>
      <w:r>
        <w:t>init</w:t>
      </w:r>
      <w:proofErr w:type="spellEnd"/>
      <w:r>
        <w:t xml:space="preserve"> command.</w:t>
      </w:r>
    </w:p>
    <w:p w:rsidR="00CC363A" w:rsidRDefault="00CC363A" w:rsidP="00364743">
      <w:pPr>
        <w:pStyle w:val="ListParagraph"/>
        <w:numPr>
          <w:ilvl w:val="0"/>
          <w:numId w:val="5"/>
        </w:numPr>
      </w:pPr>
      <w:r>
        <w:t xml:space="preserve">Issue command: vagrant up </w:t>
      </w:r>
      <w:proofErr w:type="spellStart"/>
      <w:r>
        <w:t>svn</w:t>
      </w:r>
      <w:proofErr w:type="spellEnd"/>
      <w:r>
        <w:t xml:space="preserve"> (or simple vagrant up</w:t>
      </w:r>
      <w:r w:rsidR="00007492">
        <w:t xml:space="preserve"> </w:t>
      </w:r>
      <w:proofErr w:type="spellStart"/>
      <w:r>
        <w:t>svn</w:t>
      </w:r>
      <w:proofErr w:type="spellEnd"/>
      <w:r>
        <w:t>.</w:t>
      </w:r>
      <w:r w:rsidR="00007492">
        <w:t xml:space="preserve"> To spin up all VMs at </w:t>
      </w:r>
      <w:r>
        <w:t xml:space="preserve">).This will bring up server named </w:t>
      </w:r>
    </w:p>
    <w:p w:rsidR="0031784E" w:rsidRDefault="0031784E" w:rsidP="0031784E">
      <w:pPr>
        <w:pStyle w:val="ListParagraph"/>
        <w:ind w:left="1080"/>
      </w:pPr>
    </w:p>
    <w:p w:rsidR="0031784E" w:rsidRDefault="0031784E" w:rsidP="0031784E">
      <w:pPr>
        <w:pStyle w:val="ListParagraph"/>
        <w:ind w:left="1080"/>
      </w:pPr>
      <w:r>
        <w:rPr>
          <w:noProof/>
          <w:lang w:val="en-US"/>
        </w:rPr>
        <w:lastRenderedPageBreak/>
        <w:drawing>
          <wp:inline distT="0" distB="0" distL="0" distR="0" wp14:anchorId="1C867453" wp14:editId="67F4EBE3">
            <wp:extent cx="540067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4E" w:rsidRDefault="0031784E" w:rsidP="0031784E">
      <w:pPr>
        <w:pStyle w:val="ListParagraph"/>
        <w:ind w:left="1080"/>
      </w:pPr>
    </w:p>
    <w:p w:rsidR="0031784E" w:rsidRDefault="0031784E" w:rsidP="0031784E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1119649E" wp14:editId="1032E21B">
            <wp:extent cx="5400675" cy="433958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6357" cy="43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4E" w:rsidRDefault="0031784E" w:rsidP="0031784E">
      <w:pPr>
        <w:pStyle w:val="ListParagraph"/>
        <w:ind w:left="1080"/>
      </w:pPr>
    </w:p>
    <w:p w:rsidR="00065001" w:rsidRDefault="00065001" w:rsidP="00364743">
      <w:pPr>
        <w:pStyle w:val="ListParagraph"/>
        <w:numPr>
          <w:ilvl w:val="0"/>
          <w:numId w:val="5"/>
        </w:numPr>
      </w:pPr>
      <w:r>
        <w:t xml:space="preserve">The VM has default username: vagrant and password: vagrant. Open </w:t>
      </w:r>
      <w:proofErr w:type="spellStart"/>
      <w:r>
        <w:t>PuTTY</w:t>
      </w:r>
      <w:proofErr w:type="spellEnd"/>
      <w:r>
        <w:t xml:space="preserve"> and run a new session for </w:t>
      </w:r>
      <w:proofErr w:type="spellStart"/>
      <w:r>
        <w:t>svn</w:t>
      </w:r>
      <w:proofErr w:type="spellEnd"/>
      <w:r>
        <w:t xml:space="preserve"> machine at IP: 192.168.33.40. Use vagrant/vagrant to log in. This user also has sudo</w:t>
      </w:r>
    </w:p>
    <w:p w:rsidR="00065001" w:rsidRDefault="00065001" w:rsidP="00065001">
      <w:pPr>
        <w:pStyle w:val="ListParagraph"/>
        <w:ind w:left="1080"/>
      </w:pPr>
    </w:p>
    <w:p w:rsidR="00065001" w:rsidRDefault="00065001" w:rsidP="00065001">
      <w:pPr>
        <w:pStyle w:val="ListParagraph"/>
        <w:ind w:left="1080"/>
      </w:pPr>
      <w:r>
        <w:rPr>
          <w:noProof/>
          <w:lang w:val="en-US"/>
        </w:rPr>
        <w:lastRenderedPageBreak/>
        <w:drawing>
          <wp:inline distT="0" distB="0" distL="0" distR="0" wp14:anchorId="2097BDD8" wp14:editId="500CB62F">
            <wp:extent cx="5276850" cy="26936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045" cy="269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01" w:rsidRDefault="00065001" w:rsidP="00065001">
      <w:pPr>
        <w:pStyle w:val="ListParagraph"/>
        <w:ind w:left="1080"/>
      </w:pPr>
    </w:p>
    <w:p w:rsidR="00CC363A" w:rsidRDefault="00CC363A" w:rsidP="00364743">
      <w:pPr>
        <w:pStyle w:val="ListParagraph"/>
        <w:numPr>
          <w:ilvl w:val="0"/>
          <w:numId w:val="5"/>
        </w:numPr>
      </w:pPr>
      <w:r>
        <w:t>To shut</w:t>
      </w:r>
      <w:r w:rsidR="00F6579C">
        <w:t>-</w:t>
      </w:r>
      <w:r>
        <w:t xml:space="preserve">down any running VM, issue command: vagrant halt </w:t>
      </w:r>
      <w:proofErr w:type="spellStart"/>
      <w:r>
        <w:t>svn</w:t>
      </w:r>
      <w:proofErr w:type="spellEnd"/>
      <w:r>
        <w:t xml:space="preserve"> – this will bring down the server named </w:t>
      </w:r>
      <w:proofErr w:type="spellStart"/>
      <w:r>
        <w:t>svn</w:t>
      </w:r>
      <w:proofErr w:type="spellEnd"/>
      <w:r>
        <w:t xml:space="preserve">. Only ‘vagrant halt’ command </w:t>
      </w:r>
      <w:r w:rsidR="00164F00">
        <w:t>will shut</w:t>
      </w:r>
      <w:r w:rsidR="0090564D">
        <w:t>-</w:t>
      </w:r>
      <w:r w:rsidR="00164F00">
        <w:t>down all the VMs one after another</w:t>
      </w:r>
    </w:p>
    <w:p w:rsidR="007D637E" w:rsidRDefault="007D637E" w:rsidP="007D637E">
      <w:pPr>
        <w:pStyle w:val="ListParagraph"/>
        <w:ind w:left="1080"/>
      </w:pPr>
    </w:p>
    <w:p w:rsidR="007D637E" w:rsidRDefault="007D637E" w:rsidP="007D637E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38358BF4" wp14:editId="3060E664">
            <wp:extent cx="5019675" cy="1247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7E" w:rsidRDefault="007D637E" w:rsidP="007D637E">
      <w:pPr>
        <w:pStyle w:val="ListParagraph"/>
        <w:ind w:left="1080"/>
      </w:pPr>
    </w:p>
    <w:p w:rsidR="00CC363A" w:rsidRDefault="00291929" w:rsidP="00364743">
      <w:pPr>
        <w:pStyle w:val="ListParagraph"/>
        <w:numPr>
          <w:ilvl w:val="0"/>
          <w:numId w:val="5"/>
        </w:numPr>
      </w:pPr>
      <w:r>
        <w:t>To remove any VM</w:t>
      </w:r>
      <w:r w:rsidR="00CC363A">
        <w:t xml:space="preserve">, issue command: vagrant destroy </w:t>
      </w:r>
      <w:proofErr w:type="spellStart"/>
      <w:r w:rsidR="00CC363A">
        <w:t>svn</w:t>
      </w:r>
      <w:proofErr w:type="spellEnd"/>
      <w:r w:rsidR="00CC363A">
        <w:t xml:space="preserve"> (</w:t>
      </w:r>
      <w:r w:rsidR="00E42EFE">
        <w:t>or vagrant destroy  to remove all VMs</w:t>
      </w:r>
      <w:r w:rsidR="00962C1F">
        <w:t>. Mere deletion will not erase the VM completely</w:t>
      </w:r>
    </w:p>
    <w:p w:rsidR="00F56381" w:rsidRDefault="00291929" w:rsidP="00F56381">
      <w:pPr>
        <w:pStyle w:val="ListParagraph"/>
        <w:numPr>
          <w:ilvl w:val="0"/>
          <w:numId w:val="5"/>
        </w:numPr>
      </w:pPr>
      <w:r>
        <w:t>You may create as many VMs as you want this way</w:t>
      </w:r>
    </w:p>
    <w:p w:rsidR="00573E39" w:rsidRPr="00F56381" w:rsidRDefault="00573E39" w:rsidP="00573E39">
      <w:pPr>
        <w:pStyle w:val="ListParagraph"/>
        <w:ind w:left="1080"/>
      </w:pPr>
    </w:p>
    <w:p w:rsidR="00543E60" w:rsidRDefault="00622C59" w:rsidP="00543E60">
      <w:pPr>
        <w:pStyle w:val="Heading1"/>
        <w:numPr>
          <w:ilvl w:val="0"/>
          <w:numId w:val="1"/>
        </w:numPr>
      </w:pPr>
      <w:bookmarkStart w:id="8" w:name="_Toc462009325"/>
      <w:r>
        <w:t>Lab Exercises</w:t>
      </w:r>
      <w:bookmarkEnd w:id="8"/>
    </w:p>
    <w:p w:rsidR="009D64E7" w:rsidRDefault="009D64E7" w:rsidP="009D64E7">
      <w:pPr>
        <w:pStyle w:val="ListParagraph"/>
        <w:ind w:left="1080"/>
      </w:pPr>
    </w:p>
    <w:p w:rsidR="00543E60" w:rsidRDefault="00543E60" w:rsidP="00543E60">
      <w:pPr>
        <w:pStyle w:val="ListParagraph"/>
        <w:numPr>
          <w:ilvl w:val="0"/>
          <w:numId w:val="7"/>
        </w:numPr>
      </w:pPr>
      <w:r>
        <w:t>Write the Vagrantfile and set up few more servers</w:t>
      </w:r>
    </w:p>
    <w:p w:rsidR="00543E60" w:rsidRDefault="00543E60" w:rsidP="00543E60">
      <w:pPr>
        <w:pStyle w:val="ListParagraph"/>
        <w:numPr>
          <w:ilvl w:val="0"/>
          <w:numId w:val="7"/>
        </w:numPr>
      </w:pPr>
      <w:r>
        <w:t xml:space="preserve">Setup a server with </w:t>
      </w:r>
      <w:proofErr w:type="spellStart"/>
      <w:r>
        <w:t>CenOS</w:t>
      </w:r>
      <w:proofErr w:type="spellEnd"/>
      <w:r>
        <w:t xml:space="preserve"> 7 as the operating system</w:t>
      </w:r>
    </w:p>
    <w:p w:rsidR="00543E60" w:rsidRDefault="00543E60" w:rsidP="00543E60">
      <w:pPr>
        <w:pStyle w:val="ListParagraph"/>
        <w:ind w:left="1080"/>
      </w:pPr>
      <w:r>
        <w:t xml:space="preserve">(Hint: The list of images that vagrant can pull can be found in: </w:t>
      </w:r>
      <w:hyperlink r:id="rId16" w:history="1">
        <w:r w:rsidRPr="00F7746E">
          <w:rPr>
            <w:rStyle w:val="Hyperlink"/>
          </w:rPr>
          <w:t>https://atlas.hashicorp.com/boxes/search</w:t>
        </w:r>
      </w:hyperlink>
    </w:p>
    <w:p w:rsidR="00543E60" w:rsidRDefault="00543E60" w:rsidP="00543E60">
      <w:pPr>
        <w:pStyle w:val="ListParagraph"/>
        <w:numPr>
          <w:ilvl w:val="0"/>
          <w:numId w:val="7"/>
        </w:numPr>
      </w:pPr>
      <w:r>
        <w:t xml:space="preserve">How to remove all VM images from </w:t>
      </w:r>
      <w:proofErr w:type="spellStart"/>
      <w:r>
        <w:t>VirtualBox</w:t>
      </w:r>
      <w:proofErr w:type="spellEnd"/>
      <w:r>
        <w:t xml:space="preserve">? Remember, vagrant destroy do not physically remove the image from </w:t>
      </w:r>
      <w:proofErr w:type="spellStart"/>
      <w:r>
        <w:t>VirtualBox</w:t>
      </w:r>
      <w:proofErr w:type="spellEnd"/>
      <w:r>
        <w:t>, it just removes it from vagrant configuration.</w:t>
      </w:r>
    </w:p>
    <w:p w:rsidR="00543E60" w:rsidRPr="00543E60" w:rsidRDefault="00543E60" w:rsidP="00543E60">
      <w:pPr>
        <w:pStyle w:val="ListParagraph"/>
        <w:numPr>
          <w:ilvl w:val="0"/>
          <w:numId w:val="7"/>
        </w:numPr>
      </w:pPr>
      <w:r>
        <w:t>How to install a VM behind firewall / in a controlled environment when there is no internet connection?</w:t>
      </w:r>
    </w:p>
    <w:sectPr w:rsidR="00543E60" w:rsidRPr="00543E60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378" w:rsidRDefault="00804378" w:rsidP="00DA1976">
      <w:pPr>
        <w:spacing w:after="0" w:line="240" w:lineRule="auto"/>
      </w:pPr>
      <w:r>
        <w:separator/>
      </w:r>
    </w:p>
  </w:endnote>
  <w:endnote w:type="continuationSeparator" w:id="0">
    <w:p w:rsidR="00804378" w:rsidRDefault="00804378" w:rsidP="00DA1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62734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1976" w:rsidRDefault="00DA19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62E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A1976" w:rsidRDefault="00DA19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378" w:rsidRDefault="00804378" w:rsidP="00DA1976">
      <w:pPr>
        <w:spacing w:after="0" w:line="240" w:lineRule="auto"/>
      </w:pPr>
      <w:r>
        <w:separator/>
      </w:r>
    </w:p>
  </w:footnote>
  <w:footnote w:type="continuationSeparator" w:id="0">
    <w:p w:rsidR="00804378" w:rsidRDefault="00804378" w:rsidP="00DA1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B6999"/>
    <w:multiLevelType w:val="hybridMultilevel"/>
    <w:tmpl w:val="E7A8B47C"/>
    <w:lvl w:ilvl="0" w:tplc="E408A7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A51BCF"/>
    <w:multiLevelType w:val="multilevel"/>
    <w:tmpl w:val="22DA7EE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19FC0530"/>
    <w:multiLevelType w:val="hybridMultilevel"/>
    <w:tmpl w:val="BD7CBB94"/>
    <w:lvl w:ilvl="0" w:tplc="EE782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A64AFC"/>
    <w:multiLevelType w:val="hybridMultilevel"/>
    <w:tmpl w:val="C8142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88578F"/>
    <w:multiLevelType w:val="hybridMultilevel"/>
    <w:tmpl w:val="081C5476"/>
    <w:lvl w:ilvl="0" w:tplc="A2F2C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BF16AD"/>
    <w:multiLevelType w:val="hybridMultilevel"/>
    <w:tmpl w:val="1B68C3A2"/>
    <w:lvl w:ilvl="0" w:tplc="E56E62D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3EE5D08"/>
    <w:multiLevelType w:val="hybridMultilevel"/>
    <w:tmpl w:val="DAB043AC"/>
    <w:lvl w:ilvl="0" w:tplc="8C004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AA7239"/>
    <w:multiLevelType w:val="hybridMultilevel"/>
    <w:tmpl w:val="6E647264"/>
    <w:lvl w:ilvl="0" w:tplc="69EE55C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9E"/>
    <w:rsid w:val="00007492"/>
    <w:rsid w:val="00054562"/>
    <w:rsid w:val="00061E18"/>
    <w:rsid w:val="00065001"/>
    <w:rsid w:val="000E499B"/>
    <w:rsid w:val="000E7D8D"/>
    <w:rsid w:val="000F3B88"/>
    <w:rsid w:val="0014136C"/>
    <w:rsid w:val="001457DD"/>
    <w:rsid w:val="00164F00"/>
    <w:rsid w:val="00182A67"/>
    <w:rsid w:val="00196E20"/>
    <w:rsid w:val="001C2101"/>
    <w:rsid w:val="001D7B76"/>
    <w:rsid w:val="001F52B1"/>
    <w:rsid w:val="002160B0"/>
    <w:rsid w:val="002248CA"/>
    <w:rsid w:val="00280B7A"/>
    <w:rsid w:val="00280EA5"/>
    <w:rsid w:val="00291929"/>
    <w:rsid w:val="002F3204"/>
    <w:rsid w:val="00301C09"/>
    <w:rsid w:val="003151BF"/>
    <w:rsid w:val="0031784E"/>
    <w:rsid w:val="00335D8C"/>
    <w:rsid w:val="00364743"/>
    <w:rsid w:val="003762E5"/>
    <w:rsid w:val="003931A8"/>
    <w:rsid w:val="003D1F91"/>
    <w:rsid w:val="003D7C1C"/>
    <w:rsid w:val="00406F21"/>
    <w:rsid w:val="004663BB"/>
    <w:rsid w:val="0048699A"/>
    <w:rsid w:val="004D3FC2"/>
    <w:rsid w:val="004E193A"/>
    <w:rsid w:val="00505E37"/>
    <w:rsid w:val="00511B93"/>
    <w:rsid w:val="005238EE"/>
    <w:rsid w:val="00533D9D"/>
    <w:rsid w:val="00543E60"/>
    <w:rsid w:val="00573E39"/>
    <w:rsid w:val="00575C2D"/>
    <w:rsid w:val="00585EBC"/>
    <w:rsid w:val="00586E9E"/>
    <w:rsid w:val="005D733D"/>
    <w:rsid w:val="00610456"/>
    <w:rsid w:val="00622C59"/>
    <w:rsid w:val="006362C1"/>
    <w:rsid w:val="006C5793"/>
    <w:rsid w:val="006D5157"/>
    <w:rsid w:val="00702B15"/>
    <w:rsid w:val="00731029"/>
    <w:rsid w:val="00746A02"/>
    <w:rsid w:val="007470AC"/>
    <w:rsid w:val="0075311D"/>
    <w:rsid w:val="0076508B"/>
    <w:rsid w:val="007828A1"/>
    <w:rsid w:val="007A5CF5"/>
    <w:rsid w:val="007D049F"/>
    <w:rsid w:val="007D637E"/>
    <w:rsid w:val="00804378"/>
    <w:rsid w:val="008447D5"/>
    <w:rsid w:val="0085029E"/>
    <w:rsid w:val="00875D88"/>
    <w:rsid w:val="00881C8D"/>
    <w:rsid w:val="008C6F4A"/>
    <w:rsid w:val="008D2354"/>
    <w:rsid w:val="008F3207"/>
    <w:rsid w:val="0090564D"/>
    <w:rsid w:val="0090695B"/>
    <w:rsid w:val="00913FA5"/>
    <w:rsid w:val="00962C1F"/>
    <w:rsid w:val="00963BB3"/>
    <w:rsid w:val="009D64E7"/>
    <w:rsid w:val="009E7BF0"/>
    <w:rsid w:val="00A02483"/>
    <w:rsid w:val="00A124B2"/>
    <w:rsid w:val="00A4472F"/>
    <w:rsid w:val="00A61D94"/>
    <w:rsid w:val="00A707E2"/>
    <w:rsid w:val="00A74540"/>
    <w:rsid w:val="00A76D98"/>
    <w:rsid w:val="00A92BE3"/>
    <w:rsid w:val="00A97F38"/>
    <w:rsid w:val="00AA2C7F"/>
    <w:rsid w:val="00AC6609"/>
    <w:rsid w:val="00AF37F0"/>
    <w:rsid w:val="00B003FA"/>
    <w:rsid w:val="00B01C44"/>
    <w:rsid w:val="00B247DA"/>
    <w:rsid w:val="00B47D13"/>
    <w:rsid w:val="00B856AE"/>
    <w:rsid w:val="00B950E7"/>
    <w:rsid w:val="00BC47DC"/>
    <w:rsid w:val="00BD3A3C"/>
    <w:rsid w:val="00C20FB9"/>
    <w:rsid w:val="00C31673"/>
    <w:rsid w:val="00C500C5"/>
    <w:rsid w:val="00C619EC"/>
    <w:rsid w:val="00CB0D37"/>
    <w:rsid w:val="00CC363A"/>
    <w:rsid w:val="00CD53C0"/>
    <w:rsid w:val="00CD53F4"/>
    <w:rsid w:val="00D25D08"/>
    <w:rsid w:val="00D313A4"/>
    <w:rsid w:val="00D53828"/>
    <w:rsid w:val="00D72A45"/>
    <w:rsid w:val="00D835DE"/>
    <w:rsid w:val="00DA1976"/>
    <w:rsid w:val="00DD0B8A"/>
    <w:rsid w:val="00DE1D32"/>
    <w:rsid w:val="00E078E6"/>
    <w:rsid w:val="00E42EFE"/>
    <w:rsid w:val="00ED28DF"/>
    <w:rsid w:val="00F02A1D"/>
    <w:rsid w:val="00F56381"/>
    <w:rsid w:val="00F6579C"/>
    <w:rsid w:val="00F9392E"/>
    <w:rsid w:val="00F9539F"/>
    <w:rsid w:val="00FA3D65"/>
    <w:rsid w:val="00FA7C92"/>
    <w:rsid w:val="00FC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CFCEF2-8B88-4011-8D93-8993C35D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7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7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4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A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707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07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07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5D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835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35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35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1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76"/>
  </w:style>
  <w:style w:type="paragraph" w:styleId="Footer">
    <w:name w:val="footer"/>
    <w:basedOn w:val="Normal"/>
    <w:link w:val="FooterChar"/>
    <w:uiPriority w:val="99"/>
    <w:unhideWhenUsed/>
    <w:rsid w:val="00DA1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76"/>
  </w:style>
  <w:style w:type="table" w:styleId="TableGrid">
    <w:name w:val="Table Grid"/>
    <w:basedOn w:val="TableNormal"/>
    <w:uiPriority w:val="59"/>
    <w:rsid w:val="000E4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D64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tlas.hashicorp.com/boxes/sear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C2CCF-86C0-4E78-A0A1-39EC0E8AF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8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FIL Limited</Company>
  <LinksUpToDate>false</LinksUpToDate>
  <CharactersWithSpaces>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Deb</dc:creator>
  <cp:lastModifiedBy>crosssale</cp:lastModifiedBy>
  <cp:revision>103</cp:revision>
  <cp:lastPrinted>2016-09-25T14:59:00Z</cp:lastPrinted>
  <dcterms:created xsi:type="dcterms:W3CDTF">2016-07-21T04:12:00Z</dcterms:created>
  <dcterms:modified xsi:type="dcterms:W3CDTF">2018-08-27T06:03:00Z</dcterms:modified>
</cp:coreProperties>
</file>