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7FFD" w14:textId="77777777" w:rsidR="00C83665" w:rsidRDefault="006E51BD">
      <w:pPr>
        <w:rPr>
          <w:sz w:val="48"/>
          <w:szCs w:val="48"/>
        </w:rPr>
      </w:pPr>
      <w:r>
        <w:rPr>
          <w:sz w:val="48"/>
          <w:szCs w:val="48"/>
        </w:rPr>
        <w:t>Automatic Speech Recognition - CS753</w:t>
      </w:r>
    </w:p>
    <w:p w14:paraId="2DE9F8A9" w14:textId="77777777" w:rsidR="00C83665" w:rsidRDefault="006E51BD">
      <w:pPr>
        <w:jc w:val="center"/>
        <w:rPr>
          <w:sz w:val="48"/>
          <w:szCs w:val="48"/>
        </w:rPr>
      </w:pPr>
      <w:r>
        <w:rPr>
          <w:sz w:val="48"/>
          <w:szCs w:val="48"/>
        </w:rPr>
        <w:t>Music Genre classification and recommendation system</w:t>
      </w:r>
    </w:p>
    <w:p w14:paraId="03F52684" w14:textId="77777777" w:rsidR="00C83665" w:rsidRDefault="00C83665">
      <w:pPr>
        <w:jc w:val="center"/>
        <w:rPr>
          <w:sz w:val="48"/>
          <w:szCs w:val="48"/>
        </w:rPr>
      </w:pPr>
    </w:p>
    <w:p w14:paraId="6ED3557D" w14:textId="77777777" w:rsidR="00C83665" w:rsidRDefault="00C83665">
      <w:pPr>
        <w:jc w:val="center"/>
        <w:rPr>
          <w:sz w:val="26"/>
          <w:szCs w:val="26"/>
        </w:rPr>
      </w:pPr>
    </w:p>
    <w:p w14:paraId="3C839DD0" w14:textId="77777777" w:rsidR="00C83665" w:rsidRDefault="00C83665">
      <w:pPr>
        <w:jc w:val="center"/>
        <w:rPr>
          <w:sz w:val="26"/>
          <w:szCs w:val="26"/>
        </w:rPr>
      </w:pPr>
    </w:p>
    <w:p w14:paraId="204A02B7" w14:textId="77777777" w:rsidR="00C83665" w:rsidRDefault="00C83665">
      <w:pPr>
        <w:jc w:val="center"/>
        <w:rPr>
          <w:sz w:val="26"/>
          <w:szCs w:val="26"/>
        </w:rPr>
      </w:pPr>
    </w:p>
    <w:p w14:paraId="5256EB44" w14:textId="77777777" w:rsidR="00C83665" w:rsidRDefault="00C83665">
      <w:pPr>
        <w:jc w:val="center"/>
        <w:rPr>
          <w:sz w:val="26"/>
          <w:szCs w:val="26"/>
        </w:rPr>
      </w:pPr>
    </w:p>
    <w:p w14:paraId="6B8C5FCD" w14:textId="77777777" w:rsidR="00C83665" w:rsidRDefault="00C83665">
      <w:pPr>
        <w:jc w:val="center"/>
        <w:rPr>
          <w:sz w:val="26"/>
          <w:szCs w:val="26"/>
        </w:rPr>
      </w:pPr>
    </w:p>
    <w:p w14:paraId="03441BFC" w14:textId="77777777" w:rsidR="00C83665" w:rsidRDefault="00C83665">
      <w:pPr>
        <w:jc w:val="center"/>
        <w:rPr>
          <w:sz w:val="26"/>
          <w:szCs w:val="26"/>
        </w:rPr>
      </w:pPr>
    </w:p>
    <w:p w14:paraId="66F24439" w14:textId="77777777" w:rsidR="00C83665" w:rsidRDefault="00C83665">
      <w:pPr>
        <w:jc w:val="center"/>
        <w:rPr>
          <w:sz w:val="26"/>
          <w:szCs w:val="26"/>
        </w:rPr>
      </w:pPr>
    </w:p>
    <w:p w14:paraId="773028F4" w14:textId="77777777" w:rsidR="00C83665" w:rsidRDefault="00C83665">
      <w:pPr>
        <w:jc w:val="center"/>
        <w:rPr>
          <w:sz w:val="26"/>
          <w:szCs w:val="26"/>
        </w:rPr>
      </w:pPr>
    </w:p>
    <w:p w14:paraId="0DA01F37" w14:textId="77777777" w:rsidR="00C83665" w:rsidRDefault="00C83665">
      <w:pPr>
        <w:jc w:val="center"/>
        <w:rPr>
          <w:sz w:val="26"/>
          <w:szCs w:val="26"/>
        </w:rPr>
      </w:pPr>
    </w:p>
    <w:p w14:paraId="52DA3D26" w14:textId="77777777" w:rsidR="00C83665" w:rsidRDefault="006E51BD">
      <w:pPr>
        <w:jc w:val="center"/>
        <w:rPr>
          <w:sz w:val="26"/>
          <w:szCs w:val="26"/>
        </w:rPr>
      </w:pPr>
      <w:r>
        <w:rPr>
          <w:sz w:val="26"/>
          <w:szCs w:val="26"/>
        </w:rPr>
        <w:t>-By</w:t>
      </w:r>
    </w:p>
    <w:p w14:paraId="1968AF2D" w14:textId="77777777" w:rsidR="00C83665" w:rsidRDefault="006E51BD">
      <w:pPr>
        <w:jc w:val="center"/>
        <w:rPr>
          <w:sz w:val="26"/>
          <w:szCs w:val="26"/>
          <w:highlight w:val="white"/>
        </w:rPr>
      </w:pPr>
      <w:r>
        <w:rPr>
          <w:sz w:val="20"/>
          <w:szCs w:val="20"/>
          <w:highlight w:val="white"/>
        </w:rPr>
        <w:t xml:space="preserve">                                                                             </w:t>
      </w:r>
      <w:r>
        <w:rPr>
          <w:sz w:val="26"/>
          <w:szCs w:val="26"/>
          <w:highlight w:val="white"/>
        </w:rPr>
        <w:t xml:space="preserve">Anjali Nainani (17D110024) </w:t>
      </w:r>
    </w:p>
    <w:p w14:paraId="6015190D" w14:textId="77777777" w:rsidR="00C83665" w:rsidRDefault="006E51BD">
      <w:pPr>
        <w:jc w:val="center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                                                            Sankalp Mule (17D110007) </w:t>
      </w:r>
    </w:p>
    <w:p w14:paraId="246F0169" w14:textId="77777777" w:rsidR="00C83665" w:rsidRDefault="006E51BD">
      <w:pPr>
        <w:jc w:val="center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                                                             Tushar Mishra (170010027)</w:t>
      </w:r>
    </w:p>
    <w:p w14:paraId="5195CC05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7AC0C277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4FF14996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76A0F128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17507A6E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05757AD9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06F682BE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3A02776F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0BACB0F3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7B0D02A9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3D2C09ED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5D859EBD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6A27AA19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0EB58170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64335EEE" w14:textId="77777777" w:rsidR="00C83665" w:rsidRDefault="00C83665">
      <w:pPr>
        <w:jc w:val="center"/>
        <w:rPr>
          <w:sz w:val="26"/>
          <w:szCs w:val="26"/>
          <w:highlight w:val="white"/>
        </w:rPr>
      </w:pPr>
    </w:p>
    <w:p w14:paraId="21CDC7F9" w14:textId="77777777" w:rsidR="00C83665" w:rsidRDefault="00C83665">
      <w:pPr>
        <w:rPr>
          <w:sz w:val="26"/>
          <w:szCs w:val="26"/>
          <w:highlight w:val="white"/>
        </w:rPr>
      </w:pPr>
    </w:p>
    <w:p w14:paraId="6E7D6A6E" w14:textId="77777777" w:rsidR="00C83665" w:rsidRDefault="00C83665">
      <w:pPr>
        <w:rPr>
          <w:sz w:val="26"/>
          <w:szCs w:val="26"/>
          <w:highlight w:val="white"/>
        </w:rPr>
      </w:pPr>
    </w:p>
    <w:p w14:paraId="5C68E908" w14:textId="77777777" w:rsidR="00C83665" w:rsidRDefault="00C83665">
      <w:pPr>
        <w:rPr>
          <w:sz w:val="26"/>
          <w:szCs w:val="26"/>
          <w:highlight w:val="white"/>
        </w:rPr>
      </w:pPr>
    </w:p>
    <w:p w14:paraId="3FC0C77A" w14:textId="77777777" w:rsidR="00C83665" w:rsidRDefault="006E51BD">
      <w:pPr>
        <w:jc w:val="center"/>
        <w:rPr>
          <w:sz w:val="40"/>
          <w:szCs w:val="40"/>
          <w:highlight w:val="white"/>
        </w:rPr>
      </w:pPr>
      <w:r>
        <w:rPr>
          <w:sz w:val="40"/>
          <w:szCs w:val="40"/>
          <w:highlight w:val="white"/>
        </w:rPr>
        <w:t>INDEX</w:t>
      </w:r>
    </w:p>
    <w:p w14:paraId="61B1588D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6B9F1321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83665" w14:paraId="37F85170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DC722" w14:textId="77777777" w:rsidR="00C8366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  <w:highlight w:val="white"/>
              </w:rPr>
            </w:pPr>
            <w:r>
              <w:rPr>
                <w:sz w:val="36"/>
                <w:szCs w:val="36"/>
                <w:highlight w:val="white"/>
              </w:rPr>
              <w:t>TOPIC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D3DCA" w14:textId="77777777" w:rsidR="00C8366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  <w:highlight w:val="white"/>
              </w:rPr>
            </w:pPr>
            <w:r>
              <w:rPr>
                <w:sz w:val="40"/>
                <w:szCs w:val="40"/>
                <w:highlight w:val="white"/>
              </w:rPr>
              <w:t>PAGE NO.</w:t>
            </w:r>
          </w:p>
        </w:tc>
      </w:tr>
      <w:tr w:rsidR="00C83665" w14:paraId="2F18B5A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91479" w14:textId="77777777" w:rsidR="00C8366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highlight w:val="white"/>
              </w:rPr>
            </w:pPr>
            <w:r>
              <w:rPr>
                <w:sz w:val="30"/>
                <w:szCs w:val="30"/>
                <w:highlight w:val="white"/>
              </w:rPr>
              <w:t>Introduction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3372F" w14:textId="4FD3A383" w:rsidR="00C83665" w:rsidRDefault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  <w:highlight w:val="white"/>
              </w:rPr>
            </w:pPr>
            <w:r>
              <w:rPr>
                <w:sz w:val="40"/>
                <w:szCs w:val="40"/>
                <w:highlight w:val="white"/>
              </w:rPr>
              <w:t>3</w:t>
            </w:r>
          </w:p>
        </w:tc>
      </w:tr>
      <w:tr w:rsidR="00C83665" w14:paraId="7255B8CF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AE9E" w14:textId="77777777" w:rsidR="00C8366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highlight w:val="white"/>
              </w:rPr>
            </w:pPr>
            <w:r>
              <w:rPr>
                <w:sz w:val="30"/>
                <w:szCs w:val="30"/>
                <w:highlight w:val="white"/>
              </w:rPr>
              <w:t>Dataset &amp; Feature extraction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0D344" w14:textId="0534B761" w:rsidR="00C83665" w:rsidRDefault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  <w:highlight w:val="white"/>
              </w:rPr>
            </w:pPr>
            <w:r>
              <w:rPr>
                <w:sz w:val="40"/>
                <w:szCs w:val="40"/>
                <w:highlight w:val="white"/>
              </w:rPr>
              <w:t>4</w:t>
            </w:r>
          </w:p>
        </w:tc>
      </w:tr>
      <w:tr w:rsidR="00C83665" w14:paraId="1E0C8EDB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FC69F" w14:textId="77777777" w:rsidR="00C83665" w:rsidRDefault="006E51BD">
            <w:pPr>
              <w:widowControl w:val="0"/>
              <w:spacing w:line="240" w:lineRule="auto"/>
              <w:rPr>
                <w:sz w:val="30"/>
                <w:szCs w:val="30"/>
                <w:highlight w:val="white"/>
              </w:rPr>
            </w:pPr>
            <w:r>
              <w:rPr>
                <w:sz w:val="30"/>
                <w:szCs w:val="30"/>
                <w:highlight w:val="white"/>
              </w:rPr>
              <w:t>Model Architecture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B17B" w14:textId="526BAF19" w:rsidR="00C83665" w:rsidRDefault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  <w:highlight w:val="white"/>
              </w:rPr>
            </w:pPr>
            <w:r>
              <w:rPr>
                <w:sz w:val="40"/>
                <w:szCs w:val="40"/>
                <w:highlight w:val="white"/>
              </w:rPr>
              <w:t>7</w:t>
            </w:r>
          </w:p>
        </w:tc>
      </w:tr>
      <w:tr w:rsidR="00C83665" w14:paraId="2126F52C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132DC" w14:textId="77777777" w:rsidR="00C8366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0"/>
                <w:szCs w:val="30"/>
                <w:highlight w:val="white"/>
              </w:rPr>
            </w:pPr>
            <w:r>
              <w:rPr>
                <w:sz w:val="30"/>
                <w:szCs w:val="30"/>
                <w:highlight w:val="white"/>
              </w:rPr>
              <w:t>Results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910D2" w14:textId="08292807" w:rsidR="00C83665" w:rsidRDefault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  <w:highlight w:val="white"/>
              </w:rPr>
            </w:pPr>
            <w:r>
              <w:rPr>
                <w:sz w:val="40"/>
                <w:szCs w:val="40"/>
                <w:highlight w:val="white"/>
              </w:rPr>
              <w:t>8</w:t>
            </w:r>
          </w:p>
        </w:tc>
      </w:tr>
    </w:tbl>
    <w:p w14:paraId="6E986B41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68578762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00F1B4AA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53AC8D1D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1DAE6396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462F2C76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1AC982D6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3FAD08A9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6C3208B8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56856611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56A97151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3D6D13C8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1C9CB3F4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42B05861" w14:textId="77777777" w:rsidR="00C83665" w:rsidRDefault="00C83665">
      <w:pPr>
        <w:rPr>
          <w:sz w:val="40"/>
          <w:szCs w:val="40"/>
          <w:highlight w:val="white"/>
        </w:rPr>
      </w:pPr>
    </w:p>
    <w:p w14:paraId="023B58AF" w14:textId="77777777" w:rsidR="00C83665" w:rsidRDefault="006E51BD">
      <w:pPr>
        <w:rPr>
          <w:sz w:val="40"/>
          <w:szCs w:val="40"/>
          <w:highlight w:val="white"/>
        </w:rPr>
      </w:pPr>
      <w:r>
        <w:rPr>
          <w:sz w:val="40"/>
          <w:szCs w:val="40"/>
          <w:highlight w:val="white"/>
        </w:rPr>
        <w:lastRenderedPageBreak/>
        <w:t>INTRODUCTION</w:t>
      </w:r>
    </w:p>
    <w:p w14:paraId="39C5E414" w14:textId="33CB5E31" w:rsidR="00C83665" w:rsidRPr="00964135" w:rsidRDefault="006E51BD">
      <w:pPr>
        <w:rPr>
          <w:color w:val="202124"/>
          <w:sz w:val="24"/>
          <w:szCs w:val="24"/>
          <w:highlight w:val="white"/>
        </w:rPr>
      </w:pPr>
      <w:r w:rsidRPr="00964135">
        <w:rPr>
          <w:sz w:val="24"/>
          <w:szCs w:val="24"/>
          <w:highlight w:val="white"/>
        </w:rPr>
        <w:t xml:space="preserve">There has been a deep research for the application of genre classification. Genre classification is the process of grouping the objects together based on similarities. It has been beneficial to many companies, for example </w:t>
      </w:r>
      <w:r w:rsidR="00B907F7">
        <w:rPr>
          <w:sz w:val="24"/>
          <w:szCs w:val="24"/>
          <w:highlight w:val="white"/>
        </w:rPr>
        <w:t>S</w:t>
      </w:r>
      <w:r w:rsidRPr="00964135">
        <w:rPr>
          <w:sz w:val="24"/>
          <w:szCs w:val="24"/>
          <w:highlight w:val="white"/>
        </w:rPr>
        <w:t xml:space="preserve">potify. Companies like Spotify not only focused on classification of songs according to genre but also on recommendation systems for the songs. </w:t>
      </w:r>
      <w:r w:rsidRPr="00964135">
        <w:rPr>
          <w:color w:val="202124"/>
          <w:sz w:val="24"/>
          <w:szCs w:val="24"/>
          <w:highlight w:val="white"/>
        </w:rPr>
        <w:t xml:space="preserve"> A recommendation system seeks to predict the "rating" or "preference" a user would give to an item.</w:t>
      </w:r>
    </w:p>
    <w:p w14:paraId="77CB9713" w14:textId="77777777" w:rsidR="00C83665" w:rsidRPr="00964135" w:rsidRDefault="006E51BD">
      <w:pPr>
        <w:rPr>
          <w:color w:val="202124"/>
          <w:sz w:val="24"/>
          <w:szCs w:val="24"/>
          <w:highlight w:val="white"/>
        </w:rPr>
      </w:pPr>
      <w:r w:rsidRPr="00964135">
        <w:rPr>
          <w:color w:val="202124"/>
          <w:sz w:val="24"/>
          <w:szCs w:val="24"/>
          <w:highlight w:val="white"/>
        </w:rPr>
        <w:tab/>
      </w:r>
      <w:r w:rsidRPr="00964135">
        <w:rPr>
          <w:color w:val="202124"/>
          <w:sz w:val="24"/>
          <w:szCs w:val="24"/>
          <w:highlight w:val="white"/>
        </w:rPr>
        <w:tab/>
      </w:r>
      <w:r w:rsidRPr="00964135">
        <w:rPr>
          <w:color w:val="202124"/>
          <w:sz w:val="24"/>
          <w:szCs w:val="24"/>
          <w:highlight w:val="white"/>
        </w:rPr>
        <w:tab/>
      </w:r>
    </w:p>
    <w:p w14:paraId="586FB381" w14:textId="3CAF7BC4" w:rsidR="00C83665" w:rsidRPr="00964135" w:rsidRDefault="006E51BD">
      <w:pPr>
        <w:rPr>
          <w:color w:val="202124"/>
          <w:sz w:val="24"/>
          <w:szCs w:val="24"/>
          <w:highlight w:val="white"/>
        </w:rPr>
      </w:pPr>
      <w:r w:rsidRPr="00964135">
        <w:rPr>
          <w:color w:val="202124"/>
          <w:sz w:val="24"/>
          <w:szCs w:val="24"/>
          <w:highlight w:val="white"/>
        </w:rPr>
        <w:t xml:space="preserve">                                  In this project our major idea was to build a genre classification model and then a recommendation system based on them. For the genre classification we decided to classify </w:t>
      </w:r>
      <w:r w:rsidR="00B907F7">
        <w:rPr>
          <w:color w:val="202124"/>
          <w:sz w:val="24"/>
          <w:szCs w:val="24"/>
          <w:highlight w:val="white"/>
        </w:rPr>
        <w:t>Hi</w:t>
      </w:r>
      <w:r w:rsidRPr="00964135">
        <w:rPr>
          <w:color w:val="202124"/>
          <w:sz w:val="24"/>
          <w:szCs w:val="24"/>
          <w:highlight w:val="white"/>
        </w:rPr>
        <w:t>ndi songs based on different genres. Since no dataset of hindi songs was available, we created our own dataset of genres, Bolly-Sufi, Bolly-pop, Ghazal, Bolly- sad/soft-songs and Carnatic music. We used a CNN model with 5 layers for the task. We tried to build a dataset for the Recommendation system as well but could not make a proper dataset due to time constraints. As a result</w:t>
      </w:r>
      <w:r w:rsidR="00B907F7">
        <w:rPr>
          <w:color w:val="202124"/>
          <w:sz w:val="24"/>
          <w:szCs w:val="24"/>
          <w:highlight w:val="white"/>
        </w:rPr>
        <w:t xml:space="preserve">, </w:t>
      </w:r>
      <w:r w:rsidRPr="00964135">
        <w:rPr>
          <w:color w:val="202124"/>
          <w:sz w:val="24"/>
          <w:szCs w:val="24"/>
          <w:highlight w:val="white"/>
        </w:rPr>
        <w:t>we were unable to make a recommendation system.</w:t>
      </w:r>
    </w:p>
    <w:p w14:paraId="50464297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327575D2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5F35C065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2C22CAFE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4DD2461E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16D8D08E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16C5A165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36CD4FF2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7D80CFDA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51B2CF56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53C8FADF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604D14AD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081F1E9F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2CE67136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1F91E7FB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3B7D46F9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2BE6EC35" w14:textId="77777777" w:rsidR="00964135" w:rsidRDefault="00964135">
      <w:pPr>
        <w:rPr>
          <w:color w:val="202124"/>
          <w:sz w:val="40"/>
          <w:szCs w:val="40"/>
          <w:highlight w:val="white"/>
        </w:rPr>
      </w:pPr>
    </w:p>
    <w:p w14:paraId="0E5A2BC4" w14:textId="77777777" w:rsidR="00964135" w:rsidRDefault="00964135">
      <w:pPr>
        <w:rPr>
          <w:color w:val="202124"/>
          <w:sz w:val="40"/>
          <w:szCs w:val="40"/>
          <w:highlight w:val="white"/>
        </w:rPr>
      </w:pPr>
    </w:p>
    <w:p w14:paraId="2716AEA0" w14:textId="77777777" w:rsidR="00964135" w:rsidRDefault="00964135">
      <w:pPr>
        <w:rPr>
          <w:color w:val="202124"/>
          <w:sz w:val="40"/>
          <w:szCs w:val="40"/>
          <w:highlight w:val="white"/>
        </w:rPr>
      </w:pPr>
    </w:p>
    <w:p w14:paraId="5018A08A" w14:textId="0915DEF2" w:rsidR="00C83665" w:rsidRDefault="006E51BD">
      <w:pPr>
        <w:rPr>
          <w:color w:val="202124"/>
          <w:sz w:val="40"/>
          <w:szCs w:val="40"/>
          <w:highlight w:val="white"/>
        </w:rPr>
      </w:pPr>
      <w:r>
        <w:rPr>
          <w:color w:val="202124"/>
          <w:sz w:val="40"/>
          <w:szCs w:val="40"/>
          <w:highlight w:val="white"/>
        </w:rPr>
        <w:lastRenderedPageBreak/>
        <w:t>Dataset &amp; Feature extraction</w:t>
      </w:r>
    </w:p>
    <w:p w14:paraId="5E8CAAAD" w14:textId="77777777" w:rsidR="00964135" w:rsidRDefault="00964135" w:rsidP="0096413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202124"/>
          <w:shd w:val="clear" w:color="auto" w:fill="FFFFFF"/>
        </w:rPr>
        <w:t>We created a dataset of hindi songs of 5 genres (Bolly-Sufi, Bolly-pop, Ghazal, Bolly- sad/soft-songs and Carnatic music). We used the library ‘librosa’ for pre-processing of the dataset. Using it we restricted the audio size to 30s and then used it for feature extraction</w:t>
      </w:r>
    </w:p>
    <w:p w14:paraId="1F120B64" w14:textId="77777777" w:rsidR="00C83665" w:rsidRPr="00964135" w:rsidRDefault="00C83665">
      <w:pPr>
        <w:rPr>
          <w:color w:val="202124"/>
          <w:sz w:val="24"/>
          <w:szCs w:val="24"/>
          <w:highlight w:val="white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C83665" w:rsidRPr="00964135" w14:paraId="15B06D4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BC356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 xml:space="preserve">Genre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18312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Number of files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38A9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Instances from dataset</w:t>
            </w:r>
          </w:p>
        </w:tc>
      </w:tr>
      <w:tr w:rsidR="00C83665" w:rsidRPr="00964135" w14:paraId="777F029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C49DB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Bolly-sufi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17F8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100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74E3" w14:textId="3322EC0F" w:rsidR="00C83665" w:rsidRPr="00964135" w:rsidRDefault="00C02F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object w:dxaOrig="960" w:dyaOrig="816" w14:anchorId="1A3B4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pt;height:40.8pt" o:ole="">
                  <v:imagedata r:id="rId7" o:title=""/>
                </v:shape>
                <o:OLEObject Type="Embed" ProgID="Package" ShapeID="_x0000_i1025" DrawAspect="Content" ObjectID="_1690814209" r:id="rId8"/>
              </w:object>
            </w:r>
          </w:p>
        </w:tc>
      </w:tr>
      <w:tr w:rsidR="00C83665" w:rsidRPr="00964135" w14:paraId="00C2C3A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BB7D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Bolly- pop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99D4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100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637AE" w14:textId="6318131A" w:rsidR="00C83665" w:rsidRPr="00964135" w:rsidRDefault="00D52C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object w:dxaOrig="1051" w:dyaOrig="831" w14:anchorId="2DA1B93E">
                <v:shape id="_x0000_i1026" type="#_x0000_t75" style="width:52.2pt;height:41.4pt" o:ole="">
                  <v:imagedata r:id="rId9" o:title=""/>
                </v:shape>
                <o:OLEObject Type="Embed" ProgID="Package" ShapeID="_x0000_i1026" DrawAspect="Content" ObjectID="_1690814210" r:id="rId10"/>
              </w:object>
            </w:r>
          </w:p>
        </w:tc>
      </w:tr>
      <w:tr w:rsidR="00C83665" w:rsidRPr="00964135" w14:paraId="715F94D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0B3F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Ghazal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45CB7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100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CE7E" w14:textId="45D5C26D" w:rsidR="00C83665" w:rsidRPr="00964135" w:rsidRDefault="00D52C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object w:dxaOrig="1010" w:dyaOrig="831" w14:anchorId="34909F66">
                <v:shape id="_x0000_i1027" type="#_x0000_t75" style="width:50.4pt;height:41.4pt" o:ole="">
                  <v:imagedata r:id="rId11" o:title=""/>
                </v:shape>
                <o:OLEObject Type="Embed" ProgID="Package" ShapeID="_x0000_i1027" DrawAspect="Content" ObjectID="_1690814211" r:id="rId12"/>
              </w:object>
            </w:r>
          </w:p>
        </w:tc>
      </w:tr>
      <w:tr w:rsidR="00C83665" w:rsidRPr="00964135" w14:paraId="685DD18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DA025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Bolly-sad/soft-songs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9385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100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91455" w14:textId="5DB2A14E" w:rsidR="00C83665" w:rsidRPr="00964135" w:rsidRDefault="00D52C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object w:dxaOrig="1021" w:dyaOrig="831" w14:anchorId="28E321ED">
                <v:shape id="_x0000_i1028" type="#_x0000_t75" style="width:51pt;height:41.4pt" o:ole="">
                  <v:imagedata r:id="rId13" o:title=""/>
                </v:shape>
                <o:OLEObject Type="Embed" ProgID="Package" ShapeID="_x0000_i1028" DrawAspect="Content" ObjectID="_1690814212" r:id="rId14"/>
              </w:object>
            </w:r>
          </w:p>
        </w:tc>
      </w:tr>
      <w:tr w:rsidR="00C83665" w:rsidRPr="00964135" w14:paraId="5BB22C4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B066C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Carnatic music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23ECA" w14:textId="77777777" w:rsidR="00C83665" w:rsidRPr="00964135" w:rsidRDefault="006E51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t>100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B868" w14:textId="1E11B58D" w:rsidR="00C83665" w:rsidRPr="00964135" w:rsidRDefault="00D52C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964135">
              <w:rPr>
                <w:color w:val="202124"/>
                <w:sz w:val="24"/>
                <w:szCs w:val="24"/>
                <w:highlight w:val="white"/>
              </w:rPr>
              <w:object w:dxaOrig="981" w:dyaOrig="831" w14:anchorId="286EB35F">
                <v:shape id="_x0000_i1029" type="#_x0000_t75" style="width:49.2pt;height:41.4pt" o:ole="">
                  <v:imagedata r:id="rId15" o:title=""/>
                </v:shape>
                <o:OLEObject Type="Embed" ProgID="Package" ShapeID="_x0000_i1029" DrawAspect="Content" ObjectID="_1690814213" r:id="rId16"/>
              </w:object>
            </w:r>
          </w:p>
        </w:tc>
      </w:tr>
    </w:tbl>
    <w:p w14:paraId="5D593FA3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43EB48A0" w14:textId="6A6B4960" w:rsidR="00C83665" w:rsidRDefault="00964135">
      <w:pPr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Next task was to extract features from the dataset. We used following methods to do so-</w:t>
      </w:r>
    </w:p>
    <w:p w14:paraId="30EAD127" w14:textId="3B668083" w:rsidR="00964135" w:rsidRDefault="00964135">
      <w:pPr>
        <w:rPr>
          <w:color w:val="202124"/>
          <w:sz w:val="24"/>
          <w:szCs w:val="24"/>
          <w:highlight w:val="white"/>
        </w:rPr>
      </w:pPr>
    </w:p>
    <w:p w14:paraId="0F1E60E8" w14:textId="0B0A6605" w:rsidR="00C02FB0" w:rsidRPr="002D4AFA" w:rsidRDefault="00964135" w:rsidP="00964135">
      <w:pPr>
        <w:pStyle w:val="ListParagraph"/>
        <w:numPr>
          <w:ilvl w:val="0"/>
          <w:numId w:val="1"/>
        </w:numPr>
        <w:rPr>
          <w:b/>
          <w:bCs/>
          <w:color w:val="202124"/>
          <w:sz w:val="24"/>
          <w:szCs w:val="24"/>
          <w:highlight w:val="white"/>
        </w:rPr>
      </w:pPr>
      <w:r w:rsidRPr="002D4AFA">
        <w:rPr>
          <w:b/>
          <w:bCs/>
          <w:color w:val="202124"/>
          <w:sz w:val="24"/>
          <w:szCs w:val="24"/>
          <w:highlight w:val="white"/>
        </w:rPr>
        <w:t xml:space="preserve">Spectral </w:t>
      </w:r>
      <w:r w:rsidR="00C02FB0" w:rsidRPr="002D4AFA">
        <w:rPr>
          <w:b/>
          <w:bCs/>
          <w:color w:val="202124"/>
          <w:sz w:val="24"/>
          <w:szCs w:val="24"/>
          <w:highlight w:val="white"/>
        </w:rPr>
        <w:t>Roll off</w:t>
      </w:r>
      <w:r w:rsidRPr="002D4AFA">
        <w:rPr>
          <w:b/>
          <w:bCs/>
          <w:color w:val="202124"/>
          <w:sz w:val="24"/>
          <w:szCs w:val="24"/>
          <w:highlight w:val="white"/>
        </w:rPr>
        <w:t xml:space="preserve"> </w:t>
      </w:r>
    </w:p>
    <w:p w14:paraId="665CF608" w14:textId="41A86F2C" w:rsidR="00964135" w:rsidRDefault="00C02FB0" w:rsidP="00C02FB0">
      <w:pPr>
        <w:pStyle w:val="ListParagraph"/>
        <w:rPr>
          <w:color w:val="202124"/>
          <w:sz w:val="24"/>
          <w:szCs w:val="24"/>
          <w:highlight w:val="white"/>
        </w:rPr>
      </w:pPr>
      <w:r w:rsidRPr="00C02FB0">
        <w:rPr>
          <w:color w:val="292929"/>
          <w:spacing w:val="-1"/>
          <w:sz w:val="24"/>
          <w:szCs w:val="24"/>
          <w:shd w:val="clear" w:color="auto" w:fill="FFFFFF"/>
        </w:rPr>
        <w:t>It is a measure of the shape of the signal. It represents the frequency below which a specified percentage of the total spectral energy, e.g., 85%, lies.</w:t>
      </w:r>
      <w:r w:rsidR="00964135" w:rsidRPr="00C02FB0">
        <w:rPr>
          <w:color w:val="202124"/>
          <w:sz w:val="24"/>
          <w:szCs w:val="24"/>
          <w:highlight w:val="white"/>
        </w:rPr>
        <w:t xml:space="preserve"> </w:t>
      </w:r>
    </w:p>
    <w:p w14:paraId="75BDCFD6" w14:textId="0DDB3151" w:rsidR="00C02FB0" w:rsidRDefault="00C02FB0" w:rsidP="00C02FB0">
      <w:pPr>
        <w:pStyle w:val="ListParagraph"/>
        <w:rPr>
          <w:color w:val="202124"/>
          <w:sz w:val="24"/>
          <w:szCs w:val="24"/>
          <w:highlight w:val="white"/>
        </w:rPr>
      </w:pPr>
    </w:p>
    <w:p w14:paraId="2CFFAB8C" w14:textId="0A2BCA38" w:rsidR="00C02FB0" w:rsidRDefault="00C02FB0" w:rsidP="00C02FB0">
      <w:pPr>
        <w:pStyle w:val="ListParagraph"/>
        <w:rPr>
          <w:color w:val="202124"/>
          <w:sz w:val="24"/>
          <w:szCs w:val="24"/>
          <w:highlight w:val="white"/>
        </w:rPr>
      </w:pPr>
      <w:r>
        <w:rPr>
          <w:noProof/>
          <w:color w:val="202124"/>
          <w:sz w:val="24"/>
          <w:szCs w:val="24"/>
        </w:rPr>
        <w:drawing>
          <wp:inline distT="0" distB="0" distL="0" distR="0" wp14:anchorId="2B04DBCC" wp14:editId="76BEA0CD">
            <wp:extent cx="2926080" cy="1785404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91" cy="17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6FA1" w14:textId="393CD6FB" w:rsidR="00C02FB0" w:rsidRPr="002D4AFA" w:rsidRDefault="00C02FB0" w:rsidP="00C02FB0">
      <w:pPr>
        <w:pStyle w:val="ListParagraph"/>
        <w:numPr>
          <w:ilvl w:val="0"/>
          <w:numId w:val="1"/>
        </w:numPr>
        <w:rPr>
          <w:b/>
          <w:bCs/>
          <w:color w:val="202124"/>
          <w:sz w:val="24"/>
          <w:szCs w:val="24"/>
          <w:highlight w:val="white"/>
        </w:rPr>
      </w:pPr>
      <w:r w:rsidRPr="002D4AFA">
        <w:rPr>
          <w:b/>
          <w:bCs/>
          <w:color w:val="202124"/>
          <w:sz w:val="24"/>
          <w:szCs w:val="24"/>
          <w:highlight w:val="white"/>
        </w:rPr>
        <w:lastRenderedPageBreak/>
        <w:t>Spectral centroid</w:t>
      </w:r>
    </w:p>
    <w:p w14:paraId="6E102AFB" w14:textId="55C1CA2F" w:rsidR="00C02FB0" w:rsidRDefault="00C02FB0" w:rsidP="00C02FB0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  <w:r w:rsidRPr="00C02FB0">
        <w:rPr>
          <w:color w:val="292929"/>
          <w:spacing w:val="-1"/>
          <w:sz w:val="24"/>
          <w:szCs w:val="24"/>
          <w:shd w:val="clear" w:color="auto" w:fill="FFFFFF"/>
        </w:rPr>
        <w:t xml:space="preserve">It indicates where </w:t>
      </w:r>
      <w:proofErr w:type="gramStart"/>
      <w:r w:rsidRPr="00C02FB0">
        <w:rPr>
          <w:color w:val="292929"/>
          <w:spacing w:val="-1"/>
          <w:sz w:val="24"/>
          <w:szCs w:val="24"/>
          <w:shd w:val="clear" w:color="auto" w:fill="FFFFFF"/>
        </w:rPr>
        <w:t>the ”</w:t>
      </w:r>
      <w:proofErr w:type="gramEnd"/>
      <w:r w:rsidRPr="00C02FB0">
        <w:rPr>
          <w:color w:val="292929"/>
          <w:spacing w:val="-1"/>
          <w:sz w:val="24"/>
          <w:szCs w:val="24"/>
          <w:shd w:val="clear" w:color="auto" w:fill="FFFFFF"/>
        </w:rPr>
        <w:t xml:space="preserve"> center of mass” for a sound is located and is calculated as the weighted mean of the frequencies present in the sound.</w:t>
      </w:r>
    </w:p>
    <w:p w14:paraId="067662F1" w14:textId="77777777" w:rsidR="00C02FB0" w:rsidRDefault="00C02FB0" w:rsidP="00C02FB0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</w:p>
    <w:p w14:paraId="746C1919" w14:textId="16C924C0" w:rsidR="00C02FB0" w:rsidRDefault="00C02FB0" w:rsidP="00C02FB0">
      <w:pPr>
        <w:pStyle w:val="ListParagraph"/>
        <w:rPr>
          <w:color w:val="202124"/>
          <w:sz w:val="24"/>
          <w:szCs w:val="24"/>
          <w:highlight w:val="white"/>
        </w:rPr>
      </w:pPr>
      <w:r>
        <w:rPr>
          <w:noProof/>
          <w:color w:val="202124"/>
          <w:sz w:val="24"/>
          <w:szCs w:val="24"/>
        </w:rPr>
        <w:drawing>
          <wp:inline distT="0" distB="0" distL="0" distR="0" wp14:anchorId="0BB92904" wp14:editId="6E50DF02">
            <wp:extent cx="2834640" cy="1729610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27" cy="17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02124"/>
          <w:sz w:val="24"/>
          <w:szCs w:val="24"/>
          <w:highlight w:val="white"/>
        </w:rPr>
        <w:t xml:space="preserve"> </w:t>
      </w:r>
    </w:p>
    <w:p w14:paraId="3D93A5E1" w14:textId="423C2C3F" w:rsidR="00C02FB0" w:rsidRDefault="00C02FB0" w:rsidP="00C02FB0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  <w:r w:rsidRPr="00C02FB0">
        <w:rPr>
          <w:color w:val="292929"/>
          <w:spacing w:val="-1"/>
          <w:sz w:val="24"/>
          <w:szCs w:val="24"/>
          <w:shd w:val="clear" w:color="auto" w:fill="FFFFFF"/>
        </w:rPr>
        <w:t>There is a rise in the spectral centroid towards the end.</w:t>
      </w:r>
    </w:p>
    <w:p w14:paraId="46ADBD02" w14:textId="1238D82F" w:rsidR="00C02FB0" w:rsidRDefault="00C02FB0" w:rsidP="00C02FB0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</w:p>
    <w:p w14:paraId="29CA507A" w14:textId="7B485082" w:rsidR="00C02FB0" w:rsidRPr="002D4AFA" w:rsidRDefault="00C02FB0" w:rsidP="00C02FB0">
      <w:pPr>
        <w:pStyle w:val="ListParagraph"/>
        <w:numPr>
          <w:ilvl w:val="0"/>
          <w:numId w:val="1"/>
        </w:numPr>
        <w:rPr>
          <w:b/>
          <w:bCs/>
          <w:color w:val="202124"/>
          <w:sz w:val="24"/>
          <w:szCs w:val="24"/>
          <w:highlight w:val="white"/>
        </w:rPr>
      </w:pPr>
      <w:r w:rsidRPr="002D4AFA">
        <w:rPr>
          <w:b/>
          <w:bCs/>
          <w:color w:val="292929"/>
          <w:spacing w:val="-1"/>
          <w:sz w:val="24"/>
          <w:szCs w:val="24"/>
          <w:shd w:val="clear" w:color="auto" w:fill="FFFFFF"/>
        </w:rPr>
        <w:t>Zero- crossing rate</w:t>
      </w:r>
    </w:p>
    <w:p w14:paraId="2045836A" w14:textId="0A6ABA6F" w:rsidR="00C02FB0" w:rsidRDefault="00C02FB0" w:rsidP="00C02FB0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  <w:r>
        <w:rPr>
          <w:color w:val="292929"/>
          <w:spacing w:val="-1"/>
          <w:sz w:val="24"/>
          <w:szCs w:val="24"/>
          <w:shd w:val="clear" w:color="auto" w:fill="FFFFFF"/>
        </w:rPr>
        <w:t xml:space="preserve">It is the </w:t>
      </w:r>
      <w:r w:rsidRPr="00C02FB0">
        <w:rPr>
          <w:color w:val="292929"/>
          <w:spacing w:val="-1"/>
          <w:sz w:val="24"/>
          <w:szCs w:val="24"/>
          <w:shd w:val="clear" w:color="auto" w:fill="FFFFFF"/>
        </w:rPr>
        <w:t>rate of sign-changes along with a signal, i.e., the rate at which the signal changes from positive to negative or back.</w:t>
      </w:r>
    </w:p>
    <w:p w14:paraId="3B7EE315" w14:textId="0DDA5D4C" w:rsidR="002D4AFA" w:rsidRDefault="002D4AFA" w:rsidP="00C02FB0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</w:p>
    <w:p w14:paraId="0D39D6B9" w14:textId="13746108" w:rsidR="002D4AFA" w:rsidRDefault="002D4AFA" w:rsidP="00C02FB0">
      <w:pPr>
        <w:pStyle w:val="ListParagraph"/>
        <w:rPr>
          <w:color w:val="202124"/>
          <w:sz w:val="24"/>
          <w:szCs w:val="24"/>
          <w:highlight w:val="white"/>
        </w:rPr>
      </w:pPr>
      <w:r>
        <w:rPr>
          <w:noProof/>
          <w:color w:val="202124"/>
          <w:sz w:val="24"/>
          <w:szCs w:val="24"/>
        </w:rPr>
        <w:drawing>
          <wp:inline distT="0" distB="0" distL="0" distR="0" wp14:anchorId="6D3EA2AE" wp14:editId="762F664C">
            <wp:extent cx="2459355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561" cy="13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04CC" w14:textId="70C560D6" w:rsidR="002D4AFA" w:rsidRPr="002D4AFA" w:rsidRDefault="002D4AFA" w:rsidP="002D4AFA">
      <w:pPr>
        <w:pStyle w:val="ListParagraph"/>
        <w:numPr>
          <w:ilvl w:val="0"/>
          <w:numId w:val="1"/>
        </w:numPr>
        <w:rPr>
          <w:b/>
          <w:bCs/>
          <w:color w:val="202124"/>
          <w:sz w:val="24"/>
          <w:szCs w:val="24"/>
          <w:highlight w:val="white"/>
        </w:rPr>
      </w:pPr>
      <w:r w:rsidRPr="002D4AFA">
        <w:rPr>
          <w:b/>
          <w:bCs/>
          <w:color w:val="292929"/>
          <w:spacing w:val="-1"/>
          <w:sz w:val="24"/>
          <w:szCs w:val="24"/>
          <w:shd w:val="clear" w:color="auto" w:fill="FFFFFF"/>
        </w:rPr>
        <w:t>Mel frequency cepstral coefficients (MFCCs)</w:t>
      </w:r>
    </w:p>
    <w:p w14:paraId="10016DD7" w14:textId="0852EF41" w:rsidR="002D4AFA" w:rsidRDefault="002D4AFA" w:rsidP="002D4AFA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  <w:r w:rsidRPr="002D4AFA">
        <w:rPr>
          <w:color w:val="292929"/>
          <w:spacing w:val="-1"/>
          <w:sz w:val="24"/>
          <w:szCs w:val="24"/>
          <w:shd w:val="clear" w:color="auto" w:fill="FFFFFF"/>
        </w:rPr>
        <w:t>The Mel frequency cepstral coefficients (MFCCs) of a signal are a small set of features (usually about 10–20) that concisely describe the overall shape of a spectral envelope. It models the characteristics of the human voice.</w:t>
      </w:r>
    </w:p>
    <w:p w14:paraId="70B15253" w14:textId="5DB01F74" w:rsidR="002D4AFA" w:rsidRDefault="002D4AFA" w:rsidP="002D4AFA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</w:p>
    <w:p w14:paraId="44F5E6A6" w14:textId="67DC259E" w:rsidR="00317C26" w:rsidRDefault="002D4AFA" w:rsidP="00317C26">
      <w:pPr>
        <w:pStyle w:val="ListParagraph"/>
        <w:rPr>
          <w:color w:val="202124"/>
          <w:sz w:val="40"/>
          <w:szCs w:val="40"/>
          <w:highlight w:val="white"/>
        </w:rPr>
      </w:pPr>
      <w:r>
        <w:rPr>
          <w:noProof/>
          <w:color w:val="202124"/>
          <w:sz w:val="24"/>
          <w:szCs w:val="24"/>
        </w:rPr>
        <w:drawing>
          <wp:inline distT="0" distB="0" distL="0" distR="0" wp14:anchorId="3A008A86" wp14:editId="1F604CED">
            <wp:extent cx="2545080" cy="187079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48" cy="187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DE3" w14:textId="348CBD0B" w:rsidR="002300FE" w:rsidRPr="002D4AFA" w:rsidRDefault="002300FE" w:rsidP="002300FE">
      <w:pPr>
        <w:pStyle w:val="ListParagraph"/>
        <w:numPr>
          <w:ilvl w:val="0"/>
          <w:numId w:val="1"/>
        </w:numPr>
        <w:rPr>
          <w:b/>
          <w:bCs/>
          <w:color w:val="202124"/>
          <w:sz w:val="24"/>
          <w:szCs w:val="24"/>
          <w:highlight w:val="white"/>
        </w:rPr>
      </w:pPr>
      <w:r>
        <w:rPr>
          <w:b/>
          <w:bCs/>
          <w:color w:val="292929"/>
          <w:spacing w:val="-1"/>
          <w:sz w:val="24"/>
          <w:szCs w:val="24"/>
          <w:shd w:val="clear" w:color="auto" w:fill="FFFFFF"/>
        </w:rPr>
        <w:lastRenderedPageBreak/>
        <w:t>Spectral Bandwidth</w:t>
      </w:r>
    </w:p>
    <w:p w14:paraId="711CA9F0" w14:textId="35925A02" w:rsidR="002300FE" w:rsidRDefault="002300FE" w:rsidP="002300FE">
      <w:pPr>
        <w:pStyle w:val="ListParagraph"/>
        <w:rPr>
          <w:sz w:val="24"/>
          <w:szCs w:val="24"/>
        </w:rPr>
      </w:pPr>
      <w:r w:rsidRPr="002300FE">
        <w:rPr>
          <w:sz w:val="24"/>
          <w:szCs w:val="24"/>
        </w:rPr>
        <w:t>The spectral bandwidth is defined as the extent of the power transfer function around the center frequency.</w:t>
      </w:r>
    </w:p>
    <w:p w14:paraId="649CFC9C" w14:textId="7593D39F" w:rsidR="002300FE" w:rsidRDefault="002300FE" w:rsidP="002300FE">
      <w:pPr>
        <w:pStyle w:val="ListParagraph"/>
        <w:rPr>
          <w:sz w:val="24"/>
          <w:szCs w:val="24"/>
        </w:rPr>
      </w:pPr>
    </w:p>
    <w:p w14:paraId="432A6AA1" w14:textId="184D2784" w:rsidR="002300FE" w:rsidRPr="002300FE" w:rsidRDefault="002300FE" w:rsidP="002300FE">
      <w:pPr>
        <w:pStyle w:val="ListParagraph"/>
        <w:rPr>
          <w:color w:val="292929"/>
          <w:spacing w:val="-1"/>
          <w:sz w:val="24"/>
          <w:szCs w:val="24"/>
          <w:shd w:val="clear" w:color="auto" w:fill="FFFFFF"/>
        </w:rPr>
      </w:pPr>
      <w:r>
        <w:rPr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62F1B81C" wp14:editId="4FA0D67B">
            <wp:extent cx="2697480" cy="181507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418" cy="18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195C" w14:textId="6F08801E" w:rsidR="00317C26" w:rsidRDefault="00317C26" w:rsidP="002300FE">
      <w:pPr>
        <w:pStyle w:val="ListParagraph"/>
        <w:rPr>
          <w:color w:val="202124"/>
          <w:sz w:val="40"/>
          <w:szCs w:val="40"/>
          <w:highlight w:val="white"/>
        </w:rPr>
      </w:pPr>
    </w:p>
    <w:p w14:paraId="21672CB3" w14:textId="39B68250" w:rsidR="002300FE" w:rsidRDefault="002300FE" w:rsidP="00317C26">
      <w:pPr>
        <w:rPr>
          <w:color w:val="202124"/>
          <w:sz w:val="40"/>
          <w:szCs w:val="40"/>
          <w:highlight w:val="white"/>
        </w:rPr>
      </w:pPr>
      <w:r>
        <w:rPr>
          <w:noProof/>
        </w:rPr>
        <w:drawing>
          <wp:inline distT="0" distB="0" distL="0" distR="0" wp14:anchorId="491ACFE0" wp14:editId="2BD267BF">
            <wp:extent cx="6118860" cy="3581400"/>
            <wp:effectExtent l="0" t="0" r="0" b="0"/>
            <wp:docPr id="74" name="Google Shape;74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oogle Shape;74;p16"/>
                    <pic:cNvPicPr preferRelativeResize="0"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8230" w14:textId="581F9508" w:rsidR="00B67424" w:rsidRPr="00B67424" w:rsidRDefault="00B67424" w:rsidP="00B67424">
      <w:pPr>
        <w:jc w:val="center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Features extracted for the project</w:t>
      </w:r>
    </w:p>
    <w:p w14:paraId="12C2FF2C" w14:textId="77777777" w:rsidR="002300FE" w:rsidRDefault="002300FE" w:rsidP="00B67424">
      <w:pPr>
        <w:jc w:val="center"/>
        <w:rPr>
          <w:color w:val="202124"/>
          <w:sz w:val="40"/>
          <w:szCs w:val="40"/>
          <w:highlight w:val="white"/>
        </w:rPr>
      </w:pPr>
    </w:p>
    <w:p w14:paraId="4232646F" w14:textId="77777777" w:rsidR="002300FE" w:rsidRDefault="002300FE" w:rsidP="00317C26">
      <w:pPr>
        <w:rPr>
          <w:color w:val="202124"/>
          <w:sz w:val="40"/>
          <w:szCs w:val="40"/>
          <w:highlight w:val="white"/>
        </w:rPr>
      </w:pPr>
    </w:p>
    <w:p w14:paraId="1E4AF04B" w14:textId="77777777" w:rsidR="002300FE" w:rsidRDefault="002300FE" w:rsidP="00317C26">
      <w:pPr>
        <w:rPr>
          <w:color w:val="202124"/>
          <w:sz w:val="40"/>
          <w:szCs w:val="40"/>
          <w:highlight w:val="white"/>
        </w:rPr>
      </w:pPr>
    </w:p>
    <w:p w14:paraId="355F6174" w14:textId="77777777" w:rsidR="00B67424" w:rsidRDefault="00B67424" w:rsidP="00317C26">
      <w:pPr>
        <w:rPr>
          <w:color w:val="202124"/>
          <w:sz w:val="40"/>
          <w:szCs w:val="40"/>
          <w:highlight w:val="white"/>
        </w:rPr>
      </w:pPr>
    </w:p>
    <w:tbl>
      <w:tblPr>
        <w:tblStyle w:val="a1"/>
        <w:tblpPr w:leftFromText="180" w:rightFromText="180" w:vertAnchor="text" w:horzAnchor="margin" w:tblpXSpec="center" w:tblpY="673"/>
        <w:tblW w:w="11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47"/>
        <w:gridCol w:w="2847"/>
        <w:gridCol w:w="2847"/>
        <w:gridCol w:w="2847"/>
      </w:tblGrid>
      <w:tr w:rsidR="00B907F7" w:rsidRPr="00035ABE" w14:paraId="0CD1FAE4" w14:textId="77777777" w:rsidTr="00B907F7">
        <w:trPr>
          <w:trHeight w:val="283"/>
        </w:trPr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7F8E8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lastRenderedPageBreak/>
              <w:t>Layers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4AD80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Input variables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103CF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Output features</w:t>
            </w:r>
          </w:p>
        </w:tc>
        <w:tc>
          <w:tcPr>
            <w:tcW w:w="2847" w:type="dxa"/>
          </w:tcPr>
          <w:p w14:paraId="4A7BDCC9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Activation used</w:t>
            </w:r>
          </w:p>
        </w:tc>
      </w:tr>
      <w:tr w:rsidR="00B907F7" w:rsidRPr="00035ABE" w14:paraId="5CFDA50F" w14:textId="77777777" w:rsidTr="00B907F7">
        <w:trPr>
          <w:trHeight w:val="283"/>
        </w:trPr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2B792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Dense layer1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94577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 x 4522)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AAF96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 x 256)</w:t>
            </w:r>
          </w:p>
        </w:tc>
        <w:tc>
          <w:tcPr>
            <w:tcW w:w="2847" w:type="dxa"/>
          </w:tcPr>
          <w:p w14:paraId="50FEE0A9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Relu</w:t>
            </w:r>
          </w:p>
        </w:tc>
      </w:tr>
      <w:tr w:rsidR="00B907F7" w:rsidRPr="00035ABE" w14:paraId="519EE1CD" w14:textId="77777777" w:rsidTr="00B907F7">
        <w:trPr>
          <w:trHeight w:val="283"/>
        </w:trPr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21F59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Dense layer2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4638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 x 256)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7E41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(128x 128)</w:t>
            </w:r>
          </w:p>
        </w:tc>
        <w:tc>
          <w:tcPr>
            <w:tcW w:w="2847" w:type="dxa"/>
          </w:tcPr>
          <w:p w14:paraId="30734806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Relu</w:t>
            </w:r>
          </w:p>
        </w:tc>
      </w:tr>
      <w:tr w:rsidR="00B907F7" w:rsidRPr="00035ABE" w14:paraId="1F1ABC67" w14:textId="77777777" w:rsidTr="00B907F7">
        <w:trPr>
          <w:trHeight w:val="294"/>
        </w:trPr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4439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Dense layer3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B14E0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 x 128)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CAADD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 x 64)</w:t>
            </w:r>
          </w:p>
        </w:tc>
        <w:tc>
          <w:tcPr>
            <w:tcW w:w="2847" w:type="dxa"/>
          </w:tcPr>
          <w:p w14:paraId="0763EA28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Relu</w:t>
            </w:r>
          </w:p>
        </w:tc>
      </w:tr>
      <w:tr w:rsidR="00B907F7" w:rsidRPr="00035ABE" w14:paraId="4D5F5861" w14:textId="77777777" w:rsidTr="00B907F7">
        <w:trPr>
          <w:trHeight w:val="273"/>
        </w:trPr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73EA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Dense layer4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B034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 x 64)</w:t>
            </w:r>
          </w:p>
        </w:tc>
        <w:tc>
          <w:tcPr>
            <w:tcW w:w="2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665A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(128 x 5)</w:t>
            </w:r>
          </w:p>
        </w:tc>
        <w:tc>
          <w:tcPr>
            <w:tcW w:w="2847" w:type="dxa"/>
          </w:tcPr>
          <w:p w14:paraId="5B2C4BA8" w14:textId="77777777" w:rsidR="00B907F7" w:rsidRPr="00035ABE" w:rsidRDefault="00B907F7" w:rsidP="00B907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02124"/>
                <w:sz w:val="24"/>
                <w:szCs w:val="24"/>
                <w:highlight w:val="white"/>
              </w:rPr>
            </w:pPr>
            <w:r w:rsidRPr="00035ABE">
              <w:rPr>
                <w:color w:val="202124"/>
                <w:sz w:val="24"/>
                <w:szCs w:val="24"/>
                <w:highlight w:val="white"/>
              </w:rPr>
              <w:t>Softmax</w:t>
            </w:r>
          </w:p>
        </w:tc>
      </w:tr>
    </w:tbl>
    <w:p w14:paraId="7EA9168B" w14:textId="6EA9FCFC" w:rsidR="00B907F7" w:rsidRPr="00B907F7" w:rsidRDefault="00B907F7" w:rsidP="00317C26">
      <w:pPr>
        <w:rPr>
          <w:color w:val="202124"/>
          <w:sz w:val="40"/>
          <w:szCs w:val="40"/>
          <w:highlight w:val="white"/>
        </w:rPr>
      </w:pPr>
      <w:r w:rsidRPr="00317C26">
        <w:rPr>
          <w:color w:val="202124"/>
          <w:sz w:val="40"/>
          <w:szCs w:val="40"/>
          <w:highlight w:val="white"/>
        </w:rPr>
        <w:t xml:space="preserve"> </w:t>
      </w:r>
      <w:r w:rsidR="006E51BD" w:rsidRPr="00317C26">
        <w:rPr>
          <w:color w:val="202124"/>
          <w:sz w:val="40"/>
          <w:szCs w:val="40"/>
          <w:highlight w:val="white"/>
        </w:rPr>
        <w:t>Model Architecture</w:t>
      </w:r>
      <w:r w:rsidR="00586729">
        <w:rPr>
          <w:color w:val="202124"/>
          <w:sz w:val="40"/>
          <w:szCs w:val="40"/>
          <w:highlight w:val="white"/>
        </w:rPr>
        <w:t xml:space="preserve"> with LSTM</w:t>
      </w:r>
    </w:p>
    <w:p w14:paraId="744B0C08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5F042BA4" w14:textId="77777777" w:rsidR="00C83665" w:rsidRPr="00035ABE" w:rsidRDefault="00C83665">
      <w:pPr>
        <w:rPr>
          <w:color w:val="202124"/>
          <w:sz w:val="24"/>
          <w:szCs w:val="24"/>
          <w:highlight w:val="white"/>
        </w:rPr>
      </w:pPr>
    </w:p>
    <w:p w14:paraId="3E0B1975" w14:textId="77777777" w:rsidR="00C83665" w:rsidRDefault="00C83665">
      <w:pPr>
        <w:rPr>
          <w:color w:val="202124"/>
          <w:sz w:val="28"/>
          <w:szCs w:val="28"/>
          <w:highlight w:val="white"/>
        </w:rPr>
      </w:pPr>
    </w:p>
    <w:p w14:paraId="4ADC600A" w14:textId="20BA4EC6" w:rsidR="00C83665" w:rsidRDefault="00035ABE">
      <w:pPr>
        <w:rPr>
          <w:color w:val="202124"/>
          <w:sz w:val="28"/>
          <w:szCs w:val="28"/>
          <w:highlight w:val="white"/>
        </w:rPr>
      </w:pPr>
      <w:r>
        <w:rPr>
          <w:noProof/>
          <w:color w:val="202124"/>
          <w:sz w:val="28"/>
          <w:szCs w:val="28"/>
        </w:rPr>
        <w:drawing>
          <wp:inline distT="0" distB="0" distL="0" distR="0" wp14:anchorId="613DF280" wp14:editId="5B09C43D">
            <wp:extent cx="5615940" cy="31089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A03" w14:textId="368EA4E4" w:rsidR="00035ABE" w:rsidRDefault="00035ABE">
      <w:pPr>
        <w:rPr>
          <w:color w:val="202124"/>
          <w:sz w:val="28"/>
          <w:szCs w:val="28"/>
          <w:highlight w:val="white"/>
        </w:rPr>
      </w:pPr>
    </w:p>
    <w:p w14:paraId="19588377" w14:textId="2C3030FA" w:rsidR="00035ABE" w:rsidRDefault="00035ABE">
      <w:pPr>
        <w:rPr>
          <w:color w:val="202124"/>
          <w:sz w:val="24"/>
          <w:szCs w:val="24"/>
          <w:highlight w:val="white"/>
        </w:rPr>
      </w:pPr>
      <w:r w:rsidRPr="00035ABE">
        <w:rPr>
          <w:color w:val="202124"/>
          <w:sz w:val="24"/>
          <w:szCs w:val="24"/>
          <w:highlight w:val="white"/>
        </w:rPr>
        <w:t>Other param</w:t>
      </w:r>
      <w:r>
        <w:rPr>
          <w:color w:val="202124"/>
          <w:sz w:val="24"/>
          <w:szCs w:val="24"/>
          <w:highlight w:val="white"/>
        </w:rPr>
        <w:t>eter</w:t>
      </w:r>
      <w:r w:rsidR="00B907F7">
        <w:rPr>
          <w:color w:val="202124"/>
          <w:sz w:val="24"/>
          <w:szCs w:val="24"/>
          <w:highlight w:val="white"/>
        </w:rPr>
        <w:t>s</w:t>
      </w:r>
      <w:r>
        <w:rPr>
          <w:color w:val="202124"/>
          <w:sz w:val="24"/>
          <w:szCs w:val="24"/>
          <w:highlight w:val="white"/>
        </w:rPr>
        <w:t xml:space="preserve"> used-</w:t>
      </w:r>
    </w:p>
    <w:p w14:paraId="3B539139" w14:textId="0FF712E6" w:rsidR="00035ABE" w:rsidRDefault="00035ABE">
      <w:pPr>
        <w:rPr>
          <w:color w:val="202124"/>
          <w:sz w:val="24"/>
          <w:szCs w:val="24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35ABE" w14:paraId="1594283A" w14:textId="77777777" w:rsidTr="00035ABE">
        <w:tc>
          <w:tcPr>
            <w:tcW w:w="4675" w:type="dxa"/>
          </w:tcPr>
          <w:p w14:paraId="2F89052E" w14:textId="2669C833" w:rsidR="00035ABE" w:rsidRPr="00B907F7" w:rsidRDefault="00035ABE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>Batch size</w:t>
            </w:r>
          </w:p>
        </w:tc>
        <w:tc>
          <w:tcPr>
            <w:tcW w:w="4675" w:type="dxa"/>
          </w:tcPr>
          <w:p w14:paraId="36988E34" w14:textId="7073BCB9" w:rsidR="00035ABE" w:rsidRPr="00B907F7" w:rsidRDefault="00B907F7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 xml:space="preserve"> 128</w:t>
            </w:r>
          </w:p>
        </w:tc>
      </w:tr>
      <w:tr w:rsidR="00035ABE" w14:paraId="0D741753" w14:textId="77777777" w:rsidTr="00035ABE">
        <w:tc>
          <w:tcPr>
            <w:tcW w:w="4675" w:type="dxa"/>
          </w:tcPr>
          <w:p w14:paraId="6FD7E98C" w14:textId="6456538A" w:rsidR="00035ABE" w:rsidRPr="00B907F7" w:rsidRDefault="00035ABE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>Epochs</w:t>
            </w:r>
          </w:p>
        </w:tc>
        <w:tc>
          <w:tcPr>
            <w:tcW w:w="4675" w:type="dxa"/>
          </w:tcPr>
          <w:p w14:paraId="49278DB4" w14:textId="01C6C466" w:rsidR="00035ABE" w:rsidRPr="00B907F7" w:rsidRDefault="00B907F7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>20</w:t>
            </w:r>
          </w:p>
        </w:tc>
      </w:tr>
      <w:tr w:rsidR="00035ABE" w14:paraId="03BEEEC4" w14:textId="77777777" w:rsidTr="00035ABE">
        <w:tc>
          <w:tcPr>
            <w:tcW w:w="4675" w:type="dxa"/>
          </w:tcPr>
          <w:p w14:paraId="39AF71F7" w14:textId="1228593A" w:rsidR="00035ABE" w:rsidRPr="00B907F7" w:rsidRDefault="00035ABE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>Loss function</w:t>
            </w:r>
          </w:p>
        </w:tc>
        <w:tc>
          <w:tcPr>
            <w:tcW w:w="4675" w:type="dxa"/>
          </w:tcPr>
          <w:p w14:paraId="1AB3EE05" w14:textId="61EF161D" w:rsidR="00035ABE" w:rsidRPr="00B907F7" w:rsidRDefault="00B907F7" w:rsidP="00B907F7">
            <w:pPr>
              <w:shd w:val="clear" w:color="auto" w:fill="FFFFFE"/>
              <w:spacing w:line="285" w:lineRule="atLeast"/>
              <w:rPr>
                <w:rFonts w:eastAsia="Times New Roman"/>
                <w:sz w:val="24"/>
                <w:szCs w:val="24"/>
                <w:lang w:val="en-US" w:eastAsia="en-US"/>
              </w:rPr>
            </w:pPr>
            <w:r w:rsidRPr="00B907F7">
              <w:rPr>
                <w:rFonts w:eastAsia="Times New Roman"/>
                <w:sz w:val="24"/>
                <w:szCs w:val="24"/>
                <w:lang w:val="en-US" w:eastAsia="en-US"/>
              </w:rPr>
              <w:t>Sparse</w:t>
            </w:r>
            <w:r>
              <w:rPr>
                <w:rFonts w:eastAsia="Times New Roman"/>
                <w:sz w:val="24"/>
                <w:szCs w:val="24"/>
                <w:lang w:val="en-US" w:eastAsia="en-US"/>
              </w:rPr>
              <w:t xml:space="preserve"> </w:t>
            </w:r>
            <w:r w:rsidRPr="00B907F7">
              <w:rPr>
                <w:rFonts w:eastAsia="Times New Roman"/>
                <w:sz w:val="24"/>
                <w:szCs w:val="24"/>
                <w:lang w:val="en-US" w:eastAsia="en-US"/>
              </w:rPr>
              <w:t>categorical</w:t>
            </w:r>
            <w:r>
              <w:rPr>
                <w:rFonts w:eastAsia="Times New Roman"/>
                <w:sz w:val="24"/>
                <w:szCs w:val="24"/>
                <w:lang w:val="en-US" w:eastAsia="en-US"/>
              </w:rPr>
              <w:t xml:space="preserve"> </w:t>
            </w:r>
            <w:r w:rsidRPr="00B907F7">
              <w:rPr>
                <w:rFonts w:eastAsia="Times New Roman"/>
                <w:sz w:val="24"/>
                <w:szCs w:val="24"/>
                <w:lang w:val="en-US" w:eastAsia="en-US"/>
              </w:rPr>
              <w:t>cross</w:t>
            </w:r>
            <w:r>
              <w:rPr>
                <w:rFonts w:eastAsia="Times New Roman"/>
                <w:sz w:val="24"/>
                <w:szCs w:val="24"/>
                <w:lang w:val="en-US" w:eastAsia="en-US"/>
              </w:rPr>
              <w:t>-</w:t>
            </w:r>
            <w:r w:rsidRPr="00B907F7">
              <w:rPr>
                <w:rFonts w:eastAsia="Times New Roman"/>
                <w:sz w:val="24"/>
                <w:szCs w:val="24"/>
                <w:lang w:val="en-US" w:eastAsia="en-US"/>
              </w:rPr>
              <w:t>entropy</w:t>
            </w:r>
          </w:p>
        </w:tc>
      </w:tr>
      <w:tr w:rsidR="00035ABE" w14:paraId="4CBE40DE" w14:textId="77777777" w:rsidTr="00035ABE">
        <w:tc>
          <w:tcPr>
            <w:tcW w:w="4675" w:type="dxa"/>
          </w:tcPr>
          <w:p w14:paraId="4EDA8A7A" w14:textId="2833BFEB" w:rsidR="00035ABE" w:rsidRPr="00B907F7" w:rsidRDefault="00035ABE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>Optimization function</w:t>
            </w:r>
          </w:p>
        </w:tc>
        <w:tc>
          <w:tcPr>
            <w:tcW w:w="4675" w:type="dxa"/>
          </w:tcPr>
          <w:p w14:paraId="30FF49C8" w14:textId="623D3A36" w:rsidR="00035ABE" w:rsidRPr="00B907F7" w:rsidRDefault="00B907F7" w:rsidP="00B907F7">
            <w:pPr>
              <w:shd w:val="clear" w:color="auto" w:fill="FFFFFE"/>
              <w:spacing w:line="285" w:lineRule="atLeast"/>
              <w:rPr>
                <w:rFonts w:eastAsia="Times New Roman"/>
                <w:sz w:val="24"/>
                <w:szCs w:val="24"/>
                <w:lang w:val="en-US" w:eastAsia="en-US"/>
              </w:rPr>
            </w:pPr>
            <w:r>
              <w:rPr>
                <w:rFonts w:eastAsia="Times New Roman"/>
                <w:sz w:val="24"/>
                <w:szCs w:val="24"/>
                <w:lang w:val="en-US" w:eastAsia="en-US"/>
              </w:rPr>
              <w:t>A</w:t>
            </w:r>
            <w:r w:rsidRPr="00B907F7">
              <w:rPr>
                <w:rFonts w:eastAsia="Times New Roman"/>
                <w:sz w:val="24"/>
                <w:szCs w:val="24"/>
                <w:lang w:val="en-US" w:eastAsia="en-US"/>
              </w:rPr>
              <w:t>dam</w:t>
            </w:r>
          </w:p>
        </w:tc>
      </w:tr>
      <w:tr w:rsidR="00035ABE" w14:paraId="37E68BD9" w14:textId="77777777" w:rsidTr="00035ABE">
        <w:tc>
          <w:tcPr>
            <w:tcW w:w="4675" w:type="dxa"/>
          </w:tcPr>
          <w:p w14:paraId="39CB5BDE" w14:textId="7D4C0AD6" w:rsidR="00035ABE" w:rsidRPr="00B907F7" w:rsidRDefault="00B907F7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>Learning rate</w:t>
            </w:r>
          </w:p>
        </w:tc>
        <w:tc>
          <w:tcPr>
            <w:tcW w:w="4675" w:type="dxa"/>
          </w:tcPr>
          <w:p w14:paraId="4990179C" w14:textId="5BFCE13C" w:rsidR="00035ABE" w:rsidRPr="00B907F7" w:rsidRDefault="00B907F7">
            <w:pPr>
              <w:rPr>
                <w:sz w:val="24"/>
                <w:szCs w:val="24"/>
                <w:highlight w:val="white"/>
              </w:rPr>
            </w:pPr>
            <w:r w:rsidRPr="00B907F7">
              <w:rPr>
                <w:sz w:val="24"/>
                <w:szCs w:val="24"/>
                <w:highlight w:val="white"/>
              </w:rPr>
              <w:t>0.001</w:t>
            </w:r>
          </w:p>
        </w:tc>
      </w:tr>
    </w:tbl>
    <w:p w14:paraId="149CB735" w14:textId="77777777" w:rsidR="00035ABE" w:rsidRPr="00035ABE" w:rsidRDefault="00035ABE">
      <w:pPr>
        <w:rPr>
          <w:color w:val="202124"/>
          <w:sz w:val="24"/>
          <w:szCs w:val="24"/>
          <w:highlight w:val="white"/>
        </w:rPr>
      </w:pPr>
    </w:p>
    <w:p w14:paraId="2C2794F9" w14:textId="1BE93E51" w:rsidR="00C83665" w:rsidRDefault="00C83665" w:rsidP="00B907F7">
      <w:pPr>
        <w:rPr>
          <w:sz w:val="40"/>
          <w:szCs w:val="40"/>
          <w:highlight w:val="white"/>
        </w:rPr>
      </w:pPr>
    </w:p>
    <w:p w14:paraId="5E086BF6" w14:textId="3D878C30" w:rsidR="00B907F7" w:rsidRDefault="00B907F7" w:rsidP="00B907F7">
      <w:pPr>
        <w:rPr>
          <w:sz w:val="40"/>
          <w:szCs w:val="40"/>
          <w:highlight w:val="white"/>
        </w:rPr>
      </w:pPr>
      <w:r>
        <w:rPr>
          <w:sz w:val="40"/>
          <w:szCs w:val="40"/>
          <w:highlight w:val="white"/>
        </w:rPr>
        <w:lastRenderedPageBreak/>
        <w:t>Results</w:t>
      </w:r>
    </w:p>
    <w:p w14:paraId="7365ED2B" w14:textId="77777777" w:rsidR="00071503" w:rsidRDefault="00071503" w:rsidP="00B907F7">
      <w:pPr>
        <w:rPr>
          <w:sz w:val="40"/>
          <w:szCs w:val="40"/>
          <w:highlight w:val="white"/>
        </w:rPr>
      </w:pPr>
    </w:p>
    <w:p w14:paraId="00AF61AA" w14:textId="3E6EBBF8" w:rsidR="00071503" w:rsidRDefault="00071503" w:rsidP="00B907F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Initially we used a train set of 400 examples and a validation set of 100 examples and we used the validation set for hyperparameter </w:t>
      </w:r>
      <w:r w:rsidR="000C0FC1">
        <w:rPr>
          <w:sz w:val="24"/>
          <w:szCs w:val="24"/>
          <w:highlight w:val="white"/>
        </w:rPr>
        <w:t>tuning.</w:t>
      </w:r>
    </w:p>
    <w:p w14:paraId="40FDC13D" w14:textId="77777777" w:rsidR="00071503" w:rsidRDefault="00071503" w:rsidP="00071503">
      <w:pPr>
        <w:ind w:firstLine="720"/>
        <w:rPr>
          <w:sz w:val="24"/>
          <w:szCs w:val="24"/>
          <w:highlight w:val="white"/>
        </w:rPr>
      </w:pPr>
    </w:p>
    <w:p w14:paraId="601CD8E0" w14:textId="4CDF330A" w:rsidR="004E30AC" w:rsidRDefault="004E30AC" w:rsidP="00071503">
      <w:pPr>
        <w:ind w:firstLine="7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Accuracy obtained on </w:t>
      </w:r>
      <w:r w:rsidR="00071503">
        <w:rPr>
          <w:sz w:val="24"/>
          <w:szCs w:val="24"/>
          <w:highlight w:val="white"/>
        </w:rPr>
        <w:t xml:space="preserve">validation </w:t>
      </w:r>
      <w:r>
        <w:rPr>
          <w:sz w:val="24"/>
          <w:szCs w:val="24"/>
          <w:highlight w:val="white"/>
        </w:rPr>
        <w:t>set without cross-validation - 80%</w:t>
      </w:r>
    </w:p>
    <w:p w14:paraId="45050247" w14:textId="1C83CEB0" w:rsidR="00071503" w:rsidRDefault="00071503" w:rsidP="00B907F7">
      <w:pPr>
        <w:rPr>
          <w:sz w:val="24"/>
          <w:szCs w:val="24"/>
          <w:highlight w:val="white"/>
        </w:rPr>
      </w:pPr>
    </w:p>
    <w:p w14:paraId="079CF255" w14:textId="0E1F0290" w:rsidR="00071503" w:rsidRDefault="00071503" w:rsidP="00B907F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We further split or training dataset of 400 examples into 4 groups of 100 each and used 4-fold cross validation for hyperparameter tuning and then tested our model on the test set which contained 100 examples (with 20 examples from each class).</w:t>
      </w:r>
    </w:p>
    <w:p w14:paraId="05825F1F" w14:textId="77777777" w:rsidR="00071503" w:rsidRDefault="00071503" w:rsidP="00B907F7">
      <w:pPr>
        <w:rPr>
          <w:sz w:val="24"/>
          <w:szCs w:val="24"/>
          <w:highlight w:val="white"/>
        </w:rPr>
      </w:pPr>
    </w:p>
    <w:p w14:paraId="203FF0CA" w14:textId="7AFF3CF3" w:rsidR="004E30AC" w:rsidRDefault="004E30AC" w:rsidP="00071503">
      <w:pPr>
        <w:ind w:firstLine="72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Accuracy obtained on </w:t>
      </w:r>
      <w:r w:rsidR="00071503">
        <w:rPr>
          <w:sz w:val="24"/>
          <w:szCs w:val="24"/>
          <w:highlight w:val="white"/>
        </w:rPr>
        <w:t xml:space="preserve">test </w:t>
      </w:r>
      <w:r>
        <w:rPr>
          <w:sz w:val="24"/>
          <w:szCs w:val="24"/>
          <w:highlight w:val="white"/>
        </w:rPr>
        <w:t xml:space="preserve">set with cross-validation – </w:t>
      </w:r>
      <w:r w:rsidR="00574B44">
        <w:rPr>
          <w:sz w:val="24"/>
          <w:szCs w:val="24"/>
          <w:highlight w:val="white"/>
        </w:rPr>
        <w:t>70</w:t>
      </w:r>
      <w:r>
        <w:rPr>
          <w:sz w:val="24"/>
          <w:szCs w:val="24"/>
          <w:highlight w:val="white"/>
        </w:rPr>
        <w:t>%</w:t>
      </w:r>
    </w:p>
    <w:p w14:paraId="3F6597A6" w14:textId="3777881B" w:rsidR="004E30AC" w:rsidRDefault="004E30AC" w:rsidP="004E30AC">
      <w:pPr>
        <w:rPr>
          <w:sz w:val="24"/>
          <w:szCs w:val="24"/>
          <w:highlight w:val="white"/>
        </w:rPr>
      </w:pPr>
    </w:p>
    <w:p w14:paraId="6AD5BF17" w14:textId="77777777" w:rsidR="00071503" w:rsidRDefault="00071503" w:rsidP="004E30AC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Confusion Matrix: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980"/>
        <w:gridCol w:w="1417"/>
        <w:gridCol w:w="1277"/>
        <w:gridCol w:w="1275"/>
        <w:gridCol w:w="1984"/>
        <w:gridCol w:w="1843"/>
      </w:tblGrid>
      <w:tr w:rsidR="00071503" w14:paraId="0C608E0A" w14:textId="77777777" w:rsidTr="00071503">
        <w:tc>
          <w:tcPr>
            <w:tcW w:w="1980" w:type="dxa"/>
          </w:tcPr>
          <w:p w14:paraId="4344C669" w14:textId="1D099A56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Class</w:t>
            </w:r>
          </w:p>
        </w:tc>
        <w:tc>
          <w:tcPr>
            <w:tcW w:w="1417" w:type="dxa"/>
          </w:tcPr>
          <w:p w14:paraId="407C779F" w14:textId="7BCE0747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Bolly Sufi</w:t>
            </w:r>
          </w:p>
        </w:tc>
        <w:tc>
          <w:tcPr>
            <w:tcW w:w="1277" w:type="dxa"/>
          </w:tcPr>
          <w:p w14:paraId="0205E190" w14:textId="2E868DDA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Bolly pop</w:t>
            </w:r>
          </w:p>
        </w:tc>
        <w:tc>
          <w:tcPr>
            <w:tcW w:w="1275" w:type="dxa"/>
          </w:tcPr>
          <w:p w14:paraId="36AAF9C6" w14:textId="71396782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Ghazal</w:t>
            </w:r>
          </w:p>
        </w:tc>
        <w:tc>
          <w:tcPr>
            <w:tcW w:w="1984" w:type="dxa"/>
          </w:tcPr>
          <w:p w14:paraId="583CFE11" w14:textId="25941974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Sad/Soft songs</w:t>
            </w:r>
          </w:p>
        </w:tc>
        <w:tc>
          <w:tcPr>
            <w:tcW w:w="1843" w:type="dxa"/>
          </w:tcPr>
          <w:p w14:paraId="36EBBA8D" w14:textId="63127284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Carnatic Music</w:t>
            </w:r>
          </w:p>
        </w:tc>
      </w:tr>
      <w:tr w:rsidR="00071503" w14:paraId="21BD76A9" w14:textId="77777777" w:rsidTr="00071503">
        <w:tc>
          <w:tcPr>
            <w:tcW w:w="1980" w:type="dxa"/>
          </w:tcPr>
          <w:p w14:paraId="6F35CECD" w14:textId="7A71CF22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Bolly Sufi</w:t>
            </w:r>
          </w:p>
        </w:tc>
        <w:tc>
          <w:tcPr>
            <w:tcW w:w="1417" w:type="dxa"/>
          </w:tcPr>
          <w:p w14:paraId="7E4B7F03" w14:textId="15489F44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14</w:t>
            </w:r>
          </w:p>
        </w:tc>
        <w:tc>
          <w:tcPr>
            <w:tcW w:w="1277" w:type="dxa"/>
          </w:tcPr>
          <w:p w14:paraId="31548FB3" w14:textId="18F48B99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275" w:type="dxa"/>
          </w:tcPr>
          <w:p w14:paraId="14199860" w14:textId="745E9033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3</w:t>
            </w:r>
          </w:p>
        </w:tc>
        <w:tc>
          <w:tcPr>
            <w:tcW w:w="1984" w:type="dxa"/>
          </w:tcPr>
          <w:p w14:paraId="34F76641" w14:textId="1CB2A82C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843" w:type="dxa"/>
          </w:tcPr>
          <w:p w14:paraId="121A9B1E" w14:textId="7C14AB2E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</w:t>
            </w:r>
          </w:p>
        </w:tc>
      </w:tr>
      <w:tr w:rsidR="00071503" w14:paraId="48E88104" w14:textId="77777777" w:rsidTr="00071503">
        <w:tc>
          <w:tcPr>
            <w:tcW w:w="1980" w:type="dxa"/>
          </w:tcPr>
          <w:p w14:paraId="7C7E0409" w14:textId="6EA44EBA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Bolly pop</w:t>
            </w:r>
          </w:p>
        </w:tc>
        <w:tc>
          <w:tcPr>
            <w:tcW w:w="1417" w:type="dxa"/>
          </w:tcPr>
          <w:p w14:paraId="096DDAE3" w14:textId="3FF7F275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277" w:type="dxa"/>
          </w:tcPr>
          <w:p w14:paraId="5672F5A1" w14:textId="3662D2FA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15</w:t>
            </w:r>
          </w:p>
        </w:tc>
        <w:tc>
          <w:tcPr>
            <w:tcW w:w="1275" w:type="dxa"/>
          </w:tcPr>
          <w:p w14:paraId="1346000D" w14:textId="6709F3B5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984" w:type="dxa"/>
          </w:tcPr>
          <w:p w14:paraId="7F7CAF09" w14:textId="03D7422C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843" w:type="dxa"/>
          </w:tcPr>
          <w:p w14:paraId="6D53F4F0" w14:textId="7412362C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2</w:t>
            </w:r>
          </w:p>
        </w:tc>
      </w:tr>
      <w:tr w:rsidR="00071503" w14:paraId="187FC3D5" w14:textId="77777777" w:rsidTr="00071503">
        <w:tc>
          <w:tcPr>
            <w:tcW w:w="1980" w:type="dxa"/>
          </w:tcPr>
          <w:p w14:paraId="1AAA4A9A" w14:textId="47DD4529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Ghazal</w:t>
            </w:r>
          </w:p>
        </w:tc>
        <w:tc>
          <w:tcPr>
            <w:tcW w:w="1417" w:type="dxa"/>
          </w:tcPr>
          <w:p w14:paraId="11FCA8C0" w14:textId="315A9B43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4</w:t>
            </w:r>
          </w:p>
        </w:tc>
        <w:tc>
          <w:tcPr>
            <w:tcW w:w="1277" w:type="dxa"/>
          </w:tcPr>
          <w:p w14:paraId="24E28712" w14:textId="4D4B19E2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275" w:type="dxa"/>
          </w:tcPr>
          <w:p w14:paraId="216495A8" w14:textId="099C43B9" w:rsidR="00071503" w:rsidRDefault="00071503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14</w:t>
            </w:r>
          </w:p>
        </w:tc>
        <w:tc>
          <w:tcPr>
            <w:tcW w:w="1984" w:type="dxa"/>
          </w:tcPr>
          <w:p w14:paraId="2ACE18E3" w14:textId="77F7C898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843" w:type="dxa"/>
          </w:tcPr>
          <w:p w14:paraId="3F9D818D" w14:textId="77D7617B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</w:t>
            </w:r>
          </w:p>
        </w:tc>
      </w:tr>
      <w:tr w:rsidR="00071503" w14:paraId="44324CD9" w14:textId="77777777" w:rsidTr="00071503">
        <w:tc>
          <w:tcPr>
            <w:tcW w:w="1980" w:type="dxa"/>
          </w:tcPr>
          <w:p w14:paraId="78889266" w14:textId="5AF8B147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Sad/Soft songs</w:t>
            </w:r>
          </w:p>
        </w:tc>
        <w:tc>
          <w:tcPr>
            <w:tcW w:w="1417" w:type="dxa"/>
          </w:tcPr>
          <w:p w14:paraId="2A6552F5" w14:textId="1CC3AC0A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277" w:type="dxa"/>
          </w:tcPr>
          <w:p w14:paraId="0C2C5D3E" w14:textId="3F770736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275" w:type="dxa"/>
          </w:tcPr>
          <w:p w14:paraId="1D01DE01" w14:textId="545C6E85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984" w:type="dxa"/>
          </w:tcPr>
          <w:p w14:paraId="6BAE94F7" w14:textId="5F76B612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16</w:t>
            </w:r>
          </w:p>
        </w:tc>
        <w:tc>
          <w:tcPr>
            <w:tcW w:w="1843" w:type="dxa"/>
          </w:tcPr>
          <w:p w14:paraId="2395C84F" w14:textId="6833CC3E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</w:t>
            </w:r>
          </w:p>
        </w:tc>
      </w:tr>
      <w:tr w:rsidR="00071503" w14:paraId="0B1D109E" w14:textId="77777777" w:rsidTr="00071503">
        <w:tc>
          <w:tcPr>
            <w:tcW w:w="1980" w:type="dxa"/>
          </w:tcPr>
          <w:p w14:paraId="58BB0BFA" w14:textId="566E904C" w:rsidR="00071503" w:rsidRDefault="00071503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Carnatic Music</w:t>
            </w:r>
          </w:p>
        </w:tc>
        <w:tc>
          <w:tcPr>
            <w:tcW w:w="1417" w:type="dxa"/>
          </w:tcPr>
          <w:p w14:paraId="1AC76C49" w14:textId="262F6275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277" w:type="dxa"/>
          </w:tcPr>
          <w:p w14:paraId="6F91E6A9" w14:textId="5E4175E7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275" w:type="dxa"/>
          </w:tcPr>
          <w:p w14:paraId="4B4ADFCC" w14:textId="08FBF326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984" w:type="dxa"/>
          </w:tcPr>
          <w:p w14:paraId="12787F70" w14:textId="44ABB1AD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843" w:type="dxa"/>
          </w:tcPr>
          <w:p w14:paraId="33BD9580" w14:textId="715853F0" w:rsidR="00071503" w:rsidRDefault="000C0FC1" w:rsidP="000C0FC1">
            <w:pPr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19</w:t>
            </w:r>
          </w:p>
        </w:tc>
      </w:tr>
    </w:tbl>
    <w:p w14:paraId="7FAD549D" w14:textId="34563902" w:rsidR="004E30AC" w:rsidRDefault="004E30AC" w:rsidP="004E30AC">
      <w:pPr>
        <w:rPr>
          <w:sz w:val="24"/>
          <w:szCs w:val="24"/>
          <w:highlight w:val="white"/>
        </w:rPr>
      </w:pPr>
    </w:p>
    <w:p w14:paraId="0547B4A6" w14:textId="37F6FDC0" w:rsidR="004E30AC" w:rsidRDefault="000C0FC1" w:rsidP="004E30AC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Class wise Accuracy Scores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30AC" w14:paraId="41F689DC" w14:textId="77777777" w:rsidTr="004E30AC">
        <w:tc>
          <w:tcPr>
            <w:tcW w:w="4675" w:type="dxa"/>
          </w:tcPr>
          <w:p w14:paraId="18612E63" w14:textId="61569214" w:rsidR="004E30AC" w:rsidRDefault="000C0FC1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Bolly Sufi</w:t>
            </w:r>
          </w:p>
        </w:tc>
        <w:tc>
          <w:tcPr>
            <w:tcW w:w="4675" w:type="dxa"/>
          </w:tcPr>
          <w:p w14:paraId="633D4E6D" w14:textId="32FF4120" w:rsidR="004E30AC" w:rsidRDefault="004E30AC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                   </w:t>
            </w:r>
            <w:r w:rsidR="000C0FC1">
              <w:rPr>
                <w:sz w:val="24"/>
                <w:szCs w:val="24"/>
                <w:highlight w:val="white"/>
              </w:rPr>
              <w:t>70</w:t>
            </w:r>
            <w:r>
              <w:rPr>
                <w:sz w:val="24"/>
                <w:szCs w:val="24"/>
                <w:highlight w:val="white"/>
              </w:rPr>
              <w:t>%</w:t>
            </w:r>
          </w:p>
        </w:tc>
      </w:tr>
      <w:tr w:rsidR="004E30AC" w14:paraId="3623D2C0" w14:textId="77777777" w:rsidTr="004E30AC">
        <w:tc>
          <w:tcPr>
            <w:tcW w:w="4675" w:type="dxa"/>
          </w:tcPr>
          <w:p w14:paraId="2A1383BB" w14:textId="5F9D347D" w:rsidR="004E30AC" w:rsidRDefault="004E30AC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Bollywood pop</w:t>
            </w:r>
          </w:p>
        </w:tc>
        <w:tc>
          <w:tcPr>
            <w:tcW w:w="4675" w:type="dxa"/>
          </w:tcPr>
          <w:p w14:paraId="49B1695C" w14:textId="2213BD21" w:rsidR="004E30AC" w:rsidRDefault="004E30AC" w:rsidP="004E30AC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                   </w:t>
            </w:r>
            <w:r w:rsidR="00E14166">
              <w:rPr>
                <w:sz w:val="24"/>
                <w:szCs w:val="24"/>
                <w:highlight w:val="white"/>
              </w:rPr>
              <w:t>6</w:t>
            </w:r>
            <w:r w:rsidR="000C0FC1">
              <w:rPr>
                <w:sz w:val="24"/>
                <w:szCs w:val="24"/>
                <w:highlight w:val="white"/>
              </w:rPr>
              <w:t>5</w:t>
            </w:r>
            <w:r>
              <w:rPr>
                <w:sz w:val="24"/>
                <w:szCs w:val="24"/>
                <w:highlight w:val="white"/>
              </w:rPr>
              <w:t>%</w:t>
            </w:r>
          </w:p>
        </w:tc>
      </w:tr>
      <w:tr w:rsidR="000C0FC1" w14:paraId="5A49594B" w14:textId="77777777" w:rsidTr="004E30AC">
        <w:tc>
          <w:tcPr>
            <w:tcW w:w="4675" w:type="dxa"/>
          </w:tcPr>
          <w:p w14:paraId="1758F1E9" w14:textId="34A5558C" w:rsidR="000C0FC1" w:rsidRDefault="000C0FC1" w:rsidP="000C0FC1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Ghazal</w:t>
            </w:r>
          </w:p>
        </w:tc>
        <w:tc>
          <w:tcPr>
            <w:tcW w:w="4675" w:type="dxa"/>
          </w:tcPr>
          <w:p w14:paraId="4A45292C" w14:textId="6B714DAB" w:rsidR="000C0FC1" w:rsidRDefault="000C0FC1" w:rsidP="000C0FC1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                   70%</w:t>
            </w:r>
          </w:p>
        </w:tc>
      </w:tr>
      <w:tr w:rsidR="000C0FC1" w14:paraId="46301C6A" w14:textId="77777777" w:rsidTr="004E30AC">
        <w:tc>
          <w:tcPr>
            <w:tcW w:w="4675" w:type="dxa"/>
          </w:tcPr>
          <w:p w14:paraId="4AF38A0E" w14:textId="2B2FE3FF" w:rsidR="000C0FC1" w:rsidRDefault="000C0FC1" w:rsidP="000C0FC1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Bollywood sad/soft songs</w:t>
            </w:r>
          </w:p>
        </w:tc>
        <w:tc>
          <w:tcPr>
            <w:tcW w:w="4675" w:type="dxa"/>
          </w:tcPr>
          <w:p w14:paraId="7C0425EE" w14:textId="662D9B7A" w:rsidR="000C0FC1" w:rsidRDefault="000C0FC1" w:rsidP="000C0FC1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                   </w:t>
            </w:r>
            <w:r w:rsidR="00E14166">
              <w:rPr>
                <w:sz w:val="24"/>
                <w:szCs w:val="24"/>
                <w:highlight w:val="white"/>
              </w:rPr>
              <w:t>7</w:t>
            </w:r>
            <w:r>
              <w:rPr>
                <w:sz w:val="24"/>
                <w:szCs w:val="24"/>
                <w:highlight w:val="white"/>
              </w:rPr>
              <w:t>0%</w:t>
            </w:r>
          </w:p>
        </w:tc>
      </w:tr>
      <w:tr w:rsidR="000C0FC1" w14:paraId="1F1A21D7" w14:textId="77777777" w:rsidTr="004E30AC">
        <w:tc>
          <w:tcPr>
            <w:tcW w:w="4675" w:type="dxa"/>
          </w:tcPr>
          <w:p w14:paraId="3EBED936" w14:textId="408A06DF" w:rsidR="000C0FC1" w:rsidRDefault="000C0FC1" w:rsidP="000C0FC1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Carnatic music</w:t>
            </w:r>
          </w:p>
        </w:tc>
        <w:tc>
          <w:tcPr>
            <w:tcW w:w="4675" w:type="dxa"/>
          </w:tcPr>
          <w:p w14:paraId="3A9FCA21" w14:textId="234F2E28" w:rsidR="000C0FC1" w:rsidRDefault="000C0FC1" w:rsidP="000C0FC1">
            <w:pPr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                   </w:t>
            </w:r>
            <w:r w:rsidR="00E14166">
              <w:rPr>
                <w:sz w:val="24"/>
                <w:szCs w:val="24"/>
                <w:highlight w:val="white"/>
              </w:rPr>
              <w:t>7</w:t>
            </w:r>
            <w:r>
              <w:rPr>
                <w:sz w:val="24"/>
                <w:szCs w:val="24"/>
                <w:highlight w:val="white"/>
              </w:rPr>
              <w:t>5%</w:t>
            </w:r>
          </w:p>
        </w:tc>
      </w:tr>
    </w:tbl>
    <w:p w14:paraId="323540FD" w14:textId="7C475573" w:rsidR="000C0FC1" w:rsidRDefault="000C0FC1" w:rsidP="004E30AC">
      <w:pPr>
        <w:rPr>
          <w:sz w:val="24"/>
          <w:szCs w:val="24"/>
          <w:highlight w:val="white"/>
        </w:rPr>
      </w:pPr>
    </w:p>
    <w:p w14:paraId="3BA42F16" w14:textId="77777777" w:rsidR="004E30AC" w:rsidRDefault="004E30AC" w:rsidP="00B907F7">
      <w:pPr>
        <w:rPr>
          <w:sz w:val="24"/>
          <w:szCs w:val="24"/>
          <w:highlight w:val="white"/>
        </w:rPr>
      </w:pPr>
    </w:p>
    <w:p w14:paraId="15DC38C6" w14:textId="2CD23821" w:rsidR="004E30AC" w:rsidRPr="00A34E71" w:rsidRDefault="00A34E71" w:rsidP="00B907F7">
      <w:pPr>
        <w:rPr>
          <w:b/>
          <w:bCs/>
          <w:sz w:val="24"/>
          <w:szCs w:val="24"/>
          <w:highlight w:val="white"/>
        </w:rPr>
      </w:pPr>
      <w:r w:rsidRPr="00A34E71">
        <w:rPr>
          <w:b/>
          <w:bCs/>
          <w:sz w:val="24"/>
          <w:szCs w:val="24"/>
          <w:highlight w:val="white"/>
        </w:rPr>
        <w:t>Total F1-score: 69.6%</w:t>
      </w:r>
    </w:p>
    <w:p w14:paraId="4AAFC465" w14:textId="77777777" w:rsidR="004E30AC" w:rsidRDefault="004E30AC" w:rsidP="00B907F7">
      <w:pPr>
        <w:rPr>
          <w:sz w:val="24"/>
          <w:szCs w:val="24"/>
          <w:highlight w:val="white"/>
        </w:rPr>
      </w:pPr>
    </w:p>
    <w:p w14:paraId="5594A363" w14:textId="424CF112" w:rsidR="004E30AC" w:rsidRDefault="004E30AC" w:rsidP="00B907F7">
      <w:pPr>
        <w:rPr>
          <w:sz w:val="24"/>
          <w:szCs w:val="24"/>
          <w:highlight w:val="white"/>
        </w:rPr>
      </w:pPr>
    </w:p>
    <w:p w14:paraId="1CC90CCB" w14:textId="77777777" w:rsidR="004E30AC" w:rsidRPr="004E30AC" w:rsidRDefault="004E30AC" w:rsidP="00B907F7">
      <w:pPr>
        <w:rPr>
          <w:sz w:val="24"/>
          <w:szCs w:val="24"/>
          <w:highlight w:val="white"/>
        </w:rPr>
      </w:pPr>
    </w:p>
    <w:p w14:paraId="058AE143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3BF081C9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14AFC993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36D4BFCE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1ACF0C8B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1420E7A5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4D6372CB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7B37A504" w14:textId="77777777" w:rsidR="00C83665" w:rsidRDefault="00C83665">
      <w:pPr>
        <w:jc w:val="center"/>
        <w:rPr>
          <w:sz w:val="40"/>
          <w:szCs w:val="40"/>
          <w:highlight w:val="white"/>
        </w:rPr>
      </w:pPr>
    </w:p>
    <w:p w14:paraId="20C29167" w14:textId="77777777" w:rsidR="00C83665" w:rsidRDefault="00C83665">
      <w:pPr>
        <w:rPr>
          <w:sz w:val="40"/>
          <w:szCs w:val="40"/>
          <w:highlight w:val="white"/>
        </w:rPr>
      </w:pPr>
    </w:p>
    <w:sectPr w:rsidR="00C83665"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A3D05" w14:textId="77777777" w:rsidR="00FE06B4" w:rsidRDefault="00FE06B4">
      <w:pPr>
        <w:spacing w:line="240" w:lineRule="auto"/>
      </w:pPr>
      <w:r>
        <w:separator/>
      </w:r>
    </w:p>
  </w:endnote>
  <w:endnote w:type="continuationSeparator" w:id="0">
    <w:p w14:paraId="5AEF6826" w14:textId="77777777" w:rsidR="00FE06B4" w:rsidRDefault="00FE06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A914B" w14:textId="77777777" w:rsidR="00C83665" w:rsidRDefault="006E51BD">
    <w:pPr>
      <w:jc w:val="right"/>
    </w:pPr>
    <w:r>
      <w:fldChar w:fldCharType="begin"/>
    </w:r>
    <w:r>
      <w:instrText>PAGE</w:instrText>
    </w:r>
    <w:r>
      <w:fldChar w:fldCharType="separate"/>
    </w:r>
    <w:r w:rsidR="00D52C8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F16D4" w14:textId="77777777" w:rsidR="00FE06B4" w:rsidRDefault="00FE06B4">
      <w:pPr>
        <w:spacing w:line="240" w:lineRule="auto"/>
      </w:pPr>
      <w:r>
        <w:separator/>
      </w:r>
    </w:p>
  </w:footnote>
  <w:footnote w:type="continuationSeparator" w:id="0">
    <w:p w14:paraId="2831BF32" w14:textId="77777777" w:rsidR="00FE06B4" w:rsidRDefault="00FE06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2713"/>
    <w:multiLevelType w:val="hybridMultilevel"/>
    <w:tmpl w:val="CA3862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665"/>
    <w:rsid w:val="00035ABE"/>
    <w:rsid w:val="00071503"/>
    <w:rsid w:val="000C0FC1"/>
    <w:rsid w:val="002300FE"/>
    <w:rsid w:val="00241B0A"/>
    <w:rsid w:val="00270680"/>
    <w:rsid w:val="002D4AFA"/>
    <w:rsid w:val="00317C26"/>
    <w:rsid w:val="004E30AC"/>
    <w:rsid w:val="00574B44"/>
    <w:rsid w:val="00586729"/>
    <w:rsid w:val="006E51BD"/>
    <w:rsid w:val="00964135"/>
    <w:rsid w:val="00A34E71"/>
    <w:rsid w:val="00A50FD2"/>
    <w:rsid w:val="00B67424"/>
    <w:rsid w:val="00B907F7"/>
    <w:rsid w:val="00C02FB0"/>
    <w:rsid w:val="00C83665"/>
    <w:rsid w:val="00CD4051"/>
    <w:rsid w:val="00D52C8B"/>
    <w:rsid w:val="00E14166"/>
    <w:rsid w:val="00FE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F169"/>
  <w15:docId w15:val="{BFD59A74-F38A-4EB5-A5C0-48AFACFAC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4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964135"/>
    <w:pPr>
      <w:ind w:left="720"/>
      <w:contextualSpacing/>
    </w:pPr>
  </w:style>
  <w:style w:type="table" w:styleId="TableGrid">
    <w:name w:val="Table Grid"/>
    <w:basedOn w:val="TableNormal"/>
    <w:uiPriority w:val="39"/>
    <w:rsid w:val="00035A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</dc:creator>
  <cp:lastModifiedBy>Sankalp Mule</cp:lastModifiedBy>
  <cp:revision>9</cp:revision>
  <dcterms:created xsi:type="dcterms:W3CDTF">2021-05-14T10:38:00Z</dcterms:created>
  <dcterms:modified xsi:type="dcterms:W3CDTF">2021-08-18T12:20:00Z</dcterms:modified>
</cp:coreProperties>
</file>