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B17D" w14:textId="77777777" w:rsidR="004B193E" w:rsidRPr="007A4810" w:rsidRDefault="004B193E" w:rsidP="004B193E">
      <w:pPr>
        <w:pStyle w:val="NoSpacing"/>
        <w:jc w:val="center"/>
        <w:rPr>
          <w:b/>
          <w:bCs/>
        </w:rPr>
      </w:pPr>
      <w:r w:rsidRPr="007A4810">
        <w:rPr>
          <w:b/>
          <w:bCs/>
        </w:rPr>
        <w:t xml:space="preserve">MS5105 </w:t>
      </w:r>
      <w:r w:rsidRPr="00506F8E">
        <w:rPr>
          <w:b/>
          <w:bCs/>
        </w:rPr>
        <w:t xml:space="preserve">Statistical Techniques for Business Analytics </w:t>
      </w:r>
      <w:r w:rsidRPr="007A4810">
        <w:rPr>
          <w:b/>
          <w:bCs/>
        </w:rPr>
        <w:t>2022-2023</w:t>
      </w:r>
    </w:p>
    <w:p w14:paraId="6E92D0DD" w14:textId="77777777" w:rsidR="004B193E" w:rsidRPr="007A4810" w:rsidRDefault="004B193E" w:rsidP="004B193E">
      <w:pPr>
        <w:pStyle w:val="NoSpacing"/>
        <w:jc w:val="center"/>
        <w:rPr>
          <w:b/>
          <w:bCs/>
        </w:rPr>
      </w:pPr>
      <w:r>
        <w:rPr>
          <w:b/>
          <w:bCs/>
        </w:rPr>
        <w:t>Group 24 Assignment</w:t>
      </w:r>
    </w:p>
    <w:p w14:paraId="1163A0EE" w14:textId="77777777" w:rsidR="004B193E" w:rsidRDefault="004B193E" w:rsidP="004B193E"/>
    <w:p w14:paraId="36217AA4" w14:textId="77777777" w:rsidR="004B193E" w:rsidRDefault="004B193E" w:rsidP="004B193E">
      <w:pPr>
        <w:pBdr>
          <w:bottom w:val="single" w:sz="12" w:space="1" w:color="auto"/>
        </w:pBdr>
      </w:pPr>
      <w:r>
        <w:t>In submitting this work, I confirm that it is entirely my own. I acknowledge that I may be invited to an online interview if there is any concern in relation to the integrity of my submission, and I am aware that any breach will be subject to the University's Procedures for dealing with breaches of Exam Regulations.  I am aware of what the NUI Galway plagiarism policy entails.</w:t>
      </w:r>
    </w:p>
    <w:p w14:paraId="21DAD97B" w14:textId="77777777" w:rsidR="004B193E" w:rsidRDefault="004B193E" w:rsidP="004B193E">
      <w:r w:rsidRPr="00506F8E">
        <w:rPr>
          <w:rStyle w:val="Heading1Char"/>
          <w:b/>
          <w:bCs/>
          <w:color w:val="auto"/>
        </w:rPr>
        <w:t>Problem 1</w:t>
      </w:r>
      <w:r w:rsidRPr="00506F8E">
        <w:t xml:space="preserve"> (</w:t>
      </w:r>
      <w:proofErr w:type="spellStart"/>
      <w:r w:rsidRPr="00506F8E">
        <w:t>rottenapple.sav</w:t>
      </w:r>
      <w:proofErr w:type="spellEnd"/>
      <w:r w:rsidRPr="00506F8E">
        <w:t xml:space="preserve">) </w:t>
      </w:r>
      <w:proofErr w:type="spellStart"/>
      <w:r>
        <w:t>RottenApple</w:t>
      </w:r>
      <w:proofErr w:type="spellEnd"/>
      <w:r>
        <w:t xml:space="preserve"> Inc. is experimenting which of two background </w:t>
      </w:r>
      <w:proofErr w:type="spellStart"/>
      <w:r>
        <w:t>colours</w:t>
      </w:r>
      <w:proofErr w:type="spellEnd"/>
      <w:r>
        <w:t xml:space="preserve"> for computer text is easier to read, as determined by the speed with which a task described by the text is performed. The study randomly assigned 35 employees to one of two versions of a computer program that presented text describing which of several icons the user should click on. The program measured how long it took until the correct icon is clicked. This measurement is called “reaction time” and is measured in milliseconds (</w:t>
      </w:r>
      <w:proofErr w:type="spellStart"/>
      <w:r>
        <w:t>ms</w:t>
      </w:r>
      <w:proofErr w:type="spellEnd"/>
      <w:r>
        <w:t>). The two versions of the program differed in the background color for the text (yellow or cyan).</w:t>
      </w:r>
    </w:p>
    <w:p w14:paraId="63D5F941" w14:textId="77777777" w:rsidR="004B193E" w:rsidRDefault="004B193E" w:rsidP="004B193E">
      <w:r w:rsidRPr="00526D5C">
        <w:rPr>
          <w:rStyle w:val="Emphasis"/>
          <w:b/>
          <w:bCs/>
          <w:highlight w:val="green"/>
        </w:rPr>
        <w:t>Answer:</w:t>
      </w:r>
      <w:r>
        <w:t xml:space="preserve"> The dataset contains three columns ID, color, and reaction time respectively. So before jumping into the solution we will do a preliminary analysis. Let’s look at some of the descriptive and normality of the categorical and continuous variables which are color and reaction time respectively.</w:t>
      </w:r>
    </w:p>
    <w:p w14:paraId="69FA49B9" w14:textId="0CE706C0" w:rsidR="004B193E" w:rsidRDefault="004B193E" w:rsidP="004B193E">
      <w:pPr>
        <w:pStyle w:val="Heading2"/>
        <w:rPr>
          <w:b/>
          <w:bCs/>
        </w:rPr>
      </w:pPr>
      <w:r w:rsidRPr="008303C0">
        <w:rPr>
          <w:b/>
          <w:bCs/>
          <w:color w:val="auto"/>
          <w:highlight w:val="yellow"/>
        </w:rPr>
        <w:t>Descriptive Categorical variable (Color)</w:t>
      </w:r>
      <w:r>
        <w:rPr>
          <w:b/>
          <w:bCs/>
          <w:color w:val="auto"/>
          <w:highlight w:val="yellow"/>
        </w:rPr>
        <w:t xml:space="preserve"> </w:t>
      </w:r>
      <w:r w:rsidRPr="008303C0">
        <w:rPr>
          <w:b/>
          <w:bCs/>
          <w:color w:val="auto"/>
          <w:highlight w:val="yellow"/>
        </w:rPr>
        <w:t>gives quick look at the data</w:t>
      </w:r>
      <w:r w:rsidRPr="008303C0">
        <w:rPr>
          <w:b/>
          <w:bCs/>
          <w:highlight w:val="yellow"/>
        </w:rPr>
        <w:t>:</w:t>
      </w:r>
    </w:p>
    <w:p w14:paraId="15FABA7C" w14:textId="77777777" w:rsidR="004B193E" w:rsidRPr="004B193E" w:rsidRDefault="004B193E" w:rsidP="004B193E"/>
    <w:p w14:paraId="41EB1EA4" w14:textId="2D21E6D4" w:rsidR="004B193E" w:rsidRPr="00506F8E" w:rsidRDefault="004B193E" w:rsidP="004B193E">
      <w:pPr>
        <w:ind w:left="720"/>
        <w:rPr>
          <w:b/>
          <w:bCs/>
          <w:i/>
          <w:iCs/>
        </w:rPr>
      </w:pPr>
      <w:r w:rsidRPr="00506F8E">
        <w:rPr>
          <w:noProof/>
        </w:rPr>
        <w:drawing>
          <wp:anchor distT="0" distB="0" distL="114300" distR="114300" simplePos="0" relativeHeight="251660288" behindDoc="0" locked="0" layoutInCell="1" allowOverlap="1" wp14:anchorId="10E77C60" wp14:editId="08A10B37">
            <wp:simplePos x="0" y="0"/>
            <wp:positionH relativeFrom="margin">
              <wp:align>left</wp:align>
            </wp:positionH>
            <wp:positionV relativeFrom="paragraph">
              <wp:posOffset>417195</wp:posOffset>
            </wp:positionV>
            <wp:extent cx="1896745" cy="970915"/>
            <wp:effectExtent l="0" t="0" r="8255" b="63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96745" cy="970915"/>
                    </a:xfrm>
                    <a:prstGeom prst="rect">
                      <a:avLst/>
                    </a:prstGeom>
                  </pic:spPr>
                </pic:pic>
              </a:graphicData>
            </a:graphic>
            <wp14:sizeRelH relativeFrom="page">
              <wp14:pctWidth>0</wp14:pctWidth>
            </wp14:sizeRelH>
            <wp14:sizeRelV relativeFrom="page">
              <wp14:pctHeight>0</wp14:pctHeight>
            </wp14:sizeRelV>
          </wp:anchor>
        </w:drawing>
      </w:r>
      <w:r w:rsidRPr="00506F8E">
        <w:rPr>
          <w:noProof/>
        </w:rPr>
        <w:drawing>
          <wp:anchor distT="0" distB="0" distL="114300" distR="114300" simplePos="0" relativeHeight="251659264" behindDoc="0" locked="0" layoutInCell="1" allowOverlap="1" wp14:anchorId="25F6AF21" wp14:editId="55775BC0">
            <wp:simplePos x="0" y="0"/>
            <wp:positionH relativeFrom="margin">
              <wp:align>right</wp:align>
            </wp:positionH>
            <wp:positionV relativeFrom="paragraph">
              <wp:posOffset>233045</wp:posOffset>
            </wp:positionV>
            <wp:extent cx="3923030" cy="1263015"/>
            <wp:effectExtent l="0" t="0" r="127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3030" cy="1263015"/>
                    </a:xfrm>
                    <a:prstGeom prst="rect">
                      <a:avLst/>
                    </a:prstGeom>
                  </pic:spPr>
                </pic:pic>
              </a:graphicData>
            </a:graphic>
            <wp14:sizeRelH relativeFrom="page">
              <wp14:pctWidth>0</wp14:pctWidth>
            </wp14:sizeRelH>
            <wp14:sizeRelV relativeFrom="page">
              <wp14:pctHeight>0</wp14:pctHeight>
            </wp14:sizeRelV>
          </wp:anchor>
        </w:drawing>
      </w:r>
      <w:r>
        <w:rPr>
          <w:b/>
          <w:bCs/>
          <w:i/>
          <w:iCs/>
        </w:rPr>
        <w:t>Fig 1.1 Color Statistics</w:t>
      </w:r>
      <w:r>
        <w:rPr>
          <w:b/>
          <w:bCs/>
          <w:i/>
          <w:iCs/>
        </w:rPr>
        <w:tab/>
      </w:r>
      <w:r>
        <w:rPr>
          <w:b/>
          <w:bCs/>
          <w:i/>
          <w:iCs/>
        </w:rPr>
        <w:tab/>
      </w:r>
      <w:r>
        <w:rPr>
          <w:b/>
          <w:bCs/>
          <w:i/>
          <w:iCs/>
        </w:rPr>
        <w:tab/>
      </w:r>
      <w:r>
        <w:rPr>
          <w:b/>
          <w:bCs/>
          <w:i/>
          <w:iCs/>
        </w:rPr>
        <w:tab/>
      </w:r>
      <w:r>
        <w:rPr>
          <w:b/>
          <w:bCs/>
          <w:i/>
          <w:iCs/>
        </w:rPr>
        <w:tab/>
        <w:t>Fig 1.2 Color Distribution</w:t>
      </w:r>
    </w:p>
    <w:p w14:paraId="3F3F71C6" w14:textId="14A5E3E1" w:rsidR="004B193E" w:rsidRDefault="004B193E" w:rsidP="004B193E">
      <w:pPr>
        <w:rPr>
          <w:noProof/>
        </w:rPr>
      </w:pPr>
      <w:r w:rsidRPr="00506F8E">
        <w:rPr>
          <w:noProof/>
        </w:rPr>
        <w:t xml:space="preserve"> </w:t>
      </w:r>
    </w:p>
    <w:p w14:paraId="7FFC7F49" w14:textId="77777777" w:rsidR="004B193E" w:rsidRDefault="004B193E" w:rsidP="004B193E">
      <w:pPr>
        <w:pStyle w:val="NoSpacing"/>
      </w:pPr>
      <w:r>
        <w:t xml:space="preserve">From Fig 1.1 we can see we do not have any missing values, and all are valid. </w:t>
      </w:r>
    </w:p>
    <w:p w14:paraId="14AC02DE" w14:textId="77777777" w:rsidR="004B193E" w:rsidRDefault="004B193E" w:rsidP="004B193E">
      <w:pPr>
        <w:pStyle w:val="NoSpacing"/>
      </w:pPr>
      <w:r>
        <w:t>From Fig 1.2 we are able to see the distribution of color among the employee and we can see 17 which is 48.6 percent assigned to yellow and the remaining 18 which is 51.4 assigned to cyan which shows the distribution has taken almost equally.</w:t>
      </w:r>
    </w:p>
    <w:p w14:paraId="682A4A34" w14:textId="77777777" w:rsidR="004B193E" w:rsidRDefault="004B193E" w:rsidP="004B193E">
      <w:pPr>
        <w:pStyle w:val="Heading2"/>
        <w:rPr>
          <w:b/>
          <w:bCs/>
          <w:color w:val="auto"/>
        </w:rPr>
      </w:pPr>
      <w:r w:rsidRPr="008303C0">
        <w:rPr>
          <w:b/>
          <w:bCs/>
          <w:color w:val="auto"/>
          <w:highlight w:val="yellow"/>
        </w:rPr>
        <w:t xml:space="preserve">Validating the Normality of the Continuous variable </w:t>
      </w:r>
      <w:r>
        <w:rPr>
          <w:b/>
          <w:bCs/>
          <w:color w:val="auto"/>
          <w:highlight w:val="yellow"/>
        </w:rPr>
        <w:t>reaction</w:t>
      </w:r>
      <w:r w:rsidRPr="008303C0">
        <w:rPr>
          <w:b/>
          <w:bCs/>
          <w:color w:val="auto"/>
          <w:highlight w:val="yellow"/>
        </w:rPr>
        <w:t xml:space="preserve"> time</w:t>
      </w:r>
      <w:r w:rsidRPr="008303C0">
        <w:rPr>
          <w:b/>
          <w:bCs/>
          <w:color w:val="auto"/>
        </w:rPr>
        <w:t xml:space="preserve"> </w:t>
      </w:r>
    </w:p>
    <w:p w14:paraId="396D8F46" w14:textId="77777777" w:rsidR="004B193E" w:rsidRPr="00526D5C" w:rsidRDefault="004B193E" w:rsidP="004B193E">
      <w:r w:rsidRPr="008303C0">
        <w:rPr>
          <w:noProof/>
        </w:rPr>
        <w:drawing>
          <wp:anchor distT="0" distB="0" distL="114300" distR="114300" simplePos="0" relativeHeight="251662336" behindDoc="0" locked="0" layoutInCell="1" allowOverlap="1" wp14:anchorId="1761B21E" wp14:editId="70743252">
            <wp:simplePos x="0" y="0"/>
            <wp:positionH relativeFrom="margin">
              <wp:posOffset>744279</wp:posOffset>
            </wp:positionH>
            <wp:positionV relativeFrom="paragraph">
              <wp:posOffset>204574</wp:posOffset>
            </wp:positionV>
            <wp:extent cx="3893820" cy="1097280"/>
            <wp:effectExtent l="0" t="0" r="0" b="762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3820" cy="1097280"/>
                    </a:xfrm>
                    <a:prstGeom prst="rect">
                      <a:avLst/>
                    </a:prstGeom>
                  </pic:spPr>
                </pic:pic>
              </a:graphicData>
            </a:graphic>
            <wp14:sizeRelH relativeFrom="page">
              <wp14:pctWidth>0</wp14:pctWidth>
            </wp14:sizeRelH>
            <wp14:sizeRelV relativeFrom="page">
              <wp14:pctHeight>0</wp14:pctHeight>
            </wp14:sizeRelV>
          </wp:anchor>
        </w:drawing>
      </w:r>
    </w:p>
    <w:p w14:paraId="6F63BAEA" w14:textId="77777777" w:rsidR="004B193E" w:rsidRDefault="004B193E" w:rsidP="004B193E"/>
    <w:p w14:paraId="75BC4DE2" w14:textId="77777777" w:rsidR="004B193E" w:rsidRDefault="004B193E" w:rsidP="004B193E"/>
    <w:p w14:paraId="58AABE52" w14:textId="77777777" w:rsidR="004B193E" w:rsidRDefault="004B193E" w:rsidP="004B193E"/>
    <w:p w14:paraId="3B1E36DD" w14:textId="295435D8" w:rsidR="004B193E" w:rsidRPr="008303C0" w:rsidRDefault="004B193E" w:rsidP="004B193E">
      <w:r>
        <w:lastRenderedPageBreak/>
        <w:t>The Kolmogorov-Smirnov shows significance = 0.2 which is greater than 0.05 and shows there is no significant difference in the reaction time for choosing a color.</w:t>
      </w:r>
    </w:p>
    <w:p w14:paraId="112B8C3D" w14:textId="77777777" w:rsidR="004B193E" w:rsidRDefault="004B193E" w:rsidP="004B193E"/>
    <w:p w14:paraId="4EAFAC5E" w14:textId="77777777" w:rsidR="004B193E" w:rsidRDefault="004B193E" w:rsidP="004B193E">
      <w:pPr>
        <w:pStyle w:val="ListParagraph"/>
        <w:numPr>
          <w:ilvl w:val="0"/>
          <w:numId w:val="1"/>
        </w:numPr>
      </w:pPr>
      <w:r>
        <w:t>Taking a look at the histogram we can see it’s bell-shaped with no dips in the center.</w:t>
      </w:r>
    </w:p>
    <w:p w14:paraId="4474726E" w14:textId="77777777" w:rsidR="004B193E" w:rsidRDefault="004B193E" w:rsidP="004B193E">
      <w:pPr>
        <w:pStyle w:val="ListParagraph"/>
        <w:numPr>
          <w:ilvl w:val="0"/>
          <w:numId w:val="1"/>
        </w:numPr>
      </w:pPr>
      <w:r>
        <w:t>The Q-Q plot of the reaction time shows there is no significant difference between the Expected value and the observed value. Even though there are a few deviations but is not significantly far from the center line which implies normal.</w:t>
      </w:r>
    </w:p>
    <w:p w14:paraId="4256CF76" w14:textId="77777777" w:rsidR="004B193E" w:rsidRDefault="004B193E" w:rsidP="004B193E">
      <w:pPr>
        <w:pStyle w:val="ListParagraph"/>
        <w:numPr>
          <w:ilvl w:val="0"/>
          <w:numId w:val="1"/>
        </w:numPr>
      </w:pPr>
      <w:r>
        <w:t>The box plot shows a low value of 300 and a high value of 1000 without any IDs present so no further analysis is needed</w:t>
      </w:r>
    </w:p>
    <w:p w14:paraId="75D1838F" w14:textId="77777777" w:rsidR="004B193E" w:rsidRDefault="004B193E" w:rsidP="004B193E">
      <w:pPr>
        <w:pStyle w:val="ListParagraph"/>
      </w:pPr>
    </w:p>
    <w:p w14:paraId="01B0EB28" w14:textId="01D7EFD4" w:rsidR="004B193E" w:rsidRPr="00526D5C" w:rsidRDefault="004B193E" w:rsidP="004B193E">
      <w:pPr>
        <w:pStyle w:val="ListParagraph"/>
        <w:ind w:left="1440" w:firstLine="720"/>
        <w:rPr>
          <w:b/>
          <w:bCs/>
          <w:i/>
          <w:iCs/>
        </w:rPr>
      </w:pPr>
      <w:r>
        <w:rPr>
          <w:b/>
          <w:bCs/>
          <w:i/>
          <w:iCs/>
        </w:rPr>
        <w:t>Fig 1.3 Histogram</w:t>
      </w:r>
      <w:r>
        <w:rPr>
          <w:b/>
          <w:bCs/>
          <w:i/>
          <w:iCs/>
        </w:rPr>
        <w:tab/>
      </w:r>
      <w:r>
        <w:rPr>
          <w:b/>
          <w:bCs/>
          <w:i/>
          <w:iCs/>
        </w:rPr>
        <w:tab/>
      </w:r>
      <w:r>
        <w:rPr>
          <w:b/>
          <w:bCs/>
          <w:i/>
          <w:iCs/>
        </w:rPr>
        <w:tab/>
        <w:t>Fig 1.4 Q-Q plot</w:t>
      </w:r>
      <w:r>
        <w:rPr>
          <w:b/>
          <w:bCs/>
          <w:i/>
          <w:iCs/>
        </w:rPr>
        <w:tab/>
      </w:r>
      <w:r>
        <w:rPr>
          <w:b/>
          <w:bCs/>
          <w:i/>
          <w:iCs/>
        </w:rPr>
        <w:tab/>
      </w:r>
    </w:p>
    <w:p w14:paraId="4556B874" w14:textId="31E79370" w:rsidR="004B193E" w:rsidRDefault="004B193E" w:rsidP="004B193E">
      <w:pPr>
        <w:jc w:val="center"/>
        <w:rPr>
          <w:noProof/>
        </w:rPr>
      </w:pPr>
      <w:r w:rsidRPr="00526D5C">
        <w:rPr>
          <w:noProof/>
        </w:rPr>
        <w:drawing>
          <wp:inline distT="0" distB="0" distL="0" distR="0" wp14:anchorId="7A04C4CE" wp14:editId="7127B8BE">
            <wp:extent cx="2373361" cy="1546860"/>
            <wp:effectExtent l="0" t="0" r="8255"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stretch>
                      <a:fillRect/>
                    </a:stretch>
                  </pic:blipFill>
                  <pic:spPr>
                    <a:xfrm>
                      <a:off x="0" y="0"/>
                      <a:ext cx="2379744" cy="1551020"/>
                    </a:xfrm>
                    <a:prstGeom prst="rect">
                      <a:avLst/>
                    </a:prstGeom>
                  </pic:spPr>
                </pic:pic>
              </a:graphicData>
            </a:graphic>
          </wp:inline>
        </w:drawing>
      </w:r>
      <w:r w:rsidRPr="00526D5C">
        <w:rPr>
          <w:noProof/>
        </w:rPr>
        <w:drawing>
          <wp:inline distT="0" distB="0" distL="0" distR="0" wp14:anchorId="0A2E681B" wp14:editId="315C94B3">
            <wp:extent cx="2144139" cy="1473200"/>
            <wp:effectExtent l="0" t="0" r="889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2156448" cy="1481657"/>
                    </a:xfrm>
                    <a:prstGeom prst="rect">
                      <a:avLst/>
                    </a:prstGeom>
                  </pic:spPr>
                </pic:pic>
              </a:graphicData>
            </a:graphic>
          </wp:inline>
        </w:drawing>
      </w:r>
    </w:p>
    <w:p w14:paraId="30D8961E" w14:textId="2FD184F8" w:rsidR="004B193E" w:rsidRPr="004B193E" w:rsidRDefault="004B193E" w:rsidP="004B193E">
      <w:pPr>
        <w:rPr>
          <w:b/>
          <w:bCs/>
          <w:i/>
          <w:iCs/>
          <w:noProof/>
        </w:rPr>
      </w:pPr>
      <w:r w:rsidRPr="003E3D37">
        <w:rPr>
          <w:noProof/>
        </w:rPr>
        <w:drawing>
          <wp:anchor distT="0" distB="0" distL="114300" distR="114300" simplePos="0" relativeHeight="251664384" behindDoc="0" locked="0" layoutInCell="1" allowOverlap="1" wp14:anchorId="7C85ABCC" wp14:editId="2E5E70D0">
            <wp:simplePos x="0" y="0"/>
            <wp:positionH relativeFrom="margin">
              <wp:align>left</wp:align>
            </wp:positionH>
            <wp:positionV relativeFrom="paragraph">
              <wp:posOffset>257086</wp:posOffset>
            </wp:positionV>
            <wp:extent cx="2896235" cy="1813560"/>
            <wp:effectExtent l="0" t="0" r="0" b="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6235" cy="1813560"/>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b/>
          <w:bCs/>
          <w:i/>
          <w:iCs/>
          <w:noProof/>
        </w:rPr>
        <w:t>Fig 1.5 Meana and 5% Trimmed Mean</w:t>
      </w:r>
      <w:r>
        <w:rPr>
          <w:b/>
          <w:bCs/>
          <w:i/>
          <w:iCs/>
          <w:noProof/>
        </w:rPr>
        <w:tab/>
      </w:r>
      <w:r>
        <w:rPr>
          <w:b/>
          <w:bCs/>
          <w:i/>
          <w:iCs/>
          <w:noProof/>
        </w:rPr>
        <w:tab/>
      </w:r>
      <w:r>
        <w:rPr>
          <w:b/>
          <w:bCs/>
          <w:i/>
          <w:iCs/>
          <w:noProof/>
        </w:rPr>
        <w:tab/>
        <w:t>Fig 1.6 Box Plot</w:t>
      </w:r>
    </w:p>
    <w:p w14:paraId="7313ED03" w14:textId="77777777" w:rsidR="004B193E" w:rsidRDefault="004B193E" w:rsidP="004B193E">
      <w:pPr>
        <w:rPr>
          <w:noProof/>
        </w:rPr>
      </w:pPr>
    </w:p>
    <w:p w14:paraId="7B3A07B6" w14:textId="2AEF13D5" w:rsidR="004B193E" w:rsidRDefault="004B193E" w:rsidP="004B193E">
      <w:pPr>
        <w:jc w:val="center"/>
        <w:rPr>
          <w:noProof/>
        </w:rPr>
      </w:pPr>
      <w:r w:rsidRPr="00526D5C">
        <w:rPr>
          <w:noProof/>
        </w:rPr>
        <w:drawing>
          <wp:inline distT="0" distB="0" distL="0" distR="0" wp14:anchorId="47C1560B" wp14:editId="5F0EB49E">
            <wp:extent cx="2245360" cy="1483392"/>
            <wp:effectExtent l="0" t="0" r="2540" b="254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2269440" cy="1499300"/>
                    </a:xfrm>
                    <a:prstGeom prst="rect">
                      <a:avLst/>
                    </a:prstGeom>
                  </pic:spPr>
                </pic:pic>
              </a:graphicData>
            </a:graphic>
          </wp:inline>
        </w:drawing>
      </w:r>
    </w:p>
    <w:p w14:paraId="7C46DB6F" w14:textId="77777777" w:rsidR="004B193E" w:rsidRPr="003E3D37" w:rsidRDefault="004B193E" w:rsidP="004B193E">
      <w:pPr>
        <w:rPr>
          <w:noProof/>
        </w:rPr>
      </w:pPr>
    </w:p>
    <w:p w14:paraId="455D2E14" w14:textId="77777777" w:rsidR="004B193E" w:rsidRPr="003E3D37" w:rsidRDefault="004B193E" w:rsidP="004B193E">
      <w:pPr>
        <w:pStyle w:val="ListParagraph"/>
        <w:numPr>
          <w:ilvl w:val="0"/>
          <w:numId w:val="2"/>
        </w:numPr>
      </w:pPr>
      <w:r w:rsidRPr="003E3D37">
        <w:t xml:space="preserve">From the </w:t>
      </w:r>
      <w:r>
        <w:t>descriptive</w:t>
      </w:r>
      <w:r w:rsidRPr="003E3D37">
        <w:t xml:space="preserve"> of the continuous </w:t>
      </w:r>
      <w:r>
        <w:t>variable,</w:t>
      </w:r>
      <w:r w:rsidRPr="003E3D37">
        <w:t xml:space="preserve"> we can see the reaction time has a Mean = 670.03 and 5% trimmed = 670.88 which is </w:t>
      </w:r>
      <w:r>
        <w:t>fairly</w:t>
      </w:r>
      <w:r w:rsidRPr="003E3D37">
        <w:t xml:space="preserve"> close </w:t>
      </w:r>
    </w:p>
    <w:p w14:paraId="22BD9FBE" w14:textId="77777777" w:rsidR="004B193E" w:rsidRPr="003E3D37" w:rsidRDefault="004B193E" w:rsidP="004B193E">
      <w:pPr>
        <w:pStyle w:val="ListParagraph"/>
        <w:numPr>
          <w:ilvl w:val="0"/>
          <w:numId w:val="2"/>
        </w:numPr>
      </w:pPr>
      <w:r w:rsidRPr="003E3D37">
        <w:t>It has a Skewness = -0.116 which means its skewed towards the right and Kurtosis = -.848 which implies it’s a flat curve</w:t>
      </w:r>
    </w:p>
    <w:p w14:paraId="6318AE17" w14:textId="77777777" w:rsidR="004B193E" w:rsidRDefault="004B193E" w:rsidP="004B193E">
      <w:pPr>
        <w:pStyle w:val="Heading2"/>
        <w:rPr>
          <w:b/>
          <w:bCs/>
          <w:color w:val="auto"/>
          <w:highlight w:val="yellow"/>
        </w:rPr>
      </w:pPr>
      <w:r w:rsidRPr="00526D5C">
        <w:rPr>
          <w:b/>
          <w:bCs/>
          <w:color w:val="auto"/>
          <w:highlight w:val="yellow"/>
        </w:rPr>
        <w:t xml:space="preserve">Measuring the </w:t>
      </w:r>
      <w:r>
        <w:rPr>
          <w:b/>
          <w:bCs/>
          <w:color w:val="auto"/>
          <w:highlight w:val="yellow"/>
        </w:rPr>
        <w:t>reaction</w:t>
      </w:r>
      <w:r w:rsidRPr="00526D5C">
        <w:rPr>
          <w:b/>
          <w:bCs/>
          <w:color w:val="auto"/>
          <w:highlight w:val="yellow"/>
        </w:rPr>
        <w:t xml:space="preserve"> time of the employees on choosing either yellow or cyan</w:t>
      </w:r>
    </w:p>
    <w:p w14:paraId="44DB9D05" w14:textId="77777777" w:rsidR="004B193E" w:rsidRDefault="004B193E" w:rsidP="004B193E">
      <w:pPr>
        <w:pStyle w:val="NoSpacing"/>
      </w:pPr>
      <w:r w:rsidRPr="00C308E8">
        <w:t xml:space="preserve">We will be using </w:t>
      </w:r>
      <w:r w:rsidRPr="00575B7F">
        <w:rPr>
          <w:highlight w:val="green"/>
        </w:rPr>
        <w:t>the T-test</w:t>
      </w:r>
      <w:r w:rsidRPr="00C308E8">
        <w:t xml:space="preserve"> as our statistical tool </w:t>
      </w:r>
      <w:r>
        <w:t>in order</w:t>
      </w:r>
      <w:r w:rsidRPr="00C308E8">
        <w:t xml:space="preserve"> to </w:t>
      </w:r>
      <w:r>
        <w:t>analyze</w:t>
      </w:r>
      <w:r w:rsidRPr="00C308E8">
        <w:t xml:space="preserve"> a categorical variable Color Vs a continuous variable Reaction time</w:t>
      </w:r>
      <w:r>
        <w:t>. (Analyze &gt; Compare Means &gt; Independent Samples T-Test)</w:t>
      </w:r>
    </w:p>
    <w:p w14:paraId="5FA5F3C5" w14:textId="77777777" w:rsidR="004B193E" w:rsidRDefault="004B193E" w:rsidP="004B193E">
      <w:pPr>
        <w:rPr>
          <w:highlight w:val="yellow"/>
        </w:rPr>
      </w:pPr>
    </w:p>
    <w:p w14:paraId="7E5AA57B" w14:textId="77777777" w:rsidR="004B193E" w:rsidRPr="00C308E8" w:rsidRDefault="004B193E" w:rsidP="004B193E">
      <w:pPr>
        <w:pStyle w:val="NoSpacing"/>
        <w:ind w:left="2880" w:firstLine="720"/>
        <w:rPr>
          <w:b/>
          <w:bCs/>
          <w:i/>
          <w:iCs/>
        </w:rPr>
      </w:pPr>
      <w:r>
        <w:rPr>
          <w:b/>
          <w:bCs/>
          <w:i/>
          <w:iCs/>
        </w:rPr>
        <w:lastRenderedPageBreak/>
        <w:t xml:space="preserve">Fig 1.6 </w:t>
      </w:r>
      <w:proofErr w:type="spellStart"/>
      <w:r>
        <w:rPr>
          <w:b/>
          <w:bCs/>
          <w:i/>
          <w:iCs/>
        </w:rPr>
        <w:t>Levene’s</w:t>
      </w:r>
      <w:proofErr w:type="spellEnd"/>
      <w:r>
        <w:rPr>
          <w:b/>
          <w:bCs/>
          <w:i/>
          <w:iCs/>
        </w:rPr>
        <w:t xml:space="preserve"> significance</w:t>
      </w:r>
    </w:p>
    <w:p w14:paraId="768B6D85" w14:textId="77777777" w:rsidR="004B193E" w:rsidRDefault="004B193E" w:rsidP="004B193E">
      <w:r w:rsidRPr="00C308E8">
        <w:rPr>
          <w:noProof/>
        </w:rPr>
        <w:drawing>
          <wp:inline distT="0" distB="0" distL="0" distR="0" wp14:anchorId="4F0BAE81" wp14:editId="462465A3">
            <wp:extent cx="5851451" cy="1103649"/>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875443" cy="1108174"/>
                    </a:xfrm>
                    <a:prstGeom prst="rect">
                      <a:avLst/>
                    </a:prstGeom>
                  </pic:spPr>
                </pic:pic>
              </a:graphicData>
            </a:graphic>
          </wp:inline>
        </w:drawing>
      </w:r>
    </w:p>
    <w:p w14:paraId="5DF581AC" w14:textId="77777777" w:rsidR="004B193E" w:rsidRDefault="004B193E" w:rsidP="004B193E">
      <w:pPr>
        <w:pStyle w:val="NoSpacing"/>
      </w:pPr>
      <w:proofErr w:type="spellStart"/>
      <w:r>
        <w:t>Levene’s</w:t>
      </w:r>
      <w:proofErr w:type="spellEnd"/>
      <w:r>
        <w:t xml:space="preserve"> significance = 0.272 which is greater than 0.05 which means there is no significant difference.</w:t>
      </w:r>
    </w:p>
    <w:p w14:paraId="597DC345" w14:textId="09237CB2" w:rsidR="004B193E" w:rsidRPr="004B193E" w:rsidRDefault="004B193E" w:rsidP="004B193E">
      <w:pPr>
        <w:pStyle w:val="NoSpacing"/>
        <w:rPr>
          <w:b/>
          <w:bCs/>
          <w:i/>
          <w:iCs/>
        </w:rPr>
      </w:pPr>
    </w:p>
    <w:p w14:paraId="48B926C7" w14:textId="3424DD6D" w:rsidR="004B193E" w:rsidRDefault="004B193E" w:rsidP="004B193E">
      <w:pPr>
        <w:pStyle w:val="NoSpacing"/>
      </w:pPr>
      <w:r>
        <w:t>From the group statistics, we can see that,</w:t>
      </w:r>
    </w:p>
    <w:p w14:paraId="02116BAD" w14:textId="31737043" w:rsidR="004B193E" w:rsidRDefault="004B193E" w:rsidP="004B193E">
      <w:pPr>
        <w:pStyle w:val="NoSpacing"/>
        <w:ind w:left="1131"/>
      </w:pPr>
      <w:r w:rsidRPr="00E47A69">
        <w:rPr>
          <w:noProof/>
        </w:rPr>
        <w:drawing>
          <wp:anchor distT="0" distB="0" distL="114300" distR="114300" simplePos="0" relativeHeight="251666432" behindDoc="0" locked="0" layoutInCell="1" allowOverlap="1" wp14:anchorId="3F6AB242" wp14:editId="34A68BA3">
            <wp:simplePos x="0" y="0"/>
            <wp:positionH relativeFrom="margin">
              <wp:align>left</wp:align>
            </wp:positionH>
            <wp:positionV relativeFrom="paragraph">
              <wp:posOffset>6985</wp:posOffset>
            </wp:positionV>
            <wp:extent cx="3450590" cy="716280"/>
            <wp:effectExtent l="0" t="0" r="0" b="762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0590" cy="716280"/>
                    </a:xfrm>
                    <a:prstGeom prst="rect">
                      <a:avLst/>
                    </a:prstGeom>
                  </pic:spPr>
                </pic:pic>
              </a:graphicData>
            </a:graphic>
            <wp14:sizeRelH relativeFrom="page">
              <wp14:pctWidth>0</wp14:pctWidth>
            </wp14:sizeRelH>
            <wp14:sizeRelV relativeFrom="page">
              <wp14:pctHeight>0</wp14:pctHeight>
            </wp14:sizeRelV>
          </wp:anchor>
        </w:drawing>
      </w:r>
      <w:r>
        <w:t xml:space="preserve">For Yellow </w:t>
      </w:r>
      <w:r>
        <w:sym w:font="Wingdings" w:char="F0E0"/>
      </w:r>
      <w:r>
        <w:t xml:space="preserve"> Mean = 679.65 and SD = 159.38</w:t>
      </w:r>
    </w:p>
    <w:p w14:paraId="715C74FB" w14:textId="77777777" w:rsidR="004B193E" w:rsidRDefault="004B193E" w:rsidP="004B193E">
      <w:pPr>
        <w:pStyle w:val="NoSpacing"/>
        <w:ind w:left="1131"/>
      </w:pPr>
      <w:r>
        <w:t xml:space="preserve">For Cyan </w:t>
      </w:r>
      <w:r>
        <w:sym w:font="Wingdings" w:char="F0E0"/>
      </w:r>
      <w:r>
        <w:t xml:space="preserve"> Mean = 660.94 and SD = 202.03</w:t>
      </w:r>
    </w:p>
    <w:p w14:paraId="0300B6AD" w14:textId="77777777" w:rsidR="004B193E" w:rsidRDefault="004B193E" w:rsidP="004B193E">
      <w:pPr>
        <w:pStyle w:val="NoSpacing"/>
      </w:pPr>
    </w:p>
    <w:p w14:paraId="4D6CCE35" w14:textId="77777777" w:rsidR="004B193E" w:rsidRDefault="004B193E" w:rsidP="004B193E">
      <w:pPr>
        <w:pStyle w:val="NoSpacing"/>
      </w:pPr>
      <w:r>
        <w:t>Even though there are some differences, there is no significant difference in the mean and SD for yellow and cyan.</w:t>
      </w:r>
    </w:p>
    <w:p w14:paraId="622FAC68" w14:textId="77777777" w:rsidR="004B193E" w:rsidRDefault="004B193E" w:rsidP="004B193E">
      <w:pPr>
        <w:pStyle w:val="NoSpacing"/>
      </w:pPr>
      <w:r>
        <w:t xml:space="preserve">The t-test shows </w:t>
      </w:r>
      <w:proofErr w:type="gramStart"/>
      <w:r>
        <w:t>t(</w:t>
      </w:r>
      <w:proofErr w:type="gramEnd"/>
      <w:r>
        <w:t>33) = 0.303 and t(32.01) = 0.305 which has a significant value of 0.764 and 0.762 respectively which is greater than 0.05 which means there is no significant difference in the employees choosing a text based on its color.</w:t>
      </w:r>
    </w:p>
    <w:p w14:paraId="59F60ADD" w14:textId="77777777" w:rsidR="004B193E" w:rsidRDefault="004B193E" w:rsidP="004B193E">
      <w:pPr>
        <w:pStyle w:val="NoSpacing"/>
      </w:pPr>
      <w:r>
        <w:rPr>
          <w:b/>
          <w:bCs/>
        </w:rPr>
        <w:t xml:space="preserve">Final thoughts: </w:t>
      </w:r>
      <w:r>
        <w:t xml:space="preserve">Based on our analysis we can see there are no missing values based on the </w:t>
      </w:r>
      <w:proofErr w:type="spellStart"/>
      <w:r>
        <w:t>descriptives</w:t>
      </w:r>
      <w:proofErr w:type="spellEnd"/>
      <w:r>
        <w:t xml:space="preserve"> of a categorical variable, the continuous variable reaction time is normally distributed and the reaction time in choosing a text-based did not significantly differ based on the text color.</w:t>
      </w:r>
    </w:p>
    <w:p w14:paraId="7637997B" w14:textId="4DEDF002" w:rsidR="00321BA2" w:rsidRDefault="00321BA2"/>
    <w:p w14:paraId="4E64C53D" w14:textId="77777777" w:rsidR="004B193E" w:rsidRDefault="004B193E" w:rsidP="004B193E">
      <w:pPr>
        <w:pStyle w:val="NoSpacing"/>
      </w:pPr>
      <w:r w:rsidRPr="00825C8E">
        <w:rPr>
          <w:rStyle w:val="Heading1Char"/>
          <w:b/>
          <w:bCs/>
          <w:color w:val="auto"/>
        </w:rPr>
        <w:t>Problem 2</w:t>
      </w:r>
      <w:r w:rsidRPr="00825C8E">
        <w:t xml:space="preserve"> </w:t>
      </w:r>
      <w:r>
        <w:t>(</w:t>
      </w:r>
      <w:proofErr w:type="spellStart"/>
      <w:r>
        <w:t>sales.sav</w:t>
      </w:r>
      <w:proofErr w:type="spellEnd"/>
      <w:r>
        <w:t xml:space="preserve">) In a small retail business there are three clothing stores. Each store </w:t>
      </w:r>
      <w:proofErr w:type="gramStart"/>
      <w:r>
        <w:t>sell</w:t>
      </w:r>
      <w:proofErr w:type="gramEnd"/>
      <w:r>
        <w:t xml:space="preserve"> three types of products: budget items, mid-range, and high fashion. The business manager has decided to investigate if sales of these types differ by store. To do this, the manager retrieved a list of sales at all three stores and created a dataset also recording which store sold which item.</w:t>
      </w:r>
    </w:p>
    <w:p w14:paraId="0AEFA2C9" w14:textId="77777777" w:rsidR="004B193E" w:rsidRPr="002C78F2" w:rsidRDefault="004B193E" w:rsidP="004B193E">
      <w:pPr>
        <w:pStyle w:val="NoSpacing"/>
      </w:pPr>
    </w:p>
    <w:p w14:paraId="2644A288" w14:textId="77777777" w:rsidR="004B193E" w:rsidRDefault="004B193E" w:rsidP="004B193E">
      <w:pPr>
        <w:pStyle w:val="Heading2"/>
        <w:rPr>
          <w:b/>
          <w:bCs/>
          <w:color w:val="auto"/>
          <w:highlight w:val="yellow"/>
        </w:rPr>
      </w:pPr>
      <w:proofErr w:type="spellStart"/>
      <w:r w:rsidRPr="00575B7F">
        <w:rPr>
          <w:b/>
          <w:bCs/>
          <w:color w:val="auto"/>
          <w:highlight w:val="yellow"/>
        </w:rPr>
        <w:t>Descriptives</w:t>
      </w:r>
      <w:proofErr w:type="spellEnd"/>
      <w:r w:rsidRPr="00575B7F">
        <w:rPr>
          <w:b/>
          <w:bCs/>
          <w:color w:val="auto"/>
          <w:highlight w:val="yellow"/>
        </w:rPr>
        <w:t xml:space="preserve"> of categorical variables</w:t>
      </w:r>
    </w:p>
    <w:p w14:paraId="321C0703" w14:textId="77777777" w:rsidR="004B193E" w:rsidRDefault="004B193E" w:rsidP="004B193E">
      <w:pPr>
        <w:pStyle w:val="NoSpacing"/>
        <w:rPr>
          <w:rStyle w:val="Emphasis"/>
          <w:i w:val="0"/>
          <w:iCs w:val="0"/>
        </w:rPr>
      </w:pPr>
      <w:r w:rsidRPr="00825C8E">
        <w:rPr>
          <w:rStyle w:val="Emphasis"/>
          <w:highlight w:val="green"/>
        </w:rPr>
        <w:t>Answer</w:t>
      </w:r>
      <w:r>
        <w:rPr>
          <w:rStyle w:val="Emphasis"/>
        </w:rPr>
        <w:t xml:space="preserve"> </w:t>
      </w:r>
      <w:r w:rsidRPr="00C46135">
        <w:rPr>
          <w:rStyle w:val="Emphasis"/>
          <w:i w:val="0"/>
          <w:iCs w:val="0"/>
        </w:rPr>
        <w:t xml:space="preserve">Before we start the analysis, we will look at the </w:t>
      </w:r>
      <w:proofErr w:type="spellStart"/>
      <w:r w:rsidRPr="00C46135">
        <w:rPr>
          <w:rStyle w:val="Emphasis"/>
          <w:i w:val="0"/>
          <w:iCs w:val="0"/>
        </w:rPr>
        <w:t>descriptives</w:t>
      </w:r>
      <w:proofErr w:type="spellEnd"/>
      <w:r w:rsidRPr="00C46135">
        <w:rPr>
          <w:rStyle w:val="Emphasis"/>
          <w:i w:val="0"/>
          <w:iCs w:val="0"/>
        </w:rPr>
        <w:t xml:space="preserve"> which give a piece of quick information about the data. We will not be checking for normality as both variables are categorical and not continuous.</w:t>
      </w:r>
    </w:p>
    <w:p w14:paraId="7845BC21" w14:textId="77777777" w:rsidR="004B193E" w:rsidRDefault="004B193E" w:rsidP="004B193E">
      <w:pPr>
        <w:pStyle w:val="NoSpacing"/>
        <w:rPr>
          <w:rStyle w:val="Emphasis"/>
          <w:i w:val="0"/>
          <w:iCs w:val="0"/>
        </w:rPr>
      </w:pPr>
    </w:p>
    <w:p w14:paraId="264F271D" w14:textId="77777777" w:rsidR="004B193E" w:rsidRDefault="004B193E" w:rsidP="004B193E">
      <w:pPr>
        <w:pStyle w:val="NoSpacing"/>
      </w:pPr>
      <w:r w:rsidRPr="00575B7F">
        <w:rPr>
          <w:rStyle w:val="Emphasis"/>
          <w:i w:val="0"/>
          <w:iCs w:val="0"/>
          <w:noProof/>
        </w:rPr>
        <w:drawing>
          <wp:anchor distT="0" distB="0" distL="114300" distR="114300" simplePos="0" relativeHeight="251668480" behindDoc="0" locked="0" layoutInCell="1" allowOverlap="1" wp14:anchorId="4974FE41" wp14:editId="284ADC8F">
            <wp:simplePos x="0" y="0"/>
            <wp:positionH relativeFrom="margin">
              <wp:align>left</wp:align>
            </wp:positionH>
            <wp:positionV relativeFrom="paragraph">
              <wp:posOffset>83820</wp:posOffset>
            </wp:positionV>
            <wp:extent cx="2567940" cy="971550"/>
            <wp:effectExtent l="0" t="0" r="3810" b="0"/>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7940" cy="971550"/>
                    </a:xfrm>
                    <a:prstGeom prst="rect">
                      <a:avLst/>
                    </a:prstGeom>
                  </pic:spPr>
                </pic:pic>
              </a:graphicData>
            </a:graphic>
            <wp14:sizeRelH relativeFrom="page">
              <wp14:pctWidth>0</wp14:pctWidth>
            </wp14:sizeRelH>
            <wp14:sizeRelV relativeFrom="page">
              <wp14:pctHeight>0</wp14:pctHeight>
            </wp14:sizeRelV>
          </wp:anchor>
        </w:drawing>
      </w:r>
    </w:p>
    <w:p w14:paraId="459C5761" w14:textId="77777777" w:rsidR="004B193E" w:rsidRDefault="004B193E" w:rsidP="004B193E">
      <w:pPr>
        <w:pStyle w:val="NoSpacing"/>
      </w:pPr>
      <w:r>
        <w:t>Based on the statistics, we can see there are no missing values, and all are valid. And based on the frequency table given below for store and product type, we can infer that the distribution has not taken place evenly. So, we will analyze this data to check how the sale is differing based on the store location.</w:t>
      </w:r>
    </w:p>
    <w:p w14:paraId="19D107E5" w14:textId="77777777" w:rsidR="004B193E" w:rsidRDefault="004B193E" w:rsidP="004B193E">
      <w:pPr>
        <w:pStyle w:val="NoSpacing"/>
      </w:pPr>
    </w:p>
    <w:p w14:paraId="0328A600" w14:textId="008B7834" w:rsidR="004B193E" w:rsidRDefault="004B193E" w:rsidP="00C46135">
      <w:pPr>
        <w:pStyle w:val="NoSpacing"/>
        <w:jc w:val="center"/>
      </w:pPr>
      <w:r w:rsidRPr="002C78F2">
        <w:rPr>
          <w:noProof/>
        </w:rPr>
        <w:lastRenderedPageBreak/>
        <w:drawing>
          <wp:inline distT="0" distB="0" distL="0" distR="0" wp14:anchorId="5AFC155E" wp14:editId="13CC9290">
            <wp:extent cx="3070860" cy="1062248"/>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stretch>
                      <a:fillRect/>
                    </a:stretch>
                  </pic:blipFill>
                  <pic:spPr>
                    <a:xfrm>
                      <a:off x="0" y="0"/>
                      <a:ext cx="3090898" cy="1069179"/>
                    </a:xfrm>
                    <a:prstGeom prst="rect">
                      <a:avLst/>
                    </a:prstGeom>
                  </pic:spPr>
                </pic:pic>
              </a:graphicData>
            </a:graphic>
          </wp:inline>
        </w:drawing>
      </w:r>
      <w:r w:rsidRPr="002C78F2">
        <w:rPr>
          <w:noProof/>
        </w:rPr>
        <w:drawing>
          <wp:inline distT="0" distB="0" distL="0" distR="0" wp14:anchorId="2A1F68DE" wp14:editId="1206DC3A">
            <wp:extent cx="3218690" cy="1097280"/>
            <wp:effectExtent l="0" t="0" r="1270" b="762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3236367" cy="1103306"/>
                    </a:xfrm>
                    <a:prstGeom prst="rect">
                      <a:avLst/>
                    </a:prstGeom>
                  </pic:spPr>
                </pic:pic>
              </a:graphicData>
            </a:graphic>
          </wp:inline>
        </w:drawing>
      </w:r>
    </w:p>
    <w:p w14:paraId="0BCDFCEC" w14:textId="77777777" w:rsidR="00C46135" w:rsidRPr="000D3F14" w:rsidRDefault="00C46135" w:rsidP="00C46135">
      <w:pPr>
        <w:pStyle w:val="Heading2"/>
        <w:rPr>
          <w:b/>
          <w:bCs/>
          <w:color w:val="auto"/>
          <w:highlight w:val="yellow"/>
        </w:rPr>
      </w:pPr>
      <w:r>
        <w:rPr>
          <w:b/>
          <w:bCs/>
          <w:color w:val="auto"/>
          <w:highlight w:val="yellow"/>
        </w:rPr>
        <w:t>Analyzing</w:t>
      </w:r>
      <w:r w:rsidRPr="000D3F14">
        <w:rPr>
          <w:b/>
          <w:bCs/>
          <w:color w:val="auto"/>
          <w:highlight w:val="yellow"/>
        </w:rPr>
        <w:t xml:space="preserve"> if the product sold differ based on the store</w:t>
      </w:r>
    </w:p>
    <w:p w14:paraId="786CB0EA" w14:textId="77777777" w:rsidR="00C46135" w:rsidRPr="00C46135" w:rsidRDefault="00C46135" w:rsidP="00C46135">
      <w:pPr>
        <w:pStyle w:val="NoSpacing"/>
        <w:rPr>
          <w:rStyle w:val="Emphasis"/>
          <w:i w:val="0"/>
          <w:iCs w:val="0"/>
        </w:rPr>
      </w:pPr>
      <w:r w:rsidRPr="00C46135">
        <w:rPr>
          <w:rStyle w:val="Emphasis"/>
          <w:i w:val="0"/>
          <w:iCs w:val="0"/>
        </w:rPr>
        <w:t xml:space="preserve">The given sales dataset contains the sales of three different items across three different stores. Since we are considering </w:t>
      </w:r>
      <w:r w:rsidRPr="00C46135">
        <w:rPr>
          <w:rStyle w:val="Emphasis"/>
          <w:i w:val="0"/>
          <w:iCs w:val="0"/>
          <w:highlight w:val="green"/>
        </w:rPr>
        <w:t>two categorical variables</w:t>
      </w:r>
      <w:r w:rsidRPr="00C46135">
        <w:rPr>
          <w:rStyle w:val="Emphasis"/>
          <w:i w:val="0"/>
          <w:iCs w:val="0"/>
        </w:rPr>
        <w:t xml:space="preserve"> store and product, we are utilizing the chi-square test to figure out which store is selling which item and if there is any difference in sales based on the store. (</w:t>
      </w:r>
      <w:r w:rsidRPr="00C46135">
        <w:rPr>
          <w:i/>
          <w:iCs/>
        </w:rPr>
        <w:t>Analyze &gt; Descriptive Stats &gt; Crosstabs</w:t>
      </w:r>
      <w:r w:rsidRPr="00C46135">
        <w:rPr>
          <w:rStyle w:val="Emphasis"/>
          <w:i w:val="0"/>
          <w:iCs w:val="0"/>
        </w:rPr>
        <w:t>)</w:t>
      </w:r>
    </w:p>
    <w:p w14:paraId="7CCBF046" w14:textId="77777777" w:rsidR="00C46135" w:rsidRDefault="00C46135" w:rsidP="00C46135">
      <w:pPr>
        <w:pStyle w:val="NoSpacing"/>
        <w:rPr>
          <w:rStyle w:val="Emphasis"/>
          <w:i w:val="0"/>
          <w:iCs w:val="0"/>
        </w:rPr>
      </w:pPr>
    </w:p>
    <w:p w14:paraId="36CDA398" w14:textId="77777777" w:rsidR="00C46135" w:rsidRDefault="00C46135" w:rsidP="00C46135">
      <w:pPr>
        <w:pStyle w:val="NoSpacing"/>
        <w:rPr>
          <w:rStyle w:val="Emphasis"/>
          <w:i w:val="0"/>
          <w:iCs w:val="0"/>
        </w:rPr>
      </w:pPr>
    </w:p>
    <w:p w14:paraId="0A09C2EE" w14:textId="77777777" w:rsidR="00C46135" w:rsidRPr="00356C27" w:rsidRDefault="00C46135" w:rsidP="00C46135">
      <w:pPr>
        <w:pStyle w:val="NoSpacing"/>
        <w:rPr>
          <w:rStyle w:val="Emphasis"/>
          <w:b/>
          <w:bCs/>
        </w:rPr>
      </w:pPr>
      <w:r>
        <w:rPr>
          <w:rStyle w:val="Emphasis"/>
        </w:rPr>
        <w:tab/>
      </w:r>
      <w:r>
        <w:rPr>
          <w:rStyle w:val="Emphasis"/>
        </w:rPr>
        <w:tab/>
      </w:r>
      <w:r>
        <w:rPr>
          <w:rStyle w:val="Emphasis"/>
        </w:rPr>
        <w:tab/>
      </w:r>
      <w:r>
        <w:rPr>
          <w:rStyle w:val="Emphasis"/>
        </w:rPr>
        <w:tab/>
      </w:r>
      <w:r>
        <w:rPr>
          <w:rStyle w:val="Emphasis"/>
          <w:b/>
          <w:bCs/>
        </w:rPr>
        <w:t>Fig 2.1 Summary data of Store Vs Product</w:t>
      </w:r>
    </w:p>
    <w:p w14:paraId="3387ED98" w14:textId="77777777" w:rsidR="00C46135" w:rsidRDefault="00C46135" w:rsidP="00C46135">
      <w:pPr>
        <w:pStyle w:val="NoSpacing"/>
        <w:rPr>
          <w:rStyle w:val="Emphasis"/>
          <w:i w:val="0"/>
          <w:iCs w:val="0"/>
        </w:rPr>
      </w:pPr>
      <w:r w:rsidRPr="00356C27">
        <w:rPr>
          <w:rStyle w:val="Emphasis"/>
          <w:i w:val="0"/>
          <w:iCs w:val="0"/>
          <w:noProof/>
        </w:rPr>
        <w:drawing>
          <wp:anchor distT="0" distB="0" distL="114300" distR="114300" simplePos="0" relativeHeight="251670528" behindDoc="0" locked="0" layoutInCell="1" allowOverlap="1" wp14:anchorId="7C18FF1D" wp14:editId="660003C1">
            <wp:simplePos x="0" y="0"/>
            <wp:positionH relativeFrom="margin">
              <wp:posOffset>838200</wp:posOffset>
            </wp:positionH>
            <wp:positionV relativeFrom="paragraph">
              <wp:posOffset>84455</wp:posOffset>
            </wp:positionV>
            <wp:extent cx="4580890" cy="1059180"/>
            <wp:effectExtent l="0" t="0" r="0" b="762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80890" cy="1059180"/>
                    </a:xfrm>
                    <a:prstGeom prst="rect">
                      <a:avLst/>
                    </a:prstGeom>
                  </pic:spPr>
                </pic:pic>
              </a:graphicData>
            </a:graphic>
            <wp14:sizeRelH relativeFrom="page">
              <wp14:pctWidth>0</wp14:pctWidth>
            </wp14:sizeRelH>
            <wp14:sizeRelV relativeFrom="page">
              <wp14:pctHeight>0</wp14:pctHeight>
            </wp14:sizeRelV>
          </wp:anchor>
        </w:drawing>
      </w:r>
    </w:p>
    <w:p w14:paraId="00B29E7D" w14:textId="77777777" w:rsidR="00C46135" w:rsidRDefault="00C46135" w:rsidP="00C46135">
      <w:pPr>
        <w:pStyle w:val="NoSpacing"/>
        <w:rPr>
          <w:rStyle w:val="Emphasis"/>
          <w:i w:val="0"/>
          <w:iCs w:val="0"/>
        </w:rPr>
      </w:pPr>
    </w:p>
    <w:p w14:paraId="5F76D2B6" w14:textId="77777777" w:rsidR="00C46135" w:rsidRDefault="00C46135" w:rsidP="00C46135">
      <w:pPr>
        <w:pStyle w:val="NoSpacing"/>
        <w:rPr>
          <w:rStyle w:val="Emphasis"/>
          <w:i w:val="0"/>
          <w:iCs w:val="0"/>
        </w:rPr>
      </w:pPr>
    </w:p>
    <w:p w14:paraId="6C7E7DE3" w14:textId="77777777" w:rsidR="00C46135" w:rsidRDefault="00C46135" w:rsidP="00C46135">
      <w:pPr>
        <w:pStyle w:val="NoSpacing"/>
        <w:rPr>
          <w:rStyle w:val="Emphasis"/>
          <w:i w:val="0"/>
          <w:iCs w:val="0"/>
        </w:rPr>
      </w:pPr>
    </w:p>
    <w:p w14:paraId="4BB056BD" w14:textId="77777777" w:rsidR="00C46135" w:rsidRDefault="00C46135" w:rsidP="00C46135">
      <w:pPr>
        <w:pStyle w:val="NoSpacing"/>
        <w:rPr>
          <w:rStyle w:val="Emphasis"/>
          <w:i w:val="0"/>
          <w:iCs w:val="0"/>
        </w:rPr>
      </w:pPr>
    </w:p>
    <w:p w14:paraId="46FC7271" w14:textId="77777777" w:rsidR="00C46135" w:rsidRDefault="00C46135" w:rsidP="00C46135">
      <w:pPr>
        <w:pStyle w:val="NoSpacing"/>
        <w:rPr>
          <w:rStyle w:val="Emphasis"/>
          <w:i w:val="0"/>
          <w:iCs w:val="0"/>
        </w:rPr>
      </w:pPr>
    </w:p>
    <w:p w14:paraId="5DBF3476" w14:textId="77777777" w:rsidR="00C46135" w:rsidRDefault="00C46135" w:rsidP="00C46135">
      <w:pPr>
        <w:pStyle w:val="NoSpacing"/>
        <w:rPr>
          <w:rStyle w:val="Emphasis"/>
          <w:i w:val="0"/>
          <w:iCs w:val="0"/>
        </w:rPr>
      </w:pPr>
    </w:p>
    <w:p w14:paraId="0B4C83CA" w14:textId="77777777" w:rsidR="00C46135" w:rsidRDefault="00C46135" w:rsidP="00C46135">
      <w:pPr>
        <w:pStyle w:val="NoSpacing"/>
        <w:rPr>
          <w:rStyle w:val="Emphasis"/>
          <w:i w:val="0"/>
          <w:iCs w:val="0"/>
        </w:rPr>
      </w:pPr>
    </w:p>
    <w:p w14:paraId="11688599" w14:textId="77777777" w:rsidR="00C46135" w:rsidRPr="00C46135" w:rsidRDefault="00C46135" w:rsidP="00C46135">
      <w:pPr>
        <w:pStyle w:val="NoSpacing"/>
      </w:pPr>
      <w:r w:rsidRPr="00C46135">
        <w:rPr>
          <w:rStyle w:val="Emphasis"/>
          <w:i w:val="0"/>
          <w:iCs w:val="0"/>
        </w:rPr>
        <w:t>From Fig 2.1 we can see there are no unsolved cases, so all 270 cases have been addressed. The cross tabs show the proportion of different products like budget items, mid-range items, and high fashion across 3 different stores.</w:t>
      </w:r>
    </w:p>
    <w:p w14:paraId="71D9EE4F" w14:textId="77777777" w:rsidR="00C46135" w:rsidRPr="00C46135" w:rsidRDefault="00C46135" w:rsidP="00C46135">
      <w:pPr>
        <w:pStyle w:val="NoSpacing"/>
        <w:rPr>
          <w:noProof/>
        </w:rPr>
      </w:pPr>
    </w:p>
    <w:p w14:paraId="50984196" w14:textId="77777777" w:rsidR="00C46135" w:rsidRPr="00C46135" w:rsidRDefault="00C46135" w:rsidP="00C46135">
      <w:pPr>
        <w:pStyle w:val="NoSpacing"/>
        <w:rPr>
          <w:noProof/>
        </w:rPr>
      </w:pPr>
      <w:r w:rsidRPr="00C46135">
        <w:rPr>
          <w:rStyle w:val="Emphasis"/>
          <w:i w:val="0"/>
          <w:iCs w:val="0"/>
        </w:rPr>
        <w:t>From Fig 2.2 we can see the Pearson Chi-Square value = 0.001 which is less than 0.05 which signifies there are significant differences. We do not need Yate’s Continuity as it’s not a 2x2 table. Since p (0.001) &lt; 0.05 means the products sold are significantly different based on the store. The Phi and Cramer’s V test also shows p=0.001 which is less than 0.05 which supports the above theory.</w:t>
      </w:r>
    </w:p>
    <w:p w14:paraId="64F911A0" w14:textId="77777777" w:rsidR="00C46135" w:rsidRDefault="00C46135" w:rsidP="00C46135">
      <w:pPr>
        <w:pStyle w:val="NoSpacing"/>
        <w:ind w:left="720" w:firstLine="720"/>
        <w:rPr>
          <w:rStyle w:val="Emphasis"/>
          <w:i w:val="0"/>
          <w:iCs w:val="0"/>
        </w:rPr>
      </w:pPr>
      <w:r>
        <w:rPr>
          <w:rStyle w:val="Emphasis"/>
          <w:b/>
          <w:bCs/>
        </w:rPr>
        <w:t>Fig 2.2 Pearson Chi-Square</w:t>
      </w:r>
      <w:r>
        <w:rPr>
          <w:rStyle w:val="Emphasis"/>
          <w:b/>
          <w:bCs/>
        </w:rPr>
        <w:tab/>
      </w:r>
      <w:r>
        <w:rPr>
          <w:rStyle w:val="Emphasis"/>
          <w:b/>
          <w:bCs/>
        </w:rPr>
        <w:tab/>
      </w:r>
      <w:r>
        <w:rPr>
          <w:rStyle w:val="Emphasis"/>
          <w:b/>
          <w:bCs/>
        </w:rPr>
        <w:tab/>
      </w:r>
      <w:r>
        <w:rPr>
          <w:rStyle w:val="Emphasis"/>
          <w:b/>
          <w:bCs/>
        </w:rPr>
        <w:tab/>
      </w:r>
      <w:r>
        <w:rPr>
          <w:rStyle w:val="Emphasis"/>
          <w:b/>
          <w:bCs/>
        </w:rPr>
        <w:tab/>
        <w:t>Fig 2.3 Phi Cramer’s V Values</w:t>
      </w:r>
    </w:p>
    <w:p w14:paraId="42260E4D" w14:textId="77777777" w:rsidR="00C46135" w:rsidRDefault="00C46135" w:rsidP="00C46135">
      <w:pPr>
        <w:pStyle w:val="NoSpacing"/>
        <w:rPr>
          <w:rStyle w:val="Emphasis"/>
          <w:i w:val="0"/>
          <w:iCs w:val="0"/>
        </w:rPr>
      </w:pPr>
      <w:r w:rsidRPr="00AE0F0A">
        <w:rPr>
          <w:rStyle w:val="Emphasis"/>
          <w:i w:val="0"/>
          <w:iCs w:val="0"/>
          <w:noProof/>
        </w:rPr>
        <w:drawing>
          <wp:anchor distT="0" distB="0" distL="114300" distR="114300" simplePos="0" relativeHeight="251672576" behindDoc="0" locked="0" layoutInCell="1" allowOverlap="1" wp14:anchorId="41981B4F" wp14:editId="035C7A4C">
            <wp:simplePos x="0" y="0"/>
            <wp:positionH relativeFrom="margin">
              <wp:posOffset>3539490</wp:posOffset>
            </wp:positionH>
            <wp:positionV relativeFrom="paragraph">
              <wp:posOffset>0</wp:posOffset>
            </wp:positionV>
            <wp:extent cx="3215640" cy="1188085"/>
            <wp:effectExtent l="0" t="0" r="3810" b="0"/>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5640" cy="1188085"/>
                    </a:xfrm>
                    <a:prstGeom prst="rect">
                      <a:avLst/>
                    </a:prstGeom>
                  </pic:spPr>
                </pic:pic>
              </a:graphicData>
            </a:graphic>
            <wp14:sizeRelH relativeFrom="page">
              <wp14:pctWidth>0</wp14:pctWidth>
            </wp14:sizeRelH>
            <wp14:sizeRelV relativeFrom="page">
              <wp14:pctHeight>0</wp14:pctHeight>
            </wp14:sizeRelV>
          </wp:anchor>
        </w:drawing>
      </w:r>
      <w:r w:rsidRPr="00AE0F0A">
        <w:rPr>
          <w:rStyle w:val="Emphasis"/>
          <w:i w:val="0"/>
          <w:iCs w:val="0"/>
          <w:noProof/>
        </w:rPr>
        <w:drawing>
          <wp:anchor distT="0" distB="0" distL="114300" distR="114300" simplePos="0" relativeHeight="251673600" behindDoc="0" locked="0" layoutInCell="1" allowOverlap="1" wp14:anchorId="0DCC6BDC" wp14:editId="76529DE0">
            <wp:simplePos x="0" y="0"/>
            <wp:positionH relativeFrom="margin">
              <wp:posOffset>99060</wp:posOffset>
            </wp:positionH>
            <wp:positionV relativeFrom="paragraph">
              <wp:posOffset>0</wp:posOffset>
            </wp:positionV>
            <wp:extent cx="2651760" cy="1539240"/>
            <wp:effectExtent l="0" t="0" r="0" b="381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51760" cy="1539240"/>
                    </a:xfrm>
                    <a:prstGeom prst="rect">
                      <a:avLst/>
                    </a:prstGeom>
                  </pic:spPr>
                </pic:pic>
              </a:graphicData>
            </a:graphic>
            <wp14:sizeRelH relativeFrom="page">
              <wp14:pctWidth>0</wp14:pctWidth>
            </wp14:sizeRelH>
            <wp14:sizeRelV relativeFrom="page">
              <wp14:pctHeight>0</wp14:pctHeight>
            </wp14:sizeRelV>
          </wp:anchor>
        </w:drawing>
      </w:r>
      <w:r>
        <w:rPr>
          <w:rStyle w:val="Emphasis"/>
        </w:rPr>
        <w:t xml:space="preserve"> </w:t>
      </w:r>
    </w:p>
    <w:p w14:paraId="48FF7E62" w14:textId="77777777" w:rsidR="00C46135" w:rsidRDefault="00C46135" w:rsidP="00C46135">
      <w:pPr>
        <w:pStyle w:val="NoSpacing"/>
        <w:rPr>
          <w:rStyle w:val="Emphasis"/>
          <w:i w:val="0"/>
          <w:iCs w:val="0"/>
        </w:rPr>
      </w:pPr>
    </w:p>
    <w:p w14:paraId="0CA04A59" w14:textId="77777777" w:rsidR="00C46135" w:rsidRDefault="00C46135" w:rsidP="00C46135">
      <w:pPr>
        <w:pStyle w:val="NoSpacing"/>
        <w:rPr>
          <w:rStyle w:val="Emphasis"/>
          <w:i w:val="0"/>
          <w:iCs w:val="0"/>
        </w:rPr>
      </w:pPr>
    </w:p>
    <w:p w14:paraId="7C50FC83" w14:textId="77777777" w:rsidR="00C46135" w:rsidRDefault="00C46135" w:rsidP="00C46135">
      <w:pPr>
        <w:pStyle w:val="NoSpacing"/>
        <w:rPr>
          <w:rStyle w:val="Emphasis"/>
          <w:i w:val="0"/>
          <w:iCs w:val="0"/>
        </w:rPr>
      </w:pPr>
    </w:p>
    <w:p w14:paraId="49F43908" w14:textId="77777777" w:rsidR="00C46135" w:rsidRDefault="00C46135" w:rsidP="00C46135">
      <w:pPr>
        <w:pStyle w:val="NoSpacing"/>
        <w:rPr>
          <w:rStyle w:val="Emphasis"/>
          <w:i w:val="0"/>
          <w:iCs w:val="0"/>
        </w:rPr>
      </w:pPr>
    </w:p>
    <w:p w14:paraId="393CC318" w14:textId="77777777" w:rsidR="00C46135" w:rsidRDefault="00C46135" w:rsidP="00C46135">
      <w:pPr>
        <w:pStyle w:val="NoSpacing"/>
        <w:rPr>
          <w:rStyle w:val="Emphasis"/>
          <w:i w:val="0"/>
          <w:iCs w:val="0"/>
        </w:rPr>
      </w:pPr>
    </w:p>
    <w:p w14:paraId="6B154BBA" w14:textId="77777777" w:rsidR="00C46135" w:rsidRDefault="00C46135" w:rsidP="00C46135">
      <w:pPr>
        <w:pStyle w:val="NoSpacing"/>
        <w:rPr>
          <w:rStyle w:val="Emphasis"/>
          <w:i w:val="0"/>
          <w:iCs w:val="0"/>
        </w:rPr>
      </w:pPr>
    </w:p>
    <w:p w14:paraId="2B0720DF" w14:textId="77777777" w:rsidR="00C46135" w:rsidRDefault="00C46135" w:rsidP="00C46135">
      <w:pPr>
        <w:pStyle w:val="NoSpacing"/>
        <w:rPr>
          <w:rStyle w:val="Emphasis"/>
          <w:i w:val="0"/>
          <w:iCs w:val="0"/>
        </w:rPr>
      </w:pPr>
    </w:p>
    <w:p w14:paraId="4B84E00E" w14:textId="77777777" w:rsidR="00C46135" w:rsidRDefault="00C46135" w:rsidP="00C46135">
      <w:pPr>
        <w:pStyle w:val="NoSpacing"/>
        <w:rPr>
          <w:rStyle w:val="Emphasis"/>
          <w:i w:val="0"/>
          <w:iCs w:val="0"/>
        </w:rPr>
      </w:pPr>
    </w:p>
    <w:p w14:paraId="43945925" w14:textId="77777777" w:rsidR="00C46135" w:rsidRDefault="00C46135" w:rsidP="00C46135">
      <w:pPr>
        <w:pStyle w:val="NoSpacing"/>
        <w:rPr>
          <w:rStyle w:val="Emphasis"/>
          <w:i w:val="0"/>
          <w:iCs w:val="0"/>
        </w:rPr>
      </w:pPr>
    </w:p>
    <w:p w14:paraId="2D2CB509" w14:textId="77777777" w:rsidR="00C46135" w:rsidRPr="00C46135" w:rsidRDefault="00C46135" w:rsidP="00C46135">
      <w:pPr>
        <w:pStyle w:val="NoSpacing"/>
        <w:rPr>
          <w:rStyle w:val="Emphasis"/>
          <w:i w:val="0"/>
          <w:iCs w:val="0"/>
        </w:rPr>
      </w:pPr>
      <w:r w:rsidRPr="00C46135">
        <w:rPr>
          <w:rStyle w:val="Emphasis"/>
          <w:i w:val="0"/>
          <w:iCs w:val="0"/>
        </w:rPr>
        <w:t>From the store Vs Product type cross-tabulation, we can infer the below,</w:t>
      </w:r>
    </w:p>
    <w:p w14:paraId="2729F6E2" w14:textId="77777777" w:rsidR="00C46135" w:rsidRPr="00C46135" w:rsidRDefault="00C46135" w:rsidP="00C46135">
      <w:pPr>
        <w:pStyle w:val="NoSpacing"/>
        <w:numPr>
          <w:ilvl w:val="0"/>
          <w:numId w:val="3"/>
        </w:numPr>
        <w:rPr>
          <w:rStyle w:val="Emphasis"/>
          <w:i w:val="0"/>
          <w:iCs w:val="0"/>
        </w:rPr>
      </w:pPr>
      <w:r w:rsidRPr="00C46135">
        <w:rPr>
          <w:rStyle w:val="Emphasis"/>
          <w:i w:val="0"/>
          <w:iCs w:val="0"/>
        </w:rPr>
        <w:t>The East Outlet Stores has sold Budget =26 items, High Fashion = 48 and Mid-Range = 30 which come to a total of 104 products.</w:t>
      </w:r>
    </w:p>
    <w:p w14:paraId="0FF10310" w14:textId="77777777" w:rsidR="00C46135" w:rsidRPr="00C46135" w:rsidRDefault="00C46135" w:rsidP="00C46135">
      <w:pPr>
        <w:pStyle w:val="NoSpacing"/>
        <w:numPr>
          <w:ilvl w:val="0"/>
          <w:numId w:val="3"/>
        </w:numPr>
        <w:rPr>
          <w:rStyle w:val="Emphasis"/>
          <w:i w:val="0"/>
          <w:iCs w:val="0"/>
        </w:rPr>
      </w:pPr>
      <w:r w:rsidRPr="00C46135">
        <w:rPr>
          <w:rStyle w:val="Emphasis"/>
          <w:i w:val="0"/>
          <w:iCs w:val="0"/>
        </w:rPr>
        <w:t>The South Outlet Stores has sold Budget = 26, High Fashion = 46 and Mid-Range = 44 which come to a total of 116 products</w:t>
      </w:r>
    </w:p>
    <w:p w14:paraId="2C0F30D0" w14:textId="77777777" w:rsidR="00C46135" w:rsidRPr="00C46135" w:rsidRDefault="00C46135" w:rsidP="00C46135">
      <w:pPr>
        <w:pStyle w:val="NoSpacing"/>
        <w:numPr>
          <w:ilvl w:val="0"/>
          <w:numId w:val="3"/>
        </w:numPr>
        <w:rPr>
          <w:rStyle w:val="Emphasis"/>
          <w:i w:val="0"/>
          <w:iCs w:val="0"/>
        </w:rPr>
      </w:pPr>
      <w:r w:rsidRPr="00C46135">
        <w:rPr>
          <w:rStyle w:val="Emphasis"/>
          <w:i w:val="0"/>
          <w:iCs w:val="0"/>
        </w:rPr>
        <w:t>The West Outlet Stores have sold Budget =26, High Fashion = 12 and Mid-Range = 12 which comes to a total of 50 products</w:t>
      </w:r>
    </w:p>
    <w:p w14:paraId="5DD077A6" w14:textId="77777777" w:rsidR="00C46135" w:rsidRDefault="00C46135" w:rsidP="00C46135">
      <w:pPr>
        <w:pStyle w:val="NoSpacing"/>
        <w:rPr>
          <w:rStyle w:val="Emphasis"/>
          <w:i w:val="0"/>
          <w:iCs w:val="0"/>
        </w:rPr>
      </w:pPr>
    </w:p>
    <w:p w14:paraId="218AFE36" w14:textId="77777777" w:rsidR="00C46135" w:rsidRDefault="00C46135" w:rsidP="00C46135">
      <w:pPr>
        <w:pStyle w:val="NoSpacing"/>
        <w:rPr>
          <w:rStyle w:val="Emphasis"/>
          <w:i w:val="0"/>
          <w:iCs w:val="0"/>
        </w:rPr>
      </w:pPr>
    </w:p>
    <w:p w14:paraId="6C472E76" w14:textId="77777777" w:rsidR="00C46135" w:rsidRDefault="00C46135" w:rsidP="00C46135">
      <w:pPr>
        <w:pStyle w:val="NoSpacing"/>
        <w:rPr>
          <w:rStyle w:val="Emphasis"/>
          <w:b/>
          <w:bCs/>
        </w:rPr>
      </w:pPr>
      <w:r>
        <w:rPr>
          <w:rStyle w:val="Emphasis"/>
        </w:rPr>
        <w:tab/>
      </w:r>
      <w:r>
        <w:rPr>
          <w:rStyle w:val="Emphasis"/>
        </w:rPr>
        <w:tab/>
      </w:r>
      <w:r>
        <w:rPr>
          <w:rStyle w:val="Emphasis"/>
        </w:rPr>
        <w:tab/>
      </w:r>
      <w:r>
        <w:rPr>
          <w:rStyle w:val="Emphasis"/>
          <w:b/>
          <w:bCs/>
        </w:rPr>
        <w:t>Fig 2.4 Products sold across three different stores.</w:t>
      </w:r>
    </w:p>
    <w:p w14:paraId="01CE64B3" w14:textId="77777777" w:rsidR="00C46135" w:rsidRPr="00D4640B" w:rsidRDefault="00C46135" w:rsidP="00C46135">
      <w:pPr>
        <w:pStyle w:val="NoSpacing"/>
        <w:rPr>
          <w:rStyle w:val="Emphasis"/>
          <w:b/>
          <w:bCs/>
        </w:rPr>
      </w:pPr>
    </w:p>
    <w:p w14:paraId="65F9D601" w14:textId="77777777" w:rsidR="00C46135" w:rsidRDefault="00C46135" w:rsidP="00C46135">
      <w:pPr>
        <w:pStyle w:val="NoSpacing"/>
        <w:jc w:val="center"/>
        <w:rPr>
          <w:rStyle w:val="Emphasis"/>
          <w:i w:val="0"/>
          <w:iCs w:val="0"/>
        </w:rPr>
      </w:pPr>
      <w:r w:rsidRPr="00D4640B">
        <w:rPr>
          <w:rStyle w:val="Emphasis"/>
          <w:i w:val="0"/>
          <w:iCs w:val="0"/>
          <w:noProof/>
        </w:rPr>
        <w:drawing>
          <wp:inline distT="0" distB="0" distL="0" distR="0" wp14:anchorId="5A7F9B1A" wp14:editId="6C6E10AE">
            <wp:extent cx="4842887" cy="3558540"/>
            <wp:effectExtent l="0" t="0" r="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stretch>
                      <a:fillRect/>
                    </a:stretch>
                  </pic:blipFill>
                  <pic:spPr>
                    <a:xfrm>
                      <a:off x="0" y="0"/>
                      <a:ext cx="4856065" cy="3568223"/>
                    </a:xfrm>
                    <a:prstGeom prst="rect">
                      <a:avLst/>
                    </a:prstGeom>
                  </pic:spPr>
                </pic:pic>
              </a:graphicData>
            </a:graphic>
          </wp:inline>
        </w:drawing>
      </w:r>
    </w:p>
    <w:p w14:paraId="3C93E04C" w14:textId="77777777" w:rsidR="00C46135" w:rsidRDefault="00C46135" w:rsidP="00C46135">
      <w:pPr>
        <w:pStyle w:val="NoSpacing"/>
        <w:rPr>
          <w:rStyle w:val="Emphasis"/>
          <w:i w:val="0"/>
          <w:iCs w:val="0"/>
        </w:rPr>
      </w:pPr>
    </w:p>
    <w:p w14:paraId="10109EBA" w14:textId="77777777" w:rsidR="00C46135" w:rsidRPr="00C46135" w:rsidRDefault="00C46135" w:rsidP="00C46135">
      <w:pPr>
        <w:pStyle w:val="NoSpacing"/>
        <w:rPr>
          <w:rStyle w:val="Emphasis"/>
          <w:i w:val="0"/>
          <w:iCs w:val="0"/>
        </w:rPr>
      </w:pPr>
      <w:r w:rsidRPr="00C46135">
        <w:rPr>
          <w:rStyle w:val="Emphasis"/>
          <w:i w:val="0"/>
          <w:iCs w:val="0"/>
        </w:rPr>
        <w:t>So based on the cross-tabulation, The west outlet stores have sold the least number of items for all the three different types of products. Even though the east outlet and south outlet stores sold the same number of items in Budget product, the east outlet sold more items in high-fashion and mid-range compared to both south-outlet and west outlet with the highest total of sol products = 116 which implies there is a difference.</w:t>
      </w:r>
    </w:p>
    <w:p w14:paraId="68A5F440" w14:textId="77777777" w:rsidR="00C46135" w:rsidRPr="00C46135" w:rsidRDefault="00C46135" w:rsidP="00C46135">
      <w:pPr>
        <w:pStyle w:val="NoSpacing"/>
        <w:rPr>
          <w:rStyle w:val="Emphasis"/>
          <w:i w:val="0"/>
          <w:iCs w:val="0"/>
        </w:rPr>
      </w:pPr>
      <w:r w:rsidRPr="00C46135">
        <w:rPr>
          <w:b/>
          <w:bCs/>
        </w:rPr>
        <w:t xml:space="preserve">Final thoughts: </w:t>
      </w:r>
      <w:r w:rsidRPr="00C46135">
        <w:t>So, based on the tests performed Pearson chi-square,</w:t>
      </w:r>
      <w:r w:rsidRPr="00C46135">
        <w:rPr>
          <w:b/>
          <w:bCs/>
        </w:rPr>
        <w:t xml:space="preserve"> </w:t>
      </w:r>
      <w:r w:rsidRPr="00C46135">
        <w:rPr>
          <w:rStyle w:val="Emphasis"/>
          <w:i w:val="0"/>
          <w:iCs w:val="0"/>
        </w:rPr>
        <w:t>Phi and Cramer’s V show there is a significant difference and to furthermore support the theory, the cross-tabulation clearly shows there is a significant difference in the products sold based on the store location</w:t>
      </w:r>
    </w:p>
    <w:p w14:paraId="3C1D62D1" w14:textId="48E61944" w:rsidR="004B193E" w:rsidRDefault="004B193E"/>
    <w:p w14:paraId="3E641667" w14:textId="20BC38F3" w:rsidR="00C46135" w:rsidRDefault="00C46135"/>
    <w:p w14:paraId="6FE17959" w14:textId="37F93894" w:rsidR="00C46135" w:rsidRDefault="00C46135"/>
    <w:p w14:paraId="6EFC594F" w14:textId="61FB19D8" w:rsidR="00C46135" w:rsidRDefault="00C46135"/>
    <w:p w14:paraId="490D6A7C" w14:textId="0F91BE62" w:rsidR="00C46135" w:rsidRDefault="00340B96" w:rsidP="00C46135">
      <w:pPr>
        <w:rPr>
          <w:rStyle w:val="Heading1Char"/>
          <w:b/>
          <w:bCs/>
          <w:color w:val="auto"/>
        </w:rPr>
      </w:pPr>
      <w:r w:rsidRPr="00340B96">
        <w:rPr>
          <w:rStyle w:val="Heading1Char"/>
          <w:b/>
          <w:bCs/>
          <w:color w:val="auto"/>
        </w:rPr>
        <w:lastRenderedPageBreak/>
        <w:t>Problem 3</w:t>
      </w:r>
      <w:r>
        <w:t xml:space="preserve"> (</w:t>
      </w:r>
      <w:proofErr w:type="spellStart"/>
      <w:r>
        <w:t>holidays.sav</w:t>
      </w:r>
      <w:proofErr w:type="spellEnd"/>
      <w:r>
        <w:t>) A company wants to investigate the differences between number of annual holidays taken by its employees of three departments. For this purpose, an HR manager takes random sample of 40 employees from each department. The manager creates a dataset by extracting, from HR records, the number of annual holidays during last year for each employee in the sample.</w:t>
      </w:r>
    </w:p>
    <w:p w14:paraId="795EBEA2" w14:textId="77777777" w:rsidR="00C46135" w:rsidRDefault="00C46135" w:rsidP="00C46135">
      <w:pPr>
        <w:rPr>
          <w:rStyle w:val="Heading1Char"/>
          <w:b/>
          <w:bCs/>
          <w:color w:val="auto"/>
        </w:rPr>
      </w:pPr>
    </w:p>
    <w:p w14:paraId="7E6873DE" w14:textId="77777777" w:rsidR="00C46135" w:rsidRDefault="00C46135" w:rsidP="00C46135">
      <w:pPr>
        <w:rPr>
          <w:rStyle w:val="Heading1Char"/>
          <w:b/>
          <w:bCs/>
          <w:color w:val="auto"/>
        </w:rPr>
      </w:pPr>
    </w:p>
    <w:p w14:paraId="000F3DC6" w14:textId="77777777" w:rsidR="00C46135" w:rsidRDefault="00C46135" w:rsidP="00C46135">
      <w:pPr>
        <w:rPr>
          <w:rStyle w:val="Heading1Char"/>
          <w:b/>
          <w:bCs/>
          <w:color w:val="auto"/>
        </w:rPr>
      </w:pPr>
    </w:p>
    <w:p w14:paraId="14D6D5B9" w14:textId="77777777" w:rsidR="00C46135" w:rsidRDefault="00C46135" w:rsidP="00C46135">
      <w:pPr>
        <w:rPr>
          <w:rStyle w:val="Heading1Char"/>
          <w:b/>
          <w:bCs/>
          <w:color w:val="auto"/>
        </w:rPr>
      </w:pPr>
    </w:p>
    <w:p w14:paraId="5B9BA671" w14:textId="77777777" w:rsidR="00C46135" w:rsidRDefault="00C46135" w:rsidP="00C46135">
      <w:pPr>
        <w:rPr>
          <w:rStyle w:val="Heading1Char"/>
          <w:b/>
          <w:bCs/>
          <w:color w:val="auto"/>
        </w:rPr>
      </w:pPr>
    </w:p>
    <w:p w14:paraId="1622A493" w14:textId="77777777" w:rsidR="00C46135" w:rsidRDefault="00C46135" w:rsidP="00C46135">
      <w:pPr>
        <w:rPr>
          <w:rStyle w:val="Heading1Char"/>
          <w:b/>
          <w:bCs/>
          <w:color w:val="auto"/>
        </w:rPr>
      </w:pPr>
    </w:p>
    <w:p w14:paraId="6FCE527A" w14:textId="77777777" w:rsidR="00C46135" w:rsidRDefault="00C46135" w:rsidP="00C46135">
      <w:pPr>
        <w:rPr>
          <w:rStyle w:val="Heading1Char"/>
          <w:b/>
          <w:bCs/>
          <w:color w:val="auto"/>
        </w:rPr>
      </w:pPr>
    </w:p>
    <w:p w14:paraId="5F60E258" w14:textId="77777777" w:rsidR="00C46135" w:rsidRDefault="00C46135" w:rsidP="00C46135">
      <w:pPr>
        <w:rPr>
          <w:rStyle w:val="Heading1Char"/>
          <w:b/>
          <w:bCs/>
          <w:color w:val="auto"/>
        </w:rPr>
      </w:pPr>
    </w:p>
    <w:p w14:paraId="5C88C3D7" w14:textId="77777777" w:rsidR="00C46135" w:rsidRDefault="00C46135" w:rsidP="00C46135">
      <w:pPr>
        <w:rPr>
          <w:rStyle w:val="Heading1Char"/>
          <w:b/>
          <w:bCs/>
          <w:color w:val="auto"/>
        </w:rPr>
      </w:pPr>
    </w:p>
    <w:p w14:paraId="47DE788B" w14:textId="77777777" w:rsidR="00C46135" w:rsidRDefault="00C46135" w:rsidP="00C46135">
      <w:pPr>
        <w:rPr>
          <w:rStyle w:val="Heading1Char"/>
          <w:b/>
          <w:bCs/>
          <w:color w:val="auto"/>
        </w:rPr>
      </w:pPr>
    </w:p>
    <w:p w14:paraId="2946103C" w14:textId="77777777" w:rsidR="00C46135" w:rsidRDefault="00C46135" w:rsidP="00C46135">
      <w:pPr>
        <w:rPr>
          <w:rStyle w:val="Heading1Char"/>
          <w:b/>
          <w:bCs/>
          <w:color w:val="auto"/>
        </w:rPr>
      </w:pPr>
    </w:p>
    <w:p w14:paraId="421E8665" w14:textId="77777777" w:rsidR="00C46135" w:rsidRDefault="00C46135" w:rsidP="00C46135">
      <w:pPr>
        <w:rPr>
          <w:rStyle w:val="Heading1Char"/>
          <w:b/>
          <w:bCs/>
          <w:color w:val="auto"/>
        </w:rPr>
      </w:pPr>
    </w:p>
    <w:p w14:paraId="091D2F22" w14:textId="77777777" w:rsidR="00C46135" w:rsidRDefault="00C46135" w:rsidP="00C46135">
      <w:pPr>
        <w:rPr>
          <w:rStyle w:val="Heading1Char"/>
          <w:b/>
          <w:bCs/>
          <w:color w:val="auto"/>
        </w:rPr>
      </w:pPr>
    </w:p>
    <w:p w14:paraId="59A73995" w14:textId="77777777" w:rsidR="00C46135" w:rsidRDefault="00C46135" w:rsidP="00C46135">
      <w:pPr>
        <w:rPr>
          <w:rStyle w:val="Heading1Char"/>
          <w:b/>
          <w:bCs/>
          <w:color w:val="auto"/>
        </w:rPr>
      </w:pPr>
    </w:p>
    <w:p w14:paraId="1263BA9C" w14:textId="77777777" w:rsidR="00C46135" w:rsidRDefault="00C46135" w:rsidP="00C46135">
      <w:pPr>
        <w:rPr>
          <w:rStyle w:val="Heading1Char"/>
          <w:b/>
          <w:bCs/>
          <w:color w:val="auto"/>
        </w:rPr>
      </w:pPr>
    </w:p>
    <w:p w14:paraId="2B3D3507" w14:textId="77777777" w:rsidR="00C46135" w:rsidRDefault="00C46135" w:rsidP="00C46135">
      <w:pPr>
        <w:rPr>
          <w:rStyle w:val="Heading1Char"/>
          <w:b/>
          <w:bCs/>
          <w:color w:val="auto"/>
        </w:rPr>
      </w:pPr>
    </w:p>
    <w:p w14:paraId="29C716F4" w14:textId="77777777" w:rsidR="00C46135" w:rsidRDefault="00C46135" w:rsidP="00C46135">
      <w:pPr>
        <w:rPr>
          <w:rStyle w:val="Heading1Char"/>
          <w:b/>
          <w:bCs/>
          <w:color w:val="auto"/>
        </w:rPr>
      </w:pPr>
    </w:p>
    <w:p w14:paraId="145BE8EB" w14:textId="43190EF9" w:rsidR="00C46135" w:rsidRDefault="00C46135" w:rsidP="00C46135">
      <w:pPr>
        <w:rPr>
          <w:rStyle w:val="Heading1Char"/>
          <w:b/>
          <w:bCs/>
          <w:color w:val="auto"/>
        </w:rPr>
      </w:pPr>
    </w:p>
    <w:p w14:paraId="336050B5" w14:textId="77777777" w:rsidR="00340B96" w:rsidRDefault="00340B96" w:rsidP="00C46135">
      <w:pPr>
        <w:rPr>
          <w:rStyle w:val="Heading1Char"/>
          <w:b/>
          <w:bCs/>
          <w:color w:val="auto"/>
        </w:rPr>
      </w:pPr>
    </w:p>
    <w:p w14:paraId="2788A057" w14:textId="2DC25C4E" w:rsidR="00C46135" w:rsidRDefault="00C46135" w:rsidP="00C46135">
      <w:r w:rsidRPr="0079212A">
        <w:rPr>
          <w:rStyle w:val="Heading1Char"/>
          <w:b/>
          <w:bCs/>
          <w:color w:val="auto"/>
        </w:rPr>
        <w:lastRenderedPageBreak/>
        <w:t>Problem 4</w:t>
      </w:r>
      <w:r>
        <w:t xml:space="preserve"> (</w:t>
      </w:r>
      <w:proofErr w:type="spellStart"/>
      <w:r>
        <w:t>starcraft.sav</w:t>
      </w:r>
      <w:proofErr w:type="spellEnd"/>
      <w:r>
        <w:t xml:space="preserve">) </w:t>
      </w:r>
      <w:proofErr w:type="spellStart"/>
      <w:r>
        <w:t>Starcraft</w:t>
      </w:r>
      <w:proofErr w:type="spellEnd"/>
      <w:r>
        <w:t xml:space="preserve"> is one the most popular real-time strategy game. During one of its </w:t>
      </w:r>
      <w:proofErr w:type="gramStart"/>
      <w:r>
        <w:t>tournament</w:t>
      </w:r>
      <w:proofErr w:type="gramEnd"/>
      <w:r>
        <w:t>, the results of games played by 100 randomly selected players were recorded. The dataset contains the army and strategy used by each player along with the percentage of wins. We are interested in finding out which combinations of army and strategy are the most effective.</w:t>
      </w:r>
    </w:p>
    <w:p w14:paraId="3F7BE22D" w14:textId="77777777" w:rsidR="00C46135" w:rsidRPr="00340B96" w:rsidRDefault="00C46135" w:rsidP="00C46135">
      <w:pPr>
        <w:rPr>
          <w:rStyle w:val="Emphasis"/>
          <w:i w:val="0"/>
          <w:iCs w:val="0"/>
        </w:rPr>
      </w:pPr>
      <w:r w:rsidRPr="00825C8E">
        <w:rPr>
          <w:rStyle w:val="Emphasis"/>
          <w:highlight w:val="green"/>
        </w:rPr>
        <w:t>Answer</w:t>
      </w:r>
      <w:r>
        <w:rPr>
          <w:rStyle w:val="Emphasis"/>
        </w:rPr>
        <w:t xml:space="preserve"> </w:t>
      </w:r>
      <w:r w:rsidRPr="00340B96">
        <w:rPr>
          <w:rStyle w:val="Emphasis"/>
          <w:i w:val="0"/>
          <w:iCs w:val="0"/>
        </w:rPr>
        <w:t xml:space="preserve">The given </w:t>
      </w:r>
      <w:proofErr w:type="spellStart"/>
      <w:r w:rsidRPr="00340B96">
        <w:rPr>
          <w:rStyle w:val="Emphasis"/>
          <w:i w:val="0"/>
          <w:iCs w:val="0"/>
        </w:rPr>
        <w:t>Starcraft</w:t>
      </w:r>
      <w:proofErr w:type="spellEnd"/>
      <w:r w:rsidRPr="00340B96">
        <w:rPr>
          <w:rStyle w:val="Emphasis"/>
          <w:i w:val="0"/>
          <w:iCs w:val="0"/>
        </w:rPr>
        <w:t xml:space="preserve"> dataset contains three columns wins, army, and strategy which are continuous, categorical, and categorical with more than 2 levels respectively. The dataset contains the number of wins by a player in 100 games using which type of army and strategy. Since this contains 2 categorical variables with more than 2 levels and 1 continuous variable, we will use 2-Way </w:t>
      </w:r>
      <w:proofErr w:type="spellStart"/>
      <w:r w:rsidRPr="00340B96">
        <w:rPr>
          <w:rStyle w:val="Emphasis"/>
          <w:i w:val="0"/>
          <w:iCs w:val="0"/>
        </w:rPr>
        <w:t>Anova</w:t>
      </w:r>
      <w:proofErr w:type="spellEnd"/>
      <w:r w:rsidRPr="00340B96">
        <w:rPr>
          <w:rStyle w:val="Emphasis"/>
          <w:i w:val="0"/>
          <w:iCs w:val="0"/>
        </w:rPr>
        <w:t xml:space="preserve"> to figure out which combinations of army and strategy were effective.</w:t>
      </w:r>
    </w:p>
    <w:p w14:paraId="0EA0B783" w14:textId="77777777" w:rsidR="00C46135" w:rsidRDefault="00C46135" w:rsidP="00C46135">
      <w:pPr>
        <w:pStyle w:val="Heading2"/>
        <w:rPr>
          <w:rStyle w:val="Emphasis"/>
          <w:b/>
          <w:bCs/>
          <w:i w:val="0"/>
          <w:iCs w:val="0"/>
          <w:color w:val="auto"/>
        </w:rPr>
      </w:pPr>
      <w:r w:rsidRPr="00524C3C">
        <w:rPr>
          <w:rStyle w:val="Emphasis"/>
          <w:b/>
          <w:bCs/>
          <w:color w:val="auto"/>
          <w:highlight w:val="yellow"/>
        </w:rPr>
        <w:t xml:space="preserve">Analyzing the dataset using 2-Way </w:t>
      </w:r>
      <w:proofErr w:type="spellStart"/>
      <w:r w:rsidRPr="00524C3C">
        <w:rPr>
          <w:rStyle w:val="Emphasis"/>
          <w:b/>
          <w:bCs/>
          <w:color w:val="auto"/>
          <w:highlight w:val="yellow"/>
        </w:rPr>
        <w:t>Anova</w:t>
      </w:r>
      <w:proofErr w:type="spellEnd"/>
    </w:p>
    <w:p w14:paraId="46ACC3ED" w14:textId="77777777" w:rsidR="00C46135" w:rsidRDefault="00C46135" w:rsidP="00C46135">
      <w:r>
        <w:tab/>
      </w:r>
    </w:p>
    <w:p w14:paraId="21534DC2" w14:textId="0C2AF62E" w:rsidR="00C46135" w:rsidRDefault="00C46135" w:rsidP="00C46135">
      <w:pPr>
        <w:ind w:left="2160" w:firstLine="720"/>
        <w:rPr>
          <w:b/>
          <w:bCs/>
          <w:i/>
          <w:iCs/>
        </w:rPr>
      </w:pPr>
      <w:r w:rsidRPr="00240820">
        <w:rPr>
          <w:noProof/>
        </w:rPr>
        <w:drawing>
          <wp:anchor distT="0" distB="0" distL="114300" distR="114300" simplePos="0" relativeHeight="251675648" behindDoc="0" locked="0" layoutInCell="1" allowOverlap="1" wp14:anchorId="593F548D" wp14:editId="73A9F03B">
            <wp:simplePos x="0" y="0"/>
            <wp:positionH relativeFrom="margin">
              <wp:posOffset>883935</wp:posOffset>
            </wp:positionH>
            <wp:positionV relativeFrom="paragraph">
              <wp:posOffset>203732</wp:posOffset>
            </wp:positionV>
            <wp:extent cx="3636010" cy="1520825"/>
            <wp:effectExtent l="0" t="0" r="2540" b="3175"/>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36010" cy="1520825"/>
                    </a:xfrm>
                    <a:prstGeom prst="rect">
                      <a:avLst/>
                    </a:prstGeom>
                  </pic:spPr>
                </pic:pic>
              </a:graphicData>
            </a:graphic>
            <wp14:sizeRelH relativeFrom="page">
              <wp14:pctWidth>0</wp14:pctWidth>
            </wp14:sizeRelH>
            <wp14:sizeRelV relativeFrom="page">
              <wp14:pctHeight>0</wp14:pctHeight>
            </wp14:sizeRelV>
          </wp:anchor>
        </w:drawing>
      </w:r>
      <w:r>
        <w:rPr>
          <w:b/>
          <w:bCs/>
          <w:i/>
          <w:iCs/>
        </w:rPr>
        <w:t xml:space="preserve">Fig 4.1 </w:t>
      </w:r>
      <w:proofErr w:type="spellStart"/>
      <w:r>
        <w:rPr>
          <w:b/>
          <w:bCs/>
          <w:i/>
          <w:iCs/>
        </w:rPr>
        <w:t>Levene’s</w:t>
      </w:r>
      <w:proofErr w:type="spellEnd"/>
      <w:r>
        <w:rPr>
          <w:b/>
          <w:bCs/>
          <w:i/>
          <w:iCs/>
        </w:rPr>
        <w:t xml:space="preserve"> Test for Significance</w:t>
      </w:r>
      <w:r>
        <w:rPr>
          <w:b/>
          <w:bCs/>
          <w:i/>
          <w:iCs/>
        </w:rPr>
        <w:tab/>
      </w:r>
      <w:r>
        <w:rPr>
          <w:b/>
          <w:bCs/>
          <w:i/>
          <w:iCs/>
        </w:rPr>
        <w:tab/>
      </w:r>
      <w:r>
        <w:rPr>
          <w:b/>
          <w:bCs/>
          <w:i/>
          <w:iCs/>
        </w:rPr>
        <w:tab/>
      </w:r>
      <w:r>
        <w:rPr>
          <w:b/>
          <w:bCs/>
          <w:i/>
          <w:iCs/>
        </w:rPr>
        <w:tab/>
      </w:r>
      <w:r>
        <w:rPr>
          <w:b/>
          <w:bCs/>
          <w:i/>
          <w:iCs/>
        </w:rPr>
        <w:tab/>
      </w:r>
    </w:p>
    <w:p w14:paraId="4AA2BF63" w14:textId="1639FE78" w:rsidR="00C46135" w:rsidRDefault="00C46135" w:rsidP="00C46135">
      <w:pPr>
        <w:rPr>
          <w:b/>
          <w:bCs/>
          <w:i/>
          <w:iCs/>
        </w:rPr>
      </w:pPr>
    </w:p>
    <w:p w14:paraId="554F345B" w14:textId="51FF7230" w:rsidR="00C46135" w:rsidRDefault="00C46135" w:rsidP="00C46135">
      <w:pPr>
        <w:rPr>
          <w:b/>
          <w:bCs/>
          <w:i/>
          <w:iCs/>
        </w:rPr>
      </w:pPr>
    </w:p>
    <w:p w14:paraId="061D4FA8" w14:textId="77777777" w:rsidR="00C46135" w:rsidRDefault="00C46135" w:rsidP="00C46135">
      <w:pPr>
        <w:rPr>
          <w:b/>
          <w:bCs/>
          <w:i/>
          <w:iCs/>
        </w:rPr>
      </w:pPr>
    </w:p>
    <w:p w14:paraId="77E05AC0" w14:textId="77777777" w:rsidR="00C46135" w:rsidRDefault="00C46135" w:rsidP="00C46135">
      <w:pPr>
        <w:rPr>
          <w:b/>
          <w:bCs/>
          <w:i/>
          <w:iCs/>
        </w:rPr>
      </w:pPr>
    </w:p>
    <w:p w14:paraId="12601265" w14:textId="77777777" w:rsidR="00C46135" w:rsidRDefault="00C46135" w:rsidP="00C46135">
      <w:pPr>
        <w:rPr>
          <w:b/>
          <w:bCs/>
          <w:i/>
          <w:iCs/>
        </w:rPr>
      </w:pPr>
    </w:p>
    <w:p w14:paraId="618C022F" w14:textId="77777777" w:rsidR="00C46135" w:rsidRDefault="00C46135" w:rsidP="00C46135">
      <w:pPr>
        <w:rPr>
          <w:b/>
          <w:bCs/>
          <w:i/>
          <w:iCs/>
        </w:rPr>
      </w:pPr>
    </w:p>
    <w:p w14:paraId="6CE542CC" w14:textId="533CB1A5" w:rsidR="00C46135" w:rsidRPr="00240820" w:rsidRDefault="00C46135" w:rsidP="00C46135">
      <w:pPr>
        <w:ind w:left="2160" w:firstLine="720"/>
      </w:pPr>
      <w:r>
        <w:rPr>
          <w:b/>
          <w:bCs/>
          <w:i/>
          <w:iCs/>
        </w:rPr>
        <w:t>Fig 4.2 Interaction based on Significance</w:t>
      </w:r>
    </w:p>
    <w:p w14:paraId="324074EF" w14:textId="6B51E71E" w:rsidR="00C46135" w:rsidRPr="00524C3C" w:rsidRDefault="00C46135" w:rsidP="00C46135">
      <w:r w:rsidRPr="00240820">
        <w:rPr>
          <w:noProof/>
        </w:rPr>
        <w:drawing>
          <wp:anchor distT="0" distB="0" distL="114300" distR="114300" simplePos="0" relativeHeight="251676672" behindDoc="0" locked="0" layoutInCell="1" allowOverlap="1" wp14:anchorId="5A2A9A3C" wp14:editId="56C77FCC">
            <wp:simplePos x="0" y="0"/>
            <wp:positionH relativeFrom="margin">
              <wp:posOffset>1012972</wp:posOffset>
            </wp:positionH>
            <wp:positionV relativeFrom="paragraph">
              <wp:posOffset>5597</wp:posOffset>
            </wp:positionV>
            <wp:extent cx="3676650" cy="1798320"/>
            <wp:effectExtent l="0" t="0" r="0" b="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6650" cy="1798320"/>
                    </a:xfrm>
                    <a:prstGeom prst="rect">
                      <a:avLst/>
                    </a:prstGeom>
                  </pic:spPr>
                </pic:pic>
              </a:graphicData>
            </a:graphic>
            <wp14:sizeRelH relativeFrom="page">
              <wp14:pctWidth>0</wp14:pctWidth>
            </wp14:sizeRelH>
            <wp14:sizeRelV relativeFrom="page">
              <wp14:pctHeight>0</wp14:pctHeight>
            </wp14:sizeRelV>
          </wp:anchor>
        </w:drawing>
      </w:r>
      <w:r w:rsidRPr="00240820">
        <w:rPr>
          <w:noProof/>
        </w:rPr>
        <w:t xml:space="preserve"> </w:t>
      </w:r>
    </w:p>
    <w:p w14:paraId="6DD2D328" w14:textId="7BEBEDD1" w:rsidR="00C46135" w:rsidRDefault="00C46135" w:rsidP="00C46135"/>
    <w:p w14:paraId="1BD1C832" w14:textId="77777777" w:rsidR="00C46135" w:rsidRDefault="00C46135" w:rsidP="00C46135">
      <w:pPr>
        <w:pStyle w:val="NoSpacing"/>
      </w:pPr>
    </w:p>
    <w:p w14:paraId="64BFB07A" w14:textId="77777777" w:rsidR="00C46135" w:rsidRDefault="00C46135" w:rsidP="00C46135">
      <w:pPr>
        <w:pStyle w:val="NoSpacing"/>
      </w:pPr>
    </w:p>
    <w:p w14:paraId="058BCD4D" w14:textId="77777777" w:rsidR="00C46135" w:rsidRDefault="00C46135" w:rsidP="00C46135">
      <w:pPr>
        <w:pStyle w:val="NoSpacing"/>
      </w:pPr>
    </w:p>
    <w:p w14:paraId="0FFD4C9E" w14:textId="77777777" w:rsidR="00C46135" w:rsidRDefault="00C46135" w:rsidP="00C46135">
      <w:pPr>
        <w:pStyle w:val="NoSpacing"/>
      </w:pPr>
    </w:p>
    <w:p w14:paraId="205FD206" w14:textId="77777777" w:rsidR="00C46135" w:rsidRDefault="00C46135" w:rsidP="00C46135">
      <w:pPr>
        <w:pStyle w:val="NoSpacing"/>
      </w:pPr>
    </w:p>
    <w:p w14:paraId="4DB5F750" w14:textId="77777777" w:rsidR="00C46135" w:rsidRDefault="00C46135" w:rsidP="00C46135">
      <w:pPr>
        <w:pStyle w:val="NoSpacing"/>
      </w:pPr>
    </w:p>
    <w:p w14:paraId="45BA8D88" w14:textId="77777777" w:rsidR="00C46135" w:rsidRDefault="00C46135" w:rsidP="00C46135">
      <w:pPr>
        <w:pStyle w:val="NoSpacing"/>
      </w:pPr>
    </w:p>
    <w:p w14:paraId="11D5828D" w14:textId="77777777" w:rsidR="00C46135" w:rsidRDefault="00C46135" w:rsidP="00C46135">
      <w:pPr>
        <w:pStyle w:val="NoSpacing"/>
      </w:pPr>
    </w:p>
    <w:p w14:paraId="4BFB99AB" w14:textId="20D47692" w:rsidR="00C46135" w:rsidRDefault="00C46135" w:rsidP="00C46135">
      <w:pPr>
        <w:pStyle w:val="NoSpacing"/>
      </w:pPr>
      <w:r>
        <w:t xml:space="preserve">From Fig 4.1 we can see </w:t>
      </w:r>
      <w:proofErr w:type="spellStart"/>
      <w:r>
        <w:t>Levene’s</w:t>
      </w:r>
      <w:proofErr w:type="spellEnd"/>
      <w:r>
        <w:t xml:space="preserve"> test has significance = 0.156 which is greater than 0.05 which means there is no significant difference in the values and the test of between-subjects effects show the interaction if any.</w:t>
      </w:r>
    </w:p>
    <w:p w14:paraId="0E4323F2" w14:textId="77777777" w:rsidR="00C46135" w:rsidRDefault="00C46135" w:rsidP="00C46135">
      <w:pPr>
        <w:pStyle w:val="NoSpacing"/>
        <w:numPr>
          <w:ilvl w:val="0"/>
          <w:numId w:val="4"/>
        </w:numPr>
      </w:pPr>
      <w:r>
        <w:t>The significance of Army F (2,100) = 0.694 and p=0.502 which is greater than 0.05 which is insignificant</w:t>
      </w:r>
    </w:p>
    <w:p w14:paraId="40C6A0D4" w14:textId="77777777" w:rsidR="00C46135" w:rsidRDefault="00C46135" w:rsidP="00C46135">
      <w:pPr>
        <w:pStyle w:val="NoSpacing"/>
        <w:numPr>
          <w:ilvl w:val="0"/>
          <w:numId w:val="4"/>
        </w:numPr>
      </w:pPr>
      <w:r>
        <w:t>The significance of Strategy F (3,100) = 0.852 and p=469 which is greater than 0.05 which is insignificant</w:t>
      </w:r>
    </w:p>
    <w:p w14:paraId="1F14BB69" w14:textId="77777777" w:rsidR="00C46135" w:rsidRDefault="00C46135" w:rsidP="00C46135">
      <w:pPr>
        <w:pStyle w:val="NoSpacing"/>
        <w:numPr>
          <w:ilvl w:val="0"/>
          <w:numId w:val="4"/>
        </w:numPr>
      </w:pPr>
      <w:r>
        <w:t>The significance of Army*Strategy F (6,100) = 0.462 and p=0.835 which is greater than 0.05 which is insignificant</w:t>
      </w:r>
    </w:p>
    <w:p w14:paraId="79666F2D" w14:textId="133896A1" w:rsidR="00C46135" w:rsidRDefault="00C46135" w:rsidP="00C46135">
      <w:pPr>
        <w:pStyle w:val="NoSpacing"/>
      </w:pPr>
      <w:r>
        <w:lastRenderedPageBreak/>
        <w:t>So, the number of wins by the player doesn’t vary much based on his army or strategy or the combination of both.</w:t>
      </w:r>
      <w:r w:rsidR="00ED437F" w:rsidRPr="00ED437F">
        <w:t xml:space="preserve"> </w:t>
      </w:r>
      <w:r w:rsidR="00ED437F">
        <w:t>From Tukey’s Post Hoc test we can see the strategies Balanced, Build, Defend, and Rush doesn’t significantly differ from each other.</w:t>
      </w:r>
    </w:p>
    <w:p w14:paraId="0272FBA6" w14:textId="77777777" w:rsidR="00ED437F" w:rsidRDefault="00ED437F" w:rsidP="00ED437F">
      <w:pPr>
        <w:pStyle w:val="NoSpacing"/>
        <w:rPr>
          <w:b/>
          <w:bCs/>
          <w:i/>
          <w:iCs/>
        </w:rPr>
      </w:pPr>
    </w:p>
    <w:p w14:paraId="541CE019" w14:textId="289406D3" w:rsidR="00C46135" w:rsidRDefault="00C46135" w:rsidP="00ED437F">
      <w:pPr>
        <w:pStyle w:val="NoSpacing"/>
        <w:jc w:val="center"/>
      </w:pPr>
      <w:r>
        <w:rPr>
          <w:b/>
          <w:bCs/>
          <w:i/>
          <w:iCs/>
        </w:rPr>
        <w:t>Fig 4.3 Tukey’s Post Hoc test</w:t>
      </w:r>
    </w:p>
    <w:p w14:paraId="72CDF9AB" w14:textId="51D695B5" w:rsidR="00C46135" w:rsidRPr="009B461F" w:rsidRDefault="00ED437F" w:rsidP="00C46135">
      <w:pPr>
        <w:pStyle w:val="NoSpacing"/>
        <w:rPr>
          <w:b/>
          <w:bCs/>
          <w:i/>
          <w:iCs/>
        </w:rPr>
      </w:pPr>
      <w:r w:rsidRPr="009B461F">
        <w:rPr>
          <w:noProof/>
        </w:rPr>
        <w:drawing>
          <wp:anchor distT="0" distB="0" distL="114300" distR="114300" simplePos="0" relativeHeight="251677696" behindDoc="0" locked="0" layoutInCell="1" allowOverlap="1" wp14:anchorId="05432E00" wp14:editId="66D026E9">
            <wp:simplePos x="0" y="0"/>
            <wp:positionH relativeFrom="margin">
              <wp:posOffset>978594</wp:posOffset>
            </wp:positionH>
            <wp:positionV relativeFrom="paragraph">
              <wp:posOffset>7620</wp:posOffset>
            </wp:positionV>
            <wp:extent cx="3597120" cy="2628900"/>
            <wp:effectExtent l="0" t="0" r="3810" b="0"/>
            <wp:wrapSquare wrapText="bothSides"/>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97120" cy="2628900"/>
                    </a:xfrm>
                    <a:prstGeom prst="rect">
                      <a:avLst/>
                    </a:prstGeom>
                  </pic:spPr>
                </pic:pic>
              </a:graphicData>
            </a:graphic>
            <wp14:sizeRelH relativeFrom="page">
              <wp14:pctWidth>0</wp14:pctWidth>
            </wp14:sizeRelH>
            <wp14:sizeRelV relativeFrom="page">
              <wp14:pctHeight>0</wp14:pctHeight>
            </wp14:sizeRelV>
          </wp:anchor>
        </w:drawing>
      </w:r>
      <w:r w:rsidR="00C46135">
        <w:tab/>
      </w:r>
      <w:r w:rsidR="00C46135">
        <w:tab/>
      </w:r>
      <w:r w:rsidR="00C46135">
        <w:tab/>
      </w:r>
    </w:p>
    <w:p w14:paraId="747CA17E" w14:textId="77777777" w:rsidR="00ED437F" w:rsidRDefault="00ED437F" w:rsidP="00C46135">
      <w:pPr>
        <w:pStyle w:val="NoSpacing"/>
        <w:rPr>
          <w:b/>
          <w:bCs/>
        </w:rPr>
      </w:pPr>
    </w:p>
    <w:p w14:paraId="4A0F611E" w14:textId="77777777" w:rsidR="00ED437F" w:rsidRDefault="00ED437F" w:rsidP="00C46135">
      <w:pPr>
        <w:pStyle w:val="NoSpacing"/>
        <w:rPr>
          <w:b/>
          <w:bCs/>
        </w:rPr>
      </w:pPr>
    </w:p>
    <w:p w14:paraId="63364555" w14:textId="77777777" w:rsidR="00ED437F" w:rsidRDefault="00ED437F" w:rsidP="00C46135">
      <w:pPr>
        <w:pStyle w:val="NoSpacing"/>
        <w:rPr>
          <w:b/>
          <w:bCs/>
        </w:rPr>
      </w:pPr>
    </w:p>
    <w:p w14:paraId="3133D04B" w14:textId="77777777" w:rsidR="00ED437F" w:rsidRDefault="00ED437F" w:rsidP="00C46135">
      <w:pPr>
        <w:pStyle w:val="NoSpacing"/>
        <w:rPr>
          <w:b/>
          <w:bCs/>
        </w:rPr>
      </w:pPr>
    </w:p>
    <w:p w14:paraId="165C60FB" w14:textId="77777777" w:rsidR="00ED437F" w:rsidRDefault="00ED437F" w:rsidP="00C46135">
      <w:pPr>
        <w:pStyle w:val="NoSpacing"/>
        <w:rPr>
          <w:b/>
          <w:bCs/>
        </w:rPr>
      </w:pPr>
    </w:p>
    <w:p w14:paraId="56C2C8E9" w14:textId="77777777" w:rsidR="00ED437F" w:rsidRDefault="00ED437F" w:rsidP="00C46135">
      <w:pPr>
        <w:pStyle w:val="NoSpacing"/>
        <w:rPr>
          <w:b/>
          <w:bCs/>
        </w:rPr>
      </w:pPr>
    </w:p>
    <w:p w14:paraId="3687A9F6" w14:textId="77777777" w:rsidR="00ED437F" w:rsidRDefault="00ED437F" w:rsidP="00C46135">
      <w:pPr>
        <w:pStyle w:val="NoSpacing"/>
        <w:rPr>
          <w:b/>
          <w:bCs/>
        </w:rPr>
      </w:pPr>
    </w:p>
    <w:p w14:paraId="6C9CAEAA" w14:textId="77777777" w:rsidR="00ED437F" w:rsidRDefault="00ED437F" w:rsidP="00C46135">
      <w:pPr>
        <w:pStyle w:val="NoSpacing"/>
        <w:rPr>
          <w:b/>
          <w:bCs/>
        </w:rPr>
      </w:pPr>
    </w:p>
    <w:p w14:paraId="724ED11D" w14:textId="77777777" w:rsidR="00ED437F" w:rsidRDefault="00ED437F" w:rsidP="00C46135">
      <w:pPr>
        <w:pStyle w:val="NoSpacing"/>
        <w:rPr>
          <w:b/>
          <w:bCs/>
        </w:rPr>
      </w:pPr>
    </w:p>
    <w:p w14:paraId="6095EDEC" w14:textId="77777777" w:rsidR="00ED437F" w:rsidRDefault="00ED437F" w:rsidP="00C46135">
      <w:pPr>
        <w:pStyle w:val="NoSpacing"/>
        <w:rPr>
          <w:b/>
          <w:bCs/>
        </w:rPr>
      </w:pPr>
    </w:p>
    <w:p w14:paraId="0043DDC1" w14:textId="77777777" w:rsidR="00ED437F" w:rsidRDefault="00ED437F" w:rsidP="00C46135">
      <w:pPr>
        <w:pStyle w:val="NoSpacing"/>
        <w:rPr>
          <w:b/>
          <w:bCs/>
        </w:rPr>
      </w:pPr>
    </w:p>
    <w:p w14:paraId="59537A45" w14:textId="77777777" w:rsidR="00ED437F" w:rsidRDefault="00ED437F" w:rsidP="00C46135">
      <w:pPr>
        <w:pStyle w:val="NoSpacing"/>
        <w:rPr>
          <w:b/>
          <w:bCs/>
        </w:rPr>
      </w:pPr>
    </w:p>
    <w:p w14:paraId="2E334620" w14:textId="77777777" w:rsidR="00ED437F" w:rsidRDefault="00ED437F" w:rsidP="00C46135">
      <w:pPr>
        <w:pStyle w:val="NoSpacing"/>
        <w:rPr>
          <w:b/>
          <w:bCs/>
        </w:rPr>
      </w:pPr>
    </w:p>
    <w:p w14:paraId="68F89948" w14:textId="77777777" w:rsidR="00ED437F" w:rsidRDefault="00ED437F" w:rsidP="00C46135">
      <w:pPr>
        <w:pStyle w:val="NoSpacing"/>
        <w:rPr>
          <w:b/>
          <w:bCs/>
        </w:rPr>
      </w:pPr>
    </w:p>
    <w:p w14:paraId="12AA10B9" w14:textId="77777777" w:rsidR="00ED437F" w:rsidRDefault="00ED437F" w:rsidP="00C46135">
      <w:pPr>
        <w:pStyle w:val="NoSpacing"/>
        <w:rPr>
          <w:b/>
          <w:bCs/>
        </w:rPr>
      </w:pPr>
    </w:p>
    <w:p w14:paraId="1CE1A682" w14:textId="77777777" w:rsidR="00ED437F" w:rsidRDefault="00ED437F" w:rsidP="00C46135">
      <w:pPr>
        <w:pStyle w:val="NoSpacing"/>
        <w:rPr>
          <w:b/>
          <w:bCs/>
        </w:rPr>
      </w:pPr>
    </w:p>
    <w:p w14:paraId="62F0061C" w14:textId="215033D8" w:rsidR="00C46135" w:rsidRPr="00B65CB0" w:rsidRDefault="00C46135" w:rsidP="00C46135">
      <w:pPr>
        <w:pStyle w:val="NoSpacing"/>
      </w:pPr>
      <w:r>
        <w:rPr>
          <w:b/>
          <w:bCs/>
        </w:rPr>
        <w:t xml:space="preserve">Final thoughts: </w:t>
      </w:r>
      <w:r>
        <w:t xml:space="preserve">From </w:t>
      </w:r>
      <w:proofErr w:type="spellStart"/>
      <w:r>
        <w:t>Levene’s</w:t>
      </w:r>
      <w:proofErr w:type="spellEnd"/>
      <w:r>
        <w:t xml:space="preserve"> Test and Post Hoc Test we can see there is no significant difference. Hence, we were not able to see any difference in the win percentage by the player based on the selection of Strategy and Army</w:t>
      </w:r>
    </w:p>
    <w:p w14:paraId="2D275D14" w14:textId="77777777" w:rsidR="00C46135" w:rsidRDefault="00C46135" w:rsidP="00C46135">
      <w:pPr>
        <w:pStyle w:val="NoSpacing"/>
        <w:jc w:val="center"/>
      </w:pPr>
    </w:p>
    <w:p w14:paraId="791B4DE7" w14:textId="1CED7D4E" w:rsidR="00C46135" w:rsidRDefault="00ED437F">
      <w:r w:rsidRPr="00ED437F">
        <w:rPr>
          <w:rStyle w:val="Heading1Char"/>
          <w:b/>
          <w:bCs/>
          <w:color w:val="auto"/>
        </w:rPr>
        <w:t xml:space="preserve">Problem </w:t>
      </w:r>
      <w:r w:rsidRPr="00ED437F">
        <w:rPr>
          <w:rStyle w:val="Heading1Char"/>
          <w:b/>
          <w:bCs/>
          <w:color w:val="auto"/>
        </w:rPr>
        <w:t>5</w:t>
      </w:r>
      <w:r>
        <w:t>(</w:t>
      </w:r>
      <w:proofErr w:type="spellStart"/>
      <w:r>
        <w:t>crimes.sav</w:t>
      </w:r>
      <w:proofErr w:type="spellEnd"/>
      <w:r>
        <w:t xml:space="preserve">) Crime statistic </w:t>
      </w:r>
      <w:proofErr w:type="gramStart"/>
      <w:r>
        <w:t>were</w:t>
      </w:r>
      <w:proofErr w:type="gramEnd"/>
      <w:r>
        <w:t xml:space="preserve"> recorded for a random set of communities in a large city. The data includes the number of violent and non-violent crimes in a month. The city administrators are interested in understanding whether number of residents and average value of houses in a community influence both types of crimes; and what is the relationship between violent and non-violent crimes.</w:t>
      </w:r>
    </w:p>
    <w:p w14:paraId="5DECD20E" w14:textId="128EC00B" w:rsidR="00340B96" w:rsidRDefault="00340B96">
      <w:pPr>
        <w:rPr>
          <w:rStyle w:val="Emphasis"/>
        </w:rPr>
      </w:pPr>
      <w:r w:rsidRPr="00825C8E">
        <w:rPr>
          <w:rStyle w:val="Emphasis"/>
          <w:highlight w:val="green"/>
        </w:rPr>
        <w:t>Answe</w:t>
      </w:r>
      <w:r w:rsidRPr="00340B96">
        <w:rPr>
          <w:rStyle w:val="Emphasis"/>
          <w:highlight w:val="green"/>
        </w:rPr>
        <w:t>r</w:t>
      </w:r>
      <w:r>
        <w:rPr>
          <w:rStyle w:val="Emphasis"/>
        </w:rPr>
        <w:t xml:space="preserve"> </w:t>
      </w:r>
    </w:p>
    <w:p w14:paraId="096A2790" w14:textId="383AFFE0" w:rsidR="00643CB5" w:rsidRPr="006E484F" w:rsidRDefault="006E484F">
      <w:pPr>
        <w:rPr>
          <w:rStyle w:val="Emphasis"/>
          <w:i w:val="0"/>
          <w:iCs w:val="0"/>
        </w:rPr>
      </w:pPr>
      <w:r w:rsidRPr="006E484F">
        <w:rPr>
          <w:rStyle w:val="Emphasis"/>
          <w:i w:val="0"/>
          <w:iCs w:val="0"/>
        </w:rPr>
        <w:t>We will be utilizing the following techniques and technologies in order to comprehend and provide a good representation of the data for the understanding of the target audience.</w:t>
      </w:r>
    </w:p>
    <w:p w14:paraId="0CF50FF3" w14:textId="53F1C6A7" w:rsidR="00643CB5" w:rsidRDefault="00643CB5" w:rsidP="00643CB5">
      <w:pPr>
        <w:pStyle w:val="ListParagraph"/>
        <w:numPr>
          <w:ilvl w:val="0"/>
          <w:numId w:val="5"/>
        </w:numPr>
      </w:pPr>
      <w:r>
        <w:t xml:space="preserve">XL Data Mining – </w:t>
      </w:r>
      <w:r w:rsidR="006E484F" w:rsidRPr="006E484F">
        <w:t>To eliminate redundant data, NULL values, identify outliers, and create dummies to address redundancy, we must preprocess the data.</w:t>
      </w:r>
    </w:p>
    <w:p w14:paraId="4E14AEAA" w14:textId="1183371F" w:rsidR="00643CB5" w:rsidRDefault="00643CB5" w:rsidP="00643CB5">
      <w:pPr>
        <w:pStyle w:val="ListParagraph"/>
        <w:numPr>
          <w:ilvl w:val="0"/>
          <w:numId w:val="5"/>
        </w:numPr>
      </w:pPr>
      <w:r>
        <w:t xml:space="preserve">SPSS (Statistics Tool) </w:t>
      </w:r>
      <w:r>
        <w:t>–</w:t>
      </w:r>
      <w:r>
        <w:t xml:space="preserve"> We will utilize the Statistics tool in order to check the data normalization if there is any correlation between the data and to point out any significant differences if any </w:t>
      </w:r>
    </w:p>
    <w:p w14:paraId="5E804FA1" w14:textId="768A625A" w:rsidR="00643CB5" w:rsidRPr="00643CB5" w:rsidRDefault="00643CB5" w:rsidP="00643CB5">
      <w:pPr>
        <w:pStyle w:val="ListParagraph"/>
        <w:numPr>
          <w:ilvl w:val="0"/>
          <w:numId w:val="5"/>
        </w:numPr>
      </w:pPr>
      <w:r>
        <w:t xml:space="preserve">Tableau – </w:t>
      </w:r>
      <w:r w:rsidR="006E484F" w:rsidRPr="006E484F">
        <w:t>The preprocessed data will be used by Tableau for exploration, trend detection, and insight sharing, providing a detailed analysis that will be displayed through an interactive dashboard and visualization.</w:t>
      </w:r>
    </w:p>
    <w:sectPr w:rsidR="00643CB5" w:rsidRPr="00643CB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622F6" w14:textId="77777777" w:rsidR="00AB2AAE" w:rsidRDefault="00AB2AAE" w:rsidP="004B193E">
      <w:pPr>
        <w:spacing w:after="0" w:line="240" w:lineRule="auto"/>
      </w:pPr>
      <w:r>
        <w:separator/>
      </w:r>
    </w:p>
  </w:endnote>
  <w:endnote w:type="continuationSeparator" w:id="0">
    <w:p w14:paraId="6D803FC2" w14:textId="77777777" w:rsidR="00AB2AAE" w:rsidRDefault="00AB2AAE" w:rsidP="004B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7719" w14:textId="42C9598D" w:rsidR="004B193E" w:rsidRDefault="004B193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17D4C64" wp14:editId="7EE86DD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829337C" w14:textId="24780567" w:rsidR="004B193E" w:rsidRDefault="004B193E">
                                <w:pPr>
                                  <w:jc w:val="right"/>
                                  <w:rPr>
                                    <w:color w:val="7F7F7F" w:themeColor="text1" w:themeTint="80"/>
                                  </w:rPr>
                                </w:pPr>
                                <w:r>
                                  <w:rPr>
                                    <w:color w:val="7F7F7F" w:themeColor="text1" w:themeTint="80"/>
                                  </w:rPr>
                                  <w:t xml:space="preserve">     </w:t>
                                </w:r>
                              </w:p>
                            </w:sdtContent>
                          </w:sdt>
                          <w:p w14:paraId="3FA8EF4B" w14:textId="77777777" w:rsidR="004B193E" w:rsidRDefault="004B193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17D4C64"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829337C" w14:textId="24780567" w:rsidR="004B193E" w:rsidRDefault="004B193E">
                          <w:pPr>
                            <w:jc w:val="right"/>
                            <w:rPr>
                              <w:color w:val="7F7F7F" w:themeColor="text1" w:themeTint="80"/>
                            </w:rPr>
                          </w:pPr>
                          <w:r>
                            <w:rPr>
                              <w:color w:val="7F7F7F" w:themeColor="text1" w:themeTint="80"/>
                            </w:rPr>
                            <w:t xml:space="preserve">     </w:t>
                          </w:r>
                        </w:p>
                      </w:sdtContent>
                    </w:sdt>
                    <w:p w14:paraId="3FA8EF4B" w14:textId="77777777" w:rsidR="004B193E" w:rsidRDefault="004B193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5C9F4CB" wp14:editId="1FC0F1F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ECCBB" w14:textId="77777777" w:rsidR="004B193E" w:rsidRDefault="004B19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F4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A2ECCBB" w14:textId="77777777" w:rsidR="004B193E" w:rsidRDefault="004B19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D5FC" w14:textId="77777777" w:rsidR="00AB2AAE" w:rsidRDefault="00AB2AAE" w:rsidP="004B193E">
      <w:pPr>
        <w:spacing w:after="0" w:line="240" w:lineRule="auto"/>
      </w:pPr>
      <w:r>
        <w:separator/>
      </w:r>
    </w:p>
  </w:footnote>
  <w:footnote w:type="continuationSeparator" w:id="0">
    <w:p w14:paraId="1BCAF1B9" w14:textId="77777777" w:rsidR="00AB2AAE" w:rsidRDefault="00AB2AAE" w:rsidP="004B1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6F6"/>
    <w:multiLevelType w:val="hybridMultilevel"/>
    <w:tmpl w:val="F7EA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F68E4"/>
    <w:multiLevelType w:val="hybridMultilevel"/>
    <w:tmpl w:val="52F8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3B2"/>
    <w:multiLevelType w:val="hybridMultilevel"/>
    <w:tmpl w:val="673E451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05858"/>
    <w:multiLevelType w:val="hybridMultilevel"/>
    <w:tmpl w:val="ED00B4B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91A8B"/>
    <w:multiLevelType w:val="hybridMultilevel"/>
    <w:tmpl w:val="D39A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976257">
    <w:abstractNumId w:val="3"/>
  </w:num>
  <w:num w:numId="2" w16cid:durableId="1294016907">
    <w:abstractNumId w:val="2"/>
  </w:num>
  <w:num w:numId="3" w16cid:durableId="1901138606">
    <w:abstractNumId w:val="4"/>
  </w:num>
  <w:num w:numId="4" w16cid:durableId="1668551768">
    <w:abstractNumId w:val="1"/>
  </w:num>
  <w:num w:numId="5" w16cid:durableId="145740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3E"/>
    <w:rsid w:val="00321BA2"/>
    <w:rsid w:val="00340B96"/>
    <w:rsid w:val="004B193E"/>
    <w:rsid w:val="00643CB5"/>
    <w:rsid w:val="006E484F"/>
    <w:rsid w:val="00841251"/>
    <w:rsid w:val="00AB2AAE"/>
    <w:rsid w:val="00C46135"/>
    <w:rsid w:val="00ED4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98BDE"/>
  <w15:chartTrackingRefBased/>
  <w15:docId w15:val="{EDF438FF-3889-4AD4-88FE-A4D66ECF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3E"/>
  </w:style>
  <w:style w:type="paragraph" w:styleId="Heading1">
    <w:name w:val="heading 1"/>
    <w:basedOn w:val="Normal"/>
    <w:next w:val="Normal"/>
    <w:link w:val="Heading1Char"/>
    <w:uiPriority w:val="9"/>
    <w:qFormat/>
    <w:rsid w:val="004B1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93E"/>
    <w:pPr>
      <w:spacing w:after="0" w:line="240" w:lineRule="auto"/>
    </w:pPr>
  </w:style>
  <w:style w:type="character" w:customStyle="1" w:styleId="Heading1Char">
    <w:name w:val="Heading 1 Char"/>
    <w:basedOn w:val="DefaultParagraphFont"/>
    <w:link w:val="Heading1"/>
    <w:uiPriority w:val="9"/>
    <w:rsid w:val="004B193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B193E"/>
    <w:rPr>
      <w:i/>
      <w:iCs/>
    </w:rPr>
  </w:style>
  <w:style w:type="paragraph" w:styleId="Header">
    <w:name w:val="header"/>
    <w:basedOn w:val="Normal"/>
    <w:link w:val="HeaderChar"/>
    <w:uiPriority w:val="99"/>
    <w:unhideWhenUsed/>
    <w:rsid w:val="004B1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93E"/>
  </w:style>
  <w:style w:type="paragraph" w:styleId="Footer">
    <w:name w:val="footer"/>
    <w:basedOn w:val="Normal"/>
    <w:link w:val="FooterChar"/>
    <w:uiPriority w:val="99"/>
    <w:unhideWhenUsed/>
    <w:rsid w:val="004B1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93E"/>
  </w:style>
  <w:style w:type="character" w:customStyle="1" w:styleId="Heading2Char">
    <w:name w:val="Heading 2 Char"/>
    <w:basedOn w:val="DefaultParagraphFont"/>
    <w:link w:val="Heading2"/>
    <w:uiPriority w:val="9"/>
    <w:rsid w:val="004B19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8</Pages>
  <Words>1832</Words>
  <Characters>9238</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1</cp:revision>
  <dcterms:created xsi:type="dcterms:W3CDTF">2022-11-29T10:26:00Z</dcterms:created>
  <dcterms:modified xsi:type="dcterms:W3CDTF">2022-12-02T13:20:00Z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2eb30e2f-8fb1-4b8a-9f5a-7fa314419e07</vt:lpwstr>
  </property>
</Properties>
</file>