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6DBD2" w14:textId="2366B39D" w:rsidR="00D514B9" w:rsidRDefault="00D514B9" w:rsidP="009028A4">
      <w:pPr>
        <w:spacing w:after="0" w:line="360" w:lineRule="auto"/>
        <w:rPr>
          <w:rFonts w:ascii="Calibri" w:hAnsi="Calibri"/>
          <w:u w:val="single"/>
        </w:rPr>
      </w:pPr>
    </w:p>
    <w:p w14:paraId="4578382B" w14:textId="77777777" w:rsidR="005C72A6" w:rsidRPr="009679AF" w:rsidRDefault="005C72A6" w:rsidP="005C72A6">
      <w:pPr>
        <w:pStyle w:val="Heading1"/>
        <w:jc w:val="center"/>
        <w:rPr>
          <w:rFonts w:ascii="Times New Roman" w:hAnsi="Times New Roman" w:cs="Times New Roman"/>
          <w:b/>
          <w:bCs/>
          <w:color w:val="000000" w:themeColor="text1"/>
          <w:sz w:val="28"/>
          <w:szCs w:val="28"/>
        </w:rPr>
      </w:pPr>
      <w:bookmarkStart w:id="0" w:name="_Toc69365392"/>
      <w:r w:rsidRPr="009679AF">
        <w:rPr>
          <w:rFonts w:ascii="Times New Roman" w:hAnsi="Times New Roman" w:cs="Times New Roman"/>
          <w:b/>
          <w:bCs/>
          <w:color w:val="000000" w:themeColor="text1"/>
          <w:sz w:val="28"/>
          <w:szCs w:val="28"/>
        </w:rPr>
        <w:t>ASSIGNMENT COVER PAGE</w:t>
      </w:r>
      <w:bookmarkEnd w:id="0"/>
    </w:p>
    <w:p w14:paraId="61D3C4FD" w14:textId="77777777" w:rsidR="005C72A6" w:rsidRPr="009679AF" w:rsidRDefault="005C72A6" w:rsidP="005C72A6">
      <w:pPr>
        <w:rPr>
          <w:rFonts w:eastAsia="Times"/>
          <w:b/>
          <w:sz w:val="18"/>
          <w:szCs w:val="20"/>
          <w:u w:val="single"/>
        </w:rPr>
      </w:pPr>
    </w:p>
    <w:p w14:paraId="3045BDA9" w14:textId="22D3EBF3" w:rsidR="005C72A6" w:rsidRPr="009679AF" w:rsidRDefault="005C72A6" w:rsidP="005C72A6">
      <w:pPr>
        <w:jc w:val="center"/>
        <w:rPr>
          <w:rFonts w:eastAsia="Times"/>
          <w:b/>
          <w:sz w:val="18"/>
          <w:szCs w:val="20"/>
          <w:u w:val="single"/>
        </w:rPr>
      </w:pPr>
      <w:r>
        <w:rPr>
          <w:noProof/>
        </w:rPr>
        <w:drawing>
          <wp:inline distT="0" distB="0" distL="0" distR="0" wp14:anchorId="5FCD24E4" wp14:editId="5C0D2853">
            <wp:extent cx="3352800" cy="1267890"/>
            <wp:effectExtent l="0" t="0" r="0" b="8890"/>
            <wp:docPr id="5" name="Picture 5" descr="Logo Gal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Galwa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6457" cy="1288181"/>
                    </a:xfrm>
                    <a:prstGeom prst="rect">
                      <a:avLst/>
                    </a:prstGeom>
                    <a:noFill/>
                    <a:ln>
                      <a:noFill/>
                    </a:ln>
                  </pic:spPr>
                </pic:pic>
              </a:graphicData>
            </a:graphic>
          </wp:inline>
        </w:drawing>
      </w:r>
    </w:p>
    <w:p w14:paraId="5E87EA9F" w14:textId="77777777" w:rsidR="005C72A6" w:rsidRDefault="005C72A6" w:rsidP="005C72A6">
      <w:pPr>
        <w:jc w:val="center"/>
        <w:rPr>
          <w:rFonts w:ascii="Calibri" w:hAnsi="Calibri"/>
          <w:b/>
          <w:sz w:val="28"/>
          <w:szCs w:val="32"/>
          <w:lang w:val="en-IE"/>
        </w:rPr>
      </w:pPr>
      <w:r>
        <w:rPr>
          <w:rFonts w:ascii="Calibri" w:hAnsi="Calibri"/>
          <w:b/>
          <w:sz w:val="28"/>
          <w:szCs w:val="32"/>
          <w:lang w:val="en-IE"/>
        </w:rPr>
        <w:t>Business Information Systems Discipline</w:t>
      </w:r>
    </w:p>
    <w:p w14:paraId="1F40C422" w14:textId="77777777" w:rsidR="005C72A6" w:rsidRDefault="005C72A6" w:rsidP="005C72A6">
      <w:pPr>
        <w:jc w:val="center"/>
        <w:rPr>
          <w:rFonts w:ascii="Calibri" w:hAnsi="Calibri"/>
          <w:b/>
          <w:sz w:val="28"/>
          <w:szCs w:val="32"/>
          <w:lang w:val="en-IE"/>
        </w:rPr>
      </w:pPr>
      <w:r>
        <w:rPr>
          <w:rFonts w:ascii="Calibri" w:hAnsi="Calibri"/>
          <w:b/>
          <w:sz w:val="28"/>
          <w:szCs w:val="32"/>
          <w:lang w:val="en-IE"/>
        </w:rPr>
        <w:t>School of Business and Economics</w:t>
      </w:r>
    </w:p>
    <w:p w14:paraId="1217A689" w14:textId="77777777" w:rsidR="005C72A6" w:rsidRDefault="005C72A6" w:rsidP="005C72A6">
      <w:pPr>
        <w:jc w:val="both"/>
        <w:rPr>
          <w:rFonts w:eastAsia="Times"/>
          <w:b/>
          <w:sz w:val="32"/>
          <w:szCs w:val="32"/>
          <w:u w:val="single"/>
        </w:rPr>
      </w:pPr>
    </w:p>
    <w:p w14:paraId="305C8DBE" w14:textId="370F8AEA" w:rsidR="005C72A6" w:rsidRDefault="005C72A6" w:rsidP="005C72A6">
      <w:pPr>
        <w:jc w:val="both"/>
        <w:rPr>
          <w:rFonts w:ascii="Calibri" w:hAnsi="Calibri"/>
          <w:b/>
          <w:sz w:val="28"/>
          <w:szCs w:val="32"/>
          <w:lang w:val="en-IE"/>
        </w:rPr>
      </w:pPr>
      <w:r w:rsidRPr="008C507B">
        <w:rPr>
          <w:rFonts w:eastAsia="Times"/>
          <w:bCs/>
          <w:sz w:val="32"/>
          <w:szCs w:val="32"/>
          <w:u w:val="single"/>
        </w:rPr>
        <w:t>Module Name and Code</w:t>
      </w:r>
      <w:r w:rsidRPr="008C507B">
        <w:rPr>
          <w:rFonts w:eastAsia="Times"/>
          <w:bCs/>
          <w:sz w:val="32"/>
          <w:szCs w:val="32"/>
        </w:rPr>
        <w:t>:</w:t>
      </w:r>
      <w:r>
        <w:rPr>
          <w:rFonts w:eastAsia="Times"/>
          <w:b/>
          <w:sz w:val="32"/>
          <w:szCs w:val="32"/>
        </w:rPr>
        <w:t xml:space="preserve"> </w:t>
      </w:r>
      <w:r w:rsidRPr="00350892">
        <w:rPr>
          <w:rFonts w:ascii="Calibri" w:hAnsi="Calibri"/>
          <w:b/>
          <w:sz w:val="28"/>
          <w:szCs w:val="32"/>
          <w:lang w:val="en-IE"/>
        </w:rPr>
        <w:t>Information systems security and ethics– MS810</w:t>
      </w:r>
    </w:p>
    <w:p w14:paraId="6A511157" w14:textId="1C01994E" w:rsidR="005C72A6" w:rsidRPr="005C72A6" w:rsidRDefault="005C72A6" w:rsidP="005C72A6">
      <w:pPr>
        <w:jc w:val="both"/>
        <w:rPr>
          <w:rFonts w:eastAsia="Times"/>
          <w:b/>
          <w:sz w:val="32"/>
          <w:szCs w:val="32"/>
        </w:rPr>
      </w:pPr>
      <w:r w:rsidRPr="008C507B">
        <w:rPr>
          <w:rFonts w:ascii="Calibri" w:hAnsi="Calibri"/>
          <w:bCs/>
          <w:sz w:val="28"/>
          <w:szCs w:val="32"/>
          <w:u w:val="single"/>
          <w:lang w:val="en-IE"/>
        </w:rPr>
        <w:t>Title:</w:t>
      </w:r>
      <w:r w:rsidRPr="005C72A6">
        <w:rPr>
          <w:rFonts w:ascii="Calibri" w:hAnsi="Calibri"/>
          <w:b/>
          <w:sz w:val="28"/>
          <w:szCs w:val="32"/>
          <w:lang w:val="en-IE"/>
        </w:rPr>
        <w:t xml:space="preserve"> </w:t>
      </w:r>
      <w:r w:rsidRPr="00350892">
        <w:rPr>
          <w:rFonts w:ascii="Calibri" w:hAnsi="Calibri"/>
          <w:b/>
          <w:sz w:val="28"/>
          <w:szCs w:val="32"/>
          <w:lang w:val="en-IE"/>
        </w:rPr>
        <w:t>Self-Driving Cars – Technology, Ethical and Legal Issues</w:t>
      </w:r>
    </w:p>
    <w:p w14:paraId="69B67FCC" w14:textId="77777777" w:rsidR="005C72A6" w:rsidRDefault="005C72A6" w:rsidP="005C72A6">
      <w:pPr>
        <w:jc w:val="center"/>
        <w:rPr>
          <w:rFonts w:eastAsia="Times"/>
          <w:b/>
          <w:sz w:val="32"/>
          <w:szCs w:val="32"/>
        </w:rPr>
      </w:pPr>
    </w:p>
    <w:tbl>
      <w:tblPr>
        <w:tblW w:w="6620" w:type="dxa"/>
        <w:jc w:val="center"/>
        <w:tblLook w:val="04A0" w:firstRow="1" w:lastRow="0" w:firstColumn="1" w:lastColumn="0" w:noHBand="0" w:noVBand="1"/>
      </w:tblPr>
      <w:tblGrid>
        <w:gridCol w:w="3800"/>
        <w:gridCol w:w="2820"/>
      </w:tblGrid>
      <w:tr w:rsidR="005C72A6" w:rsidRPr="005C72A6" w14:paraId="09D021F8" w14:textId="77777777" w:rsidTr="005C72A6">
        <w:trPr>
          <w:trHeight w:val="300"/>
          <w:jc w:val="center"/>
        </w:trPr>
        <w:tc>
          <w:tcPr>
            <w:tcW w:w="38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DA34D7" w14:textId="77777777" w:rsidR="005C72A6" w:rsidRPr="005C72A6" w:rsidRDefault="005C72A6" w:rsidP="005C72A6">
            <w:pPr>
              <w:spacing w:after="0" w:line="240" w:lineRule="auto"/>
              <w:jc w:val="center"/>
              <w:rPr>
                <w:rFonts w:ascii="Calibri" w:eastAsia="Times New Roman" w:hAnsi="Calibri" w:cs="Calibri"/>
                <w:b/>
                <w:bCs/>
                <w:color w:val="000000"/>
                <w:sz w:val="24"/>
                <w:szCs w:val="24"/>
                <w:lang w:val="en-US"/>
              </w:rPr>
            </w:pPr>
            <w:r w:rsidRPr="005C72A6">
              <w:rPr>
                <w:rFonts w:ascii="Calibri" w:eastAsia="Times New Roman" w:hAnsi="Calibri" w:cs="Calibri"/>
                <w:b/>
                <w:bCs/>
                <w:color w:val="000000"/>
                <w:sz w:val="24"/>
                <w:szCs w:val="24"/>
                <w:lang w:val="en-US"/>
              </w:rPr>
              <w:t>Student Name</w:t>
            </w:r>
          </w:p>
        </w:tc>
        <w:tc>
          <w:tcPr>
            <w:tcW w:w="2820" w:type="dxa"/>
            <w:tcBorders>
              <w:top w:val="single" w:sz="8" w:space="0" w:color="auto"/>
              <w:left w:val="nil"/>
              <w:bottom w:val="single" w:sz="8" w:space="0" w:color="auto"/>
              <w:right w:val="single" w:sz="8" w:space="0" w:color="auto"/>
            </w:tcBorders>
            <w:shd w:val="clear" w:color="auto" w:fill="auto"/>
            <w:noWrap/>
            <w:vAlign w:val="center"/>
            <w:hideMark/>
          </w:tcPr>
          <w:p w14:paraId="5E29EF59" w14:textId="77777777" w:rsidR="005C72A6" w:rsidRPr="005C72A6" w:rsidRDefault="005C72A6" w:rsidP="005C72A6">
            <w:pPr>
              <w:spacing w:after="0" w:line="240" w:lineRule="auto"/>
              <w:jc w:val="center"/>
              <w:rPr>
                <w:rFonts w:ascii="Calibri" w:eastAsia="Times New Roman" w:hAnsi="Calibri" w:cs="Calibri"/>
                <w:b/>
                <w:bCs/>
                <w:color w:val="000000"/>
                <w:sz w:val="24"/>
                <w:szCs w:val="24"/>
                <w:lang w:val="en-US"/>
              </w:rPr>
            </w:pPr>
            <w:r w:rsidRPr="005C72A6">
              <w:rPr>
                <w:rFonts w:ascii="Calibri" w:eastAsia="Times New Roman" w:hAnsi="Calibri" w:cs="Calibri"/>
                <w:b/>
                <w:bCs/>
                <w:color w:val="000000"/>
                <w:sz w:val="24"/>
                <w:szCs w:val="24"/>
                <w:lang w:val="en-US"/>
              </w:rPr>
              <w:t>Student ID</w:t>
            </w:r>
          </w:p>
        </w:tc>
      </w:tr>
      <w:tr w:rsidR="005C72A6" w:rsidRPr="005C72A6" w14:paraId="02806ECD" w14:textId="77777777" w:rsidTr="005C72A6">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10B3EB82"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Dilip Venkatesan Sankar</w:t>
            </w:r>
          </w:p>
        </w:tc>
        <w:tc>
          <w:tcPr>
            <w:tcW w:w="2820" w:type="dxa"/>
            <w:tcBorders>
              <w:top w:val="nil"/>
              <w:left w:val="nil"/>
              <w:bottom w:val="single" w:sz="8" w:space="0" w:color="auto"/>
              <w:right w:val="single" w:sz="8" w:space="0" w:color="auto"/>
            </w:tcBorders>
            <w:shd w:val="clear" w:color="auto" w:fill="auto"/>
            <w:noWrap/>
            <w:vAlign w:val="center"/>
            <w:hideMark/>
          </w:tcPr>
          <w:p w14:paraId="615E877B"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22225743</w:t>
            </w:r>
          </w:p>
        </w:tc>
      </w:tr>
      <w:tr w:rsidR="005C72A6" w:rsidRPr="005C72A6" w14:paraId="73E3AE06" w14:textId="77777777" w:rsidTr="005C72A6">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14275E48"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Alan Melvin Albon</w:t>
            </w:r>
          </w:p>
        </w:tc>
        <w:tc>
          <w:tcPr>
            <w:tcW w:w="2820" w:type="dxa"/>
            <w:tcBorders>
              <w:top w:val="nil"/>
              <w:left w:val="nil"/>
              <w:bottom w:val="single" w:sz="8" w:space="0" w:color="auto"/>
              <w:right w:val="single" w:sz="8" w:space="0" w:color="auto"/>
            </w:tcBorders>
            <w:shd w:val="clear" w:color="auto" w:fill="auto"/>
            <w:noWrap/>
            <w:vAlign w:val="center"/>
            <w:hideMark/>
          </w:tcPr>
          <w:p w14:paraId="45589F4A"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22222163</w:t>
            </w:r>
          </w:p>
        </w:tc>
      </w:tr>
      <w:tr w:rsidR="005C72A6" w:rsidRPr="005C72A6" w14:paraId="50E1368C" w14:textId="77777777" w:rsidTr="005C72A6">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00981BB6"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Nithin Frank Francis</w:t>
            </w:r>
          </w:p>
        </w:tc>
        <w:tc>
          <w:tcPr>
            <w:tcW w:w="2820" w:type="dxa"/>
            <w:tcBorders>
              <w:top w:val="nil"/>
              <w:left w:val="nil"/>
              <w:bottom w:val="single" w:sz="8" w:space="0" w:color="auto"/>
              <w:right w:val="single" w:sz="8" w:space="0" w:color="auto"/>
            </w:tcBorders>
            <w:shd w:val="clear" w:color="auto" w:fill="auto"/>
            <w:noWrap/>
            <w:vAlign w:val="center"/>
            <w:hideMark/>
          </w:tcPr>
          <w:p w14:paraId="666BCE96"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22222388</w:t>
            </w:r>
          </w:p>
        </w:tc>
      </w:tr>
      <w:tr w:rsidR="005C72A6" w:rsidRPr="005C72A6" w14:paraId="3560D1A9" w14:textId="77777777" w:rsidTr="005C72A6">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6AF666EF"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Hemanth Kumar Ravilla</w:t>
            </w:r>
          </w:p>
        </w:tc>
        <w:tc>
          <w:tcPr>
            <w:tcW w:w="2820" w:type="dxa"/>
            <w:tcBorders>
              <w:top w:val="nil"/>
              <w:left w:val="nil"/>
              <w:bottom w:val="single" w:sz="8" w:space="0" w:color="auto"/>
              <w:right w:val="single" w:sz="8" w:space="0" w:color="auto"/>
            </w:tcBorders>
            <w:shd w:val="clear" w:color="auto" w:fill="auto"/>
            <w:noWrap/>
            <w:vAlign w:val="center"/>
            <w:hideMark/>
          </w:tcPr>
          <w:p w14:paraId="09D7C302"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22223108</w:t>
            </w:r>
          </w:p>
        </w:tc>
      </w:tr>
      <w:tr w:rsidR="005C72A6" w:rsidRPr="005C72A6" w14:paraId="64FEE09C" w14:textId="77777777" w:rsidTr="005C72A6">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5E580122"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Swathi Babu</w:t>
            </w:r>
          </w:p>
        </w:tc>
        <w:tc>
          <w:tcPr>
            <w:tcW w:w="2820" w:type="dxa"/>
            <w:tcBorders>
              <w:top w:val="nil"/>
              <w:left w:val="nil"/>
              <w:bottom w:val="single" w:sz="8" w:space="0" w:color="auto"/>
              <w:right w:val="single" w:sz="8" w:space="0" w:color="auto"/>
            </w:tcBorders>
            <w:shd w:val="clear" w:color="auto" w:fill="auto"/>
            <w:noWrap/>
            <w:vAlign w:val="center"/>
            <w:hideMark/>
          </w:tcPr>
          <w:p w14:paraId="71304CCA"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22210391</w:t>
            </w:r>
          </w:p>
        </w:tc>
      </w:tr>
      <w:tr w:rsidR="005C72A6" w:rsidRPr="005C72A6" w14:paraId="17B394AE" w14:textId="77777777" w:rsidTr="005C72A6">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20FBAAFF"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Marie Claire Cunningham</w:t>
            </w:r>
          </w:p>
        </w:tc>
        <w:tc>
          <w:tcPr>
            <w:tcW w:w="2820" w:type="dxa"/>
            <w:tcBorders>
              <w:top w:val="nil"/>
              <w:left w:val="nil"/>
              <w:bottom w:val="single" w:sz="8" w:space="0" w:color="auto"/>
              <w:right w:val="single" w:sz="8" w:space="0" w:color="auto"/>
            </w:tcBorders>
            <w:shd w:val="clear" w:color="auto" w:fill="auto"/>
            <w:noWrap/>
            <w:vAlign w:val="center"/>
            <w:hideMark/>
          </w:tcPr>
          <w:p w14:paraId="71DBC8CF" w14:textId="0727BF1E" w:rsidR="005C72A6" w:rsidRPr="005C72A6" w:rsidRDefault="00BC016C" w:rsidP="005C72A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0</w:t>
            </w:r>
            <w:r w:rsidR="005C72A6" w:rsidRPr="005C72A6">
              <w:rPr>
                <w:rFonts w:ascii="Calibri" w:eastAsia="Times New Roman" w:hAnsi="Calibri" w:cs="Calibri"/>
                <w:color w:val="000000"/>
                <w:sz w:val="24"/>
                <w:szCs w:val="24"/>
                <w:lang w:val="en-US"/>
              </w:rPr>
              <w:t>1576542</w:t>
            </w:r>
          </w:p>
        </w:tc>
      </w:tr>
      <w:tr w:rsidR="005C72A6" w:rsidRPr="005C72A6" w14:paraId="19F41D98" w14:textId="77777777" w:rsidTr="005C72A6">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5F5B84D7"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 xml:space="preserve">Vaishnavi Chandrashekar </w:t>
            </w:r>
            <w:proofErr w:type="spellStart"/>
            <w:r w:rsidRPr="005C72A6">
              <w:rPr>
                <w:rFonts w:ascii="Calibri" w:eastAsia="Times New Roman" w:hAnsi="Calibri" w:cs="Calibri"/>
                <w:color w:val="000000"/>
                <w:sz w:val="24"/>
                <w:szCs w:val="24"/>
                <w:lang w:val="en-US"/>
              </w:rPr>
              <w:t>Jakkani</w:t>
            </w:r>
            <w:proofErr w:type="spellEnd"/>
          </w:p>
        </w:tc>
        <w:tc>
          <w:tcPr>
            <w:tcW w:w="2820" w:type="dxa"/>
            <w:tcBorders>
              <w:top w:val="nil"/>
              <w:left w:val="nil"/>
              <w:bottom w:val="single" w:sz="8" w:space="0" w:color="auto"/>
              <w:right w:val="single" w:sz="8" w:space="0" w:color="auto"/>
            </w:tcBorders>
            <w:shd w:val="clear" w:color="auto" w:fill="auto"/>
            <w:noWrap/>
            <w:vAlign w:val="center"/>
            <w:hideMark/>
          </w:tcPr>
          <w:p w14:paraId="55041DB2"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22227804</w:t>
            </w:r>
          </w:p>
        </w:tc>
      </w:tr>
      <w:tr w:rsidR="005C72A6" w:rsidRPr="005C72A6" w14:paraId="436C373D" w14:textId="77777777" w:rsidTr="005C72A6">
        <w:trPr>
          <w:trHeight w:val="300"/>
          <w:jc w:val="center"/>
        </w:trPr>
        <w:tc>
          <w:tcPr>
            <w:tcW w:w="3800" w:type="dxa"/>
            <w:tcBorders>
              <w:top w:val="nil"/>
              <w:left w:val="single" w:sz="8" w:space="0" w:color="auto"/>
              <w:bottom w:val="single" w:sz="8" w:space="0" w:color="auto"/>
              <w:right w:val="single" w:sz="8" w:space="0" w:color="auto"/>
            </w:tcBorders>
            <w:shd w:val="clear" w:color="auto" w:fill="auto"/>
            <w:noWrap/>
            <w:vAlign w:val="center"/>
            <w:hideMark/>
          </w:tcPr>
          <w:p w14:paraId="45200139" w14:textId="1EA25396"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Kaushik Ashwani</w:t>
            </w:r>
          </w:p>
        </w:tc>
        <w:tc>
          <w:tcPr>
            <w:tcW w:w="2820" w:type="dxa"/>
            <w:tcBorders>
              <w:top w:val="nil"/>
              <w:left w:val="nil"/>
              <w:bottom w:val="single" w:sz="8" w:space="0" w:color="auto"/>
              <w:right w:val="single" w:sz="8" w:space="0" w:color="auto"/>
            </w:tcBorders>
            <w:shd w:val="clear" w:color="auto" w:fill="auto"/>
            <w:noWrap/>
            <w:vAlign w:val="center"/>
            <w:hideMark/>
          </w:tcPr>
          <w:p w14:paraId="77DBB99A" w14:textId="77777777" w:rsidR="005C72A6" w:rsidRPr="005C72A6" w:rsidRDefault="005C72A6" w:rsidP="005C72A6">
            <w:pPr>
              <w:spacing w:after="0" w:line="240" w:lineRule="auto"/>
              <w:jc w:val="center"/>
              <w:rPr>
                <w:rFonts w:ascii="Calibri" w:eastAsia="Times New Roman" w:hAnsi="Calibri" w:cs="Calibri"/>
                <w:color w:val="000000"/>
                <w:sz w:val="24"/>
                <w:szCs w:val="24"/>
                <w:lang w:val="en-US"/>
              </w:rPr>
            </w:pPr>
            <w:r w:rsidRPr="005C72A6">
              <w:rPr>
                <w:rFonts w:ascii="Calibri" w:eastAsia="Times New Roman" w:hAnsi="Calibri" w:cs="Calibri"/>
                <w:color w:val="000000"/>
                <w:sz w:val="24"/>
                <w:szCs w:val="24"/>
                <w:lang w:val="en-US"/>
              </w:rPr>
              <w:t>22223818</w:t>
            </w:r>
          </w:p>
        </w:tc>
      </w:tr>
    </w:tbl>
    <w:p w14:paraId="13410DDC" w14:textId="77777777" w:rsidR="005C72A6" w:rsidRPr="009679AF" w:rsidRDefault="005C72A6" w:rsidP="005C72A6">
      <w:pPr>
        <w:jc w:val="center"/>
      </w:pPr>
    </w:p>
    <w:p w14:paraId="41BD775B" w14:textId="77777777" w:rsidR="005C72A6" w:rsidRPr="009679AF" w:rsidRDefault="005C72A6" w:rsidP="005C72A6">
      <w:pPr>
        <w:rPr>
          <w:b/>
          <w:bCs/>
          <w:i/>
          <w:iCs/>
          <w:sz w:val="28"/>
          <w:szCs w:val="28"/>
        </w:rPr>
      </w:pPr>
      <w:r w:rsidRPr="009679AF">
        <w:rPr>
          <w:b/>
          <w:bCs/>
          <w:sz w:val="28"/>
          <w:szCs w:val="28"/>
        </w:rPr>
        <w:t>Declaration for this Assignment Submission</w:t>
      </w:r>
      <w:r w:rsidRPr="009679AF">
        <w:rPr>
          <w:b/>
          <w:bCs/>
          <w:i/>
          <w:iCs/>
          <w:sz w:val="28"/>
          <w:szCs w:val="28"/>
        </w:rPr>
        <w:t>:</w:t>
      </w:r>
    </w:p>
    <w:p w14:paraId="1C98AE02" w14:textId="77777777" w:rsidR="005C72A6" w:rsidRPr="009679AF" w:rsidRDefault="005C72A6" w:rsidP="005C72A6">
      <w:pPr>
        <w:rPr>
          <w:i/>
          <w:iCs/>
          <w:sz w:val="28"/>
          <w:szCs w:val="28"/>
        </w:rPr>
      </w:pPr>
      <w:r w:rsidRPr="009679AF">
        <w:rPr>
          <w:i/>
          <w:iCs/>
          <w:sz w:val="28"/>
          <w:szCs w:val="28"/>
        </w:rPr>
        <w:t>In submitting this work, we confirm that it is entirely our own. We acknowledge that we may be invited to interview if there is any concern in relation to the integrity, and we are aware that any breach will be subject to the University's Procedures for dealing with plagiarism (</w:t>
      </w:r>
      <w:hyperlink r:id="rId8" w:history="1">
        <w:r w:rsidRPr="009679AF">
          <w:rPr>
            <w:rStyle w:val="Hyperlink"/>
            <w:i/>
            <w:iCs/>
            <w:sz w:val="28"/>
            <w:szCs w:val="28"/>
          </w:rPr>
          <w:t>http://www.nuigalway.ie/plagiarism</w:t>
        </w:r>
      </w:hyperlink>
      <w:r w:rsidRPr="009679AF">
        <w:rPr>
          <w:i/>
          <w:iCs/>
          <w:sz w:val="28"/>
          <w:szCs w:val="28"/>
        </w:rPr>
        <w:t xml:space="preserve"> ).</w:t>
      </w:r>
    </w:p>
    <w:p w14:paraId="2858554D" w14:textId="77777777" w:rsidR="005C72A6" w:rsidRPr="009679AF" w:rsidRDefault="005C72A6" w:rsidP="005C72A6">
      <w:pPr>
        <w:rPr>
          <w:i/>
          <w:iCs/>
          <w:sz w:val="28"/>
          <w:szCs w:val="28"/>
        </w:rPr>
      </w:pPr>
    </w:p>
    <w:p w14:paraId="36054FF9" w14:textId="04D9D74E" w:rsidR="005C72A6" w:rsidRDefault="005C72A6" w:rsidP="009028A4">
      <w:pPr>
        <w:spacing w:after="0" w:line="360" w:lineRule="auto"/>
        <w:rPr>
          <w:rFonts w:ascii="Calibri" w:hAnsi="Calibri"/>
          <w:u w:val="single"/>
        </w:rPr>
      </w:pPr>
    </w:p>
    <w:p w14:paraId="342588A1" w14:textId="1EF7524C" w:rsidR="005C72A6" w:rsidRDefault="005C72A6" w:rsidP="009028A4">
      <w:pPr>
        <w:spacing w:after="0" w:line="360" w:lineRule="auto"/>
        <w:rPr>
          <w:rFonts w:ascii="Calibri" w:hAnsi="Calibri"/>
          <w:u w:val="single"/>
        </w:rPr>
      </w:pPr>
    </w:p>
    <w:p w14:paraId="43EEEA2D" w14:textId="0463021B" w:rsidR="000E7510" w:rsidRDefault="000E7510" w:rsidP="009028A4">
      <w:pPr>
        <w:spacing w:after="0" w:line="360" w:lineRule="auto"/>
        <w:rPr>
          <w:rFonts w:ascii="Calibri" w:hAnsi="Calibri"/>
          <w:u w:val="single"/>
        </w:rPr>
      </w:pPr>
    </w:p>
    <w:p w14:paraId="65548532" w14:textId="7686C2A0" w:rsidR="005C72A6" w:rsidRDefault="005C72A6" w:rsidP="009028A4">
      <w:pPr>
        <w:spacing w:after="0" w:line="360" w:lineRule="auto"/>
        <w:rPr>
          <w:rFonts w:ascii="Calibri" w:hAnsi="Calibri"/>
          <w:u w:val="single"/>
        </w:rPr>
      </w:pPr>
    </w:p>
    <w:p w14:paraId="2AE570CF" w14:textId="3F257244" w:rsidR="005C72A6" w:rsidRDefault="005C72A6" w:rsidP="009028A4">
      <w:pPr>
        <w:spacing w:after="0" w:line="360" w:lineRule="auto"/>
        <w:rPr>
          <w:rFonts w:ascii="Calibri" w:hAnsi="Calibri"/>
          <w:u w:val="single"/>
        </w:rPr>
      </w:pPr>
    </w:p>
    <w:p w14:paraId="1A9D75F8" w14:textId="25C367B6" w:rsidR="005C72A6" w:rsidRDefault="005C72A6" w:rsidP="009028A4">
      <w:pPr>
        <w:spacing w:after="0" w:line="360" w:lineRule="auto"/>
        <w:rPr>
          <w:rFonts w:ascii="Calibri" w:hAnsi="Calibri"/>
          <w:u w:val="single"/>
        </w:rPr>
      </w:pPr>
    </w:p>
    <w:p w14:paraId="546E88EF" w14:textId="77777777" w:rsidR="005C72A6" w:rsidRDefault="005C72A6" w:rsidP="009028A4">
      <w:pPr>
        <w:spacing w:after="0" w:line="360" w:lineRule="auto"/>
        <w:rPr>
          <w:rFonts w:ascii="Calibri" w:hAnsi="Calibri"/>
          <w:u w:val="single"/>
        </w:rPr>
      </w:pPr>
    </w:p>
    <w:p w14:paraId="2B8F78CA" w14:textId="77777777" w:rsidR="000E7510" w:rsidRDefault="000E7510" w:rsidP="009028A4">
      <w:pPr>
        <w:spacing w:after="0" w:line="360" w:lineRule="auto"/>
        <w:rPr>
          <w:rFonts w:ascii="Calibri" w:hAnsi="Calibri"/>
          <w:u w:val="single"/>
        </w:rPr>
      </w:pPr>
    </w:p>
    <w:p w14:paraId="1F8F2913" w14:textId="3A19A29E" w:rsidR="00D514B9" w:rsidRPr="000E7510" w:rsidRDefault="00D514B9" w:rsidP="00D514B9">
      <w:pPr>
        <w:spacing w:after="0" w:line="360" w:lineRule="auto"/>
        <w:jc w:val="center"/>
        <w:rPr>
          <w:rFonts w:ascii="Calibri" w:hAnsi="Calibri"/>
          <w:b/>
          <w:bCs/>
          <w:u w:val="single"/>
        </w:rPr>
      </w:pPr>
      <w:r w:rsidRPr="000E7510">
        <w:rPr>
          <w:rFonts w:ascii="Calibri" w:hAnsi="Calibri"/>
          <w:b/>
          <w:bCs/>
          <w:u w:val="single"/>
        </w:rPr>
        <w:t>Table of Contents</w:t>
      </w:r>
    </w:p>
    <w:p w14:paraId="04805AF3" w14:textId="4B2DBDB2" w:rsidR="000E7510" w:rsidRDefault="000E7510" w:rsidP="00D514B9">
      <w:pPr>
        <w:spacing w:after="0" w:line="360" w:lineRule="auto"/>
        <w:jc w:val="center"/>
        <w:rPr>
          <w:rFonts w:ascii="Calibri" w:hAnsi="Calibri"/>
          <w:u w:val="single"/>
        </w:rPr>
      </w:pPr>
    </w:p>
    <w:p w14:paraId="34D32FF4" w14:textId="77777777" w:rsidR="000E7510" w:rsidRDefault="000E7510" w:rsidP="00D514B9">
      <w:pPr>
        <w:spacing w:after="0" w:line="360" w:lineRule="auto"/>
        <w:jc w:val="center"/>
        <w:rPr>
          <w:rFonts w:ascii="Calibri" w:hAnsi="Calibri"/>
          <w:u w:val="single"/>
        </w:rPr>
      </w:pPr>
    </w:p>
    <w:p w14:paraId="335ECA55" w14:textId="500ADBB1" w:rsidR="00D514B9" w:rsidRDefault="00D514B9" w:rsidP="00D514B9">
      <w:pPr>
        <w:pStyle w:val="ListParagraph"/>
        <w:numPr>
          <w:ilvl w:val="0"/>
          <w:numId w:val="13"/>
        </w:numPr>
        <w:spacing w:after="0" w:line="360" w:lineRule="auto"/>
        <w:rPr>
          <w:rFonts w:ascii="Calibri" w:hAnsi="Calibri"/>
        </w:rPr>
      </w:pPr>
      <w:r>
        <w:rPr>
          <w:rFonts w:ascii="Calibri" w:hAnsi="Calibri"/>
        </w:rPr>
        <w:t>Part 1: Introduction</w:t>
      </w:r>
      <w:r w:rsidR="000E7510">
        <w:rPr>
          <w:rFonts w:ascii="Calibri" w:hAnsi="Calibri"/>
        </w:rPr>
        <w:t>…………………………………………………………………………………</w:t>
      </w:r>
      <w:r w:rsidR="003B25B9">
        <w:rPr>
          <w:rFonts w:ascii="Calibri" w:hAnsi="Calibri"/>
        </w:rPr>
        <w:t>………………</w:t>
      </w:r>
      <w:r w:rsidR="002A6248">
        <w:rPr>
          <w:rFonts w:ascii="Calibri" w:hAnsi="Calibri"/>
        </w:rPr>
        <w:t>..3</w:t>
      </w:r>
    </w:p>
    <w:p w14:paraId="6CBD0E8B" w14:textId="0FE97FDE" w:rsidR="00D514B9" w:rsidRPr="000E7510" w:rsidRDefault="00D514B9" w:rsidP="00FC383B">
      <w:pPr>
        <w:pStyle w:val="ListParagraph"/>
        <w:spacing w:after="0" w:line="360" w:lineRule="auto"/>
        <w:rPr>
          <w:rFonts w:ascii="Calibri" w:hAnsi="Calibri"/>
        </w:rPr>
      </w:pPr>
      <w:r>
        <w:rPr>
          <w:rFonts w:ascii="Calibri" w:hAnsi="Calibri"/>
        </w:rPr>
        <w:t>1.1 What are they?</w:t>
      </w:r>
      <w:r w:rsidR="000E7510" w:rsidRPr="000E7510">
        <w:rPr>
          <w:rFonts w:ascii="Calibri" w:hAnsi="Calibri"/>
        </w:rPr>
        <w:t xml:space="preserve"> </w:t>
      </w:r>
      <w:r w:rsidR="000E7510">
        <w:rPr>
          <w:rFonts w:ascii="Calibri" w:hAnsi="Calibri"/>
        </w:rPr>
        <w:t>…………………………………………………………………………………</w:t>
      </w:r>
      <w:r w:rsidR="003B25B9">
        <w:rPr>
          <w:rFonts w:ascii="Calibri" w:hAnsi="Calibri"/>
        </w:rPr>
        <w:t>………………..</w:t>
      </w:r>
      <w:r w:rsidR="002A6248">
        <w:rPr>
          <w:rFonts w:ascii="Calibri" w:hAnsi="Calibri"/>
        </w:rPr>
        <w:t>3</w:t>
      </w:r>
      <w:r w:rsidRPr="000E7510">
        <w:rPr>
          <w:rFonts w:ascii="Calibri" w:hAnsi="Calibri"/>
        </w:rPr>
        <w:tab/>
      </w:r>
    </w:p>
    <w:p w14:paraId="3C73DAFD" w14:textId="71BA74A1" w:rsidR="00D514B9" w:rsidRDefault="00D514B9" w:rsidP="00D514B9">
      <w:pPr>
        <w:pStyle w:val="ListParagraph"/>
        <w:spacing w:after="0" w:line="360" w:lineRule="auto"/>
        <w:rPr>
          <w:rFonts w:ascii="Calibri" w:hAnsi="Calibri"/>
        </w:rPr>
      </w:pPr>
      <w:r>
        <w:rPr>
          <w:rFonts w:ascii="Calibri" w:hAnsi="Calibri"/>
        </w:rPr>
        <w:t>1.2 How do they work</w:t>
      </w:r>
      <w:r w:rsidR="000E7510">
        <w:rPr>
          <w:rFonts w:ascii="Calibri" w:hAnsi="Calibri"/>
        </w:rPr>
        <w:t>………………………………………………………………………………………</w:t>
      </w:r>
      <w:r w:rsidR="003B25B9">
        <w:rPr>
          <w:rFonts w:ascii="Calibri" w:hAnsi="Calibri"/>
        </w:rPr>
        <w:t>……….</w:t>
      </w:r>
      <w:r w:rsidR="002A6248">
        <w:rPr>
          <w:rFonts w:ascii="Calibri" w:hAnsi="Calibri"/>
        </w:rPr>
        <w:t>3</w:t>
      </w:r>
    </w:p>
    <w:p w14:paraId="092A1847" w14:textId="19192AFE" w:rsidR="00D514B9" w:rsidRDefault="00D514B9" w:rsidP="00D514B9">
      <w:pPr>
        <w:pStyle w:val="ListParagraph"/>
        <w:spacing w:after="0" w:line="360" w:lineRule="auto"/>
        <w:rPr>
          <w:rFonts w:ascii="Calibri" w:hAnsi="Calibri"/>
        </w:rPr>
      </w:pPr>
      <w:r>
        <w:rPr>
          <w:rFonts w:ascii="Calibri" w:hAnsi="Calibri"/>
        </w:rPr>
        <w:t>1.3 Why do we need them?</w:t>
      </w:r>
      <w:r w:rsidR="000E7510">
        <w:rPr>
          <w:rFonts w:ascii="Calibri" w:hAnsi="Calibri"/>
        </w:rPr>
        <w:t>...................................................................................</w:t>
      </w:r>
      <w:r w:rsidR="003B25B9">
        <w:rPr>
          <w:rFonts w:ascii="Calibri" w:hAnsi="Calibri"/>
        </w:rPr>
        <w:t>........</w:t>
      </w:r>
      <w:r w:rsidR="002A6248">
        <w:rPr>
          <w:rFonts w:ascii="Calibri" w:hAnsi="Calibri"/>
        </w:rPr>
        <w:t>4</w:t>
      </w:r>
    </w:p>
    <w:p w14:paraId="0236DC74" w14:textId="75931854" w:rsidR="00D514B9" w:rsidRDefault="00D514B9" w:rsidP="00D514B9">
      <w:pPr>
        <w:pStyle w:val="ListParagraph"/>
        <w:numPr>
          <w:ilvl w:val="0"/>
          <w:numId w:val="13"/>
        </w:numPr>
        <w:spacing w:after="0" w:line="360" w:lineRule="auto"/>
        <w:rPr>
          <w:rFonts w:ascii="Calibri" w:hAnsi="Calibri"/>
        </w:rPr>
      </w:pPr>
      <w:r>
        <w:rPr>
          <w:rFonts w:ascii="Calibri" w:hAnsi="Calibri"/>
        </w:rPr>
        <w:t>Part 2: Contemporary Issues – Self-driving cars</w:t>
      </w:r>
      <w:r w:rsidR="000E7510">
        <w:rPr>
          <w:rFonts w:ascii="Calibri" w:hAnsi="Calibri"/>
        </w:rPr>
        <w:t>…………………………………………………</w:t>
      </w:r>
      <w:r w:rsidR="003B25B9">
        <w:rPr>
          <w:rFonts w:ascii="Calibri" w:hAnsi="Calibri"/>
        </w:rPr>
        <w:t>………</w:t>
      </w:r>
      <w:r w:rsidR="002A6248">
        <w:rPr>
          <w:rFonts w:ascii="Calibri" w:hAnsi="Calibri"/>
        </w:rPr>
        <w:t>4</w:t>
      </w:r>
    </w:p>
    <w:p w14:paraId="044DC0B0" w14:textId="2719485A" w:rsidR="00D514B9" w:rsidRDefault="00D514B9" w:rsidP="00D514B9">
      <w:pPr>
        <w:pStyle w:val="ListParagraph"/>
        <w:numPr>
          <w:ilvl w:val="0"/>
          <w:numId w:val="13"/>
        </w:numPr>
        <w:spacing w:after="0" w:line="360" w:lineRule="auto"/>
        <w:rPr>
          <w:rFonts w:ascii="Calibri" w:hAnsi="Calibri"/>
        </w:rPr>
      </w:pPr>
      <w:r>
        <w:rPr>
          <w:rFonts w:ascii="Calibri" w:hAnsi="Calibri"/>
        </w:rPr>
        <w:t>Part 3: Legal considerations – Self-driving cars</w:t>
      </w:r>
      <w:r w:rsidR="000E7510">
        <w:rPr>
          <w:rFonts w:ascii="Calibri" w:hAnsi="Calibri"/>
        </w:rPr>
        <w:t>……………………………………………………</w:t>
      </w:r>
      <w:r w:rsidR="003B25B9">
        <w:rPr>
          <w:rFonts w:ascii="Calibri" w:hAnsi="Calibri"/>
        </w:rPr>
        <w:t>…….</w:t>
      </w:r>
      <w:r w:rsidR="002A6248">
        <w:rPr>
          <w:rFonts w:ascii="Calibri" w:hAnsi="Calibri"/>
        </w:rPr>
        <w:t>5</w:t>
      </w:r>
    </w:p>
    <w:p w14:paraId="4F412D4F" w14:textId="6858F6E9" w:rsidR="00D514B9" w:rsidRDefault="00D514B9" w:rsidP="00D514B9">
      <w:pPr>
        <w:pStyle w:val="ListParagraph"/>
        <w:numPr>
          <w:ilvl w:val="0"/>
          <w:numId w:val="13"/>
        </w:numPr>
        <w:spacing w:after="0" w:line="360" w:lineRule="auto"/>
        <w:rPr>
          <w:rFonts w:ascii="Calibri" w:hAnsi="Calibri"/>
        </w:rPr>
      </w:pPr>
      <w:r>
        <w:rPr>
          <w:rFonts w:ascii="Calibri" w:hAnsi="Calibri"/>
        </w:rPr>
        <w:t>Part 4: Ethical considerations – Self-driving cars</w:t>
      </w:r>
      <w:r w:rsidR="000E7510">
        <w:rPr>
          <w:rFonts w:ascii="Calibri" w:hAnsi="Calibri"/>
        </w:rPr>
        <w:t>………………………………………………</w:t>
      </w:r>
      <w:r w:rsidR="003B25B9">
        <w:rPr>
          <w:rFonts w:ascii="Calibri" w:hAnsi="Calibri"/>
        </w:rPr>
        <w:t>……….</w:t>
      </w:r>
      <w:r w:rsidR="002A6248">
        <w:rPr>
          <w:rFonts w:ascii="Calibri" w:hAnsi="Calibri"/>
        </w:rPr>
        <w:t>7</w:t>
      </w:r>
    </w:p>
    <w:p w14:paraId="00CFA84D" w14:textId="3805325F" w:rsidR="00D514B9" w:rsidRDefault="00D514B9" w:rsidP="00D514B9">
      <w:pPr>
        <w:pStyle w:val="ListParagraph"/>
        <w:numPr>
          <w:ilvl w:val="0"/>
          <w:numId w:val="13"/>
        </w:numPr>
        <w:spacing w:after="0" w:line="360" w:lineRule="auto"/>
        <w:rPr>
          <w:rFonts w:ascii="Calibri" w:hAnsi="Calibri"/>
        </w:rPr>
      </w:pPr>
      <w:r>
        <w:rPr>
          <w:rFonts w:ascii="Calibri" w:hAnsi="Calibri"/>
        </w:rPr>
        <w:t>Part 5: The course of action to prevent future vulnerabilities</w:t>
      </w:r>
      <w:r w:rsidR="003B25B9">
        <w:rPr>
          <w:rFonts w:ascii="Calibri" w:hAnsi="Calibri"/>
        </w:rPr>
        <w:t>……………………………………</w:t>
      </w:r>
      <w:proofErr w:type="gramStart"/>
      <w:r w:rsidR="002A6248">
        <w:rPr>
          <w:rFonts w:ascii="Calibri" w:hAnsi="Calibri"/>
        </w:rPr>
        <w:t>8</w:t>
      </w:r>
      <w:proofErr w:type="gramEnd"/>
    </w:p>
    <w:p w14:paraId="0628AB7F" w14:textId="0B2EAEC1" w:rsidR="00D514B9" w:rsidRDefault="00D514B9" w:rsidP="00D514B9">
      <w:pPr>
        <w:pStyle w:val="ListParagraph"/>
        <w:numPr>
          <w:ilvl w:val="0"/>
          <w:numId w:val="13"/>
        </w:numPr>
        <w:spacing w:after="0" w:line="360" w:lineRule="auto"/>
        <w:rPr>
          <w:rFonts w:ascii="Calibri" w:hAnsi="Calibri"/>
        </w:rPr>
      </w:pPr>
      <w:r>
        <w:rPr>
          <w:rFonts w:ascii="Calibri" w:hAnsi="Calibri"/>
        </w:rPr>
        <w:t>Part 6: Conclusion</w:t>
      </w:r>
      <w:r w:rsidR="003B25B9">
        <w:rPr>
          <w:rFonts w:ascii="Calibri" w:hAnsi="Calibri"/>
        </w:rPr>
        <w:t>……………………………………………………………………………………………………..</w:t>
      </w:r>
      <w:r w:rsidR="002A6248">
        <w:rPr>
          <w:rFonts w:ascii="Calibri" w:hAnsi="Calibri"/>
        </w:rPr>
        <w:t>9</w:t>
      </w:r>
    </w:p>
    <w:p w14:paraId="3FB374B4" w14:textId="6FF8BBCB" w:rsidR="00FC383B" w:rsidRDefault="00FC383B" w:rsidP="00FC383B">
      <w:pPr>
        <w:pStyle w:val="ListParagraph"/>
        <w:numPr>
          <w:ilvl w:val="0"/>
          <w:numId w:val="13"/>
        </w:numPr>
        <w:spacing w:after="0" w:line="360" w:lineRule="auto"/>
        <w:rPr>
          <w:rFonts w:ascii="Calibri" w:hAnsi="Calibri"/>
        </w:rPr>
      </w:pPr>
      <w:r>
        <w:rPr>
          <w:rFonts w:ascii="Calibri" w:hAnsi="Calibri"/>
        </w:rPr>
        <w:t>References……….……………………………………………………………………………………………………….10</w:t>
      </w:r>
    </w:p>
    <w:p w14:paraId="18F2E254" w14:textId="77777777" w:rsidR="00FC383B" w:rsidRDefault="00FC383B" w:rsidP="00FC383B">
      <w:pPr>
        <w:pStyle w:val="ListParagraph"/>
        <w:spacing w:after="0" w:line="360" w:lineRule="auto"/>
        <w:rPr>
          <w:rFonts w:ascii="Calibri" w:hAnsi="Calibri"/>
        </w:rPr>
      </w:pPr>
    </w:p>
    <w:p w14:paraId="4144EB45" w14:textId="2A62B9EC" w:rsidR="00D514B9" w:rsidRDefault="00D514B9" w:rsidP="00D514B9">
      <w:pPr>
        <w:pStyle w:val="ListParagraph"/>
        <w:spacing w:after="0" w:line="360" w:lineRule="auto"/>
        <w:rPr>
          <w:rFonts w:ascii="Calibri" w:hAnsi="Calibri"/>
        </w:rPr>
      </w:pPr>
    </w:p>
    <w:p w14:paraId="28835C3E" w14:textId="52767144" w:rsidR="000E7510" w:rsidRDefault="000E7510" w:rsidP="00D514B9">
      <w:pPr>
        <w:pStyle w:val="ListParagraph"/>
        <w:spacing w:after="0" w:line="360" w:lineRule="auto"/>
        <w:rPr>
          <w:rFonts w:ascii="Calibri" w:hAnsi="Calibri"/>
        </w:rPr>
      </w:pPr>
    </w:p>
    <w:p w14:paraId="24E42721" w14:textId="5FBDE644" w:rsidR="000E7510" w:rsidRDefault="000E7510" w:rsidP="00D514B9">
      <w:pPr>
        <w:pStyle w:val="ListParagraph"/>
        <w:spacing w:after="0" w:line="360" w:lineRule="auto"/>
        <w:rPr>
          <w:rFonts w:ascii="Calibri" w:hAnsi="Calibri"/>
        </w:rPr>
      </w:pPr>
    </w:p>
    <w:p w14:paraId="1337B146" w14:textId="5A98737D" w:rsidR="000E7510" w:rsidRDefault="000E7510" w:rsidP="00D514B9">
      <w:pPr>
        <w:pStyle w:val="ListParagraph"/>
        <w:spacing w:after="0" w:line="360" w:lineRule="auto"/>
        <w:rPr>
          <w:rFonts w:ascii="Calibri" w:hAnsi="Calibri"/>
        </w:rPr>
      </w:pPr>
    </w:p>
    <w:p w14:paraId="259370EE" w14:textId="2460313B" w:rsidR="000E7510" w:rsidRDefault="000E7510" w:rsidP="00D514B9">
      <w:pPr>
        <w:pStyle w:val="ListParagraph"/>
        <w:spacing w:after="0" w:line="360" w:lineRule="auto"/>
        <w:rPr>
          <w:rFonts w:ascii="Calibri" w:hAnsi="Calibri"/>
        </w:rPr>
      </w:pPr>
    </w:p>
    <w:p w14:paraId="194D64F3" w14:textId="492680D0" w:rsidR="000E7510" w:rsidRDefault="000E7510" w:rsidP="00D514B9">
      <w:pPr>
        <w:pStyle w:val="ListParagraph"/>
        <w:spacing w:after="0" w:line="360" w:lineRule="auto"/>
        <w:rPr>
          <w:rFonts w:ascii="Calibri" w:hAnsi="Calibri"/>
        </w:rPr>
      </w:pPr>
    </w:p>
    <w:p w14:paraId="652890CA" w14:textId="60477E6E" w:rsidR="000E7510" w:rsidRDefault="000E7510" w:rsidP="00D514B9">
      <w:pPr>
        <w:pStyle w:val="ListParagraph"/>
        <w:spacing w:after="0" w:line="360" w:lineRule="auto"/>
        <w:rPr>
          <w:rFonts w:ascii="Calibri" w:hAnsi="Calibri"/>
        </w:rPr>
      </w:pPr>
    </w:p>
    <w:p w14:paraId="31CA3520" w14:textId="3564ED6F" w:rsidR="000E7510" w:rsidRDefault="000E7510" w:rsidP="00D514B9">
      <w:pPr>
        <w:pStyle w:val="ListParagraph"/>
        <w:spacing w:after="0" w:line="360" w:lineRule="auto"/>
        <w:rPr>
          <w:rFonts w:ascii="Calibri" w:hAnsi="Calibri"/>
        </w:rPr>
      </w:pPr>
    </w:p>
    <w:p w14:paraId="7BF588DF" w14:textId="1590D324" w:rsidR="000E7510" w:rsidRDefault="000E7510" w:rsidP="00D514B9">
      <w:pPr>
        <w:pStyle w:val="ListParagraph"/>
        <w:spacing w:after="0" w:line="360" w:lineRule="auto"/>
        <w:rPr>
          <w:rFonts w:ascii="Calibri" w:hAnsi="Calibri"/>
        </w:rPr>
      </w:pPr>
    </w:p>
    <w:p w14:paraId="7000D6EE" w14:textId="6B4253E8" w:rsidR="000E7510" w:rsidRDefault="000E7510" w:rsidP="00D514B9">
      <w:pPr>
        <w:pStyle w:val="ListParagraph"/>
        <w:spacing w:after="0" w:line="360" w:lineRule="auto"/>
        <w:rPr>
          <w:rFonts w:ascii="Calibri" w:hAnsi="Calibri"/>
        </w:rPr>
      </w:pPr>
    </w:p>
    <w:p w14:paraId="6A99D767" w14:textId="2AE96874" w:rsidR="000E7510" w:rsidRDefault="000E7510" w:rsidP="00D514B9">
      <w:pPr>
        <w:pStyle w:val="ListParagraph"/>
        <w:spacing w:after="0" w:line="360" w:lineRule="auto"/>
        <w:rPr>
          <w:rFonts w:ascii="Calibri" w:hAnsi="Calibri"/>
        </w:rPr>
      </w:pPr>
    </w:p>
    <w:p w14:paraId="57590268" w14:textId="0CBE2893" w:rsidR="000E7510" w:rsidRDefault="000E7510" w:rsidP="00D514B9">
      <w:pPr>
        <w:pStyle w:val="ListParagraph"/>
        <w:spacing w:after="0" w:line="360" w:lineRule="auto"/>
        <w:rPr>
          <w:rFonts w:ascii="Calibri" w:hAnsi="Calibri"/>
        </w:rPr>
      </w:pPr>
    </w:p>
    <w:p w14:paraId="76274C3E" w14:textId="5CA4D33E" w:rsidR="000E7510" w:rsidRDefault="000E7510" w:rsidP="00D514B9">
      <w:pPr>
        <w:pStyle w:val="ListParagraph"/>
        <w:spacing w:after="0" w:line="360" w:lineRule="auto"/>
        <w:rPr>
          <w:rFonts w:ascii="Calibri" w:hAnsi="Calibri"/>
        </w:rPr>
      </w:pPr>
    </w:p>
    <w:p w14:paraId="3A48E0F1" w14:textId="18EA5B37" w:rsidR="000E7510" w:rsidRDefault="000E7510" w:rsidP="00D514B9">
      <w:pPr>
        <w:pStyle w:val="ListParagraph"/>
        <w:spacing w:after="0" w:line="360" w:lineRule="auto"/>
        <w:rPr>
          <w:rFonts w:ascii="Calibri" w:hAnsi="Calibri"/>
        </w:rPr>
      </w:pPr>
    </w:p>
    <w:p w14:paraId="389BC422" w14:textId="77777777" w:rsidR="00915754" w:rsidRPr="00915754" w:rsidRDefault="00915754" w:rsidP="00915754">
      <w:pPr>
        <w:rPr>
          <w:lang w:val="en-US"/>
        </w:rPr>
      </w:pPr>
    </w:p>
    <w:p w14:paraId="5072B716" w14:textId="242E204C" w:rsidR="009C6B6E" w:rsidRPr="00E73755" w:rsidRDefault="00A45F8A" w:rsidP="00A45F8A">
      <w:pPr>
        <w:pStyle w:val="Heading2"/>
        <w:jc w:val="center"/>
        <w:rPr>
          <w:b/>
          <w:bCs/>
          <w:color w:val="auto"/>
          <w:sz w:val="28"/>
          <w:szCs w:val="28"/>
        </w:rPr>
      </w:pPr>
      <w:r w:rsidRPr="00E73755">
        <w:rPr>
          <w:b/>
          <w:bCs/>
          <w:color w:val="auto"/>
          <w:sz w:val="28"/>
          <w:szCs w:val="28"/>
        </w:rPr>
        <w:t>Self-Driving Cars – Technology, Ethical and Legal Issues</w:t>
      </w:r>
    </w:p>
    <w:p w14:paraId="1899D117" w14:textId="77777777" w:rsidR="00E73755" w:rsidRPr="00E73755" w:rsidRDefault="00E73755" w:rsidP="00E73755">
      <w:pPr>
        <w:rPr>
          <w:lang w:val="en-US"/>
        </w:rPr>
      </w:pPr>
    </w:p>
    <w:p w14:paraId="39759FE6" w14:textId="6E2034EE" w:rsidR="009C6B6E" w:rsidRPr="0042116F" w:rsidRDefault="00A45F8A" w:rsidP="001A4B59">
      <w:pPr>
        <w:spacing w:line="276" w:lineRule="auto"/>
        <w:rPr>
          <w:rFonts w:ascii="Times New Roman" w:hAnsi="Times New Roman" w:cs="Times New Roman"/>
          <w:b/>
          <w:bCs/>
          <w:sz w:val="24"/>
          <w:szCs w:val="24"/>
          <w:u w:val="single"/>
        </w:rPr>
      </w:pPr>
      <w:r w:rsidRPr="0042116F">
        <w:rPr>
          <w:rFonts w:ascii="Times New Roman" w:hAnsi="Times New Roman" w:cs="Times New Roman"/>
          <w:b/>
          <w:bCs/>
          <w:sz w:val="24"/>
          <w:szCs w:val="24"/>
          <w:u w:val="single"/>
        </w:rPr>
        <w:t xml:space="preserve">Part </w:t>
      </w:r>
      <w:r w:rsidR="0093313F" w:rsidRPr="0042116F">
        <w:rPr>
          <w:rFonts w:ascii="Times New Roman" w:hAnsi="Times New Roman" w:cs="Times New Roman"/>
          <w:b/>
          <w:bCs/>
          <w:sz w:val="24"/>
          <w:szCs w:val="24"/>
          <w:u w:val="single"/>
        </w:rPr>
        <w:t>1:</w:t>
      </w:r>
      <w:r w:rsidRPr="0042116F">
        <w:rPr>
          <w:rFonts w:ascii="Times New Roman" w:hAnsi="Times New Roman" w:cs="Times New Roman"/>
          <w:b/>
          <w:bCs/>
          <w:sz w:val="24"/>
          <w:szCs w:val="24"/>
          <w:u w:val="single"/>
        </w:rPr>
        <w:t xml:space="preserve"> </w:t>
      </w:r>
      <w:r w:rsidR="009C6B6E" w:rsidRPr="0042116F">
        <w:rPr>
          <w:rFonts w:ascii="Times New Roman" w:hAnsi="Times New Roman" w:cs="Times New Roman"/>
          <w:b/>
          <w:bCs/>
          <w:sz w:val="24"/>
          <w:szCs w:val="24"/>
          <w:u w:val="single"/>
        </w:rPr>
        <w:t>Introduction</w:t>
      </w:r>
    </w:p>
    <w:p w14:paraId="1BFAC950" w14:textId="741E44E6" w:rsidR="00330BE7" w:rsidRPr="002A6248" w:rsidRDefault="002A018C" w:rsidP="001A4B5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330BE7" w:rsidRPr="002A6248">
        <w:rPr>
          <w:rFonts w:ascii="Times New Roman" w:hAnsi="Times New Roman" w:cs="Times New Roman"/>
          <w:b/>
          <w:bCs/>
          <w:sz w:val="24"/>
          <w:szCs w:val="24"/>
        </w:rPr>
        <w:t>What are they?</w:t>
      </w:r>
    </w:p>
    <w:p w14:paraId="3DB25A42" w14:textId="1B46B4A8" w:rsidR="009C6B6E" w:rsidRPr="00E73755" w:rsidRDefault="007E6DA9" w:rsidP="00E73755">
      <w:pPr>
        <w:spacing w:line="360" w:lineRule="auto"/>
        <w:jc w:val="both"/>
        <w:rPr>
          <w:rFonts w:ascii="Times New Roman" w:hAnsi="Times New Roman" w:cs="Times New Roman"/>
        </w:rPr>
      </w:pPr>
      <w:r w:rsidRPr="00E73755">
        <w:rPr>
          <w:rFonts w:ascii="Times New Roman" w:hAnsi="Times New Roman" w:cs="Times New Roman"/>
        </w:rPr>
        <w:t xml:space="preserve">Self-driving </w:t>
      </w:r>
      <w:r w:rsidR="00B450EF" w:rsidRPr="00E73755">
        <w:rPr>
          <w:rFonts w:ascii="Times New Roman" w:hAnsi="Times New Roman" w:cs="Times New Roman"/>
        </w:rPr>
        <w:t xml:space="preserve">or Autonomous vehicles </w:t>
      </w:r>
      <w:r w:rsidRPr="00E73755">
        <w:rPr>
          <w:rFonts w:ascii="Times New Roman" w:hAnsi="Times New Roman" w:cs="Times New Roman"/>
        </w:rPr>
        <w:t xml:space="preserve">are cars or trucks in which human drivers are not required to take </w:t>
      </w:r>
      <w:r w:rsidR="005047B4" w:rsidRPr="00E73755">
        <w:rPr>
          <w:rFonts w:ascii="Times New Roman" w:hAnsi="Times New Roman" w:cs="Times New Roman"/>
        </w:rPr>
        <w:t xml:space="preserve">complete </w:t>
      </w:r>
      <w:r w:rsidRPr="00E73755">
        <w:rPr>
          <w:rFonts w:ascii="Times New Roman" w:hAnsi="Times New Roman" w:cs="Times New Roman"/>
        </w:rPr>
        <w:t xml:space="preserve">control to operate the vehicle. </w:t>
      </w:r>
      <w:r w:rsidR="00EF2537" w:rsidRPr="00E73755">
        <w:rPr>
          <w:rFonts w:ascii="Times New Roman" w:hAnsi="Times New Roman" w:cs="Times New Roman"/>
        </w:rPr>
        <w:t>These vehicles generally</w:t>
      </w:r>
      <w:r w:rsidR="00291E3F" w:rsidRPr="00E73755">
        <w:rPr>
          <w:rFonts w:ascii="Times New Roman" w:hAnsi="Times New Roman" w:cs="Times New Roman"/>
        </w:rPr>
        <w:t xml:space="preserve"> use</w:t>
      </w:r>
      <w:r w:rsidR="00EF2537" w:rsidRPr="00E73755">
        <w:rPr>
          <w:rFonts w:ascii="Times New Roman" w:hAnsi="Times New Roman" w:cs="Times New Roman"/>
        </w:rPr>
        <w:t xml:space="preserve"> various </w:t>
      </w:r>
      <w:r w:rsidR="000A1E22" w:rsidRPr="00E73755">
        <w:rPr>
          <w:rFonts w:ascii="Times New Roman" w:hAnsi="Times New Roman" w:cs="Times New Roman"/>
        </w:rPr>
        <w:t>sensors,</w:t>
      </w:r>
      <w:r w:rsidR="00A97403" w:rsidRPr="00E73755">
        <w:rPr>
          <w:rFonts w:ascii="Times New Roman" w:hAnsi="Times New Roman" w:cs="Times New Roman"/>
        </w:rPr>
        <w:t xml:space="preserve"> </w:t>
      </w:r>
      <w:r w:rsidR="00421CEB" w:rsidRPr="00E73755">
        <w:rPr>
          <w:rFonts w:ascii="Times New Roman" w:hAnsi="Times New Roman" w:cs="Times New Roman"/>
        </w:rPr>
        <w:t xml:space="preserve">and </w:t>
      </w:r>
      <w:r w:rsidR="00A97403" w:rsidRPr="00E73755">
        <w:rPr>
          <w:rFonts w:ascii="Times New Roman" w:hAnsi="Times New Roman" w:cs="Times New Roman"/>
        </w:rPr>
        <w:t>processors integrated with specialized software</w:t>
      </w:r>
      <w:r w:rsidR="00291E3F" w:rsidRPr="00E73755">
        <w:rPr>
          <w:rFonts w:ascii="Times New Roman" w:hAnsi="Times New Roman" w:cs="Times New Roman"/>
        </w:rPr>
        <w:t xml:space="preserve"> and </w:t>
      </w:r>
      <w:r w:rsidR="00C23E0B" w:rsidRPr="00E73755">
        <w:rPr>
          <w:rFonts w:ascii="Times New Roman" w:hAnsi="Times New Roman" w:cs="Times New Roman"/>
        </w:rPr>
        <w:t xml:space="preserve">programming paradigms like machine learning and </w:t>
      </w:r>
      <w:r w:rsidR="008B1178" w:rsidRPr="00E73755">
        <w:rPr>
          <w:rFonts w:ascii="Times New Roman" w:hAnsi="Times New Roman" w:cs="Times New Roman"/>
        </w:rPr>
        <w:t>artificial</w:t>
      </w:r>
      <w:r w:rsidR="00C23E0B" w:rsidRPr="00E73755">
        <w:rPr>
          <w:rFonts w:ascii="Times New Roman" w:hAnsi="Times New Roman" w:cs="Times New Roman"/>
        </w:rPr>
        <w:t xml:space="preserve"> intelligence to enable</w:t>
      </w:r>
      <w:r w:rsidR="00A97403" w:rsidRPr="00E73755">
        <w:rPr>
          <w:rFonts w:ascii="Times New Roman" w:hAnsi="Times New Roman" w:cs="Times New Roman"/>
        </w:rPr>
        <w:t xml:space="preserve"> </w:t>
      </w:r>
      <w:r w:rsidR="00291E3F" w:rsidRPr="00E73755">
        <w:rPr>
          <w:rFonts w:ascii="Times New Roman" w:hAnsi="Times New Roman" w:cs="Times New Roman"/>
        </w:rPr>
        <w:t xml:space="preserve">the automation of driving. </w:t>
      </w:r>
    </w:p>
    <w:p w14:paraId="24F67FDB" w14:textId="622AB52B" w:rsidR="00291E3F" w:rsidRPr="00E73755" w:rsidRDefault="007C560E" w:rsidP="00E73755">
      <w:pPr>
        <w:spacing w:line="360" w:lineRule="auto"/>
        <w:jc w:val="both"/>
        <w:rPr>
          <w:rFonts w:ascii="Times New Roman" w:hAnsi="Times New Roman" w:cs="Times New Roman"/>
        </w:rPr>
      </w:pPr>
      <w:r w:rsidRPr="00E73755">
        <w:rPr>
          <w:rFonts w:ascii="Times New Roman" w:hAnsi="Times New Roman" w:cs="Times New Roman"/>
        </w:rPr>
        <w:t>According to (</w:t>
      </w:r>
      <w:r w:rsidR="006E7C04" w:rsidRPr="00E73755">
        <w:rPr>
          <w:rFonts w:ascii="Times New Roman" w:hAnsi="Times New Roman" w:cs="Times New Roman"/>
        </w:rPr>
        <w:t>How Do Autonomous Cars Work?) Often</w:t>
      </w:r>
      <w:r w:rsidR="00536DD7" w:rsidRPr="00E73755">
        <w:rPr>
          <w:rFonts w:ascii="Times New Roman" w:hAnsi="Times New Roman" w:cs="Times New Roman"/>
        </w:rPr>
        <w:t xml:space="preserve"> researchers categorize </w:t>
      </w:r>
      <w:r w:rsidR="00AD65D8" w:rsidRPr="00E73755">
        <w:rPr>
          <w:rFonts w:ascii="Times New Roman" w:hAnsi="Times New Roman" w:cs="Times New Roman"/>
        </w:rPr>
        <w:t>self-driving</w:t>
      </w:r>
      <w:r w:rsidR="00536DD7" w:rsidRPr="00E73755">
        <w:rPr>
          <w:rFonts w:ascii="Times New Roman" w:hAnsi="Times New Roman" w:cs="Times New Roman"/>
        </w:rPr>
        <w:t xml:space="preserve"> cars based </w:t>
      </w:r>
      <w:r w:rsidR="00E03D8D" w:rsidRPr="00E73755">
        <w:rPr>
          <w:rFonts w:ascii="Times New Roman" w:hAnsi="Times New Roman" w:cs="Times New Roman"/>
        </w:rPr>
        <w:t xml:space="preserve">on their capabilities into 5 </w:t>
      </w:r>
      <w:r w:rsidR="00D245BC" w:rsidRPr="00E73755">
        <w:rPr>
          <w:rFonts w:ascii="Times New Roman" w:hAnsi="Times New Roman" w:cs="Times New Roman"/>
        </w:rPr>
        <w:t>levels.</w:t>
      </w:r>
      <w:r w:rsidR="00E03D8D" w:rsidRPr="00E73755">
        <w:rPr>
          <w:rFonts w:ascii="Times New Roman" w:hAnsi="Times New Roman" w:cs="Times New Roman"/>
        </w:rPr>
        <w:t xml:space="preserve">  They include:</w:t>
      </w:r>
    </w:p>
    <w:p w14:paraId="62DCFC9D" w14:textId="33D89AFC" w:rsidR="00D017F6" w:rsidRPr="00E73755" w:rsidRDefault="00D017F6" w:rsidP="00E73755">
      <w:pPr>
        <w:pStyle w:val="ListParagraph"/>
        <w:numPr>
          <w:ilvl w:val="0"/>
          <w:numId w:val="2"/>
        </w:numPr>
        <w:spacing w:line="360" w:lineRule="auto"/>
        <w:jc w:val="both"/>
        <w:rPr>
          <w:rFonts w:ascii="Times New Roman" w:hAnsi="Times New Roman" w:cs="Times New Roman"/>
        </w:rPr>
      </w:pPr>
      <w:r w:rsidRPr="00E73755">
        <w:rPr>
          <w:rFonts w:ascii="Times New Roman" w:hAnsi="Times New Roman" w:cs="Times New Roman"/>
        </w:rPr>
        <w:t xml:space="preserve">Level 0: All major systems are controlled by </w:t>
      </w:r>
      <w:r w:rsidR="008240A0" w:rsidRPr="00E73755">
        <w:rPr>
          <w:rFonts w:ascii="Times New Roman" w:hAnsi="Times New Roman" w:cs="Times New Roman"/>
        </w:rPr>
        <w:t>humans.</w:t>
      </w:r>
    </w:p>
    <w:p w14:paraId="52D3F6C4" w14:textId="7D6AF1FE" w:rsidR="00D017F6" w:rsidRPr="00E73755" w:rsidRDefault="00D017F6" w:rsidP="00E73755">
      <w:pPr>
        <w:pStyle w:val="ListParagraph"/>
        <w:numPr>
          <w:ilvl w:val="0"/>
          <w:numId w:val="2"/>
        </w:numPr>
        <w:spacing w:line="360" w:lineRule="auto"/>
        <w:jc w:val="both"/>
        <w:rPr>
          <w:rFonts w:ascii="Times New Roman" w:hAnsi="Times New Roman" w:cs="Times New Roman"/>
        </w:rPr>
      </w:pPr>
      <w:r w:rsidRPr="00E73755">
        <w:rPr>
          <w:rFonts w:ascii="Times New Roman" w:hAnsi="Times New Roman" w:cs="Times New Roman"/>
        </w:rPr>
        <w:t xml:space="preserve">Level 1: Certain systems, such as cruise control or automatic braking, may be controlled by the car, one at a </w:t>
      </w:r>
      <w:r w:rsidR="008240A0" w:rsidRPr="00E73755">
        <w:rPr>
          <w:rFonts w:ascii="Times New Roman" w:hAnsi="Times New Roman" w:cs="Times New Roman"/>
        </w:rPr>
        <w:t>time.</w:t>
      </w:r>
    </w:p>
    <w:p w14:paraId="28AE8DFA" w14:textId="56327CB0" w:rsidR="00D017F6" w:rsidRPr="00E73755" w:rsidRDefault="00D017F6" w:rsidP="00E73755">
      <w:pPr>
        <w:pStyle w:val="ListParagraph"/>
        <w:numPr>
          <w:ilvl w:val="0"/>
          <w:numId w:val="2"/>
        </w:numPr>
        <w:spacing w:line="360" w:lineRule="auto"/>
        <w:jc w:val="both"/>
        <w:rPr>
          <w:rFonts w:ascii="Times New Roman" w:hAnsi="Times New Roman" w:cs="Times New Roman"/>
        </w:rPr>
      </w:pPr>
      <w:r w:rsidRPr="00E73755">
        <w:rPr>
          <w:rFonts w:ascii="Times New Roman" w:hAnsi="Times New Roman" w:cs="Times New Roman"/>
        </w:rPr>
        <w:t xml:space="preserve">Level 2: The car offers at least two simultaneous automated functions, like acceleration and steering, but requires humans for safe </w:t>
      </w:r>
      <w:r w:rsidR="008240A0" w:rsidRPr="00E73755">
        <w:rPr>
          <w:rFonts w:ascii="Times New Roman" w:hAnsi="Times New Roman" w:cs="Times New Roman"/>
        </w:rPr>
        <w:t>operation.</w:t>
      </w:r>
    </w:p>
    <w:p w14:paraId="4B898251" w14:textId="040F15CF" w:rsidR="00D017F6" w:rsidRPr="00E73755" w:rsidRDefault="00D017F6" w:rsidP="00E73755">
      <w:pPr>
        <w:pStyle w:val="ListParagraph"/>
        <w:numPr>
          <w:ilvl w:val="0"/>
          <w:numId w:val="2"/>
        </w:numPr>
        <w:spacing w:line="360" w:lineRule="auto"/>
        <w:jc w:val="both"/>
        <w:rPr>
          <w:rFonts w:ascii="Times New Roman" w:hAnsi="Times New Roman" w:cs="Times New Roman"/>
        </w:rPr>
      </w:pPr>
      <w:r w:rsidRPr="00E73755">
        <w:rPr>
          <w:rFonts w:ascii="Times New Roman" w:hAnsi="Times New Roman" w:cs="Times New Roman"/>
        </w:rPr>
        <w:t xml:space="preserve">Level 3: The car can manage all safety-critical functions under certain conditions, but the driver is expected to take over when </w:t>
      </w:r>
      <w:r w:rsidR="008240A0" w:rsidRPr="00E73755">
        <w:rPr>
          <w:rFonts w:ascii="Times New Roman" w:hAnsi="Times New Roman" w:cs="Times New Roman"/>
        </w:rPr>
        <w:t>alerted.</w:t>
      </w:r>
    </w:p>
    <w:p w14:paraId="755936BD" w14:textId="6B046031" w:rsidR="00D017F6" w:rsidRPr="00E73755" w:rsidRDefault="00D017F6" w:rsidP="00E73755">
      <w:pPr>
        <w:pStyle w:val="ListParagraph"/>
        <w:numPr>
          <w:ilvl w:val="0"/>
          <w:numId w:val="2"/>
        </w:numPr>
        <w:spacing w:line="360" w:lineRule="auto"/>
        <w:jc w:val="both"/>
        <w:rPr>
          <w:rFonts w:ascii="Times New Roman" w:hAnsi="Times New Roman" w:cs="Times New Roman"/>
        </w:rPr>
      </w:pPr>
      <w:r w:rsidRPr="00E73755">
        <w:rPr>
          <w:rFonts w:ascii="Times New Roman" w:hAnsi="Times New Roman" w:cs="Times New Roman"/>
        </w:rPr>
        <w:t xml:space="preserve">Level 4: The car is </w:t>
      </w:r>
      <w:r w:rsidR="008240A0" w:rsidRPr="00E73755">
        <w:rPr>
          <w:rFonts w:ascii="Times New Roman" w:hAnsi="Times New Roman" w:cs="Times New Roman"/>
        </w:rPr>
        <w:t>fully autonomous</w:t>
      </w:r>
      <w:r w:rsidRPr="00E73755">
        <w:rPr>
          <w:rFonts w:ascii="Times New Roman" w:hAnsi="Times New Roman" w:cs="Times New Roman"/>
        </w:rPr>
        <w:t xml:space="preserve"> in some driving scenarios, though not </w:t>
      </w:r>
      <w:r w:rsidR="008240A0" w:rsidRPr="00E73755">
        <w:rPr>
          <w:rFonts w:ascii="Times New Roman" w:hAnsi="Times New Roman" w:cs="Times New Roman"/>
        </w:rPr>
        <w:t>all.</w:t>
      </w:r>
    </w:p>
    <w:p w14:paraId="66CB7ECB" w14:textId="7F2272BA" w:rsidR="00C16E1F" w:rsidRPr="00E73755" w:rsidRDefault="00D017F6" w:rsidP="00E73755">
      <w:pPr>
        <w:pStyle w:val="ListParagraph"/>
        <w:numPr>
          <w:ilvl w:val="0"/>
          <w:numId w:val="2"/>
        </w:numPr>
        <w:spacing w:line="360" w:lineRule="auto"/>
        <w:jc w:val="both"/>
        <w:rPr>
          <w:rFonts w:ascii="Times New Roman" w:hAnsi="Times New Roman" w:cs="Times New Roman"/>
        </w:rPr>
      </w:pPr>
      <w:r w:rsidRPr="00E73755">
        <w:rPr>
          <w:rFonts w:ascii="Times New Roman" w:hAnsi="Times New Roman" w:cs="Times New Roman"/>
        </w:rPr>
        <w:t xml:space="preserve">Level 5: The car is completely capable of self-driving in every </w:t>
      </w:r>
      <w:r w:rsidR="008240A0" w:rsidRPr="00E73755">
        <w:rPr>
          <w:rFonts w:ascii="Times New Roman" w:hAnsi="Times New Roman" w:cs="Times New Roman"/>
        </w:rPr>
        <w:t>situation.</w:t>
      </w:r>
    </w:p>
    <w:p w14:paraId="67984EA4" w14:textId="77777777" w:rsidR="00421CEB" w:rsidRPr="002A6248" w:rsidRDefault="00421CEB" w:rsidP="001A4B59">
      <w:pPr>
        <w:pStyle w:val="ListParagraph"/>
        <w:spacing w:line="276" w:lineRule="auto"/>
        <w:jc w:val="both"/>
        <w:rPr>
          <w:rFonts w:ascii="Times New Roman" w:hAnsi="Times New Roman" w:cs="Times New Roman"/>
          <w:sz w:val="24"/>
          <w:szCs w:val="24"/>
        </w:rPr>
      </w:pPr>
    </w:p>
    <w:p w14:paraId="7A742323" w14:textId="1F9EECDD" w:rsidR="00330BE7" w:rsidRPr="002A6248" w:rsidRDefault="002A018C" w:rsidP="001A4B5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 </w:t>
      </w:r>
      <w:r w:rsidR="00330BE7" w:rsidRPr="002A6248">
        <w:rPr>
          <w:rFonts w:ascii="Times New Roman" w:hAnsi="Times New Roman" w:cs="Times New Roman"/>
          <w:b/>
          <w:bCs/>
          <w:sz w:val="24"/>
          <w:szCs w:val="24"/>
        </w:rPr>
        <w:t>How do they work?</w:t>
      </w:r>
    </w:p>
    <w:p w14:paraId="694C1F48" w14:textId="5EDE8260" w:rsidR="00330BE7" w:rsidRPr="00E73755" w:rsidRDefault="00AC5D3E" w:rsidP="00E73755">
      <w:pPr>
        <w:spacing w:line="360" w:lineRule="auto"/>
        <w:jc w:val="both"/>
        <w:rPr>
          <w:rFonts w:ascii="Times New Roman" w:hAnsi="Times New Roman" w:cs="Times New Roman"/>
        </w:rPr>
      </w:pPr>
      <w:r w:rsidRPr="00E73755">
        <w:rPr>
          <w:rFonts w:ascii="Times New Roman" w:hAnsi="Times New Roman" w:cs="Times New Roman"/>
        </w:rPr>
        <w:t xml:space="preserve">According to </w:t>
      </w:r>
      <w:r w:rsidR="009A222F" w:rsidRPr="00E73755">
        <w:rPr>
          <w:rFonts w:ascii="Times New Roman" w:hAnsi="Times New Roman" w:cs="Times New Roman"/>
        </w:rPr>
        <w:t>(</w:t>
      </w:r>
      <w:r w:rsidR="00AE1078" w:rsidRPr="00E73755">
        <w:rPr>
          <w:rFonts w:ascii="Times New Roman" w:hAnsi="Times New Roman" w:cs="Times New Roman"/>
        </w:rPr>
        <w:t xml:space="preserve">How Do Autonomous Cars Work?) </w:t>
      </w:r>
      <w:r w:rsidR="009A222F" w:rsidRPr="00E73755">
        <w:rPr>
          <w:rFonts w:ascii="Times New Roman" w:hAnsi="Times New Roman" w:cs="Times New Roman"/>
        </w:rPr>
        <w:t xml:space="preserve">the basic architecture of a </w:t>
      </w:r>
      <w:r w:rsidR="00922C71" w:rsidRPr="00E73755">
        <w:rPr>
          <w:rFonts w:ascii="Times New Roman" w:hAnsi="Times New Roman" w:cs="Times New Roman"/>
        </w:rPr>
        <w:t>self-driving</w:t>
      </w:r>
      <w:r w:rsidR="009A222F" w:rsidRPr="00E73755">
        <w:rPr>
          <w:rFonts w:ascii="Times New Roman" w:hAnsi="Times New Roman" w:cs="Times New Roman"/>
        </w:rPr>
        <w:t xml:space="preserve"> car includes </w:t>
      </w:r>
      <w:r w:rsidR="00A263C1" w:rsidRPr="00E73755">
        <w:rPr>
          <w:rFonts w:ascii="Times New Roman" w:hAnsi="Times New Roman" w:cs="Times New Roman"/>
        </w:rPr>
        <w:t xml:space="preserve">but is not limited to </w:t>
      </w:r>
      <w:r w:rsidR="00922C71" w:rsidRPr="00E73755">
        <w:rPr>
          <w:rFonts w:ascii="Times New Roman" w:hAnsi="Times New Roman" w:cs="Times New Roman"/>
        </w:rPr>
        <w:t xml:space="preserve">modules such </w:t>
      </w:r>
      <w:r w:rsidR="007423B4" w:rsidRPr="00E73755">
        <w:rPr>
          <w:rFonts w:ascii="Times New Roman" w:hAnsi="Times New Roman" w:cs="Times New Roman"/>
        </w:rPr>
        <w:t>as:</w:t>
      </w:r>
    </w:p>
    <w:p w14:paraId="6AABD411" w14:textId="7401666A" w:rsidR="009B7BE1" w:rsidRPr="00E73755" w:rsidRDefault="009B7BE1" w:rsidP="00E73755">
      <w:pPr>
        <w:pStyle w:val="ListParagraph"/>
        <w:numPr>
          <w:ilvl w:val="0"/>
          <w:numId w:val="4"/>
        </w:numPr>
        <w:spacing w:line="360" w:lineRule="auto"/>
        <w:jc w:val="both"/>
        <w:rPr>
          <w:rFonts w:ascii="Times New Roman" w:hAnsi="Times New Roman" w:cs="Times New Roman"/>
        </w:rPr>
      </w:pPr>
      <w:r w:rsidRPr="00E73755">
        <w:rPr>
          <w:rFonts w:ascii="Times New Roman" w:hAnsi="Times New Roman" w:cs="Times New Roman"/>
        </w:rPr>
        <w:t>Sensors – Autonomous vehicles generally are equipped with a large array of sensors to gather data:</w:t>
      </w:r>
    </w:p>
    <w:p w14:paraId="72BF28B6" w14:textId="6018D542" w:rsidR="009B7BE1" w:rsidRPr="00E73755" w:rsidRDefault="009B7BE1" w:rsidP="00E73755">
      <w:pPr>
        <w:pStyle w:val="ListParagraph"/>
        <w:spacing w:line="360" w:lineRule="auto"/>
        <w:jc w:val="both"/>
        <w:rPr>
          <w:rFonts w:ascii="Times New Roman" w:hAnsi="Times New Roman" w:cs="Times New Roman"/>
        </w:rPr>
      </w:pPr>
      <w:r w:rsidRPr="00E73755">
        <w:rPr>
          <w:rFonts w:ascii="Times New Roman" w:hAnsi="Times New Roman" w:cs="Times New Roman"/>
        </w:rPr>
        <w:t xml:space="preserve">Radars are used to determine </w:t>
      </w:r>
      <w:r w:rsidR="00421CEB" w:rsidRPr="00E73755">
        <w:rPr>
          <w:rFonts w:ascii="Times New Roman" w:hAnsi="Times New Roman" w:cs="Times New Roman"/>
        </w:rPr>
        <w:t xml:space="preserve">the </w:t>
      </w:r>
      <w:r w:rsidRPr="00E73755">
        <w:rPr>
          <w:rFonts w:ascii="Times New Roman" w:hAnsi="Times New Roman" w:cs="Times New Roman"/>
        </w:rPr>
        <w:t xml:space="preserve">distance, </w:t>
      </w:r>
      <w:r w:rsidR="00421CEB" w:rsidRPr="00E73755">
        <w:rPr>
          <w:rFonts w:ascii="Times New Roman" w:hAnsi="Times New Roman" w:cs="Times New Roman"/>
        </w:rPr>
        <w:t xml:space="preserve">and </w:t>
      </w:r>
      <w:r w:rsidRPr="00E73755">
        <w:rPr>
          <w:rFonts w:ascii="Times New Roman" w:hAnsi="Times New Roman" w:cs="Times New Roman"/>
        </w:rPr>
        <w:t xml:space="preserve">velocity of objects. </w:t>
      </w:r>
    </w:p>
    <w:p w14:paraId="2A89B97E" w14:textId="540BA361" w:rsidR="009B7BE1" w:rsidRPr="00E73755" w:rsidRDefault="009B7BE1" w:rsidP="00E73755">
      <w:pPr>
        <w:pStyle w:val="ListParagraph"/>
        <w:spacing w:line="360" w:lineRule="auto"/>
        <w:jc w:val="both"/>
        <w:rPr>
          <w:rFonts w:ascii="Times New Roman" w:hAnsi="Times New Roman" w:cs="Times New Roman"/>
        </w:rPr>
      </w:pPr>
      <w:r w:rsidRPr="00E73755">
        <w:rPr>
          <w:rFonts w:ascii="Times New Roman" w:hAnsi="Times New Roman" w:cs="Times New Roman"/>
        </w:rPr>
        <w:t xml:space="preserve">LiDAR </w:t>
      </w:r>
      <w:r w:rsidR="00421CEB" w:rsidRPr="00E73755">
        <w:rPr>
          <w:rFonts w:ascii="Times New Roman" w:hAnsi="Times New Roman" w:cs="Times New Roman"/>
        </w:rPr>
        <w:t>is</w:t>
      </w:r>
      <w:r w:rsidRPr="00E73755">
        <w:rPr>
          <w:rFonts w:ascii="Times New Roman" w:hAnsi="Times New Roman" w:cs="Times New Roman"/>
        </w:rPr>
        <w:t xml:space="preserve"> used to gather 3D information and map the surroundings of the vehicle.</w:t>
      </w:r>
    </w:p>
    <w:p w14:paraId="009DD57E" w14:textId="49DFA84F" w:rsidR="009B7BE1" w:rsidRPr="00E73755" w:rsidRDefault="009B7BE1" w:rsidP="00E73755">
      <w:pPr>
        <w:pStyle w:val="ListParagraph"/>
        <w:spacing w:line="360" w:lineRule="auto"/>
        <w:jc w:val="both"/>
        <w:rPr>
          <w:rFonts w:ascii="Times New Roman" w:hAnsi="Times New Roman" w:cs="Times New Roman"/>
        </w:rPr>
      </w:pPr>
      <w:r w:rsidRPr="00E73755">
        <w:rPr>
          <w:rFonts w:ascii="Times New Roman" w:hAnsi="Times New Roman" w:cs="Times New Roman"/>
        </w:rPr>
        <w:t xml:space="preserve">GPS and </w:t>
      </w:r>
      <w:r w:rsidR="00421CEB" w:rsidRPr="00E73755">
        <w:rPr>
          <w:rFonts w:ascii="Times New Roman" w:hAnsi="Times New Roman" w:cs="Times New Roman"/>
        </w:rPr>
        <w:t>GNSS</w:t>
      </w:r>
      <w:r w:rsidRPr="00E73755">
        <w:rPr>
          <w:rFonts w:ascii="Times New Roman" w:hAnsi="Times New Roman" w:cs="Times New Roman"/>
        </w:rPr>
        <w:t xml:space="preserve"> </w:t>
      </w:r>
      <w:r w:rsidR="4E47E142" w:rsidRPr="00E73755">
        <w:rPr>
          <w:rFonts w:ascii="Times New Roman" w:hAnsi="Times New Roman" w:cs="Times New Roman"/>
        </w:rPr>
        <w:t>supply</w:t>
      </w:r>
      <w:r w:rsidRPr="00E73755">
        <w:rPr>
          <w:rFonts w:ascii="Times New Roman" w:hAnsi="Times New Roman" w:cs="Times New Roman"/>
        </w:rPr>
        <w:t xml:space="preserve"> </w:t>
      </w:r>
      <w:r w:rsidR="00421CEB" w:rsidRPr="00E73755">
        <w:rPr>
          <w:rFonts w:ascii="Times New Roman" w:hAnsi="Times New Roman" w:cs="Times New Roman"/>
        </w:rPr>
        <w:t>high-precision</w:t>
      </w:r>
      <w:r w:rsidRPr="00E73755">
        <w:rPr>
          <w:rFonts w:ascii="Times New Roman" w:hAnsi="Times New Roman" w:cs="Times New Roman"/>
        </w:rPr>
        <w:t xml:space="preserve"> </w:t>
      </w:r>
      <w:r w:rsidR="00421CEB" w:rsidRPr="00E73755">
        <w:rPr>
          <w:rFonts w:ascii="Times New Roman" w:hAnsi="Times New Roman" w:cs="Times New Roman"/>
        </w:rPr>
        <w:t>real-time</w:t>
      </w:r>
      <w:r w:rsidRPr="00E73755">
        <w:rPr>
          <w:rFonts w:ascii="Times New Roman" w:hAnsi="Times New Roman" w:cs="Times New Roman"/>
        </w:rPr>
        <w:t xml:space="preserve"> geographic location information.</w:t>
      </w:r>
    </w:p>
    <w:p w14:paraId="55E5C462" w14:textId="77777777" w:rsidR="009B7BE1" w:rsidRPr="00E73755" w:rsidRDefault="009B7BE1" w:rsidP="00E73755">
      <w:pPr>
        <w:pStyle w:val="ListParagraph"/>
        <w:spacing w:line="360" w:lineRule="auto"/>
        <w:jc w:val="both"/>
        <w:rPr>
          <w:rFonts w:ascii="Times New Roman" w:hAnsi="Times New Roman" w:cs="Times New Roman"/>
        </w:rPr>
      </w:pPr>
    </w:p>
    <w:p w14:paraId="13BBAA27" w14:textId="77777777" w:rsidR="00962C24" w:rsidRPr="00E73755" w:rsidRDefault="000D11C1" w:rsidP="00E73755">
      <w:pPr>
        <w:pStyle w:val="ListParagraph"/>
        <w:numPr>
          <w:ilvl w:val="0"/>
          <w:numId w:val="4"/>
        </w:numPr>
        <w:spacing w:line="360" w:lineRule="auto"/>
        <w:jc w:val="both"/>
        <w:rPr>
          <w:rFonts w:ascii="Times New Roman" w:hAnsi="Times New Roman" w:cs="Times New Roman"/>
        </w:rPr>
      </w:pPr>
      <w:r w:rsidRPr="00E73755">
        <w:rPr>
          <w:rFonts w:ascii="Times New Roman" w:hAnsi="Times New Roman" w:cs="Times New Roman"/>
        </w:rPr>
        <w:t>Computer Vision</w:t>
      </w:r>
      <w:r w:rsidR="00DD4B2F" w:rsidRPr="00E73755">
        <w:rPr>
          <w:rFonts w:ascii="Times New Roman" w:hAnsi="Times New Roman" w:cs="Times New Roman"/>
        </w:rPr>
        <w:t xml:space="preserve"> – It is the classification and identification of </w:t>
      </w:r>
      <w:r w:rsidR="00B93E11" w:rsidRPr="00E73755">
        <w:rPr>
          <w:rFonts w:ascii="Times New Roman" w:hAnsi="Times New Roman" w:cs="Times New Roman"/>
        </w:rPr>
        <w:t>objects captured using cameras</w:t>
      </w:r>
      <w:r w:rsidR="00962C24" w:rsidRPr="00E73755">
        <w:rPr>
          <w:rFonts w:ascii="Times New Roman" w:hAnsi="Times New Roman" w:cs="Times New Roman"/>
        </w:rPr>
        <w:t xml:space="preserve"> and sensors</w:t>
      </w:r>
      <w:r w:rsidR="00B93E11" w:rsidRPr="00E73755">
        <w:rPr>
          <w:rFonts w:ascii="Times New Roman" w:hAnsi="Times New Roman" w:cs="Times New Roman"/>
        </w:rPr>
        <w:t>.</w:t>
      </w:r>
      <w:r w:rsidR="006B7500" w:rsidRPr="00E73755">
        <w:rPr>
          <w:rFonts w:ascii="Times New Roman" w:hAnsi="Times New Roman" w:cs="Times New Roman"/>
        </w:rPr>
        <w:t xml:space="preserve"> </w:t>
      </w:r>
      <w:r w:rsidR="00C51C29" w:rsidRPr="00E73755">
        <w:rPr>
          <w:rFonts w:ascii="Times New Roman" w:hAnsi="Times New Roman" w:cs="Times New Roman"/>
        </w:rPr>
        <w:t xml:space="preserve">The computer onboard is generally trained with a large dataset which provides precedence for the system to accurately identify and classify objects. </w:t>
      </w:r>
    </w:p>
    <w:p w14:paraId="00F095DC" w14:textId="77777777" w:rsidR="00962C24" w:rsidRPr="00E73755" w:rsidRDefault="00962C24" w:rsidP="00E73755">
      <w:pPr>
        <w:pStyle w:val="ListParagraph"/>
        <w:spacing w:line="360" w:lineRule="auto"/>
        <w:jc w:val="both"/>
        <w:rPr>
          <w:rFonts w:ascii="Times New Roman" w:hAnsi="Times New Roman" w:cs="Times New Roman"/>
        </w:rPr>
      </w:pPr>
    </w:p>
    <w:p w14:paraId="56A5B51F" w14:textId="7A20EFD6" w:rsidR="006768B3" w:rsidRPr="00E73755" w:rsidRDefault="00C51C29" w:rsidP="00E73755">
      <w:pPr>
        <w:pStyle w:val="ListParagraph"/>
        <w:spacing w:line="360" w:lineRule="auto"/>
        <w:jc w:val="both"/>
        <w:rPr>
          <w:rFonts w:ascii="Times New Roman" w:hAnsi="Times New Roman" w:cs="Times New Roman"/>
        </w:rPr>
      </w:pPr>
      <w:r w:rsidRPr="00E73755">
        <w:rPr>
          <w:rFonts w:ascii="Times New Roman" w:hAnsi="Times New Roman" w:cs="Times New Roman"/>
        </w:rPr>
        <w:t xml:space="preserve">However, </w:t>
      </w:r>
      <w:r w:rsidR="00737603" w:rsidRPr="00E73755">
        <w:rPr>
          <w:rFonts w:ascii="Times New Roman" w:hAnsi="Times New Roman" w:cs="Times New Roman"/>
        </w:rPr>
        <w:t>since dataset</w:t>
      </w:r>
      <w:r w:rsidR="009721DA" w:rsidRPr="00E73755">
        <w:rPr>
          <w:rFonts w:ascii="Times New Roman" w:hAnsi="Times New Roman" w:cs="Times New Roman"/>
        </w:rPr>
        <w:t xml:space="preserve">s (large volumes of </w:t>
      </w:r>
      <w:r w:rsidR="00962C24" w:rsidRPr="00E73755">
        <w:rPr>
          <w:rFonts w:ascii="Times New Roman" w:hAnsi="Times New Roman" w:cs="Times New Roman"/>
        </w:rPr>
        <w:t>information) used</w:t>
      </w:r>
      <w:r w:rsidR="00737603" w:rsidRPr="00E73755">
        <w:rPr>
          <w:rFonts w:ascii="Times New Roman" w:hAnsi="Times New Roman" w:cs="Times New Roman"/>
        </w:rPr>
        <w:t xml:space="preserve"> for training cannot possibly cover all objects and </w:t>
      </w:r>
      <w:r w:rsidR="00901F77" w:rsidRPr="00E73755">
        <w:rPr>
          <w:rFonts w:ascii="Times New Roman" w:hAnsi="Times New Roman" w:cs="Times New Roman"/>
        </w:rPr>
        <w:t>scenarios,</w:t>
      </w:r>
      <w:r w:rsidR="00BD3595" w:rsidRPr="00E73755">
        <w:rPr>
          <w:rFonts w:ascii="Times New Roman" w:hAnsi="Times New Roman" w:cs="Times New Roman"/>
        </w:rPr>
        <w:t xml:space="preserve"> there exists some scope for misidentification or error which </w:t>
      </w:r>
      <w:r w:rsidR="00486ADD" w:rsidRPr="00E73755">
        <w:rPr>
          <w:rFonts w:ascii="Times New Roman" w:hAnsi="Times New Roman" w:cs="Times New Roman"/>
        </w:rPr>
        <w:t>could</w:t>
      </w:r>
      <w:r w:rsidR="00BD3595" w:rsidRPr="00E73755">
        <w:rPr>
          <w:rFonts w:ascii="Times New Roman" w:hAnsi="Times New Roman" w:cs="Times New Roman"/>
        </w:rPr>
        <w:t xml:space="preserve"> also arise due to bias in selecting the data</w:t>
      </w:r>
      <w:r w:rsidR="009721DA" w:rsidRPr="00E73755">
        <w:rPr>
          <w:rFonts w:ascii="Times New Roman" w:hAnsi="Times New Roman" w:cs="Times New Roman"/>
        </w:rPr>
        <w:t>set</w:t>
      </w:r>
      <w:r w:rsidR="006D5E12" w:rsidRPr="00E73755">
        <w:rPr>
          <w:rFonts w:ascii="Times New Roman" w:hAnsi="Times New Roman" w:cs="Times New Roman"/>
        </w:rPr>
        <w:t xml:space="preserve"> often termed selection bias.</w:t>
      </w:r>
    </w:p>
    <w:p w14:paraId="069E3FE8" w14:textId="77777777" w:rsidR="00B30D45" w:rsidRPr="002A6248" w:rsidRDefault="00B30D45" w:rsidP="001A4B59">
      <w:pPr>
        <w:pStyle w:val="ListParagraph"/>
        <w:spacing w:line="276" w:lineRule="auto"/>
        <w:jc w:val="both"/>
        <w:rPr>
          <w:rFonts w:ascii="Times New Roman" w:hAnsi="Times New Roman" w:cs="Times New Roman"/>
          <w:sz w:val="24"/>
          <w:szCs w:val="24"/>
        </w:rPr>
      </w:pPr>
    </w:p>
    <w:p w14:paraId="32777580" w14:textId="5A5F451C" w:rsidR="006D5E12" w:rsidRPr="00E73755" w:rsidRDefault="00B30D45" w:rsidP="00E73755">
      <w:pPr>
        <w:pStyle w:val="ListParagraph"/>
        <w:numPr>
          <w:ilvl w:val="0"/>
          <w:numId w:val="4"/>
        </w:numPr>
        <w:spacing w:line="360" w:lineRule="auto"/>
        <w:jc w:val="both"/>
        <w:rPr>
          <w:rFonts w:ascii="Times New Roman" w:hAnsi="Times New Roman" w:cs="Times New Roman"/>
        </w:rPr>
      </w:pPr>
      <w:r w:rsidRPr="00E73755">
        <w:rPr>
          <w:rFonts w:ascii="Times New Roman" w:hAnsi="Times New Roman" w:cs="Times New Roman"/>
        </w:rPr>
        <w:t xml:space="preserve">AI </w:t>
      </w:r>
      <w:r w:rsidR="00E706C9" w:rsidRPr="00E73755">
        <w:rPr>
          <w:rFonts w:ascii="Times New Roman" w:hAnsi="Times New Roman" w:cs="Times New Roman"/>
        </w:rPr>
        <w:t xml:space="preserve">systems and </w:t>
      </w:r>
      <w:r w:rsidRPr="00E73755">
        <w:rPr>
          <w:rFonts w:ascii="Times New Roman" w:hAnsi="Times New Roman" w:cs="Times New Roman"/>
        </w:rPr>
        <w:t xml:space="preserve">algorithms are used for making decisions based on </w:t>
      </w:r>
      <w:r w:rsidR="00E706C9" w:rsidRPr="00E73755">
        <w:rPr>
          <w:rFonts w:ascii="Times New Roman" w:hAnsi="Times New Roman" w:cs="Times New Roman"/>
        </w:rPr>
        <w:t>data input from the sensors</w:t>
      </w:r>
      <w:r w:rsidR="00E8260B" w:rsidRPr="00E73755">
        <w:rPr>
          <w:rFonts w:ascii="Times New Roman" w:hAnsi="Times New Roman" w:cs="Times New Roman"/>
        </w:rPr>
        <w:t xml:space="preserve"> and controlling the vehicle.</w:t>
      </w:r>
    </w:p>
    <w:p w14:paraId="7A845BD0" w14:textId="73A50EC1" w:rsidR="00E73755" w:rsidRDefault="006D5E12" w:rsidP="00E73755">
      <w:pPr>
        <w:spacing w:line="360" w:lineRule="auto"/>
        <w:jc w:val="both"/>
        <w:rPr>
          <w:rFonts w:ascii="Times New Roman" w:hAnsi="Times New Roman" w:cs="Times New Roman"/>
        </w:rPr>
      </w:pPr>
      <w:r w:rsidRPr="00E73755">
        <w:rPr>
          <w:rFonts w:ascii="Times New Roman" w:hAnsi="Times New Roman" w:cs="Times New Roman"/>
        </w:rPr>
        <w:t>AI systems are</w:t>
      </w:r>
      <w:r w:rsidR="00486ADD" w:rsidRPr="00E73755">
        <w:rPr>
          <w:rFonts w:ascii="Times New Roman" w:hAnsi="Times New Roman" w:cs="Times New Roman"/>
        </w:rPr>
        <w:t xml:space="preserve"> often black </w:t>
      </w:r>
      <w:r w:rsidR="00D3005B" w:rsidRPr="00E73755">
        <w:rPr>
          <w:rFonts w:ascii="Times New Roman" w:hAnsi="Times New Roman" w:cs="Times New Roman"/>
        </w:rPr>
        <w:t>boxes,</w:t>
      </w:r>
      <w:r w:rsidR="00486ADD" w:rsidRPr="00E73755">
        <w:rPr>
          <w:rFonts w:ascii="Times New Roman" w:hAnsi="Times New Roman" w:cs="Times New Roman"/>
        </w:rPr>
        <w:t xml:space="preserve"> </w:t>
      </w:r>
      <w:r w:rsidR="00D3005B" w:rsidRPr="00E73755">
        <w:rPr>
          <w:rFonts w:ascii="Times New Roman" w:hAnsi="Times New Roman" w:cs="Times New Roman"/>
        </w:rPr>
        <w:t>i.e.,</w:t>
      </w:r>
      <w:r w:rsidR="00486ADD" w:rsidRPr="00E73755">
        <w:rPr>
          <w:rFonts w:ascii="Times New Roman" w:hAnsi="Times New Roman" w:cs="Times New Roman"/>
        </w:rPr>
        <w:t xml:space="preserve"> the exact method or basis for their decisions might be </w:t>
      </w:r>
      <w:r w:rsidR="00153EFD" w:rsidRPr="00E73755">
        <w:rPr>
          <w:rFonts w:ascii="Times New Roman" w:hAnsi="Times New Roman" w:cs="Times New Roman"/>
        </w:rPr>
        <w:t xml:space="preserve">transparent or </w:t>
      </w:r>
      <w:r w:rsidR="00D3005B" w:rsidRPr="00E73755">
        <w:rPr>
          <w:rFonts w:ascii="Times New Roman" w:hAnsi="Times New Roman" w:cs="Times New Roman"/>
        </w:rPr>
        <w:t>perceptible.</w:t>
      </w:r>
    </w:p>
    <w:p w14:paraId="1E33EEC4" w14:textId="77777777" w:rsidR="002A018C" w:rsidRPr="00E73755" w:rsidRDefault="002A018C" w:rsidP="00E73755">
      <w:pPr>
        <w:spacing w:line="360" w:lineRule="auto"/>
        <w:jc w:val="both"/>
        <w:rPr>
          <w:rFonts w:ascii="Times New Roman" w:hAnsi="Times New Roman" w:cs="Times New Roman"/>
        </w:rPr>
      </w:pPr>
    </w:p>
    <w:p w14:paraId="68DDB3EE" w14:textId="1A51E2F0" w:rsidR="007E6DA9" w:rsidRPr="002A6248" w:rsidRDefault="002A018C" w:rsidP="001A4B5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1.3 </w:t>
      </w:r>
      <w:r w:rsidR="000B278C" w:rsidRPr="002A6248">
        <w:rPr>
          <w:rFonts w:ascii="Times New Roman" w:hAnsi="Times New Roman" w:cs="Times New Roman"/>
          <w:b/>
          <w:bCs/>
          <w:sz w:val="24"/>
          <w:szCs w:val="24"/>
        </w:rPr>
        <w:t>W</w:t>
      </w:r>
      <w:r w:rsidR="007E6DA9" w:rsidRPr="002A6248">
        <w:rPr>
          <w:rFonts w:ascii="Times New Roman" w:hAnsi="Times New Roman" w:cs="Times New Roman"/>
          <w:b/>
          <w:bCs/>
          <w:sz w:val="24"/>
          <w:szCs w:val="24"/>
        </w:rPr>
        <w:t>hy do we need them?</w:t>
      </w:r>
    </w:p>
    <w:p w14:paraId="483D88D5" w14:textId="349920C4" w:rsidR="00C16E1F" w:rsidRPr="00E73755" w:rsidRDefault="00C16E1F" w:rsidP="00E73755">
      <w:pPr>
        <w:spacing w:line="360" w:lineRule="auto"/>
        <w:jc w:val="both"/>
        <w:rPr>
          <w:rFonts w:ascii="Times New Roman" w:hAnsi="Times New Roman" w:cs="Times New Roman"/>
        </w:rPr>
      </w:pPr>
      <w:r w:rsidRPr="00E73755">
        <w:rPr>
          <w:rFonts w:ascii="Times New Roman" w:hAnsi="Times New Roman" w:cs="Times New Roman"/>
        </w:rPr>
        <w:t>“Today, some 56% of the world’s population – 4.4 billion inhabitants – live in cities” (worldbank.org)</w:t>
      </w:r>
    </w:p>
    <w:p w14:paraId="718ADD29" w14:textId="5C6650C1" w:rsidR="00C16E1F" w:rsidRPr="00E73755" w:rsidRDefault="00C16E1F" w:rsidP="00E73755">
      <w:pPr>
        <w:spacing w:line="360" w:lineRule="auto"/>
        <w:jc w:val="both"/>
        <w:rPr>
          <w:rFonts w:ascii="Times New Roman" w:hAnsi="Times New Roman" w:cs="Times New Roman"/>
        </w:rPr>
      </w:pPr>
      <w:r w:rsidRPr="00E73755">
        <w:rPr>
          <w:rFonts w:ascii="Times New Roman" w:hAnsi="Times New Roman" w:cs="Times New Roman"/>
        </w:rPr>
        <w:t>As a result of this concentration and population density</w:t>
      </w:r>
      <w:r w:rsidR="002A6248" w:rsidRPr="00E73755">
        <w:rPr>
          <w:rFonts w:ascii="Times New Roman" w:hAnsi="Times New Roman" w:cs="Times New Roman"/>
        </w:rPr>
        <w:t>, congestion of the roads</w:t>
      </w:r>
      <w:r w:rsidRPr="00E73755">
        <w:rPr>
          <w:rFonts w:ascii="Times New Roman" w:hAnsi="Times New Roman" w:cs="Times New Roman"/>
        </w:rPr>
        <w:t xml:space="preserve"> </w:t>
      </w:r>
      <w:r w:rsidR="00421CEB" w:rsidRPr="00E73755">
        <w:rPr>
          <w:rFonts w:ascii="Times New Roman" w:hAnsi="Times New Roman" w:cs="Times New Roman"/>
        </w:rPr>
        <w:t>leads</w:t>
      </w:r>
      <w:r w:rsidRPr="00E73755">
        <w:rPr>
          <w:rFonts w:ascii="Times New Roman" w:hAnsi="Times New Roman" w:cs="Times New Roman"/>
        </w:rPr>
        <w:t xml:space="preserve"> to a rise in traffic</w:t>
      </w:r>
      <w:r w:rsidR="004F2F7C" w:rsidRPr="00E73755">
        <w:rPr>
          <w:rFonts w:ascii="Times New Roman" w:hAnsi="Times New Roman" w:cs="Times New Roman"/>
        </w:rPr>
        <w:t xml:space="preserve">, motor </w:t>
      </w:r>
      <w:r w:rsidRPr="00E73755">
        <w:rPr>
          <w:rFonts w:ascii="Times New Roman" w:hAnsi="Times New Roman" w:cs="Times New Roman"/>
        </w:rPr>
        <w:t>accidents</w:t>
      </w:r>
      <w:r w:rsidR="00421CEB" w:rsidRPr="00E73755">
        <w:rPr>
          <w:rFonts w:ascii="Times New Roman" w:hAnsi="Times New Roman" w:cs="Times New Roman"/>
        </w:rPr>
        <w:t>,</w:t>
      </w:r>
      <w:r w:rsidRPr="00E73755">
        <w:rPr>
          <w:rFonts w:ascii="Times New Roman" w:hAnsi="Times New Roman" w:cs="Times New Roman"/>
        </w:rPr>
        <w:t xml:space="preserve"> and vehicular emissions</w:t>
      </w:r>
      <w:r w:rsidR="000A1A53" w:rsidRPr="00E73755">
        <w:rPr>
          <w:rFonts w:ascii="Times New Roman" w:hAnsi="Times New Roman" w:cs="Times New Roman"/>
        </w:rPr>
        <w:t xml:space="preserve"> which affects</w:t>
      </w:r>
      <w:r w:rsidR="00500F79" w:rsidRPr="00E73755">
        <w:rPr>
          <w:rFonts w:ascii="Times New Roman" w:hAnsi="Times New Roman" w:cs="Times New Roman"/>
        </w:rPr>
        <w:t>\</w:t>
      </w:r>
      <w:r w:rsidR="000A1A53" w:rsidRPr="00E73755">
        <w:rPr>
          <w:rFonts w:ascii="Times New Roman" w:hAnsi="Times New Roman" w:cs="Times New Roman"/>
        </w:rPr>
        <w:t xml:space="preserve"> the quality of life in urban areas (longer commutes, pollution</w:t>
      </w:r>
      <w:r w:rsidR="00421CEB" w:rsidRPr="00E73755">
        <w:rPr>
          <w:rFonts w:ascii="Times New Roman" w:hAnsi="Times New Roman" w:cs="Times New Roman"/>
        </w:rPr>
        <w:t>,</w:t>
      </w:r>
      <w:r w:rsidR="000A1A53" w:rsidRPr="00E73755">
        <w:rPr>
          <w:rFonts w:ascii="Times New Roman" w:hAnsi="Times New Roman" w:cs="Times New Roman"/>
        </w:rPr>
        <w:t xml:space="preserve"> etc.)</w:t>
      </w:r>
    </w:p>
    <w:p w14:paraId="4D3BEA2D" w14:textId="7F61983D" w:rsidR="00D245BC" w:rsidRPr="00E73755" w:rsidRDefault="00187771" w:rsidP="00E73755">
      <w:pPr>
        <w:spacing w:line="360" w:lineRule="auto"/>
        <w:jc w:val="both"/>
        <w:rPr>
          <w:rFonts w:ascii="Times New Roman" w:hAnsi="Times New Roman" w:cs="Times New Roman"/>
        </w:rPr>
      </w:pPr>
      <w:r w:rsidRPr="00E73755">
        <w:rPr>
          <w:rFonts w:ascii="Times New Roman" w:hAnsi="Times New Roman" w:cs="Times New Roman"/>
        </w:rPr>
        <w:t xml:space="preserve">Also driving in the </w:t>
      </w:r>
      <w:r w:rsidR="00A20C72" w:rsidRPr="00E73755">
        <w:rPr>
          <w:rFonts w:ascii="Times New Roman" w:hAnsi="Times New Roman" w:cs="Times New Roman"/>
        </w:rPr>
        <w:t xml:space="preserve">present day </w:t>
      </w:r>
      <w:r w:rsidRPr="00E73755">
        <w:rPr>
          <w:rFonts w:ascii="Times New Roman" w:hAnsi="Times New Roman" w:cs="Times New Roman"/>
        </w:rPr>
        <w:t xml:space="preserve">poses a significant challenge to </w:t>
      </w:r>
      <w:r w:rsidR="00F47E34" w:rsidRPr="00E73755">
        <w:rPr>
          <w:rFonts w:ascii="Times New Roman" w:hAnsi="Times New Roman" w:cs="Times New Roman"/>
        </w:rPr>
        <w:t xml:space="preserve">elderly </w:t>
      </w:r>
      <w:r w:rsidR="00E83CBC" w:rsidRPr="00E73755">
        <w:rPr>
          <w:rFonts w:ascii="Times New Roman" w:hAnsi="Times New Roman" w:cs="Times New Roman"/>
        </w:rPr>
        <w:t>individuals</w:t>
      </w:r>
      <w:r w:rsidRPr="00E73755">
        <w:rPr>
          <w:rFonts w:ascii="Times New Roman" w:hAnsi="Times New Roman" w:cs="Times New Roman"/>
        </w:rPr>
        <w:t xml:space="preserve"> </w:t>
      </w:r>
      <w:r w:rsidR="00F47E34" w:rsidRPr="00E73755">
        <w:rPr>
          <w:rFonts w:ascii="Times New Roman" w:hAnsi="Times New Roman" w:cs="Times New Roman"/>
        </w:rPr>
        <w:t>and persons with specific disabilities</w:t>
      </w:r>
      <w:r w:rsidR="00E625E9" w:rsidRPr="00E73755">
        <w:rPr>
          <w:rFonts w:ascii="Times New Roman" w:hAnsi="Times New Roman" w:cs="Times New Roman"/>
        </w:rPr>
        <w:t xml:space="preserve">. </w:t>
      </w:r>
    </w:p>
    <w:p w14:paraId="6D880253" w14:textId="647F1908" w:rsidR="00C16E1F" w:rsidRPr="00E73755" w:rsidRDefault="00C16E1F" w:rsidP="00E73755">
      <w:pPr>
        <w:spacing w:line="360" w:lineRule="auto"/>
        <w:jc w:val="both"/>
        <w:rPr>
          <w:rFonts w:ascii="Times New Roman" w:hAnsi="Times New Roman" w:cs="Times New Roman"/>
        </w:rPr>
      </w:pPr>
      <w:r w:rsidRPr="00E73755">
        <w:rPr>
          <w:rFonts w:ascii="Times New Roman" w:hAnsi="Times New Roman" w:cs="Times New Roman"/>
        </w:rPr>
        <w:t>Autonomous vehicles can</w:t>
      </w:r>
      <w:r w:rsidR="004F2F7C" w:rsidRPr="00E73755">
        <w:rPr>
          <w:rFonts w:ascii="Times New Roman" w:hAnsi="Times New Roman" w:cs="Times New Roman"/>
        </w:rPr>
        <w:t xml:space="preserve"> help alleviate these problems</w:t>
      </w:r>
      <w:r w:rsidR="008240A0" w:rsidRPr="00E73755">
        <w:rPr>
          <w:rFonts w:ascii="Times New Roman" w:hAnsi="Times New Roman" w:cs="Times New Roman"/>
        </w:rPr>
        <w:t>:</w:t>
      </w:r>
    </w:p>
    <w:p w14:paraId="7AF02AF5" w14:textId="5498AECB" w:rsidR="008240A0" w:rsidRPr="00E73755" w:rsidRDefault="00E467EA" w:rsidP="00E73755">
      <w:pPr>
        <w:pStyle w:val="ListParagraph"/>
        <w:numPr>
          <w:ilvl w:val="0"/>
          <w:numId w:val="3"/>
        </w:numPr>
        <w:spacing w:line="360" w:lineRule="auto"/>
        <w:jc w:val="both"/>
        <w:rPr>
          <w:rFonts w:ascii="Times New Roman" w:hAnsi="Times New Roman" w:cs="Times New Roman"/>
        </w:rPr>
      </w:pPr>
      <w:r w:rsidRPr="00E73755">
        <w:rPr>
          <w:rFonts w:ascii="Times New Roman" w:hAnsi="Times New Roman" w:cs="Times New Roman"/>
        </w:rPr>
        <w:t>Self-driving</w:t>
      </w:r>
      <w:r w:rsidR="00112F92" w:rsidRPr="00E73755">
        <w:rPr>
          <w:rFonts w:ascii="Times New Roman" w:hAnsi="Times New Roman" w:cs="Times New Roman"/>
        </w:rPr>
        <w:t xml:space="preserve"> cars can be programmed </w:t>
      </w:r>
      <w:r w:rsidR="00A9743A" w:rsidRPr="00E73755">
        <w:rPr>
          <w:rFonts w:ascii="Times New Roman" w:hAnsi="Times New Roman" w:cs="Times New Roman"/>
        </w:rPr>
        <w:t>to travel at constant speeds</w:t>
      </w:r>
      <w:r w:rsidR="00950173" w:rsidRPr="00E73755">
        <w:rPr>
          <w:rFonts w:ascii="Times New Roman" w:hAnsi="Times New Roman" w:cs="Times New Roman"/>
        </w:rPr>
        <w:t xml:space="preserve"> </w:t>
      </w:r>
      <w:r w:rsidR="006D1682" w:rsidRPr="00E73755">
        <w:rPr>
          <w:rFonts w:ascii="Times New Roman" w:hAnsi="Times New Roman" w:cs="Times New Roman"/>
        </w:rPr>
        <w:t>and</w:t>
      </w:r>
      <w:r w:rsidR="00A9743A" w:rsidRPr="00E73755">
        <w:rPr>
          <w:rFonts w:ascii="Times New Roman" w:hAnsi="Times New Roman" w:cs="Times New Roman"/>
        </w:rPr>
        <w:t xml:space="preserve"> with the advent of IOT</w:t>
      </w:r>
      <w:r w:rsidR="009C0CB6" w:rsidRPr="00E73755">
        <w:rPr>
          <w:rFonts w:ascii="Times New Roman" w:hAnsi="Times New Roman" w:cs="Times New Roman"/>
        </w:rPr>
        <w:t xml:space="preserve"> (Internet of things)</w:t>
      </w:r>
      <w:r w:rsidR="00A9743A" w:rsidRPr="00E73755">
        <w:rPr>
          <w:rFonts w:ascii="Times New Roman" w:hAnsi="Times New Roman" w:cs="Times New Roman"/>
        </w:rPr>
        <w:t xml:space="preserve"> and </w:t>
      </w:r>
      <w:r w:rsidR="00421CEB" w:rsidRPr="00E73755">
        <w:rPr>
          <w:rFonts w:ascii="Times New Roman" w:hAnsi="Times New Roman" w:cs="Times New Roman"/>
        </w:rPr>
        <w:t>vehicle-to-vehicle</w:t>
      </w:r>
      <w:r w:rsidR="00A9743A" w:rsidRPr="00E73755">
        <w:rPr>
          <w:rFonts w:ascii="Times New Roman" w:hAnsi="Times New Roman" w:cs="Times New Roman"/>
        </w:rPr>
        <w:t xml:space="preserve"> communication technologies, </w:t>
      </w:r>
      <w:r w:rsidR="009C0CB6" w:rsidRPr="00E73755">
        <w:rPr>
          <w:rFonts w:ascii="Times New Roman" w:hAnsi="Times New Roman" w:cs="Times New Roman"/>
        </w:rPr>
        <w:t xml:space="preserve">vehicles can effectively communicate </w:t>
      </w:r>
      <w:r w:rsidR="00950173" w:rsidRPr="00E73755">
        <w:rPr>
          <w:rFonts w:ascii="Times New Roman" w:hAnsi="Times New Roman" w:cs="Times New Roman"/>
        </w:rPr>
        <w:t xml:space="preserve">on road thus reducing bottlenecks </w:t>
      </w:r>
      <w:r w:rsidRPr="00E73755">
        <w:rPr>
          <w:rFonts w:ascii="Times New Roman" w:hAnsi="Times New Roman" w:cs="Times New Roman"/>
        </w:rPr>
        <w:t xml:space="preserve">and allowing for </w:t>
      </w:r>
      <w:r w:rsidR="00421CEB" w:rsidRPr="00E73755">
        <w:rPr>
          <w:rFonts w:ascii="Times New Roman" w:hAnsi="Times New Roman" w:cs="Times New Roman"/>
        </w:rPr>
        <w:t xml:space="preserve">a </w:t>
      </w:r>
      <w:r w:rsidRPr="00E73755">
        <w:rPr>
          <w:rFonts w:ascii="Times New Roman" w:hAnsi="Times New Roman" w:cs="Times New Roman"/>
        </w:rPr>
        <w:t xml:space="preserve">smoother flow of </w:t>
      </w:r>
      <w:r w:rsidR="00CD7289" w:rsidRPr="00E73755">
        <w:rPr>
          <w:rFonts w:ascii="Times New Roman" w:hAnsi="Times New Roman" w:cs="Times New Roman"/>
        </w:rPr>
        <w:t>traffic.</w:t>
      </w:r>
    </w:p>
    <w:p w14:paraId="7C55CF3A" w14:textId="2624F301" w:rsidR="00E467EA" w:rsidRPr="00E73755" w:rsidRDefault="004B316B" w:rsidP="00E73755">
      <w:pPr>
        <w:pStyle w:val="ListParagraph"/>
        <w:numPr>
          <w:ilvl w:val="0"/>
          <w:numId w:val="3"/>
        </w:numPr>
        <w:spacing w:line="360" w:lineRule="auto"/>
        <w:jc w:val="both"/>
        <w:rPr>
          <w:rFonts w:ascii="Times New Roman" w:hAnsi="Times New Roman" w:cs="Times New Roman"/>
        </w:rPr>
      </w:pPr>
      <w:r w:rsidRPr="00E73755">
        <w:rPr>
          <w:rFonts w:ascii="Times New Roman" w:hAnsi="Times New Roman" w:cs="Times New Roman"/>
        </w:rPr>
        <w:t xml:space="preserve">Research shows that 90 percent of crashes are caused by human </w:t>
      </w:r>
      <w:r w:rsidR="00654580" w:rsidRPr="00E73755">
        <w:rPr>
          <w:rFonts w:ascii="Times New Roman" w:hAnsi="Times New Roman" w:cs="Times New Roman"/>
        </w:rPr>
        <w:t>error,</w:t>
      </w:r>
      <w:r w:rsidR="006D1682" w:rsidRPr="00E73755">
        <w:rPr>
          <w:rFonts w:ascii="Times New Roman" w:hAnsi="Times New Roman" w:cs="Times New Roman"/>
        </w:rPr>
        <w:t xml:space="preserve"> </w:t>
      </w:r>
      <w:r w:rsidR="00421CEB" w:rsidRPr="00E73755">
        <w:rPr>
          <w:rFonts w:ascii="Times New Roman" w:hAnsi="Times New Roman" w:cs="Times New Roman"/>
        </w:rPr>
        <w:t xml:space="preserve">and </w:t>
      </w:r>
      <w:r w:rsidR="006D1682" w:rsidRPr="00E73755">
        <w:rPr>
          <w:rFonts w:ascii="Times New Roman" w:hAnsi="Times New Roman" w:cs="Times New Roman"/>
        </w:rPr>
        <w:t xml:space="preserve">driver impairment. </w:t>
      </w:r>
      <w:r w:rsidR="00467AA6" w:rsidRPr="00E73755">
        <w:rPr>
          <w:rFonts w:ascii="Times New Roman" w:hAnsi="Times New Roman" w:cs="Times New Roman"/>
        </w:rPr>
        <w:t xml:space="preserve">Hence eliminating the human element from the equation </w:t>
      </w:r>
      <w:r w:rsidR="00542AFA" w:rsidRPr="00E73755">
        <w:rPr>
          <w:rFonts w:ascii="Times New Roman" w:hAnsi="Times New Roman" w:cs="Times New Roman"/>
        </w:rPr>
        <w:t xml:space="preserve">with the advancement of </w:t>
      </w:r>
      <w:r w:rsidR="00AE0337" w:rsidRPr="00E73755">
        <w:rPr>
          <w:rFonts w:ascii="Times New Roman" w:hAnsi="Times New Roman" w:cs="Times New Roman"/>
        </w:rPr>
        <w:t>self-driving</w:t>
      </w:r>
      <w:r w:rsidR="00542AFA" w:rsidRPr="00E73755">
        <w:rPr>
          <w:rFonts w:ascii="Times New Roman" w:hAnsi="Times New Roman" w:cs="Times New Roman"/>
        </w:rPr>
        <w:t xml:space="preserve"> systems with very low </w:t>
      </w:r>
      <w:r w:rsidR="00BE7EDB" w:rsidRPr="00E73755">
        <w:rPr>
          <w:rFonts w:ascii="Times New Roman" w:hAnsi="Times New Roman" w:cs="Times New Roman"/>
        </w:rPr>
        <w:t>failure</w:t>
      </w:r>
      <w:r w:rsidR="00542AFA" w:rsidRPr="00E73755">
        <w:rPr>
          <w:rFonts w:ascii="Times New Roman" w:hAnsi="Times New Roman" w:cs="Times New Roman"/>
        </w:rPr>
        <w:t xml:space="preserve">/glitches could hypothetically </w:t>
      </w:r>
      <w:r w:rsidR="00BE7EDB" w:rsidRPr="00E73755">
        <w:rPr>
          <w:rFonts w:ascii="Times New Roman" w:hAnsi="Times New Roman" w:cs="Times New Roman"/>
        </w:rPr>
        <w:t xml:space="preserve">reduce the </w:t>
      </w:r>
      <w:r w:rsidR="00AE0337" w:rsidRPr="00E73755">
        <w:rPr>
          <w:rFonts w:ascii="Times New Roman" w:hAnsi="Times New Roman" w:cs="Times New Roman"/>
        </w:rPr>
        <w:t>number</w:t>
      </w:r>
      <w:r w:rsidR="00BE7EDB" w:rsidRPr="00E73755">
        <w:rPr>
          <w:rFonts w:ascii="Times New Roman" w:hAnsi="Times New Roman" w:cs="Times New Roman"/>
        </w:rPr>
        <w:t xml:space="preserve"> of motor accidents and</w:t>
      </w:r>
      <w:r w:rsidR="003F7B27" w:rsidRPr="00E73755">
        <w:rPr>
          <w:rFonts w:ascii="Times New Roman" w:hAnsi="Times New Roman" w:cs="Times New Roman"/>
        </w:rPr>
        <w:t xml:space="preserve"> </w:t>
      </w:r>
      <w:r w:rsidR="00421CEB" w:rsidRPr="00E73755">
        <w:rPr>
          <w:rFonts w:ascii="Times New Roman" w:hAnsi="Times New Roman" w:cs="Times New Roman"/>
        </w:rPr>
        <w:t>make</w:t>
      </w:r>
      <w:r w:rsidR="003F7B27" w:rsidRPr="00E73755">
        <w:rPr>
          <w:rFonts w:ascii="Times New Roman" w:hAnsi="Times New Roman" w:cs="Times New Roman"/>
        </w:rPr>
        <w:t xml:space="preserve"> the roads safer</w:t>
      </w:r>
      <w:r w:rsidR="00BE7EDB" w:rsidRPr="00E73755">
        <w:rPr>
          <w:rFonts w:ascii="Times New Roman" w:hAnsi="Times New Roman" w:cs="Times New Roman"/>
        </w:rPr>
        <w:t xml:space="preserve">. However, </w:t>
      </w:r>
      <w:r w:rsidR="00AE0337" w:rsidRPr="00E73755">
        <w:rPr>
          <w:rFonts w:ascii="Times New Roman" w:hAnsi="Times New Roman" w:cs="Times New Roman"/>
        </w:rPr>
        <w:t>our current self-driving systems in production are far from perfect</w:t>
      </w:r>
      <w:r w:rsidR="000F03D8" w:rsidRPr="00E73755">
        <w:rPr>
          <w:rFonts w:ascii="Times New Roman" w:hAnsi="Times New Roman" w:cs="Times New Roman"/>
        </w:rPr>
        <w:t xml:space="preserve"> as </w:t>
      </w:r>
      <w:r w:rsidR="00D83B54" w:rsidRPr="00E73755">
        <w:rPr>
          <w:rFonts w:ascii="Times New Roman" w:hAnsi="Times New Roman" w:cs="Times New Roman"/>
        </w:rPr>
        <w:t xml:space="preserve">shown by several </w:t>
      </w:r>
      <w:r w:rsidR="0081509B" w:rsidRPr="00E73755">
        <w:rPr>
          <w:rFonts w:ascii="Times New Roman" w:hAnsi="Times New Roman" w:cs="Times New Roman"/>
        </w:rPr>
        <w:t xml:space="preserve">crashes involving self-driving cars where the cause was </w:t>
      </w:r>
      <w:r w:rsidR="00A340C5" w:rsidRPr="00E73755">
        <w:rPr>
          <w:rFonts w:ascii="Times New Roman" w:hAnsi="Times New Roman" w:cs="Times New Roman"/>
        </w:rPr>
        <w:t xml:space="preserve">attributed to software failures. </w:t>
      </w:r>
      <w:r w:rsidR="000511B8" w:rsidRPr="00E73755">
        <w:rPr>
          <w:rFonts w:ascii="Times New Roman" w:hAnsi="Times New Roman" w:cs="Times New Roman"/>
        </w:rPr>
        <w:t>Recently</w:t>
      </w:r>
      <w:r w:rsidR="003F343B" w:rsidRPr="00E73755">
        <w:rPr>
          <w:rFonts w:ascii="Times New Roman" w:hAnsi="Times New Roman" w:cs="Times New Roman"/>
        </w:rPr>
        <w:t xml:space="preserve">, A crash involving a Tesla </w:t>
      </w:r>
      <w:r w:rsidR="00CB5B3E" w:rsidRPr="00E73755">
        <w:rPr>
          <w:rFonts w:ascii="Times New Roman" w:hAnsi="Times New Roman" w:cs="Times New Roman"/>
        </w:rPr>
        <w:t>in 2018 was</w:t>
      </w:r>
      <w:r w:rsidR="009A6C2A" w:rsidRPr="00E73755">
        <w:rPr>
          <w:rFonts w:ascii="Times New Roman" w:hAnsi="Times New Roman" w:cs="Times New Roman"/>
        </w:rPr>
        <w:t xml:space="preserve"> </w:t>
      </w:r>
      <w:r w:rsidR="00FA7C21" w:rsidRPr="00E73755">
        <w:rPr>
          <w:rFonts w:ascii="Times New Roman" w:hAnsi="Times New Roman" w:cs="Times New Roman"/>
        </w:rPr>
        <w:t xml:space="preserve">reportedly due to </w:t>
      </w:r>
      <w:r w:rsidR="00C75AFA" w:rsidRPr="00E73755">
        <w:rPr>
          <w:rFonts w:ascii="Times New Roman" w:hAnsi="Times New Roman" w:cs="Times New Roman"/>
        </w:rPr>
        <w:t>a failure in its sensors. (</w:t>
      </w:r>
      <w:r w:rsidR="00654580" w:rsidRPr="00E73755">
        <w:rPr>
          <w:rFonts w:ascii="Times New Roman" w:hAnsi="Times New Roman" w:cs="Times New Roman"/>
        </w:rPr>
        <w:t>Tesla Autopilot System Found Probably at Fault in 2018 Crash</w:t>
      </w:r>
      <w:r w:rsidR="00C75AFA" w:rsidRPr="00E73755">
        <w:rPr>
          <w:rFonts w:ascii="Times New Roman" w:hAnsi="Times New Roman" w:cs="Times New Roman"/>
        </w:rPr>
        <w:t>)</w:t>
      </w:r>
    </w:p>
    <w:p w14:paraId="0B2B9108" w14:textId="112A6193" w:rsidR="002F075B" w:rsidRPr="00E73755" w:rsidRDefault="00F00444" w:rsidP="00E73755">
      <w:pPr>
        <w:pStyle w:val="ListParagraph"/>
        <w:numPr>
          <w:ilvl w:val="0"/>
          <w:numId w:val="3"/>
        </w:numPr>
        <w:spacing w:line="360" w:lineRule="auto"/>
        <w:jc w:val="both"/>
        <w:rPr>
          <w:rFonts w:ascii="Times New Roman" w:hAnsi="Times New Roman" w:cs="Times New Roman"/>
        </w:rPr>
      </w:pPr>
      <w:r w:rsidRPr="00E73755">
        <w:rPr>
          <w:rFonts w:ascii="Times New Roman" w:hAnsi="Times New Roman" w:cs="Times New Roman"/>
        </w:rPr>
        <w:t>Self-driving</w:t>
      </w:r>
      <w:r w:rsidR="00965A91" w:rsidRPr="00E73755">
        <w:rPr>
          <w:rFonts w:ascii="Times New Roman" w:hAnsi="Times New Roman" w:cs="Times New Roman"/>
        </w:rPr>
        <w:t xml:space="preserve"> cars often drive more smoothly and at a constant pace thus decreasing fuel </w:t>
      </w:r>
      <w:r w:rsidR="001A6833" w:rsidRPr="00E73755">
        <w:rPr>
          <w:rFonts w:ascii="Times New Roman" w:hAnsi="Times New Roman" w:cs="Times New Roman"/>
        </w:rPr>
        <w:t>consumption,</w:t>
      </w:r>
      <w:r w:rsidR="009B63CD" w:rsidRPr="00E73755">
        <w:rPr>
          <w:rFonts w:ascii="Times New Roman" w:hAnsi="Times New Roman" w:cs="Times New Roman"/>
        </w:rPr>
        <w:t xml:space="preserve"> thereby reducing vehicular emissions. </w:t>
      </w:r>
      <w:r w:rsidR="0094552A" w:rsidRPr="00E73755">
        <w:rPr>
          <w:rFonts w:ascii="Times New Roman" w:hAnsi="Times New Roman" w:cs="Times New Roman"/>
        </w:rPr>
        <w:t xml:space="preserve">A report by </w:t>
      </w:r>
      <w:r w:rsidR="0011618E" w:rsidRPr="00E73755">
        <w:rPr>
          <w:rFonts w:ascii="Times New Roman" w:hAnsi="Times New Roman" w:cs="Times New Roman"/>
        </w:rPr>
        <w:t xml:space="preserve">SWRI indicates </w:t>
      </w:r>
      <w:r w:rsidR="002F075B" w:rsidRPr="00E73755">
        <w:rPr>
          <w:rFonts w:ascii="Times New Roman" w:hAnsi="Times New Roman" w:cs="Times New Roman"/>
        </w:rPr>
        <w:t xml:space="preserve">that AVs can lead to as much as </w:t>
      </w:r>
      <w:r w:rsidR="00421CEB" w:rsidRPr="00E73755">
        <w:rPr>
          <w:rFonts w:ascii="Times New Roman" w:hAnsi="Times New Roman" w:cs="Times New Roman"/>
        </w:rPr>
        <w:t xml:space="preserve">a </w:t>
      </w:r>
      <w:r w:rsidR="002F075B" w:rsidRPr="00E73755">
        <w:rPr>
          <w:rFonts w:ascii="Times New Roman" w:hAnsi="Times New Roman" w:cs="Times New Roman"/>
        </w:rPr>
        <w:t xml:space="preserve">20% improvement in fuel consumption (SWRI report). </w:t>
      </w:r>
    </w:p>
    <w:p w14:paraId="42A736AE" w14:textId="7F1C9E91" w:rsidR="00C5564B" w:rsidRPr="00E73755" w:rsidRDefault="009F7F0F" w:rsidP="00E73755">
      <w:pPr>
        <w:pStyle w:val="ListParagraph"/>
        <w:numPr>
          <w:ilvl w:val="0"/>
          <w:numId w:val="3"/>
        </w:numPr>
        <w:spacing w:line="360" w:lineRule="auto"/>
        <w:jc w:val="both"/>
        <w:rPr>
          <w:rFonts w:ascii="Times New Roman" w:hAnsi="Times New Roman" w:cs="Times New Roman"/>
        </w:rPr>
      </w:pPr>
      <w:r w:rsidRPr="00E73755">
        <w:rPr>
          <w:rFonts w:ascii="Times New Roman" w:hAnsi="Times New Roman" w:cs="Times New Roman"/>
        </w:rPr>
        <w:t>Self-driving</w:t>
      </w:r>
      <w:r w:rsidR="00022168" w:rsidRPr="00E73755">
        <w:rPr>
          <w:rFonts w:ascii="Times New Roman" w:hAnsi="Times New Roman" w:cs="Times New Roman"/>
        </w:rPr>
        <w:t xml:space="preserve"> cars can provide greater freedom and </w:t>
      </w:r>
      <w:r w:rsidR="00AE6BE8" w:rsidRPr="00E73755">
        <w:rPr>
          <w:rFonts w:ascii="Times New Roman" w:hAnsi="Times New Roman" w:cs="Times New Roman"/>
        </w:rPr>
        <w:t>mobility for people with disabilities and el</w:t>
      </w:r>
      <w:r w:rsidRPr="00E73755">
        <w:rPr>
          <w:rFonts w:ascii="Times New Roman" w:hAnsi="Times New Roman" w:cs="Times New Roman"/>
        </w:rPr>
        <w:t xml:space="preserve">derly individuals who may </w:t>
      </w:r>
      <w:r w:rsidR="00421CEB" w:rsidRPr="00E73755">
        <w:rPr>
          <w:rFonts w:ascii="Times New Roman" w:hAnsi="Times New Roman" w:cs="Times New Roman"/>
        </w:rPr>
        <w:t>be</w:t>
      </w:r>
      <w:r w:rsidR="003C1F27" w:rsidRPr="00E73755">
        <w:rPr>
          <w:rFonts w:ascii="Times New Roman" w:hAnsi="Times New Roman" w:cs="Times New Roman"/>
        </w:rPr>
        <w:t xml:space="preserve"> inhibited by traditional driving methods.</w:t>
      </w:r>
    </w:p>
    <w:p w14:paraId="4B4AB5D7" w14:textId="649B8D50" w:rsidR="001A4B59" w:rsidRPr="0042116F" w:rsidRDefault="00A45F8A" w:rsidP="001A4B59">
      <w:pPr>
        <w:spacing w:line="276" w:lineRule="auto"/>
        <w:rPr>
          <w:rFonts w:ascii="Times New Roman" w:hAnsi="Times New Roman" w:cs="Times New Roman"/>
          <w:b/>
          <w:bCs/>
          <w:sz w:val="24"/>
          <w:szCs w:val="24"/>
          <w:u w:val="single"/>
        </w:rPr>
      </w:pPr>
      <w:r w:rsidRPr="0042116F">
        <w:rPr>
          <w:rFonts w:ascii="Times New Roman" w:hAnsi="Times New Roman" w:cs="Times New Roman"/>
          <w:b/>
          <w:bCs/>
          <w:sz w:val="24"/>
          <w:szCs w:val="24"/>
          <w:u w:val="single"/>
        </w:rPr>
        <w:lastRenderedPageBreak/>
        <w:t xml:space="preserve">Part 2: </w:t>
      </w:r>
      <w:r w:rsidR="001A4B59" w:rsidRPr="0042116F">
        <w:rPr>
          <w:rFonts w:ascii="Times New Roman" w:hAnsi="Times New Roman" w:cs="Times New Roman"/>
          <w:b/>
          <w:bCs/>
          <w:sz w:val="24"/>
          <w:szCs w:val="24"/>
          <w:u w:val="single"/>
        </w:rPr>
        <w:t xml:space="preserve">Contemporary Issues – </w:t>
      </w:r>
      <w:r w:rsidR="00FE1236" w:rsidRPr="0042116F">
        <w:rPr>
          <w:rFonts w:ascii="Times New Roman" w:hAnsi="Times New Roman" w:cs="Times New Roman"/>
          <w:b/>
          <w:bCs/>
          <w:sz w:val="24"/>
          <w:szCs w:val="24"/>
          <w:u w:val="single"/>
        </w:rPr>
        <w:t>Self-driving</w:t>
      </w:r>
      <w:r w:rsidR="001A4B59" w:rsidRPr="0042116F">
        <w:rPr>
          <w:rFonts w:ascii="Times New Roman" w:hAnsi="Times New Roman" w:cs="Times New Roman"/>
          <w:b/>
          <w:bCs/>
          <w:sz w:val="24"/>
          <w:szCs w:val="24"/>
          <w:u w:val="single"/>
        </w:rPr>
        <w:t xml:space="preserve"> cars:</w:t>
      </w:r>
    </w:p>
    <w:p w14:paraId="36DFC884" w14:textId="73FAB337" w:rsidR="00C5564B" w:rsidRPr="00E73755" w:rsidRDefault="00C5564B" w:rsidP="00E73755">
      <w:p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color w:val="0E101A"/>
          <w:lang w:eastAsia="en-IN"/>
        </w:rPr>
        <w:t xml:space="preserve">Self-driving cars are autonomous vehicles that use a combination of sensors, cameras, and </w:t>
      </w:r>
      <w:r w:rsidR="001A4B59" w:rsidRPr="00E73755">
        <w:rPr>
          <w:rFonts w:ascii="Times New Roman" w:eastAsia="Times New Roman" w:hAnsi="Times New Roman" w:cs="Times New Roman"/>
          <w:color w:val="0E101A"/>
          <w:lang w:eastAsia="en-IN"/>
        </w:rPr>
        <w:t>machine-learning</w:t>
      </w:r>
      <w:r w:rsidRPr="00E73755">
        <w:rPr>
          <w:rFonts w:ascii="Times New Roman" w:eastAsia="Times New Roman" w:hAnsi="Times New Roman" w:cs="Times New Roman"/>
          <w:color w:val="0E101A"/>
          <w:lang w:eastAsia="en-IN"/>
        </w:rPr>
        <w:t xml:space="preserve"> algorithms to operate without human intervention. However, the technology is still in its early stages and several challenges need to be addressed before self-driving cars can become a reality. Self-driving cars are a promising technology that is still in the early stages of development and deployment. Several issues are evident in the development and deployment of self-driving cars, some of which include:</w:t>
      </w:r>
    </w:p>
    <w:p w14:paraId="421C527C" w14:textId="77777777" w:rsidR="00C5564B" w:rsidRPr="00E73755" w:rsidRDefault="00C5564B" w:rsidP="00E73755">
      <w:pPr>
        <w:spacing w:after="0" w:line="360" w:lineRule="auto"/>
        <w:jc w:val="both"/>
        <w:rPr>
          <w:rFonts w:ascii="Times New Roman" w:eastAsia="Times New Roman" w:hAnsi="Times New Roman" w:cs="Times New Roman"/>
          <w:color w:val="0E101A"/>
          <w:lang w:eastAsia="en-IN"/>
        </w:rPr>
      </w:pPr>
    </w:p>
    <w:p w14:paraId="5395336A" w14:textId="77777777" w:rsidR="00C5564B" w:rsidRPr="00E73755" w:rsidRDefault="00C5564B" w:rsidP="00E73755">
      <w:pPr>
        <w:numPr>
          <w:ilvl w:val="0"/>
          <w:numId w:val="5"/>
        </w:num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b/>
          <w:bCs/>
          <w:color w:val="0E101A"/>
          <w:lang w:eastAsia="en-IN"/>
        </w:rPr>
        <w:t>Technical Challenges</w:t>
      </w:r>
      <w:r w:rsidRPr="00E73755">
        <w:rPr>
          <w:rFonts w:ascii="Times New Roman" w:eastAsia="Times New Roman" w:hAnsi="Times New Roman" w:cs="Times New Roman"/>
          <w:color w:val="0E101A"/>
          <w:lang w:eastAsia="en-IN"/>
        </w:rPr>
        <w:t>: Self-driving cars rely on complex and sophisticated technology that is still being developed and improved. Challenges include accurately detecting and interpreting real-world data, handling complex driving scenarios, and ensuring the safety and reliability of autonomous systems.</w:t>
      </w:r>
    </w:p>
    <w:p w14:paraId="1DE25794" w14:textId="77777777" w:rsidR="00C5564B" w:rsidRPr="00E73755" w:rsidRDefault="00C5564B" w:rsidP="00E73755">
      <w:pPr>
        <w:spacing w:after="0" w:line="360" w:lineRule="auto"/>
        <w:ind w:left="720"/>
        <w:jc w:val="both"/>
        <w:rPr>
          <w:rFonts w:ascii="Times New Roman" w:eastAsia="Times New Roman" w:hAnsi="Times New Roman" w:cs="Times New Roman"/>
          <w:color w:val="0E101A"/>
          <w:lang w:eastAsia="en-IN"/>
        </w:rPr>
      </w:pPr>
    </w:p>
    <w:p w14:paraId="0F469C17" w14:textId="77777777" w:rsidR="00C5564B" w:rsidRPr="00E73755" w:rsidRDefault="00C5564B" w:rsidP="00E73755">
      <w:pPr>
        <w:numPr>
          <w:ilvl w:val="0"/>
          <w:numId w:val="5"/>
        </w:num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b/>
          <w:bCs/>
          <w:color w:val="0E101A"/>
          <w:lang w:eastAsia="en-IN"/>
        </w:rPr>
        <w:t>Regulation:</w:t>
      </w:r>
      <w:r w:rsidRPr="00E73755">
        <w:rPr>
          <w:rFonts w:ascii="Times New Roman" w:eastAsia="Times New Roman" w:hAnsi="Times New Roman" w:cs="Times New Roman"/>
          <w:color w:val="0E101A"/>
          <w:lang w:eastAsia="en-IN"/>
        </w:rPr>
        <w:t> There are currently few clear regulations governing the development and deployment of self-driving cars. This lack of regulatory clarity can lead to inconsistencies in testing, deployment, and safety standards, and can also hinder the commercialization of the technology.</w:t>
      </w:r>
    </w:p>
    <w:p w14:paraId="22DED13C" w14:textId="77777777" w:rsidR="00C5564B" w:rsidRPr="00E73755" w:rsidRDefault="00C5564B" w:rsidP="00E73755">
      <w:pPr>
        <w:spacing w:after="0" w:line="360" w:lineRule="auto"/>
        <w:jc w:val="both"/>
        <w:rPr>
          <w:rFonts w:ascii="Times New Roman" w:eastAsia="Times New Roman" w:hAnsi="Times New Roman" w:cs="Times New Roman"/>
          <w:color w:val="0E101A"/>
          <w:lang w:eastAsia="en-IN"/>
        </w:rPr>
      </w:pPr>
    </w:p>
    <w:p w14:paraId="590DAB16" w14:textId="77777777" w:rsidR="00C5564B" w:rsidRPr="00E73755" w:rsidRDefault="00C5564B" w:rsidP="00E73755">
      <w:pPr>
        <w:numPr>
          <w:ilvl w:val="0"/>
          <w:numId w:val="5"/>
        </w:num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b/>
          <w:bCs/>
          <w:color w:val="0E101A"/>
          <w:lang w:eastAsia="en-IN"/>
        </w:rPr>
        <w:t>Public Acceptance:</w:t>
      </w:r>
      <w:r w:rsidRPr="00E73755">
        <w:rPr>
          <w:rFonts w:ascii="Times New Roman" w:eastAsia="Times New Roman" w:hAnsi="Times New Roman" w:cs="Times New Roman"/>
          <w:color w:val="0E101A"/>
          <w:lang w:eastAsia="en-IN"/>
        </w:rPr>
        <w:t> Many people are still wary of self-driving cars, and there are concerns about the safety, reliability, and ethical implications of the technology. Building public trust will be critical to the widespread adoption of self-driving cars.</w:t>
      </w:r>
    </w:p>
    <w:p w14:paraId="7C693EFC" w14:textId="77777777" w:rsidR="00C5564B" w:rsidRPr="00E73755" w:rsidRDefault="00C5564B" w:rsidP="00E73755">
      <w:pPr>
        <w:spacing w:after="0" w:line="360" w:lineRule="auto"/>
        <w:jc w:val="both"/>
        <w:rPr>
          <w:rFonts w:ascii="Times New Roman" w:eastAsia="Times New Roman" w:hAnsi="Times New Roman" w:cs="Times New Roman"/>
          <w:color w:val="0E101A"/>
          <w:lang w:eastAsia="en-IN"/>
        </w:rPr>
      </w:pPr>
    </w:p>
    <w:p w14:paraId="6CA23B23" w14:textId="77777777" w:rsidR="00C5564B" w:rsidRPr="00E73755" w:rsidRDefault="00C5564B" w:rsidP="00E73755">
      <w:pPr>
        <w:numPr>
          <w:ilvl w:val="0"/>
          <w:numId w:val="5"/>
        </w:num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b/>
          <w:bCs/>
          <w:color w:val="0E101A"/>
          <w:lang w:eastAsia="en-IN"/>
        </w:rPr>
        <w:t>Cybersecurity</w:t>
      </w:r>
      <w:r w:rsidRPr="00E73755">
        <w:rPr>
          <w:rFonts w:ascii="Times New Roman" w:eastAsia="Times New Roman" w:hAnsi="Times New Roman" w:cs="Times New Roman"/>
          <w:color w:val="0E101A"/>
          <w:lang w:eastAsia="en-IN"/>
        </w:rPr>
        <w:t>: Self-driving cars rely on connected systems and networks that are vulnerable to hacking and cyberattacks. Ensuring the security of these systems will be critical to the widespread adoption of self-driving cars.</w:t>
      </w:r>
    </w:p>
    <w:p w14:paraId="26C395A4" w14:textId="77777777" w:rsidR="00C5564B" w:rsidRPr="00E73755" w:rsidRDefault="00C5564B" w:rsidP="00E73755">
      <w:pPr>
        <w:spacing w:after="0" w:line="360" w:lineRule="auto"/>
        <w:jc w:val="both"/>
        <w:rPr>
          <w:rFonts w:ascii="Times New Roman" w:eastAsia="Times New Roman" w:hAnsi="Times New Roman" w:cs="Times New Roman"/>
          <w:color w:val="0E101A"/>
          <w:lang w:eastAsia="en-IN"/>
        </w:rPr>
      </w:pPr>
    </w:p>
    <w:p w14:paraId="38508C05" w14:textId="77777777" w:rsidR="00C5564B" w:rsidRPr="00E73755" w:rsidRDefault="00C5564B" w:rsidP="00E73755">
      <w:pPr>
        <w:pStyle w:val="ListParagraph"/>
        <w:numPr>
          <w:ilvl w:val="0"/>
          <w:numId w:val="5"/>
        </w:num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b/>
          <w:bCs/>
          <w:color w:val="0E101A"/>
          <w:lang w:eastAsia="en-IN"/>
        </w:rPr>
        <w:t>Liability and Insurance</w:t>
      </w:r>
      <w:r w:rsidRPr="00E73755">
        <w:rPr>
          <w:rFonts w:ascii="Times New Roman" w:eastAsia="Times New Roman" w:hAnsi="Times New Roman" w:cs="Times New Roman"/>
          <w:color w:val="0E101A"/>
          <w:lang w:eastAsia="en-IN"/>
        </w:rPr>
        <w:t>: Determining who is responsible in the event of an accident involving a self-driving car remains a significant challenge. The development of new liability and insurance models will be necessary to support the commercialization of self-driving cars.</w:t>
      </w:r>
    </w:p>
    <w:p w14:paraId="051874AF" w14:textId="77777777" w:rsidR="00C5564B" w:rsidRPr="00E73755" w:rsidRDefault="00C5564B" w:rsidP="00E73755">
      <w:pPr>
        <w:spacing w:after="0" w:line="360" w:lineRule="auto"/>
        <w:jc w:val="both"/>
        <w:rPr>
          <w:rFonts w:ascii="Times New Roman" w:eastAsia="Times New Roman" w:hAnsi="Times New Roman" w:cs="Times New Roman"/>
          <w:color w:val="0E101A"/>
          <w:lang w:eastAsia="en-IN"/>
        </w:rPr>
      </w:pPr>
    </w:p>
    <w:p w14:paraId="16412163" w14:textId="77777777" w:rsidR="00C5564B" w:rsidRPr="00E73755" w:rsidRDefault="00C5564B" w:rsidP="00E73755">
      <w:pPr>
        <w:numPr>
          <w:ilvl w:val="0"/>
          <w:numId w:val="5"/>
        </w:num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b/>
          <w:bCs/>
          <w:color w:val="0E101A"/>
          <w:lang w:eastAsia="en-IN"/>
        </w:rPr>
        <w:t>Cost</w:t>
      </w:r>
      <w:r w:rsidRPr="00E73755">
        <w:rPr>
          <w:rFonts w:ascii="Times New Roman" w:eastAsia="Times New Roman" w:hAnsi="Times New Roman" w:cs="Times New Roman"/>
          <w:color w:val="0E101A"/>
          <w:lang w:eastAsia="en-IN"/>
        </w:rPr>
        <w:t>: Self-driving cars are still very expensive, both in terms of development costs and consumer costs. The cost of the technology and its components must come down for self-driving cars to become accessible to a wider range of consumers.</w:t>
      </w:r>
    </w:p>
    <w:p w14:paraId="5BAA9533" w14:textId="77777777" w:rsidR="00C5564B" w:rsidRPr="00E73755" w:rsidRDefault="00C5564B" w:rsidP="00E73755">
      <w:pPr>
        <w:spacing w:after="0" w:line="360" w:lineRule="auto"/>
        <w:jc w:val="both"/>
        <w:rPr>
          <w:rFonts w:ascii="Times New Roman" w:eastAsia="Times New Roman" w:hAnsi="Times New Roman" w:cs="Times New Roman"/>
          <w:color w:val="0E101A"/>
          <w:lang w:eastAsia="en-IN"/>
        </w:rPr>
      </w:pPr>
    </w:p>
    <w:p w14:paraId="15B29B2A" w14:textId="42C3458E" w:rsidR="0093313F" w:rsidRPr="00E73755" w:rsidRDefault="00C5564B" w:rsidP="00E73755">
      <w:p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color w:val="0E101A"/>
          <w:lang w:eastAsia="en-IN"/>
        </w:rPr>
        <w:t>Despite these challenges, the potential benefits of self-driving cars are substantial, including increased road safety, reduced traffic congestion, and improved mobility for elderly and disabled individuals.</w:t>
      </w:r>
    </w:p>
    <w:p w14:paraId="08228CF0" w14:textId="5EDE7F9B" w:rsidR="00C5564B" w:rsidRPr="0042116F" w:rsidRDefault="00A45F8A" w:rsidP="001A4B59">
      <w:pPr>
        <w:spacing w:line="276" w:lineRule="auto"/>
        <w:rPr>
          <w:rFonts w:ascii="Times New Roman" w:hAnsi="Times New Roman" w:cs="Times New Roman"/>
          <w:b/>
          <w:bCs/>
          <w:sz w:val="24"/>
          <w:szCs w:val="24"/>
          <w:u w:val="single"/>
        </w:rPr>
      </w:pPr>
      <w:r w:rsidRPr="0042116F">
        <w:rPr>
          <w:rFonts w:ascii="Times New Roman" w:hAnsi="Times New Roman" w:cs="Times New Roman"/>
          <w:b/>
          <w:bCs/>
          <w:sz w:val="24"/>
          <w:szCs w:val="24"/>
          <w:u w:val="single"/>
        </w:rPr>
        <w:lastRenderedPageBreak/>
        <w:t xml:space="preserve">Part 3: </w:t>
      </w:r>
      <w:r w:rsidR="00C5564B" w:rsidRPr="0042116F">
        <w:rPr>
          <w:rFonts w:ascii="Times New Roman" w:hAnsi="Times New Roman" w:cs="Times New Roman"/>
          <w:b/>
          <w:bCs/>
          <w:sz w:val="24"/>
          <w:szCs w:val="24"/>
          <w:u w:val="single"/>
        </w:rPr>
        <w:t xml:space="preserve">Legal considerations – </w:t>
      </w:r>
      <w:r w:rsidR="00421CEB" w:rsidRPr="0042116F">
        <w:rPr>
          <w:rFonts w:ascii="Times New Roman" w:hAnsi="Times New Roman" w:cs="Times New Roman"/>
          <w:b/>
          <w:bCs/>
          <w:sz w:val="24"/>
          <w:szCs w:val="24"/>
          <w:u w:val="single"/>
        </w:rPr>
        <w:t>self-driving</w:t>
      </w:r>
      <w:r w:rsidR="00C5564B" w:rsidRPr="0042116F">
        <w:rPr>
          <w:rFonts w:ascii="Times New Roman" w:hAnsi="Times New Roman" w:cs="Times New Roman"/>
          <w:b/>
          <w:bCs/>
          <w:sz w:val="24"/>
          <w:szCs w:val="24"/>
          <w:u w:val="single"/>
        </w:rPr>
        <w:t xml:space="preserve"> cars</w:t>
      </w:r>
    </w:p>
    <w:p w14:paraId="30858A90" w14:textId="77777777" w:rsidR="00C5564B" w:rsidRPr="00E73755" w:rsidRDefault="00C5564B" w:rsidP="00E73755">
      <w:pPr>
        <w:spacing w:line="360" w:lineRule="auto"/>
        <w:rPr>
          <w:rFonts w:ascii="Times New Roman" w:hAnsi="Times New Roman" w:cs="Times New Roman"/>
        </w:rPr>
      </w:pPr>
      <w:r w:rsidRPr="00E73755">
        <w:rPr>
          <w:rFonts w:ascii="Times New Roman" w:hAnsi="Times New Roman" w:cs="Times New Roman"/>
        </w:rPr>
        <w:t>Level 0: No Automation.</w:t>
      </w:r>
      <w:r w:rsidRPr="00E73755">
        <w:rPr>
          <w:rFonts w:ascii="Times New Roman" w:hAnsi="Times New Roman" w:cs="Times New Roman"/>
        </w:rPr>
        <w:br/>
        <w:t>Level 1: Assisted Driving Automation.</w:t>
      </w:r>
      <w:r w:rsidRPr="00E73755">
        <w:rPr>
          <w:rFonts w:ascii="Times New Roman" w:hAnsi="Times New Roman" w:cs="Times New Roman"/>
        </w:rPr>
        <w:br/>
        <w:t>Level 2: Partial Automation.</w:t>
      </w:r>
      <w:r w:rsidRPr="00E73755">
        <w:rPr>
          <w:rFonts w:ascii="Times New Roman" w:hAnsi="Times New Roman" w:cs="Times New Roman"/>
        </w:rPr>
        <w:br/>
        <w:t>Level 3: Conditional Automation.</w:t>
      </w:r>
      <w:r w:rsidRPr="00E73755">
        <w:rPr>
          <w:rFonts w:ascii="Times New Roman" w:hAnsi="Times New Roman" w:cs="Times New Roman"/>
        </w:rPr>
        <w:br/>
        <w:t>Level 4: High Automation.</w:t>
      </w:r>
      <w:r w:rsidRPr="00E73755">
        <w:rPr>
          <w:rFonts w:ascii="Times New Roman" w:hAnsi="Times New Roman" w:cs="Times New Roman"/>
        </w:rPr>
        <w:br/>
        <w:t>Level 5: Full Automation.</w:t>
      </w:r>
    </w:p>
    <w:p w14:paraId="0E2172B5" w14:textId="1DEEC056" w:rsidR="00C5564B" w:rsidRPr="00E73755" w:rsidRDefault="00C5564B" w:rsidP="00E73755">
      <w:pPr>
        <w:spacing w:line="360" w:lineRule="auto"/>
        <w:jc w:val="both"/>
        <w:rPr>
          <w:rFonts w:ascii="Times New Roman" w:eastAsiaTheme="minorEastAsia" w:hAnsi="Times New Roman" w:cs="Times New Roman"/>
        </w:rPr>
      </w:pPr>
      <w:r w:rsidRPr="00E73755">
        <w:rPr>
          <w:rFonts w:ascii="Times New Roman" w:eastAsiaTheme="minorEastAsia" w:hAnsi="Times New Roman" w:cs="Times New Roman"/>
          <w:color w:val="222222"/>
        </w:rPr>
        <w:t xml:space="preserve">The Geneva Convention (1949) and the Vienna Convention on Road Traffic (1968) form the basis of road traffic laws in most countries. Under both conventions, it is assumed that a driver is in control of the vehicle. Therefore, </w:t>
      </w:r>
      <w:r w:rsidR="001A4B59" w:rsidRPr="00E73755">
        <w:rPr>
          <w:rFonts w:ascii="Times New Roman" w:eastAsiaTheme="minorEastAsia" w:hAnsi="Times New Roman" w:cs="Times New Roman"/>
          <w:color w:val="222222"/>
        </w:rPr>
        <w:t xml:space="preserve">the </w:t>
      </w:r>
      <w:r w:rsidRPr="00E73755">
        <w:rPr>
          <w:rFonts w:ascii="Times New Roman" w:eastAsiaTheme="minorEastAsia" w:hAnsi="Times New Roman" w:cs="Times New Roman"/>
          <w:color w:val="222222"/>
        </w:rPr>
        <w:t>introduction of legislation for automated cars will require a new definition of “driver.”</w:t>
      </w:r>
      <w:r w:rsidRPr="00E73755">
        <w:rPr>
          <w:rFonts w:ascii="Times New Roman" w:eastAsiaTheme="minorEastAsia" w:hAnsi="Times New Roman" w:cs="Times New Roman"/>
        </w:rPr>
        <w:t xml:space="preserve"> It is commonly accepted that d</w:t>
      </w:r>
      <w:r w:rsidRPr="00E73755">
        <w:rPr>
          <w:rFonts w:ascii="Times New Roman" w:eastAsia="Calibri" w:hAnsi="Times New Roman" w:cs="Times New Roman"/>
          <w:color w:val="222222"/>
        </w:rPr>
        <w:t>river error is a factor in over 90% of road traffic accident deaths</w:t>
      </w:r>
      <w:r w:rsidRPr="00E73755">
        <w:rPr>
          <w:rFonts w:ascii="Times New Roman" w:eastAsiaTheme="minorEastAsia" w:hAnsi="Times New Roman" w:cs="Times New Roman"/>
        </w:rPr>
        <w:t xml:space="preserve"> and automation is expected to reduce the level of road deaths.</w:t>
      </w:r>
    </w:p>
    <w:p w14:paraId="343A4CAA" w14:textId="18F7CAB8" w:rsidR="00C5564B" w:rsidRPr="00E73755" w:rsidRDefault="00C5564B" w:rsidP="00E73755">
      <w:pPr>
        <w:spacing w:line="360" w:lineRule="auto"/>
        <w:jc w:val="both"/>
        <w:rPr>
          <w:rFonts w:ascii="Times New Roman" w:eastAsiaTheme="minorEastAsia" w:hAnsi="Times New Roman" w:cs="Times New Roman"/>
        </w:rPr>
      </w:pPr>
      <w:r w:rsidRPr="00E73755">
        <w:rPr>
          <w:rFonts w:ascii="Times New Roman" w:eastAsiaTheme="minorEastAsia" w:hAnsi="Times New Roman" w:cs="Times New Roman"/>
        </w:rPr>
        <w:t xml:space="preserve">The various levels of automation (0-5) present different challenges. At level 2 automation and below the driver is always in control and therefore liable for any incidents, whereas at Level 3 the driver may be requested to take back control for a critical event. </w:t>
      </w:r>
      <w:r w:rsidRPr="00E73755">
        <w:rPr>
          <w:rFonts w:ascii="Times New Roman" w:eastAsiaTheme="minorEastAsia" w:hAnsi="Times New Roman" w:cs="Times New Roman"/>
          <w:color w:val="222222"/>
        </w:rPr>
        <w:t>International legislative</w:t>
      </w:r>
      <w:r w:rsidRPr="00E73755">
        <w:rPr>
          <w:rFonts w:ascii="Times New Roman" w:eastAsiaTheme="minorEastAsia" w:hAnsi="Times New Roman" w:cs="Times New Roman"/>
        </w:rPr>
        <w:t xml:space="preserve"> changes are needed to govern self-driving vehicles, but they must cover liability issues for all</w:t>
      </w:r>
      <w:r w:rsidR="00421CEB" w:rsidRPr="00E73755">
        <w:rPr>
          <w:rFonts w:ascii="Times New Roman" w:eastAsiaTheme="minorEastAsia" w:hAnsi="Times New Roman" w:cs="Times New Roman"/>
        </w:rPr>
        <w:t xml:space="preserve"> </w:t>
      </w:r>
      <w:r w:rsidRPr="00E73755">
        <w:rPr>
          <w:rFonts w:ascii="Times New Roman" w:eastAsiaTheme="minorEastAsia" w:hAnsi="Times New Roman" w:cs="Times New Roman"/>
        </w:rPr>
        <w:t>vehicles on the sliding scale from assisted driving automation (level 1) to full automation (level 5) (</w:t>
      </w:r>
      <w:proofErr w:type="spellStart"/>
      <w:r w:rsidRPr="00E73755">
        <w:rPr>
          <w:rFonts w:ascii="Times New Roman" w:eastAsiaTheme="minorEastAsia" w:hAnsi="Times New Roman" w:cs="Times New Roman"/>
        </w:rPr>
        <w:t>Teare</w:t>
      </w:r>
      <w:proofErr w:type="spellEnd"/>
      <w:r w:rsidRPr="00E73755">
        <w:rPr>
          <w:rFonts w:ascii="Times New Roman" w:eastAsiaTheme="minorEastAsia" w:hAnsi="Times New Roman" w:cs="Times New Roman"/>
        </w:rPr>
        <w:t>, 2014).</w:t>
      </w:r>
    </w:p>
    <w:p w14:paraId="3B9BF777" w14:textId="41C3396D" w:rsidR="00C5564B" w:rsidRPr="00E73755" w:rsidRDefault="00C5564B" w:rsidP="00E73755">
      <w:pPr>
        <w:spacing w:line="360" w:lineRule="auto"/>
        <w:jc w:val="both"/>
        <w:rPr>
          <w:rFonts w:ascii="Times New Roman" w:hAnsi="Times New Roman" w:cs="Times New Roman"/>
        </w:rPr>
      </w:pPr>
      <w:r w:rsidRPr="00E73755">
        <w:rPr>
          <w:rFonts w:ascii="Times New Roman" w:hAnsi="Times New Roman" w:cs="Times New Roman"/>
        </w:rPr>
        <w:t xml:space="preserve">The most problematic issues with Level 3 automation include transitions of control and modifications to driver training and licensing for managing a partially automated car. Driver consent to </w:t>
      </w:r>
      <w:r w:rsidR="00421CEB" w:rsidRPr="00E73755">
        <w:rPr>
          <w:rFonts w:ascii="Times New Roman" w:hAnsi="Times New Roman" w:cs="Times New Roman"/>
        </w:rPr>
        <w:t>having</w:t>
      </w:r>
      <w:r w:rsidRPr="00E73755">
        <w:rPr>
          <w:rFonts w:ascii="Times New Roman" w:hAnsi="Times New Roman" w:cs="Times New Roman"/>
        </w:rPr>
        <w:t xml:space="preserve"> control handed back where necessary is a particularly tricky issue. If a Driver is doing something else or distracted, there may be a lag in time to readiness for driving and it may be difficult for manufacturers to prove that a satisfactory transition of control has been agreed to via an in-car digital interface. For these reasons, car manufacturers may be considered liable for level 3 incidents and some manufacturers are therefore skipping level 3 altogether (Pattinson, Chen &amp; </w:t>
      </w:r>
      <w:proofErr w:type="spellStart"/>
      <w:r w:rsidRPr="00E73755">
        <w:rPr>
          <w:rFonts w:ascii="Times New Roman" w:hAnsi="Times New Roman" w:cs="Times New Roman"/>
        </w:rPr>
        <w:t>Basu</w:t>
      </w:r>
      <w:proofErr w:type="spellEnd"/>
      <w:r w:rsidRPr="00E73755">
        <w:rPr>
          <w:rFonts w:ascii="Times New Roman" w:hAnsi="Times New Roman" w:cs="Times New Roman"/>
        </w:rPr>
        <w:t>, 2020).</w:t>
      </w:r>
    </w:p>
    <w:p w14:paraId="697164AC" w14:textId="2CDB4897" w:rsidR="00C5564B" w:rsidRPr="00E73755" w:rsidRDefault="00C5564B" w:rsidP="00E73755">
      <w:pPr>
        <w:spacing w:line="360" w:lineRule="auto"/>
        <w:jc w:val="both"/>
        <w:rPr>
          <w:rFonts w:ascii="Times New Roman" w:eastAsia="Calibri" w:hAnsi="Times New Roman" w:cs="Times New Roman"/>
          <w:color w:val="222222"/>
        </w:rPr>
      </w:pPr>
      <w:r w:rsidRPr="00E73755">
        <w:rPr>
          <w:rFonts w:ascii="Times New Roman" w:hAnsi="Times New Roman" w:cs="Times New Roman"/>
        </w:rPr>
        <w:t>A Level 4 automation taxi service is currently offered by Waymo (a google brand) in Phoenix, Arizona</w:t>
      </w:r>
      <w:r w:rsidR="00421CEB" w:rsidRPr="00E73755">
        <w:rPr>
          <w:rFonts w:ascii="Times New Roman" w:hAnsi="Times New Roman" w:cs="Times New Roman"/>
        </w:rPr>
        <w:t>,</w:t>
      </w:r>
      <w:r w:rsidRPr="00E73755">
        <w:rPr>
          <w:rFonts w:ascii="Times New Roman" w:hAnsi="Times New Roman" w:cs="Times New Roman"/>
        </w:rPr>
        <w:t xml:space="preserve"> and San </w:t>
      </w:r>
      <w:r w:rsidR="0093313F" w:rsidRPr="00E73755">
        <w:rPr>
          <w:rFonts w:ascii="Times New Roman" w:hAnsi="Times New Roman" w:cs="Times New Roman"/>
        </w:rPr>
        <w:t>Francisco</w:t>
      </w:r>
      <w:r w:rsidRPr="00E73755">
        <w:rPr>
          <w:rFonts w:ascii="Times New Roman" w:hAnsi="Times New Roman" w:cs="Times New Roman"/>
        </w:rPr>
        <w:t>, California. At this level of automation, the passenger does not interact with the vehicle control system and does not need to know how to drive (Waymo, 2023). At level 4 automation, the vehicle is geo-fenced (</w:t>
      </w:r>
      <w:r w:rsidR="0093313F" w:rsidRPr="00E73755">
        <w:rPr>
          <w:rFonts w:ascii="Times New Roman" w:hAnsi="Times New Roman" w:cs="Times New Roman"/>
        </w:rPr>
        <w:t>I.e.,</w:t>
      </w:r>
      <w:r w:rsidRPr="00E73755">
        <w:rPr>
          <w:rFonts w:ascii="Times New Roman" w:hAnsi="Times New Roman" w:cs="Times New Roman"/>
        </w:rPr>
        <w:t xml:space="preserve"> it can only drive in pre-defined areas) and can only operate in </w:t>
      </w:r>
      <w:proofErr w:type="spellStart"/>
      <w:r w:rsidR="0093313F" w:rsidRPr="00E73755">
        <w:rPr>
          <w:rFonts w:ascii="Times New Roman" w:hAnsi="Times New Roman" w:cs="Times New Roman"/>
        </w:rPr>
        <w:t>favorable</w:t>
      </w:r>
      <w:proofErr w:type="spellEnd"/>
      <w:r w:rsidRPr="00E73755">
        <w:rPr>
          <w:rFonts w:ascii="Times New Roman" w:hAnsi="Times New Roman" w:cs="Times New Roman"/>
        </w:rPr>
        <w:t xml:space="preserve"> weather conditions (Krishnakumar, 2022). Level 5 (I.e., full automation) is not currently in practice in public spaces. </w:t>
      </w:r>
      <w:r w:rsidRPr="00E73755">
        <w:rPr>
          <w:rFonts w:ascii="Times New Roman" w:eastAsia="Calibri" w:hAnsi="Times New Roman" w:cs="Times New Roman"/>
          <w:color w:val="222222"/>
        </w:rPr>
        <w:t xml:space="preserve">At </w:t>
      </w:r>
      <w:r w:rsidR="00421CEB" w:rsidRPr="00E73755">
        <w:rPr>
          <w:rFonts w:ascii="Times New Roman" w:eastAsia="Calibri" w:hAnsi="Times New Roman" w:cs="Times New Roman"/>
          <w:color w:val="222222"/>
        </w:rPr>
        <w:t>levels</w:t>
      </w:r>
      <w:r w:rsidRPr="00E73755">
        <w:rPr>
          <w:rFonts w:ascii="Times New Roman" w:eastAsia="Calibri" w:hAnsi="Times New Roman" w:cs="Times New Roman"/>
          <w:color w:val="222222"/>
        </w:rPr>
        <w:t xml:space="preserve"> 4 and 5, vehicles are likely to be owned by companies </w:t>
      </w:r>
      <w:r w:rsidR="00421CEB" w:rsidRPr="00E73755">
        <w:rPr>
          <w:rFonts w:ascii="Times New Roman" w:eastAsia="Calibri" w:hAnsi="Times New Roman" w:cs="Times New Roman"/>
          <w:color w:val="222222"/>
        </w:rPr>
        <w:t>that</w:t>
      </w:r>
      <w:r w:rsidRPr="00E73755">
        <w:rPr>
          <w:rFonts w:ascii="Times New Roman" w:eastAsia="Calibri" w:hAnsi="Times New Roman" w:cs="Times New Roman"/>
          <w:color w:val="222222"/>
        </w:rPr>
        <w:t xml:space="preserve"> would have responsibility for maintenance and checks of the vehicles. There are already precedents with the </w:t>
      </w:r>
      <w:r w:rsidR="00421CEB" w:rsidRPr="00E73755">
        <w:rPr>
          <w:rFonts w:ascii="Times New Roman" w:eastAsia="Calibri" w:hAnsi="Times New Roman" w:cs="Times New Roman"/>
          <w:color w:val="222222"/>
        </w:rPr>
        <w:t>short-term</w:t>
      </w:r>
      <w:r w:rsidRPr="00E73755">
        <w:rPr>
          <w:rFonts w:ascii="Times New Roman" w:eastAsia="Calibri" w:hAnsi="Times New Roman" w:cs="Times New Roman"/>
          <w:color w:val="222222"/>
        </w:rPr>
        <w:t xml:space="preserve"> car hire business such as go</w:t>
      </w:r>
      <w:r w:rsidR="00421CEB" w:rsidRPr="00E73755">
        <w:rPr>
          <w:rFonts w:ascii="Times New Roman" w:eastAsia="Calibri" w:hAnsi="Times New Roman" w:cs="Times New Roman"/>
          <w:color w:val="222222"/>
        </w:rPr>
        <w:t xml:space="preserve"> </w:t>
      </w:r>
      <w:r w:rsidRPr="00E73755">
        <w:rPr>
          <w:rFonts w:ascii="Times New Roman" w:eastAsia="Calibri" w:hAnsi="Times New Roman" w:cs="Times New Roman"/>
          <w:color w:val="222222"/>
        </w:rPr>
        <w:t xml:space="preserve">car.ie whereby users are liable for any damage caused during their rental period but not for any </w:t>
      </w:r>
      <w:r w:rsidR="00421CEB" w:rsidRPr="00E73755">
        <w:rPr>
          <w:rFonts w:ascii="Times New Roman" w:eastAsia="Calibri" w:hAnsi="Times New Roman" w:cs="Times New Roman"/>
          <w:color w:val="222222"/>
        </w:rPr>
        <w:t>maintenance-related</w:t>
      </w:r>
      <w:r w:rsidRPr="00E73755">
        <w:rPr>
          <w:rFonts w:ascii="Times New Roman" w:eastAsia="Calibri" w:hAnsi="Times New Roman" w:cs="Times New Roman"/>
          <w:color w:val="222222"/>
        </w:rPr>
        <w:t xml:space="preserve"> issues. There are also precedents for level 2 automation currently in use such as lane assist, </w:t>
      </w:r>
      <w:r w:rsidR="00421CEB" w:rsidRPr="00E73755">
        <w:rPr>
          <w:rFonts w:ascii="Times New Roman" w:eastAsia="Calibri" w:hAnsi="Times New Roman" w:cs="Times New Roman"/>
          <w:color w:val="222222"/>
        </w:rPr>
        <w:t xml:space="preserve">and </w:t>
      </w:r>
      <w:r w:rsidRPr="00E73755">
        <w:rPr>
          <w:rFonts w:ascii="Times New Roman" w:eastAsia="Calibri" w:hAnsi="Times New Roman" w:cs="Times New Roman"/>
          <w:color w:val="222222"/>
        </w:rPr>
        <w:t xml:space="preserve">automated braking assistance, the driver is </w:t>
      </w:r>
      <w:r w:rsidRPr="00E73755">
        <w:rPr>
          <w:rFonts w:ascii="Times New Roman" w:eastAsia="Calibri" w:hAnsi="Times New Roman" w:cs="Times New Roman"/>
          <w:color w:val="222222"/>
        </w:rPr>
        <w:lastRenderedPageBreak/>
        <w:t>considered “in control” of their vehicle and therefore liable for any damages under tort law, unless a gross malfunction of the technology occurs.</w:t>
      </w:r>
    </w:p>
    <w:p w14:paraId="3E300F86" w14:textId="351BB608" w:rsidR="00C5564B" w:rsidRPr="00E73755" w:rsidRDefault="00C5564B" w:rsidP="00E73755">
      <w:pPr>
        <w:spacing w:line="360" w:lineRule="auto"/>
        <w:jc w:val="both"/>
        <w:rPr>
          <w:rFonts w:ascii="Times New Roman" w:eastAsia="Calibri" w:hAnsi="Times New Roman" w:cs="Times New Roman"/>
          <w:color w:val="222222"/>
        </w:rPr>
      </w:pPr>
      <w:r w:rsidRPr="00E73755">
        <w:rPr>
          <w:rFonts w:ascii="Times New Roman" w:eastAsia="Calibri" w:hAnsi="Times New Roman" w:cs="Times New Roman"/>
          <w:color w:val="222222"/>
        </w:rPr>
        <w:t>The question of who is liable for damage caused by a fully autonomous car is not currently clear in law, but the burden is likely to fall more towards the manufacturer with increasing levels of automation. In the absence of clear passenger interference, liability will fall on the car manufacturer and/ or leaser (</w:t>
      </w:r>
      <w:proofErr w:type="spellStart"/>
      <w:r w:rsidRPr="00E73755">
        <w:rPr>
          <w:rFonts w:ascii="Times New Roman" w:eastAsia="Calibri" w:hAnsi="Times New Roman" w:cs="Times New Roman"/>
          <w:color w:val="222222"/>
        </w:rPr>
        <w:t>Teare</w:t>
      </w:r>
      <w:proofErr w:type="spellEnd"/>
      <w:r w:rsidRPr="00E73755">
        <w:rPr>
          <w:rFonts w:ascii="Times New Roman" w:eastAsia="Calibri" w:hAnsi="Times New Roman" w:cs="Times New Roman"/>
          <w:color w:val="222222"/>
        </w:rPr>
        <w:t>, 2014)</w:t>
      </w:r>
    </w:p>
    <w:p w14:paraId="54D056E1" w14:textId="2D69C4C0" w:rsidR="00C5564B" w:rsidRPr="00E73755" w:rsidRDefault="00C5564B" w:rsidP="00E73755">
      <w:pPr>
        <w:spacing w:line="360" w:lineRule="auto"/>
        <w:jc w:val="both"/>
        <w:rPr>
          <w:rFonts w:ascii="Times New Roman" w:eastAsia="Calibri" w:hAnsi="Times New Roman" w:cs="Times New Roman"/>
          <w:color w:val="222222"/>
        </w:rPr>
      </w:pPr>
      <w:r w:rsidRPr="00E73755">
        <w:rPr>
          <w:rFonts w:ascii="Times New Roman" w:eastAsia="Calibri" w:hAnsi="Times New Roman" w:cs="Times New Roman"/>
          <w:color w:val="222222"/>
        </w:rPr>
        <w:t xml:space="preserve">In the case of partially autonomous cars, it is critical that the point of handover between car and driver is unambiguous and clearly recorded so that is obvious at all times whether a human or a machine is in charge of the vehicle. The handover process would need to involve a request from the vehicle to the human to retake control and a </w:t>
      </w:r>
      <w:r w:rsidR="00421CEB" w:rsidRPr="00E73755">
        <w:rPr>
          <w:rFonts w:ascii="Times New Roman" w:eastAsia="Calibri" w:hAnsi="Times New Roman" w:cs="Times New Roman"/>
          <w:color w:val="222222"/>
        </w:rPr>
        <w:t>backup</w:t>
      </w:r>
      <w:r w:rsidRPr="00E73755">
        <w:rPr>
          <w:rFonts w:ascii="Times New Roman" w:eastAsia="Calibri" w:hAnsi="Times New Roman" w:cs="Times New Roman"/>
          <w:color w:val="222222"/>
        </w:rPr>
        <w:t xml:space="preserve"> plan (</w:t>
      </w:r>
      <w:r w:rsidR="00421CEB" w:rsidRPr="00E73755">
        <w:rPr>
          <w:rFonts w:ascii="Times New Roman" w:eastAsia="Calibri" w:hAnsi="Times New Roman" w:cs="Times New Roman"/>
          <w:color w:val="222222"/>
        </w:rPr>
        <w:t>e.g.,</w:t>
      </w:r>
      <w:r w:rsidRPr="00E73755">
        <w:rPr>
          <w:rFonts w:ascii="Times New Roman" w:eastAsia="Calibri" w:hAnsi="Times New Roman" w:cs="Times New Roman"/>
          <w:color w:val="222222"/>
        </w:rPr>
        <w:t xml:space="preserve"> pull in safely) would need to be the </w:t>
      </w:r>
      <w:r w:rsidR="00421CEB" w:rsidRPr="00E73755">
        <w:rPr>
          <w:rFonts w:ascii="Times New Roman" w:eastAsia="Calibri" w:hAnsi="Times New Roman" w:cs="Times New Roman"/>
          <w:color w:val="222222"/>
        </w:rPr>
        <w:t>fallback</w:t>
      </w:r>
      <w:r w:rsidRPr="00E73755">
        <w:rPr>
          <w:rFonts w:ascii="Times New Roman" w:eastAsia="Calibri" w:hAnsi="Times New Roman" w:cs="Times New Roman"/>
          <w:color w:val="222222"/>
        </w:rPr>
        <w:t xml:space="preserve"> if the human did not take over as requested. Hacking or cybersecurity threats also need </w:t>
      </w:r>
      <w:r w:rsidR="00421CEB" w:rsidRPr="00E73755">
        <w:rPr>
          <w:rFonts w:ascii="Times New Roman" w:eastAsia="Calibri" w:hAnsi="Times New Roman" w:cs="Times New Roman"/>
          <w:color w:val="222222"/>
        </w:rPr>
        <w:t xml:space="preserve">to </w:t>
      </w:r>
      <w:r w:rsidRPr="00E73755">
        <w:rPr>
          <w:rFonts w:ascii="Times New Roman" w:eastAsia="Calibri" w:hAnsi="Times New Roman" w:cs="Times New Roman"/>
          <w:color w:val="222222"/>
        </w:rPr>
        <w:t xml:space="preserve">be considered perhaps a requirement for manufacturers to have a specified minimum-security level to prevent unauthorized control of </w:t>
      </w:r>
      <w:proofErr w:type="gramStart"/>
      <w:r w:rsidRPr="00E73755">
        <w:rPr>
          <w:rFonts w:ascii="Times New Roman" w:eastAsia="Calibri" w:hAnsi="Times New Roman" w:cs="Times New Roman"/>
          <w:color w:val="222222"/>
        </w:rPr>
        <w:t>cars</w:t>
      </w:r>
      <w:proofErr w:type="gramEnd"/>
    </w:p>
    <w:p w14:paraId="76B5B0D3" w14:textId="3A1803B1" w:rsidR="00C5564B" w:rsidRPr="00E73755" w:rsidRDefault="00C5564B" w:rsidP="00E73755">
      <w:pPr>
        <w:spacing w:line="360" w:lineRule="auto"/>
        <w:jc w:val="both"/>
        <w:rPr>
          <w:rFonts w:ascii="Times New Roman" w:eastAsia="Calibri" w:hAnsi="Times New Roman" w:cs="Times New Roman"/>
          <w:color w:val="222222"/>
        </w:rPr>
      </w:pPr>
      <w:r w:rsidRPr="00E73755">
        <w:rPr>
          <w:rFonts w:ascii="Times New Roman" w:eastAsia="Calibri" w:hAnsi="Times New Roman" w:cs="Times New Roman"/>
          <w:color w:val="222222"/>
        </w:rPr>
        <w:t xml:space="preserve">Testing of control systems for driverless vehicles is also a legal and ethical minefield – the public would be put at risk if systems were tested on the road before they had been proven to be safe. Controlled testing like the current process for the pharmaceutical industry for new drugs is a suggestion, with a mandated adverse event reporting system as </w:t>
      </w:r>
      <w:r w:rsidR="0093313F" w:rsidRPr="00E73755">
        <w:rPr>
          <w:rFonts w:ascii="Times New Roman" w:eastAsia="Calibri" w:hAnsi="Times New Roman" w:cs="Times New Roman"/>
          <w:color w:val="222222"/>
        </w:rPr>
        <w:t>follow-up</w:t>
      </w:r>
      <w:r w:rsidRPr="00E73755">
        <w:rPr>
          <w:rFonts w:ascii="Times New Roman" w:eastAsia="Calibri" w:hAnsi="Times New Roman" w:cs="Times New Roman"/>
          <w:color w:val="222222"/>
        </w:rPr>
        <w:t xml:space="preserve"> (Mills &amp; Reeve, 2014)</w:t>
      </w:r>
    </w:p>
    <w:p w14:paraId="7ED1B712" w14:textId="77777777" w:rsidR="004958A8" w:rsidRPr="004958A8" w:rsidRDefault="004958A8" w:rsidP="001A4B59">
      <w:pPr>
        <w:spacing w:line="276" w:lineRule="auto"/>
        <w:jc w:val="both"/>
        <w:rPr>
          <w:rFonts w:ascii="Times New Roman" w:hAnsi="Times New Roman" w:cs="Times New Roman"/>
        </w:rPr>
      </w:pPr>
    </w:p>
    <w:p w14:paraId="251641B6" w14:textId="295977E3" w:rsidR="00C5564B" w:rsidRPr="0042116F" w:rsidRDefault="00A45F8A" w:rsidP="001A4B59">
      <w:pPr>
        <w:spacing w:line="276" w:lineRule="auto"/>
        <w:jc w:val="both"/>
        <w:rPr>
          <w:rStyle w:val="ui-provider"/>
          <w:rFonts w:ascii="Times New Roman" w:hAnsi="Times New Roman" w:cs="Times New Roman"/>
          <w:b/>
          <w:bCs/>
          <w:sz w:val="24"/>
          <w:szCs w:val="24"/>
          <w:u w:val="single"/>
        </w:rPr>
      </w:pPr>
      <w:r w:rsidRPr="0042116F">
        <w:rPr>
          <w:rFonts w:ascii="Times New Roman" w:hAnsi="Times New Roman" w:cs="Times New Roman"/>
          <w:b/>
          <w:bCs/>
          <w:sz w:val="24"/>
          <w:szCs w:val="24"/>
          <w:u w:val="single"/>
        </w:rPr>
        <w:t xml:space="preserve">Part 4: </w:t>
      </w:r>
      <w:r w:rsidR="00C5564B" w:rsidRPr="0042116F">
        <w:rPr>
          <w:rStyle w:val="ui-provider"/>
          <w:rFonts w:ascii="Times New Roman" w:hAnsi="Times New Roman" w:cs="Times New Roman"/>
          <w:b/>
          <w:bCs/>
          <w:sz w:val="24"/>
          <w:szCs w:val="24"/>
          <w:u w:val="single"/>
        </w:rPr>
        <w:t>Ethical Considerations</w:t>
      </w:r>
      <w:r w:rsidR="002A6248">
        <w:rPr>
          <w:rStyle w:val="ui-provider"/>
          <w:rFonts w:ascii="Times New Roman" w:hAnsi="Times New Roman" w:cs="Times New Roman"/>
          <w:b/>
          <w:bCs/>
          <w:sz w:val="24"/>
          <w:szCs w:val="24"/>
          <w:u w:val="single"/>
        </w:rPr>
        <w:t xml:space="preserve"> - </w:t>
      </w:r>
      <w:r w:rsidR="002A6248" w:rsidRPr="0042116F">
        <w:rPr>
          <w:rStyle w:val="ui-provider"/>
          <w:rFonts w:ascii="Times New Roman" w:hAnsi="Times New Roman" w:cs="Times New Roman"/>
          <w:b/>
          <w:bCs/>
          <w:sz w:val="24"/>
          <w:szCs w:val="24"/>
          <w:u w:val="single"/>
        </w:rPr>
        <w:t xml:space="preserve">Self-Driving Cars </w:t>
      </w:r>
    </w:p>
    <w:p w14:paraId="61E3A1E8" w14:textId="77777777" w:rsidR="00C5564B" w:rsidRPr="00E73755" w:rsidRDefault="00C5564B" w:rsidP="00E73755">
      <w:pPr>
        <w:spacing w:line="360" w:lineRule="auto"/>
        <w:jc w:val="both"/>
        <w:rPr>
          <w:rStyle w:val="ui-provider"/>
          <w:rFonts w:ascii="Times New Roman" w:hAnsi="Times New Roman" w:cs="Times New Roman"/>
        </w:rPr>
      </w:pPr>
      <w:r w:rsidRPr="00E73755">
        <w:rPr>
          <w:rStyle w:val="ui-provider"/>
          <w:rFonts w:ascii="Times New Roman" w:hAnsi="Times New Roman" w:cs="Times New Roman"/>
        </w:rPr>
        <w:t>Most people think self-driving cars can prevent accidents since they are more reliable than humans and are trained to always obey a set of instructions called an algorithm. However, there are a few ethical dilemmas that raise concerns about the use of self-driving automobiles in the future. We will look into the top 4 dilemmas,</w:t>
      </w:r>
    </w:p>
    <w:p w14:paraId="74C7235C" w14:textId="77777777" w:rsidR="00C5564B" w:rsidRPr="00E73755" w:rsidRDefault="00C5564B" w:rsidP="00E73755">
      <w:pPr>
        <w:pStyle w:val="Heading2"/>
        <w:jc w:val="both"/>
        <w:rPr>
          <w:rStyle w:val="ui-provider"/>
          <w:rFonts w:ascii="Times New Roman" w:hAnsi="Times New Roman" w:cs="Times New Roman"/>
          <w:b/>
          <w:bCs/>
          <w:color w:val="auto"/>
          <w:sz w:val="22"/>
          <w:szCs w:val="22"/>
        </w:rPr>
      </w:pPr>
      <w:r w:rsidRPr="00E73755">
        <w:rPr>
          <w:rStyle w:val="ui-provider"/>
          <w:rFonts w:ascii="Times New Roman" w:hAnsi="Times New Roman" w:cs="Times New Roman"/>
          <w:b/>
          <w:bCs/>
          <w:color w:val="auto"/>
          <w:sz w:val="22"/>
          <w:szCs w:val="22"/>
        </w:rPr>
        <w:t>1. Bias leading to Impartial Decision</w:t>
      </w:r>
    </w:p>
    <w:p w14:paraId="16A477B6" w14:textId="384B6DC2" w:rsidR="00C5564B" w:rsidRPr="00E73755" w:rsidRDefault="00C5564B" w:rsidP="00E73755">
      <w:pPr>
        <w:spacing w:line="360" w:lineRule="auto"/>
        <w:jc w:val="both"/>
        <w:rPr>
          <w:rStyle w:val="ui-provider"/>
          <w:rFonts w:ascii="Times New Roman" w:hAnsi="Times New Roman" w:cs="Times New Roman"/>
        </w:rPr>
      </w:pPr>
      <w:r w:rsidRPr="00E73755">
        <w:rPr>
          <w:rStyle w:val="ui-provider"/>
          <w:rFonts w:ascii="Times New Roman" w:hAnsi="Times New Roman" w:cs="Times New Roman"/>
        </w:rPr>
        <w:t>There has always been conjecture on how the algorithm recognizes an object or person in the context of autonomous vehicles. It is extremely advised that the program does not discriminate against anyone based on their gender, age, race, or other characteristics. The Georgia Institute of Technology study</w:t>
      </w:r>
      <w:r w:rsidR="00A45F8A" w:rsidRPr="00E73755">
        <w:rPr>
          <w:rStyle w:val="ui-provider"/>
          <w:rFonts w:ascii="Times New Roman" w:hAnsi="Times New Roman" w:cs="Times New Roman"/>
        </w:rPr>
        <w:t xml:space="preserve"> </w:t>
      </w:r>
      <w:r w:rsidRPr="00E73755">
        <w:rPr>
          <w:rStyle w:val="ui-provider"/>
          <w:rFonts w:ascii="Times New Roman" w:hAnsi="Times New Roman" w:cs="Times New Roman"/>
        </w:rPr>
        <w:t xml:space="preserve">demonstrated that these vehicles </w:t>
      </w:r>
      <w:r w:rsidR="00A45F8A" w:rsidRPr="00E73755">
        <w:rPr>
          <w:rStyle w:val="ui-provider"/>
          <w:rFonts w:ascii="Times New Roman" w:hAnsi="Times New Roman" w:cs="Times New Roman"/>
        </w:rPr>
        <w:t>could</w:t>
      </w:r>
      <w:r w:rsidRPr="00E73755">
        <w:rPr>
          <w:rStyle w:val="ui-provider"/>
          <w:rFonts w:ascii="Times New Roman" w:hAnsi="Times New Roman" w:cs="Times New Roman"/>
        </w:rPr>
        <w:t xml:space="preserve"> recognize a light-skinned human far easier than a dark-skinned person, making a dark-skinned person more likely to be struck by a self-driving automobile. Additionally, these vehicles are programmed to make judgments that have a lower impact than others. This law for self-driving cars in Germany likewise prioritizes human lives over the lives of animals.</w:t>
      </w:r>
    </w:p>
    <w:p w14:paraId="3E913B30" w14:textId="77777777" w:rsidR="00C5564B" w:rsidRPr="00E73755" w:rsidRDefault="00C5564B" w:rsidP="00E73755">
      <w:pPr>
        <w:pStyle w:val="Heading2"/>
        <w:jc w:val="both"/>
        <w:rPr>
          <w:rStyle w:val="ui-provider"/>
          <w:rFonts w:ascii="Times New Roman" w:hAnsi="Times New Roman" w:cs="Times New Roman"/>
          <w:b/>
          <w:bCs/>
          <w:color w:val="auto"/>
          <w:sz w:val="22"/>
          <w:szCs w:val="22"/>
        </w:rPr>
      </w:pPr>
      <w:r w:rsidRPr="00E73755">
        <w:rPr>
          <w:rStyle w:val="ui-provider"/>
          <w:rFonts w:ascii="Times New Roman" w:hAnsi="Times New Roman" w:cs="Times New Roman"/>
          <w:b/>
          <w:bCs/>
          <w:color w:val="auto"/>
          <w:sz w:val="22"/>
          <w:szCs w:val="22"/>
        </w:rPr>
        <w:t>2. Fear of hacking</w:t>
      </w:r>
    </w:p>
    <w:p w14:paraId="64987182" w14:textId="155FFB58" w:rsidR="00C5564B" w:rsidRPr="00E73755" w:rsidRDefault="00C5564B" w:rsidP="00E73755">
      <w:pPr>
        <w:spacing w:line="360" w:lineRule="auto"/>
        <w:jc w:val="both"/>
        <w:rPr>
          <w:rStyle w:val="ui-provider"/>
          <w:rFonts w:ascii="Times New Roman" w:hAnsi="Times New Roman" w:cs="Times New Roman"/>
        </w:rPr>
      </w:pPr>
      <w:r w:rsidRPr="00E73755">
        <w:rPr>
          <w:rStyle w:val="ui-provider"/>
          <w:rFonts w:ascii="Times New Roman" w:hAnsi="Times New Roman" w:cs="Times New Roman"/>
        </w:rPr>
        <w:t xml:space="preserve">Some claim that because of the possibility of hacking, self-driving automobiles provide a greater security risk. Even though technology enables driverless cars, it also makes it possible for hackers to </w:t>
      </w:r>
      <w:r w:rsidRPr="00E73755">
        <w:rPr>
          <w:rStyle w:val="ui-provider"/>
          <w:rFonts w:ascii="Times New Roman" w:hAnsi="Times New Roman" w:cs="Times New Roman"/>
        </w:rPr>
        <w:lastRenderedPageBreak/>
        <w:t>hijack vehicles for malicious or amusing purposes, which can be catastrophic. Due to the GPS and programming that these vehicles use, it is simple for a hacker to steal the vehicle or even kidnap someone without their awareness. Therefore, the crucial query is how this might be prevented and who is accountable. Is this considered cybercrime? Or is the automaker or owner at fault? For instance, in 2019 the Tesla Model 3 was completely taken over by "White Hat Hackers" after they had been infiltrated. We are still unsure of the threats these vehicles provide once they are fully operating, despite the fact that we have not yet observed widespread exploitation or breaches.</w:t>
      </w:r>
    </w:p>
    <w:p w14:paraId="47477699" w14:textId="77777777" w:rsidR="00C5564B" w:rsidRPr="00E73755" w:rsidRDefault="00C5564B" w:rsidP="00E73755">
      <w:pPr>
        <w:pStyle w:val="Heading2"/>
        <w:jc w:val="both"/>
        <w:rPr>
          <w:rStyle w:val="ui-provider"/>
          <w:rFonts w:ascii="Times New Roman" w:hAnsi="Times New Roman" w:cs="Times New Roman"/>
          <w:b/>
          <w:bCs/>
          <w:color w:val="auto"/>
          <w:sz w:val="22"/>
          <w:szCs w:val="22"/>
        </w:rPr>
      </w:pPr>
      <w:r w:rsidRPr="00E73755">
        <w:rPr>
          <w:rStyle w:val="ui-provider"/>
          <w:rFonts w:ascii="Times New Roman" w:hAnsi="Times New Roman" w:cs="Times New Roman"/>
          <w:b/>
          <w:bCs/>
          <w:color w:val="auto"/>
          <w:sz w:val="22"/>
          <w:szCs w:val="22"/>
        </w:rPr>
        <w:t>3. Response during an Accident</w:t>
      </w:r>
    </w:p>
    <w:p w14:paraId="1B9D946A" w14:textId="5D909334" w:rsidR="00C5564B" w:rsidRPr="00E73755" w:rsidRDefault="00C5564B" w:rsidP="00E73755">
      <w:pPr>
        <w:spacing w:line="360" w:lineRule="auto"/>
        <w:jc w:val="both"/>
        <w:rPr>
          <w:rFonts w:ascii="Times New Roman" w:hAnsi="Times New Roman" w:cs="Times New Roman"/>
        </w:rPr>
      </w:pPr>
      <w:r w:rsidRPr="00E73755">
        <w:rPr>
          <w:rFonts w:ascii="Times New Roman" w:hAnsi="Times New Roman" w:cs="Times New Roman"/>
        </w:rPr>
        <w:t xml:space="preserve">Self-driving vehicles could help society in many ways, including time savings, simpler transportation for those who are unable to drive, and a reduction in accidents caused by human mistakes. However, one of the ongoing discussions regarding accidents is the </w:t>
      </w:r>
      <w:proofErr w:type="spellStart"/>
      <w:r w:rsidR="0042116F" w:rsidRPr="00E73755">
        <w:rPr>
          <w:rFonts w:ascii="Times New Roman" w:hAnsi="Times New Roman" w:cs="Times New Roman"/>
        </w:rPr>
        <w:t>behavior</w:t>
      </w:r>
      <w:proofErr w:type="spellEnd"/>
      <w:r w:rsidRPr="00E73755">
        <w:rPr>
          <w:rFonts w:ascii="Times New Roman" w:hAnsi="Times New Roman" w:cs="Times New Roman"/>
        </w:rPr>
        <w:t xml:space="preserve"> of an algorithm or software. Does it save the pedestrian or the passenger first? This can be difficult since a human makes an instinctive choice, whereas the software makes an analytical and planned reaction by following the stages. Despite the algorithm's programming to prevent problems, accidents can still happen and there may be some casualties. Who gets to make the decision on whose life is more valuable, then? A 2016 study revealed prejudice depending on gender and age, with a percentage of respondents suggesting savin</w:t>
      </w:r>
      <w:r w:rsidR="00A45F8A" w:rsidRPr="00E73755">
        <w:rPr>
          <w:rFonts w:ascii="Times New Roman" w:hAnsi="Times New Roman" w:cs="Times New Roman"/>
        </w:rPr>
        <w:t>g</w:t>
      </w:r>
      <w:r w:rsidRPr="00E73755">
        <w:rPr>
          <w:rFonts w:ascii="Times New Roman" w:hAnsi="Times New Roman" w:cs="Times New Roman"/>
        </w:rPr>
        <w:t xml:space="preserve">. </w:t>
      </w:r>
      <w:r w:rsidR="00421CEB" w:rsidRPr="00E73755">
        <w:rPr>
          <w:rFonts w:ascii="Times New Roman" w:hAnsi="Times New Roman" w:cs="Times New Roman"/>
        </w:rPr>
        <w:t>A percent</w:t>
      </w:r>
      <w:r w:rsidRPr="00E73755">
        <w:rPr>
          <w:rFonts w:ascii="Times New Roman" w:hAnsi="Times New Roman" w:cs="Times New Roman"/>
        </w:rPr>
        <w:t xml:space="preserve"> of participants proposed saving as many people as possible regardless of physical characteristics, according to a 2016 survey that revealed bias based on gender and age. Another percent suggested saving women first, while another percent advocated saving the elderly first.</w:t>
      </w:r>
    </w:p>
    <w:p w14:paraId="07536F44" w14:textId="77777777" w:rsidR="00C5564B" w:rsidRPr="00E73755" w:rsidRDefault="00C5564B" w:rsidP="00E73755">
      <w:pPr>
        <w:pStyle w:val="Heading2"/>
        <w:rPr>
          <w:rFonts w:ascii="Times New Roman" w:hAnsi="Times New Roman" w:cs="Times New Roman"/>
          <w:b/>
          <w:bCs/>
          <w:color w:val="auto"/>
          <w:sz w:val="22"/>
          <w:szCs w:val="22"/>
        </w:rPr>
      </w:pPr>
      <w:r w:rsidRPr="00E73755">
        <w:rPr>
          <w:rFonts w:ascii="Times New Roman" w:hAnsi="Times New Roman" w:cs="Times New Roman"/>
          <w:b/>
          <w:bCs/>
          <w:color w:val="auto"/>
          <w:sz w:val="22"/>
          <w:szCs w:val="22"/>
        </w:rPr>
        <w:t>4. Accessibility</w:t>
      </w:r>
    </w:p>
    <w:p w14:paraId="4BEF293D" w14:textId="77273A4F" w:rsidR="00C5564B" w:rsidRPr="004958A8" w:rsidRDefault="00C5564B" w:rsidP="00E73755">
      <w:pPr>
        <w:spacing w:line="360" w:lineRule="auto"/>
        <w:jc w:val="both"/>
        <w:rPr>
          <w:rFonts w:ascii="Times New Roman" w:hAnsi="Times New Roman" w:cs="Times New Roman"/>
        </w:rPr>
      </w:pPr>
      <w:r w:rsidRPr="00E73755">
        <w:rPr>
          <w:rFonts w:ascii="Times New Roman" w:hAnsi="Times New Roman" w:cs="Times New Roman"/>
        </w:rPr>
        <w:t>Self-driving cars could provide mobility for people with disabilities or those who are unable to drive. However, there must be appropriate measures in place to protect the safety and welfare of these individuals. These measures could include specialized technology and extra safety features, as well as trained personnel to ensure that passengers with disabilities are safe and comfortable. For example, the vehicles could be equipped with sensors and cameras to detect obstacles and provide feedback to the driver. The car could also be equipped with voice recognition software that can understand and respond to verbal commands. Additionally, companies developing self-driving cars could partner with organizations that advocate for the rights of people with disabilities to ensure that the vehicles are designed with their needs in mind. Finally, laws and regulations should be in place to ensure that self-driving cars are safe for everyone, regardless of their ability. It is important to ensure that the self-driving car is properly equipped to accommodate any disabilities and ensure that the individual is able to control the vehicle if necessary. Overall, self-driving cars have the potential to provide independence and mobility to people with disabilities, but it is essential that appropriate measures are taken to ensure their safety and well-being.</w:t>
      </w:r>
    </w:p>
    <w:p w14:paraId="0918B35A" w14:textId="056209B5" w:rsidR="002C6E95" w:rsidRDefault="002C6E95" w:rsidP="00A45F8A">
      <w:pPr>
        <w:spacing w:line="276" w:lineRule="auto"/>
        <w:rPr>
          <w:rFonts w:ascii="Times New Roman" w:hAnsi="Times New Roman" w:cs="Times New Roman"/>
          <w:b/>
          <w:bCs/>
          <w:u w:val="single"/>
        </w:rPr>
      </w:pPr>
    </w:p>
    <w:p w14:paraId="56D65BAF" w14:textId="2F206A19" w:rsidR="005E2F80" w:rsidRPr="0042116F" w:rsidRDefault="00A45F8A" w:rsidP="005E2F80">
      <w:pPr>
        <w:spacing w:line="276" w:lineRule="auto"/>
        <w:rPr>
          <w:rFonts w:ascii="Times New Roman" w:hAnsi="Times New Roman" w:cs="Times New Roman"/>
          <w:b/>
          <w:bCs/>
          <w:sz w:val="24"/>
          <w:szCs w:val="24"/>
          <w:u w:val="single"/>
          <w:lang w:val="en-US"/>
        </w:rPr>
      </w:pPr>
      <w:r w:rsidRPr="0042116F">
        <w:rPr>
          <w:rFonts w:ascii="Times New Roman" w:hAnsi="Times New Roman" w:cs="Times New Roman"/>
          <w:b/>
          <w:bCs/>
          <w:sz w:val="24"/>
          <w:szCs w:val="24"/>
          <w:u w:val="single"/>
        </w:rPr>
        <w:lastRenderedPageBreak/>
        <w:t xml:space="preserve">Part 5: </w:t>
      </w:r>
      <w:r w:rsidR="00C970FB" w:rsidRPr="0042116F">
        <w:rPr>
          <w:rFonts w:ascii="Times New Roman" w:hAnsi="Times New Roman" w:cs="Times New Roman"/>
          <w:b/>
          <w:bCs/>
          <w:sz w:val="24"/>
          <w:szCs w:val="24"/>
          <w:u w:val="single"/>
        </w:rPr>
        <w:t>The course</w:t>
      </w:r>
      <w:r w:rsidR="001A4B59" w:rsidRPr="0042116F">
        <w:rPr>
          <w:rFonts w:ascii="Times New Roman" w:hAnsi="Times New Roman" w:cs="Times New Roman"/>
          <w:b/>
          <w:bCs/>
          <w:sz w:val="24"/>
          <w:szCs w:val="24"/>
          <w:u w:val="single"/>
        </w:rPr>
        <w:t xml:space="preserve"> of </w:t>
      </w:r>
      <w:r w:rsidRPr="0042116F">
        <w:rPr>
          <w:rFonts w:ascii="Times New Roman" w:hAnsi="Times New Roman" w:cs="Times New Roman"/>
          <w:b/>
          <w:bCs/>
          <w:sz w:val="24"/>
          <w:szCs w:val="24"/>
          <w:u w:val="single"/>
        </w:rPr>
        <w:t>action</w:t>
      </w:r>
      <w:r w:rsidR="001A4B59" w:rsidRPr="0042116F">
        <w:rPr>
          <w:rFonts w:ascii="Times New Roman" w:hAnsi="Times New Roman" w:cs="Times New Roman"/>
          <w:b/>
          <w:bCs/>
          <w:sz w:val="24"/>
          <w:szCs w:val="24"/>
          <w:u w:val="single"/>
        </w:rPr>
        <w:t xml:space="preserve"> to prevent future </w:t>
      </w:r>
      <w:proofErr w:type="gramStart"/>
      <w:r w:rsidRPr="0042116F">
        <w:rPr>
          <w:rFonts w:ascii="Times New Roman" w:hAnsi="Times New Roman" w:cs="Times New Roman"/>
          <w:b/>
          <w:bCs/>
          <w:sz w:val="24"/>
          <w:szCs w:val="24"/>
          <w:u w:val="single"/>
        </w:rPr>
        <w:t>vulnerabilities</w:t>
      </w:r>
      <w:proofErr w:type="gramEnd"/>
    </w:p>
    <w:p w14:paraId="5DE34AE0" w14:textId="616E12DC" w:rsidR="001A4B59" w:rsidRPr="00E73755" w:rsidRDefault="001A4B59" w:rsidP="00E73755">
      <w:pPr>
        <w:spacing w:line="360" w:lineRule="auto"/>
        <w:rPr>
          <w:rFonts w:ascii="Times New Roman" w:hAnsi="Times New Roman" w:cs="Times New Roman"/>
          <w:b/>
          <w:bCs/>
          <w:u w:val="single"/>
        </w:rPr>
      </w:pPr>
      <w:r w:rsidRPr="00E73755">
        <w:rPr>
          <w:rFonts w:ascii="Times New Roman" w:eastAsia="Times New Roman" w:hAnsi="Times New Roman" w:cs="Times New Roman"/>
          <w:color w:val="0E101A"/>
          <w:lang w:eastAsia="en-IN"/>
        </w:rPr>
        <w:t>To prevent future vulnerabilities in self-driving cars, several courses of action can be taken:</w:t>
      </w:r>
    </w:p>
    <w:p w14:paraId="73BC67A9" w14:textId="77777777" w:rsidR="001A4B59" w:rsidRPr="00E73755" w:rsidRDefault="001A4B59" w:rsidP="00E73755">
      <w:pPr>
        <w:numPr>
          <w:ilvl w:val="0"/>
          <w:numId w:val="6"/>
        </w:num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b/>
          <w:bCs/>
          <w:color w:val="0E101A"/>
          <w:lang w:eastAsia="en-IN"/>
        </w:rPr>
        <w:t>Security by Design</w:t>
      </w:r>
      <w:r w:rsidRPr="00E73755">
        <w:rPr>
          <w:rFonts w:ascii="Times New Roman" w:eastAsia="Times New Roman" w:hAnsi="Times New Roman" w:cs="Times New Roman"/>
          <w:color w:val="0E101A"/>
          <w:lang w:eastAsia="en-IN"/>
        </w:rPr>
        <w:t>: Incorporating security measures into the design and development of self-driving cars from the outset will help to mitigate the risk of future vulnerabilities. This can include using encryption and secure communication protocols, implementing secure software development practices, and performing regular security audits and penetration testing.</w:t>
      </w:r>
    </w:p>
    <w:p w14:paraId="1DE1BB01" w14:textId="77777777" w:rsidR="001A4B59" w:rsidRPr="00E73755" w:rsidRDefault="001A4B59" w:rsidP="00E73755">
      <w:pPr>
        <w:spacing w:after="0" w:line="360" w:lineRule="auto"/>
        <w:jc w:val="both"/>
        <w:rPr>
          <w:rFonts w:ascii="Times New Roman" w:eastAsia="Times New Roman" w:hAnsi="Times New Roman" w:cs="Times New Roman"/>
          <w:color w:val="0E101A"/>
          <w:lang w:eastAsia="en-IN"/>
        </w:rPr>
      </w:pPr>
    </w:p>
    <w:p w14:paraId="77CFCB89" w14:textId="77777777" w:rsidR="001A4B59" w:rsidRPr="00E73755" w:rsidRDefault="001A4B59" w:rsidP="00E73755">
      <w:pPr>
        <w:numPr>
          <w:ilvl w:val="0"/>
          <w:numId w:val="6"/>
        </w:num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b/>
          <w:bCs/>
          <w:color w:val="0E101A"/>
          <w:lang w:eastAsia="en-IN"/>
        </w:rPr>
        <w:t>Regulatory Oversight</w:t>
      </w:r>
      <w:r w:rsidRPr="00E73755">
        <w:rPr>
          <w:rFonts w:ascii="Times New Roman" w:eastAsia="Times New Roman" w:hAnsi="Times New Roman" w:cs="Times New Roman"/>
          <w:color w:val="0E101A"/>
          <w:lang w:eastAsia="en-IN"/>
        </w:rPr>
        <w:t>: Governments can play a critical role in ensuring the security of self-driving cars by establishing and enforcing clear regulations and standards. This can include requirements for regular security audits, mandatory reporting of security incidents, and minimum-security requirements for software and hardware.</w:t>
      </w:r>
    </w:p>
    <w:p w14:paraId="79C02D1E" w14:textId="77777777" w:rsidR="001A4B59" w:rsidRPr="00E73755" w:rsidRDefault="001A4B59" w:rsidP="00E73755">
      <w:pPr>
        <w:spacing w:after="0" w:line="360" w:lineRule="auto"/>
        <w:jc w:val="both"/>
        <w:rPr>
          <w:rFonts w:ascii="Times New Roman" w:eastAsia="Times New Roman" w:hAnsi="Times New Roman" w:cs="Times New Roman"/>
          <w:color w:val="0E101A"/>
          <w:lang w:eastAsia="en-IN"/>
        </w:rPr>
      </w:pPr>
    </w:p>
    <w:p w14:paraId="5C8FDCE5" w14:textId="77777777" w:rsidR="001A4B59" w:rsidRPr="00E73755" w:rsidRDefault="001A4B59" w:rsidP="00E73755">
      <w:pPr>
        <w:numPr>
          <w:ilvl w:val="0"/>
          <w:numId w:val="6"/>
        </w:num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b/>
          <w:bCs/>
          <w:color w:val="0E101A"/>
          <w:lang w:eastAsia="en-IN"/>
        </w:rPr>
        <w:t>Collaboration between Industry and Government:</w:t>
      </w:r>
      <w:r w:rsidRPr="00E73755">
        <w:rPr>
          <w:rFonts w:ascii="Times New Roman" w:eastAsia="Times New Roman" w:hAnsi="Times New Roman" w:cs="Times New Roman"/>
          <w:color w:val="0E101A"/>
          <w:lang w:eastAsia="en-IN"/>
        </w:rPr>
        <w:t xml:space="preserve"> Collaboration between the automotive industry and government agencies can help to ensure that security is a priority throughout the development and deployment of self-driving cars. This can include sharing of information, </w:t>
      </w:r>
      <w:proofErr w:type="gramStart"/>
      <w:r w:rsidRPr="00E73755">
        <w:rPr>
          <w:rFonts w:ascii="Times New Roman" w:eastAsia="Times New Roman" w:hAnsi="Times New Roman" w:cs="Times New Roman"/>
          <w:color w:val="0E101A"/>
          <w:lang w:eastAsia="en-IN"/>
        </w:rPr>
        <w:t>research</w:t>
      </w:r>
      <w:proofErr w:type="gramEnd"/>
      <w:r w:rsidRPr="00E73755">
        <w:rPr>
          <w:rFonts w:ascii="Times New Roman" w:eastAsia="Times New Roman" w:hAnsi="Times New Roman" w:cs="Times New Roman"/>
          <w:color w:val="0E101A"/>
          <w:lang w:eastAsia="en-IN"/>
        </w:rPr>
        <w:t xml:space="preserve"> and best practices, and coordinated efforts to address security threats and vulnerabilities.</w:t>
      </w:r>
    </w:p>
    <w:p w14:paraId="161A26EB" w14:textId="77777777" w:rsidR="001A4B59" w:rsidRPr="00E73755" w:rsidRDefault="001A4B59" w:rsidP="00E73755">
      <w:pPr>
        <w:spacing w:after="0" w:line="360" w:lineRule="auto"/>
        <w:jc w:val="both"/>
        <w:rPr>
          <w:rFonts w:ascii="Times New Roman" w:eastAsia="Times New Roman" w:hAnsi="Times New Roman" w:cs="Times New Roman"/>
          <w:color w:val="0E101A"/>
          <w:lang w:eastAsia="en-IN"/>
        </w:rPr>
      </w:pPr>
    </w:p>
    <w:p w14:paraId="0453C42A" w14:textId="77777777" w:rsidR="001A4B59" w:rsidRPr="00E73755" w:rsidRDefault="001A4B59" w:rsidP="00E73755">
      <w:pPr>
        <w:numPr>
          <w:ilvl w:val="0"/>
          <w:numId w:val="6"/>
        </w:num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b/>
          <w:bCs/>
          <w:color w:val="0E101A"/>
          <w:lang w:eastAsia="en-IN"/>
        </w:rPr>
        <w:t>Continuous Monitoring and Updating</w:t>
      </w:r>
      <w:r w:rsidRPr="00E73755">
        <w:rPr>
          <w:rFonts w:ascii="Times New Roman" w:eastAsia="Times New Roman" w:hAnsi="Times New Roman" w:cs="Times New Roman"/>
          <w:color w:val="0E101A"/>
          <w:lang w:eastAsia="en-IN"/>
        </w:rPr>
        <w:t>: Regular monitoring and updating of self-driving car systems are necessary to ensure their continued security. This can include regular software and firmware updates, continuous monitoring for new threats and vulnerabilities, and providing ongoing security training to employees and stakeholders.</w:t>
      </w:r>
    </w:p>
    <w:p w14:paraId="1C993AFA" w14:textId="77777777" w:rsidR="001A4B59" w:rsidRPr="00E73755" w:rsidRDefault="001A4B59" w:rsidP="00E73755">
      <w:pPr>
        <w:spacing w:after="0" w:line="360" w:lineRule="auto"/>
        <w:jc w:val="both"/>
        <w:rPr>
          <w:rFonts w:ascii="Times New Roman" w:eastAsia="Times New Roman" w:hAnsi="Times New Roman" w:cs="Times New Roman"/>
          <w:color w:val="0E101A"/>
          <w:lang w:eastAsia="en-IN"/>
        </w:rPr>
      </w:pPr>
    </w:p>
    <w:p w14:paraId="3D7859BE" w14:textId="77777777" w:rsidR="001A4B59" w:rsidRPr="00E73755" w:rsidRDefault="001A4B59" w:rsidP="00E73755">
      <w:pPr>
        <w:numPr>
          <w:ilvl w:val="0"/>
          <w:numId w:val="6"/>
        </w:num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b/>
          <w:bCs/>
          <w:color w:val="0E101A"/>
          <w:lang w:eastAsia="en-IN"/>
        </w:rPr>
        <w:t>Public Awareness</w:t>
      </w:r>
      <w:r w:rsidRPr="00E73755">
        <w:rPr>
          <w:rFonts w:ascii="Times New Roman" w:eastAsia="Times New Roman" w:hAnsi="Times New Roman" w:cs="Times New Roman"/>
          <w:color w:val="0E101A"/>
          <w:lang w:eastAsia="en-IN"/>
        </w:rPr>
        <w:t>: Raising public awareness about the potential security risks associated with self-driving cars is important to encourage users to take steps to protect themselves. This can include education on safe usage practices, providing information on how to identify and report security incidents, and promoting the use of secure and trusted self-driving car systems.</w:t>
      </w:r>
    </w:p>
    <w:p w14:paraId="4D17AE75" w14:textId="77777777" w:rsidR="001A4B59" w:rsidRPr="00E73755" w:rsidRDefault="001A4B59" w:rsidP="00E73755">
      <w:pPr>
        <w:spacing w:after="0" w:line="360" w:lineRule="auto"/>
        <w:jc w:val="both"/>
        <w:rPr>
          <w:rFonts w:ascii="Times New Roman" w:eastAsia="Times New Roman" w:hAnsi="Times New Roman" w:cs="Times New Roman"/>
          <w:color w:val="0E101A"/>
          <w:lang w:eastAsia="en-IN"/>
        </w:rPr>
      </w:pPr>
    </w:p>
    <w:p w14:paraId="208C8F94" w14:textId="77777777" w:rsidR="001A4B59" w:rsidRPr="00E73755" w:rsidRDefault="001A4B59" w:rsidP="00E73755">
      <w:pPr>
        <w:spacing w:after="0"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color w:val="0E101A"/>
          <w:lang w:eastAsia="en-IN"/>
        </w:rPr>
        <w:t>By implementing these courses of action, the future vulnerabilities of self-driving cars can be prevented, and the widespread adoption and deployment of this technology can be facilitated. In conclusion, while self-driving cars present many challenges, the potential benefits are substantial. With continued investment in research and development and a focus on addressing the technical, regulatory, ethical, and cost-related challenges, self-driving cars have the potential to revolutionize the way we travel in the future.</w:t>
      </w:r>
    </w:p>
    <w:p w14:paraId="356C9D72" w14:textId="7D0BFAA6" w:rsidR="00C970FB" w:rsidRDefault="00C970FB" w:rsidP="00E73755">
      <w:pPr>
        <w:spacing w:line="360" w:lineRule="auto"/>
        <w:rPr>
          <w:rFonts w:ascii="Times New Roman" w:hAnsi="Times New Roman" w:cs="Times New Roman"/>
          <w:b/>
          <w:bCs/>
          <w:u w:val="single"/>
        </w:rPr>
      </w:pPr>
    </w:p>
    <w:p w14:paraId="4F9BB474" w14:textId="77777777" w:rsidR="005C72A6" w:rsidRPr="00E73755" w:rsidRDefault="005C72A6" w:rsidP="00E73755">
      <w:pPr>
        <w:spacing w:line="360" w:lineRule="auto"/>
        <w:rPr>
          <w:rFonts w:ascii="Times New Roman" w:hAnsi="Times New Roman" w:cs="Times New Roman"/>
          <w:b/>
          <w:bCs/>
          <w:u w:val="single"/>
        </w:rPr>
      </w:pPr>
    </w:p>
    <w:p w14:paraId="2BD464F5" w14:textId="1ABF513C" w:rsidR="00C970FB" w:rsidRPr="00E73755" w:rsidRDefault="00A45F8A" w:rsidP="00E73755">
      <w:pPr>
        <w:spacing w:line="360" w:lineRule="auto"/>
        <w:rPr>
          <w:rFonts w:ascii="Times New Roman" w:hAnsi="Times New Roman" w:cs="Times New Roman"/>
          <w:b/>
          <w:bCs/>
          <w:u w:val="single"/>
        </w:rPr>
      </w:pPr>
      <w:r w:rsidRPr="00E73755">
        <w:rPr>
          <w:rFonts w:ascii="Times New Roman" w:hAnsi="Times New Roman" w:cs="Times New Roman"/>
          <w:b/>
          <w:bCs/>
          <w:u w:val="single"/>
        </w:rPr>
        <w:lastRenderedPageBreak/>
        <w:t xml:space="preserve">Part 6: </w:t>
      </w:r>
      <w:r w:rsidR="00C970FB" w:rsidRPr="00E73755">
        <w:rPr>
          <w:rFonts w:ascii="Times New Roman" w:hAnsi="Times New Roman" w:cs="Times New Roman"/>
          <w:b/>
          <w:bCs/>
          <w:u w:val="single"/>
        </w:rPr>
        <w:t>Conclusion:</w:t>
      </w:r>
    </w:p>
    <w:p w14:paraId="0BF141E0" w14:textId="0C748946" w:rsidR="00C970FB" w:rsidRPr="00E73755" w:rsidRDefault="00C970FB" w:rsidP="00E73755">
      <w:pPr>
        <w:spacing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color w:val="0E101A"/>
          <w:lang w:eastAsia="en-IN"/>
        </w:rPr>
        <w:t>Self-driving vehicles have the potential to completely change how we travel around by providing previously unheard-of levels of efficiency, convenience, and safety. Major automakers and tech companies are heavily investing in the development of autonomous vehicles, which is accelerating the advancement of the technology that underpins self-driving automobiles. While there are still obstacles to be solved before self-driving cars are a reality, the advancements that have been accomplished so far indicate that this new mode of transportation is unavoidable.</w:t>
      </w:r>
    </w:p>
    <w:p w14:paraId="1E7C1077" w14:textId="7828C113" w:rsidR="00C970FB" w:rsidRPr="00E73755" w:rsidRDefault="00C970FB" w:rsidP="00E73755">
      <w:pPr>
        <w:spacing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color w:val="0E101A"/>
          <w:lang w:eastAsia="en-IN"/>
        </w:rPr>
        <w:t>Autonomous vehicles have the ability to increase road safety, lessen traffic, and save lives. They might also provide new chances for those with restricted mobility, enabling them to move about more easily and autonomously. As people's time is freed up to pursue their creative passions, autonomous vehicles may potentially have positive economic effects. Nevertheless, it's critical to comprehend the possible dangers and moral ramifications of self-driving automobiles. Before autonomous vehicles may become widely used, concerns about liability, privacy, data security, and public trust must be resolved.</w:t>
      </w:r>
    </w:p>
    <w:p w14:paraId="6DC3026A" w14:textId="33AF29B5" w:rsidR="00C970FB" w:rsidRPr="00E73755" w:rsidRDefault="00C970FB" w:rsidP="00E73755">
      <w:pPr>
        <w:spacing w:line="360" w:lineRule="auto"/>
        <w:jc w:val="both"/>
        <w:rPr>
          <w:rFonts w:ascii="Times New Roman" w:eastAsia="Times New Roman" w:hAnsi="Times New Roman" w:cs="Times New Roman"/>
          <w:color w:val="0E101A"/>
          <w:lang w:eastAsia="en-IN"/>
        </w:rPr>
      </w:pPr>
      <w:r w:rsidRPr="00E73755">
        <w:rPr>
          <w:rFonts w:ascii="Times New Roman" w:eastAsia="Times New Roman" w:hAnsi="Times New Roman" w:cs="Times New Roman"/>
          <w:color w:val="0E101A"/>
          <w:lang w:eastAsia="en-IN"/>
        </w:rPr>
        <w:t>In conclusion, autonomous vehicles are destined to play a significant role in our lives in the near future. If the proper steps are taken to ensure their safety and convenience, they could provide a variety of benefits, from enhanced safety to greater convenience.</w:t>
      </w:r>
    </w:p>
    <w:p w14:paraId="446AF83A" w14:textId="56C19A4B" w:rsidR="00C970FB" w:rsidRDefault="00C970FB" w:rsidP="00C970FB">
      <w:pPr>
        <w:spacing w:line="276" w:lineRule="auto"/>
        <w:rPr>
          <w:rFonts w:ascii="Times New Roman" w:eastAsia="Times New Roman" w:hAnsi="Times New Roman" w:cs="Times New Roman"/>
          <w:color w:val="0E101A"/>
          <w:lang w:eastAsia="en-IN"/>
        </w:rPr>
      </w:pPr>
    </w:p>
    <w:p w14:paraId="5D9C25CC" w14:textId="681CDA4B" w:rsidR="00C970FB" w:rsidRPr="003772DD" w:rsidRDefault="00C970FB" w:rsidP="003772DD">
      <w:pPr>
        <w:pStyle w:val="Heading2"/>
        <w:rPr>
          <w:rFonts w:eastAsia="Times New Roman"/>
          <w:b/>
          <w:bCs/>
          <w:color w:val="auto"/>
          <w:lang w:eastAsia="en-IN"/>
        </w:rPr>
      </w:pPr>
      <w:r w:rsidRPr="00A45F8A">
        <w:rPr>
          <w:rFonts w:eastAsia="Times New Roman"/>
          <w:b/>
          <w:bCs/>
          <w:color w:val="auto"/>
          <w:lang w:eastAsia="en-IN"/>
        </w:rPr>
        <w:t>References:</w:t>
      </w:r>
    </w:p>
    <w:p w14:paraId="692CE8FF" w14:textId="374E699A" w:rsidR="00E549E2" w:rsidRPr="00A9723F" w:rsidRDefault="00E549E2" w:rsidP="00E50A67">
      <w:pPr>
        <w:pStyle w:val="ListParagraph"/>
        <w:numPr>
          <w:ilvl w:val="0"/>
          <w:numId w:val="1"/>
        </w:numPr>
        <w:spacing w:line="276" w:lineRule="auto"/>
        <w:jc w:val="both"/>
        <w:rPr>
          <w:rFonts w:ascii="Times New Roman" w:hAnsi="Times New Roman" w:cs="Times New Roman"/>
        </w:rPr>
      </w:pPr>
      <w:r w:rsidRPr="00A9723F">
        <w:rPr>
          <w:rFonts w:ascii="Times New Roman" w:hAnsi="Times New Roman" w:cs="Times New Roman"/>
        </w:rPr>
        <w:t>Urban Development (2014</w:t>
      </w:r>
      <w:r w:rsidR="008D6AEA" w:rsidRPr="00A9723F">
        <w:rPr>
          <w:rFonts w:ascii="Times New Roman" w:hAnsi="Times New Roman" w:cs="Times New Roman"/>
        </w:rPr>
        <w:t>) available</w:t>
      </w:r>
      <w:r w:rsidRPr="00A9723F">
        <w:rPr>
          <w:rFonts w:ascii="Times New Roman" w:hAnsi="Times New Roman" w:cs="Times New Roman"/>
        </w:rPr>
        <w:t xml:space="preserve"> at-</w:t>
      </w:r>
    </w:p>
    <w:p w14:paraId="4A62EA6F" w14:textId="49143518" w:rsidR="00C970FB" w:rsidRPr="00A9723F" w:rsidRDefault="00000000" w:rsidP="00E50A67">
      <w:pPr>
        <w:pStyle w:val="ListParagraph"/>
        <w:spacing w:line="276" w:lineRule="auto"/>
        <w:jc w:val="both"/>
        <w:rPr>
          <w:rFonts w:ascii="Times New Roman" w:hAnsi="Times New Roman" w:cs="Times New Roman"/>
        </w:rPr>
      </w:pPr>
      <w:hyperlink r:id="rId9" w:history="1">
        <w:r w:rsidR="00E549E2" w:rsidRPr="00A9723F">
          <w:rPr>
            <w:rStyle w:val="Hyperlink"/>
            <w:rFonts w:ascii="Times New Roman" w:hAnsi="Times New Roman" w:cs="Times New Roman"/>
          </w:rPr>
          <w:t>https://www.worldbank.org/en/topic/urbandevelopment/overview</w:t>
        </w:r>
      </w:hyperlink>
      <w:r w:rsidR="00E549E2" w:rsidRPr="00A9723F">
        <w:rPr>
          <w:rFonts w:ascii="Times New Roman" w:hAnsi="Times New Roman" w:cs="Times New Roman"/>
        </w:rPr>
        <w:t xml:space="preserve"> [accessed 4 Feb 2023]</w:t>
      </w:r>
    </w:p>
    <w:p w14:paraId="2317471E" w14:textId="66937814" w:rsidR="00D36F3D" w:rsidRPr="00A9723F" w:rsidRDefault="00D36F3D" w:rsidP="00E50A67">
      <w:pPr>
        <w:pStyle w:val="ListParagraph"/>
        <w:numPr>
          <w:ilvl w:val="0"/>
          <w:numId w:val="1"/>
        </w:numPr>
        <w:spacing w:line="276" w:lineRule="auto"/>
        <w:jc w:val="both"/>
        <w:rPr>
          <w:rFonts w:ascii="Times New Roman" w:hAnsi="Times New Roman" w:cs="Times New Roman"/>
        </w:rPr>
      </w:pPr>
      <w:r w:rsidRPr="00A9723F">
        <w:rPr>
          <w:rFonts w:ascii="Times New Roman" w:hAnsi="Times New Roman" w:cs="Times New Roman"/>
        </w:rPr>
        <w:t>SAFE Analysis Shows 80 Percent of Light-Duty Autonomous Vehicles Use Alternative Fuel Powertrains available at -</w:t>
      </w:r>
      <w:hyperlink r:id="rId10" w:history="1">
        <w:r w:rsidRPr="00A9723F">
          <w:rPr>
            <w:rStyle w:val="Hyperlink"/>
            <w:rFonts w:ascii="Times New Roman" w:hAnsi="Times New Roman" w:cs="Times New Roman"/>
          </w:rPr>
          <w:t>https://secureenergy.org/safe-analysis-shows-80-percent-of-light-duty-autonomous-vehicles-use-alternative-fuel-powertrains/</w:t>
        </w:r>
      </w:hyperlink>
      <w:r w:rsidRPr="00A9723F">
        <w:rPr>
          <w:rFonts w:ascii="Times New Roman" w:hAnsi="Times New Roman" w:cs="Times New Roman"/>
        </w:rPr>
        <w:t xml:space="preserve"> [accessed 4 Feb 2023]</w:t>
      </w:r>
    </w:p>
    <w:p w14:paraId="58AAC8D8" w14:textId="34527A7B" w:rsidR="00C970FB" w:rsidRDefault="00960631" w:rsidP="00960631">
      <w:pPr>
        <w:pStyle w:val="ListParagraph"/>
        <w:numPr>
          <w:ilvl w:val="0"/>
          <w:numId w:val="1"/>
        </w:numPr>
        <w:spacing w:line="276" w:lineRule="auto"/>
        <w:rPr>
          <w:rFonts w:ascii="Times New Roman" w:hAnsi="Times New Roman" w:cs="Times New Roman"/>
        </w:rPr>
      </w:pPr>
      <w:proofErr w:type="spellStart"/>
      <w:r w:rsidRPr="00960631">
        <w:rPr>
          <w:rFonts w:ascii="Times New Roman" w:hAnsi="Times New Roman" w:cs="Times New Roman"/>
        </w:rPr>
        <w:t>Ján</w:t>
      </w:r>
      <w:proofErr w:type="spellEnd"/>
      <w:r w:rsidRPr="00960631">
        <w:rPr>
          <w:rFonts w:ascii="Times New Roman" w:hAnsi="Times New Roman" w:cs="Times New Roman"/>
        </w:rPr>
        <w:t xml:space="preserve"> </w:t>
      </w:r>
      <w:proofErr w:type="spellStart"/>
      <w:r w:rsidRPr="00960631">
        <w:rPr>
          <w:rFonts w:ascii="Times New Roman" w:hAnsi="Times New Roman" w:cs="Times New Roman"/>
        </w:rPr>
        <w:t>Ondruš</w:t>
      </w:r>
      <w:proofErr w:type="spellEnd"/>
      <w:r w:rsidRPr="00960631">
        <w:rPr>
          <w:rFonts w:ascii="Times New Roman" w:hAnsi="Times New Roman" w:cs="Times New Roman"/>
        </w:rPr>
        <w:t xml:space="preserve">, Eduard </w:t>
      </w:r>
      <w:proofErr w:type="spellStart"/>
      <w:r w:rsidRPr="00960631">
        <w:rPr>
          <w:rFonts w:ascii="Times New Roman" w:hAnsi="Times New Roman" w:cs="Times New Roman"/>
        </w:rPr>
        <w:t>Kolla</w:t>
      </w:r>
      <w:proofErr w:type="spellEnd"/>
      <w:r w:rsidRPr="00960631">
        <w:rPr>
          <w:rFonts w:ascii="Times New Roman" w:hAnsi="Times New Roman" w:cs="Times New Roman"/>
        </w:rPr>
        <w:t xml:space="preserve">, Peter </w:t>
      </w:r>
      <w:proofErr w:type="spellStart"/>
      <w:r w:rsidRPr="00960631">
        <w:rPr>
          <w:rFonts w:ascii="Times New Roman" w:hAnsi="Times New Roman" w:cs="Times New Roman"/>
        </w:rPr>
        <w:t>Vertaľ</w:t>
      </w:r>
      <w:proofErr w:type="spellEnd"/>
      <w:r w:rsidRPr="00960631">
        <w:rPr>
          <w:rFonts w:ascii="Times New Roman" w:hAnsi="Times New Roman" w:cs="Times New Roman"/>
        </w:rPr>
        <w:t xml:space="preserve">, </w:t>
      </w:r>
      <w:proofErr w:type="spellStart"/>
      <w:r w:rsidRPr="00960631">
        <w:rPr>
          <w:rFonts w:ascii="Times New Roman" w:hAnsi="Times New Roman" w:cs="Times New Roman"/>
        </w:rPr>
        <w:t>Željko</w:t>
      </w:r>
      <w:proofErr w:type="spellEnd"/>
      <w:r w:rsidRPr="00960631">
        <w:rPr>
          <w:rFonts w:ascii="Times New Roman" w:hAnsi="Times New Roman" w:cs="Times New Roman"/>
        </w:rPr>
        <w:t xml:space="preserve"> </w:t>
      </w:r>
      <w:proofErr w:type="spellStart"/>
      <w:r w:rsidRPr="00960631">
        <w:rPr>
          <w:rFonts w:ascii="Times New Roman" w:hAnsi="Times New Roman" w:cs="Times New Roman"/>
        </w:rPr>
        <w:t>Šarić</w:t>
      </w:r>
      <w:proofErr w:type="spellEnd"/>
      <w:r w:rsidRPr="00960631">
        <w:rPr>
          <w:rFonts w:ascii="Times New Roman" w:hAnsi="Times New Roman" w:cs="Times New Roman"/>
        </w:rPr>
        <w:t xml:space="preserve">, How Do Autonomous Cars </w:t>
      </w:r>
      <w:proofErr w:type="spellStart"/>
      <w:r w:rsidRPr="00960631">
        <w:rPr>
          <w:rFonts w:ascii="Times New Roman" w:hAnsi="Times New Roman" w:cs="Times New Roman"/>
        </w:rPr>
        <w:t>Work?,Transportation</w:t>
      </w:r>
      <w:proofErr w:type="spellEnd"/>
      <w:r w:rsidRPr="00960631">
        <w:rPr>
          <w:rFonts w:ascii="Times New Roman" w:hAnsi="Times New Roman" w:cs="Times New Roman"/>
        </w:rPr>
        <w:t xml:space="preserve"> Research </w:t>
      </w:r>
      <w:proofErr w:type="spellStart"/>
      <w:r w:rsidRPr="00960631">
        <w:rPr>
          <w:rFonts w:ascii="Times New Roman" w:hAnsi="Times New Roman" w:cs="Times New Roman"/>
        </w:rPr>
        <w:t>Procedia,Volume</w:t>
      </w:r>
      <w:proofErr w:type="spellEnd"/>
      <w:r w:rsidRPr="00960631">
        <w:rPr>
          <w:rFonts w:ascii="Times New Roman" w:hAnsi="Times New Roman" w:cs="Times New Roman"/>
        </w:rPr>
        <w:t xml:space="preserve"> 44,2020,Pages 226-233,ISSN 2352 1465,https://doi.org/10.1016/j.trpro.2020.02.049</w:t>
      </w:r>
      <w:r w:rsidR="00A9723F" w:rsidRPr="00A9723F">
        <w:rPr>
          <w:rFonts w:ascii="Times New Roman" w:hAnsi="Times New Roman" w:cs="Times New Roman"/>
        </w:rPr>
        <w:t>,</w:t>
      </w:r>
      <w:r w:rsidRPr="00960631">
        <w:rPr>
          <w:rFonts w:ascii="Times New Roman" w:hAnsi="Times New Roman" w:cs="Times New Roman"/>
        </w:rPr>
        <w:t>available</w:t>
      </w:r>
      <w:r>
        <w:rPr>
          <w:rFonts w:ascii="Times New Roman" w:hAnsi="Times New Roman" w:cs="Times New Roman"/>
        </w:rPr>
        <w:t xml:space="preserve"> </w:t>
      </w:r>
      <w:r w:rsidRPr="00960631">
        <w:rPr>
          <w:rFonts w:ascii="Times New Roman" w:hAnsi="Times New Roman" w:cs="Times New Roman"/>
        </w:rPr>
        <w:t>at-</w:t>
      </w:r>
      <w:hyperlink r:id="rId11" w:history="1">
        <w:r w:rsidRPr="00245CE1">
          <w:rPr>
            <w:rStyle w:val="Hyperlink"/>
            <w:rFonts w:ascii="Times New Roman" w:hAnsi="Times New Roman" w:cs="Times New Roman"/>
          </w:rPr>
          <w:t>https://www.sciencedirect.com/science/article/pii/S2352146520300995</w:t>
        </w:r>
      </w:hyperlink>
      <w:r w:rsidR="00245CE1">
        <w:rPr>
          <w:rFonts w:ascii="Times New Roman" w:hAnsi="Times New Roman" w:cs="Times New Roman"/>
        </w:rPr>
        <w:t xml:space="preserve"> </w:t>
      </w:r>
      <w:r w:rsidRPr="00960631">
        <w:rPr>
          <w:rFonts w:ascii="Times New Roman" w:hAnsi="Times New Roman" w:cs="Times New Roman"/>
        </w:rPr>
        <w:t>[accessed 3 Feb 2023]</w:t>
      </w:r>
      <w:r w:rsidR="00A9723F" w:rsidRPr="00A9723F">
        <w:rPr>
          <w:rFonts w:ascii="Times New Roman" w:hAnsi="Times New Roman" w:cs="Times New Roman"/>
        </w:rPr>
        <w:t xml:space="preserve"> </w:t>
      </w:r>
    </w:p>
    <w:p w14:paraId="256D46B7" w14:textId="281B6C69" w:rsidR="007C7BE7" w:rsidRPr="00A9723F" w:rsidRDefault="007C7BE7" w:rsidP="00E50A67">
      <w:pPr>
        <w:pStyle w:val="ListParagraph"/>
        <w:numPr>
          <w:ilvl w:val="0"/>
          <w:numId w:val="1"/>
        </w:numPr>
        <w:spacing w:line="276" w:lineRule="auto"/>
        <w:jc w:val="both"/>
        <w:rPr>
          <w:rFonts w:ascii="Times New Roman" w:hAnsi="Times New Roman" w:cs="Times New Roman"/>
        </w:rPr>
      </w:pPr>
      <w:r>
        <w:rPr>
          <w:rFonts w:ascii="Times New Roman" w:hAnsi="Times New Roman" w:cs="Times New Roman"/>
        </w:rPr>
        <w:t xml:space="preserve">Niraj </w:t>
      </w:r>
      <w:proofErr w:type="spellStart"/>
      <w:r>
        <w:rPr>
          <w:rFonts w:ascii="Times New Roman" w:hAnsi="Times New Roman" w:cs="Times New Roman"/>
        </w:rPr>
        <w:t>Chokshi</w:t>
      </w:r>
      <w:proofErr w:type="spellEnd"/>
      <w:r>
        <w:rPr>
          <w:rFonts w:ascii="Times New Roman" w:hAnsi="Times New Roman" w:cs="Times New Roman"/>
        </w:rPr>
        <w:t xml:space="preserve"> (2020), </w:t>
      </w:r>
      <w:r w:rsidRPr="007C7BE7">
        <w:rPr>
          <w:rFonts w:ascii="Times New Roman" w:hAnsi="Times New Roman" w:cs="Times New Roman"/>
        </w:rPr>
        <w:t>Tesla Autopilot System Found Probably at Fault in 2018 Crash</w:t>
      </w:r>
      <w:r>
        <w:rPr>
          <w:rFonts w:ascii="Times New Roman" w:hAnsi="Times New Roman" w:cs="Times New Roman"/>
        </w:rPr>
        <w:t xml:space="preserve">, New York Times available at </w:t>
      </w:r>
      <w:hyperlink r:id="rId12" w:history="1">
        <w:r w:rsidRPr="006667F9">
          <w:rPr>
            <w:rStyle w:val="Hyperlink"/>
            <w:rFonts w:ascii="Times New Roman" w:hAnsi="Times New Roman" w:cs="Times New Roman"/>
          </w:rPr>
          <w:t>https://www.nytimes.com/2020/02/25/business/tesla-autopilot-ntsb.html</w:t>
        </w:r>
      </w:hyperlink>
      <w:r>
        <w:rPr>
          <w:rFonts w:ascii="Times New Roman" w:hAnsi="Times New Roman" w:cs="Times New Roman"/>
        </w:rPr>
        <w:t xml:space="preserve"> [accessed 3 Feb 2023]</w:t>
      </w:r>
    </w:p>
    <w:p w14:paraId="2AE7E481" w14:textId="07B6FA9A" w:rsidR="00C970FB" w:rsidRPr="002D5738" w:rsidRDefault="00A9723F" w:rsidP="00E50A67">
      <w:pPr>
        <w:pStyle w:val="ListParagraph"/>
        <w:numPr>
          <w:ilvl w:val="0"/>
          <w:numId w:val="1"/>
        </w:numPr>
        <w:spacing w:line="276" w:lineRule="auto"/>
        <w:jc w:val="both"/>
        <w:rPr>
          <w:rFonts w:ascii="Times New Roman" w:hAnsi="Times New Roman" w:cs="Times New Roman"/>
        </w:rPr>
      </w:pPr>
      <w:r w:rsidRPr="002D5738">
        <w:rPr>
          <w:rFonts w:ascii="Times New Roman" w:hAnsi="Times New Roman" w:cs="Times New Roman"/>
        </w:rPr>
        <w:t>SwRI ACHIEVES 20% IMPROVEMENT IN VEHICLE FUEL EFFICIENCY WITH CONNECTIVITY, AUTOMATION</w:t>
      </w:r>
      <w:r w:rsidR="00D720E8">
        <w:rPr>
          <w:rFonts w:ascii="Times New Roman" w:hAnsi="Times New Roman" w:cs="Times New Roman"/>
        </w:rPr>
        <w:t>(2022)</w:t>
      </w:r>
      <w:r w:rsidRPr="002D5738">
        <w:rPr>
          <w:rFonts w:ascii="Times New Roman" w:hAnsi="Times New Roman" w:cs="Times New Roman"/>
        </w:rPr>
        <w:t>,</w:t>
      </w:r>
      <w:r w:rsidR="00E50A67">
        <w:rPr>
          <w:rFonts w:ascii="Times New Roman" w:hAnsi="Times New Roman" w:cs="Times New Roman"/>
        </w:rPr>
        <w:t xml:space="preserve"> </w:t>
      </w:r>
      <w:r w:rsidRPr="002D5738">
        <w:rPr>
          <w:rFonts w:ascii="Times New Roman" w:hAnsi="Times New Roman" w:cs="Times New Roman"/>
        </w:rPr>
        <w:t>available at:</w:t>
      </w:r>
      <w:hyperlink r:id="rId13" w:history="1">
        <w:r w:rsidRPr="002D5738">
          <w:rPr>
            <w:rStyle w:val="Hyperlink"/>
            <w:rFonts w:ascii="Times New Roman" w:hAnsi="Times New Roman" w:cs="Times New Roman"/>
          </w:rPr>
          <w:t>https://www.swri.org/press-release/vehicle-fuel-efficiency-improvement-connectivity-automation-arpa-e-nextcar</w:t>
        </w:r>
      </w:hyperlink>
      <w:r w:rsidRPr="002D5738">
        <w:rPr>
          <w:rFonts w:ascii="Times New Roman" w:hAnsi="Times New Roman" w:cs="Times New Roman"/>
        </w:rPr>
        <w:t>[accessed 3 Feb 2023]</w:t>
      </w:r>
    </w:p>
    <w:p w14:paraId="26FCFC66" w14:textId="7ED1A2A7" w:rsidR="00C970FB" w:rsidRPr="00C970FB" w:rsidRDefault="00C970FB" w:rsidP="00E50A67">
      <w:pPr>
        <w:pStyle w:val="ListParagraph"/>
        <w:numPr>
          <w:ilvl w:val="0"/>
          <w:numId w:val="1"/>
        </w:numPr>
        <w:spacing w:line="276" w:lineRule="auto"/>
        <w:jc w:val="both"/>
        <w:rPr>
          <w:rFonts w:ascii="Times New Roman" w:eastAsia="Calibri" w:hAnsi="Times New Roman" w:cs="Times New Roman"/>
          <w:color w:val="222222"/>
        </w:rPr>
      </w:pPr>
      <w:proofErr w:type="spellStart"/>
      <w:r w:rsidRPr="00C970FB">
        <w:rPr>
          <w:rFonts w:ascii="Times New Roman" w:eastAsia="Calibri" w:hAnsi="Times New Roman" w:cs="Times New Roman"/>
        </w:rPr>
        <w:t>Teare</w:t>
      </w:r>
      <w:proofErr w:type="spellEnd"/>
      <w:r w:rsidRPr="00C970FB">
        <w:rPr>
          <w:rFonts w:ascii="Times New Roman" w:eastAsia="Calibri" w:hAnsi="Times New Roman" w:cs="Times New Roman"/>
        </w:rPr>
        <w:t xml:space="preserve">, Isabel (2014), Driverless cars - the top 10 legal issues [online] available at: </w:t>
      </w:r>
      <w:hyperlink r:id="rId14" w:history="1">
        <w:r w:rsidRPr="00C970FB">
          <w:rPr>
            <w:rStyle w:val="Hyperlink"/>
            <w:rFonts w:ascii="Times New Roman" w:eastAsia="Calibri" w:hAnsi="Times New Roman" w:cs="Times New Roman"/>
          </w:rPr>
          <w:t>https://www.mills-reeve.com/insights/blogs/technology/december-2014/driverless-cars-the-top-10-legal-issues</w:t>
        </w:r>
      </w:hyperlink>
      <w:r w:rsidRPr="00C970FB">
        <w:rPr>
          <w:rFonts w:ascii="Times New Roman" w:eastAsia="Calibri" w:hAnsi="Times New Roman" w:cs="Times New Roman"/>
        </w:rPr>
        <w:t xml:space="preserve"> [accessed 3 Feb 2023)</w:t>
      </w:r>
    </w:p>
    <w:p w14:paraId="526BA1DB" w14:textId="77777777" w:rsidR="00C970FB" w:rsidRPr="00C970FB" w:rsidRDefault="00C970FB" w:rsidP="00E50A67">
      <w:pPr>
        <w:pStyle w:val="ListParagraph"/>
        <w:numPr>
          <w:ilvl w:val="0"/>
          <w:numId w:val="1"/>
        </w:numPr>
        <w:spacing w:line="276" w:lineRule="auto"/>
        <w:jc w:val="both"/>
        <w:rPr>
          <w:rFonts w:ascii="Times New Roman" w:eastAsia="Calibri" w:hAnsi="Times New Roman" w:cs="Times New Roman"/>
          <w:color w:val="222222"/>
        </w:rPr>
      </w:pPr>
      <w:r w:rsidRPr="00C970FB">
        <w:rPr>
          <w:rFonts w:ascii="Times New Roman" w:eastAsia="Calibri" w:hAnsi="Times New Roman" w:cs="Times New Roman"/>
          <w:color w:val="222222"/>
        </w:rPr>
        <w:lastRenderedPageBreak/>
        <w:t xml:space="preserve">Pattinson, JA., Chen, H. &amp; </w:t>
      </w:r>
      <w:proofErr w:type="spellStart"/>
      <w:r w:rsidRPr="00C970FB">
        <w:rPr>
          <w:rFonts w:ascii="Times New Roman" w:eastAsia="Calibri" w:hAnsi="Times New Roman" w:cs="Times New Roman"/>
          <w:color w:val="222222"/>
        </w:rPr>
        <w:t>Basu</w:t>
      </w:r>
      <w:proofErr w:type="spellEnd"/>
      <w:r w:rsidRPr="00C970FB">
        <w:rPr>
          <w:rFonts w:ascii="Times New Roman" w:eastAsia="Calibri" w:hAnsi="Times New Roman" w:cs="Times New Roman"/>
          <w:color w:val="222222"/>
        </w:rPr>
        <w:t xml:space="preserve">, S. Legal issues in automated vehicles: critically considering the potential role of consent and interactive digital interfaces. </w:t>
      </w:r>
      <w:proofErr w:type="spellStart"/>
      <w:r w:rsidRPr="00C970FB">
        <w:rPr>
          <w:rFonts w:ascii="Times New Roman" w:eastAsia="Calibri" w:hAnsi="Times New Roman" w:cs="Times New Roman"/>
          <w:i/>
          <w:iCs/>
          <w:color w:val="222222"/>
        </w:rPr>
        <w:t>Humanit</w:t>
      </w:r>
      <w:proofErr w:type="spellEnd"/>
      <w:r w:rsidRPr="00C970FB">
        <w:rPr>
          <w:rFonts w:ascii="Times New Roman" w:eastAsia="Calibri" w:hAnsi="Times New Roman" w:cs="Times New Roman"/>
          <w:i/>
          <w:iCs/>
          <w:color w:val="222222"/>
        </w:rPr>
        <w:t xml:space="preserve"> Soc Sci </w:t>
      </w:r>
      <w:proofErr w:type="spellStart"/>
      <w:r w:rsidRPr="00C970FB">
        <w:rPr>
          <w:rFonts w:ascii="Times New Roman" w:eastAsia="Calibri" w:hAnsi="Times New Roman" w:cs="Times New Roman"/>
          <w:i/>
          <w:iCs/>
          <w:color w:val="222222"/>
        </w:rPr>
        <w:t>Commun</w:t>
      </w:r>
      <w:proofErr w:type="spellEnd"/>
      <w:r w:rsidRPr="00C970FB">
        <w:rPr>
          <w:rFonts w:ascii="Times New Roman" w:eastAsia="Calibri" w:hAnsi="Times New Roman" w:cs="Times New Roman"/>
          <w:color w:val="222222"/>
        </w:rPr>
        <w:t xml:space="preserve"> </w:t>
      </w:r>
      <w:r w:rsidRPr="00C970FB">
        <w:rPr>
          <w:rFonts w:ascii="Times New Roman" w:eastAsia="Calibri" w:hAnsi="Times New Roman" w:cs="Times New Roman"/>
          <w:b/>
          <w:bCs/>
          <w:color w:val="222222"/>
        </w:rPr>
        <w:t>7</w:t>
      </w:r>
      <w:r w:rsidRPr="00C970FB">
        <w:rPr>
          <w:rFonts w:ascii="Times New Roman" w:eastAsia="Calibri" w:hAnsi="Times New Roman" w:cs="Times New Roman"/>
          <w:color w:val="222222"/>
        </w:rPr>
        <w:t xml:space="preserve">, 153 (2020). </w:t>
      </w:r>
      <w:hyperlink r:id="rId15" w:history="1">
        <w:r w:rsidRPr="00C970FB">
          <w:rPr>
            <w:rStyle w:val="Hyperlink"/>
            <w:rFonts w:ascii="Times New Roman" w:eastAsia="Calibri" w:hAnsi="Times New Roman" w:cs="Times New Roman"/>
          </w:rPr>
          <w:t>https://doi.org/10.1057/s41599-020-00644-2</w:t>
        </w:r>
      </w:hyperlink>
      <w:r w:rsidRPr="00C970FB">
        <w:rPr>
          <w:rFonts w:ascii="Times New Roman" w:eastAsia="Calibri" w:hAnsi="Times New Roman" w:cs="Times New Roman"/>
          <w:color w:val="222222"/>
        </w:rPr>
        <w:t xml:space="preserve"> [accessed 31 Jan 23)</w:t>
      </w:r>
    </w:p>
    <w:p w14:paraId="062D2F5F" w14:textId="77777777" w:rsidR="00C970FB" w:rsidRPr="00C970FB" w:rsidRDefault="00C970FB" w:rsidP="00E50A67">
      <w:pPr>
        <w:pStyle w:val="ListParagraph"/>
        <w:numPr>
          <w:ilvl w:val="0"/>
          <w:numId w:val="1"/>
        </w:numPr>
        <w:spacing w:line="276" w:lineRule="auto"/>
        <w:jc w:val="both"/>
        <w:rPr>
          <w:rFonts w:ascii="Times New Roman" w:eastAsia="Calibri" w:hAnsi="Times New Roman" w:cs="Times New Roman"/>
          <w:color w:val="222222"/>
        </w:rPr>
      </w:pPr>
      <w:r w:rsidRPr="00C970FB">
        <w:rPr>
          <w:rFonts w:ascii="Times New Roman" w:eastAsia="Calibri" w:hAnsi="Times New Roman" w:cs="Times New Roman"/>
        </w:rPr>
        <w:t xml:space="preserve">Legalising autonomous vehicles: why it’s a drug related question (2014) [online] available at: </w:t>
      </w:r>
      <w:hyperlink r:id="rId16" w:history="1">
        <w:r w:rsidRPr="00C970FB">
          <w:rPr>
            <w:rStyle w:val="Hyperlink"/>
            <w:rFonts w:ascii="Times New Roman" w:eastAsia="Calibri" w:hAnsi="Times New Roman" w:cs="Times New Roman"/>
          </w:rPr>
          <w:t>https://www.mills-reeve.com/insights/legal-publications/legalising-autonomous-vehicles-why-it-s-a-drug-related-question</w:t>
        </w:r>
      </w:hyperlink>
      <w:r w:rsidRPr="00C970FB">
        <w:rPr>
          <w:rFonts w:ascii="Times New Roman" w:eastAsia="Calibri" w:hAnsi="Times New Roman" w:cs="Times New Roman"/>
        </w:rPr>
        <w:t xml:space="preserve"> [accessed 3 Feb 2023)</w:t>
      </w:r>
    </w:p>
    <w:p w14:paraId="37CB0ACB" w14:textId="3D1BE1FE" w:rsidR="00C970FB" w:rsidRPr="00C970FB" w:rsidRDefault="00C970FB" w:rsidP="00E50A67">
      <w:pPr>
        <w:pStyle w:val="ListParagraph"/>
        <w:numPr>
          <w:ilvl w:val="0"/>
          <w:numId w:val="1"/>
        </w:numPr>
        <w:spacing w:line="276" w:lineRule="auto"/>
        <w:jc w:val="both"/>
        <w:rPr>
          <w:rFonts w:ascii="Times New Roman" w:eastAsia="Calibri" w:hAnsi="Times New Roman" w:cs="Times New Roman"/>
          <w:color w:val="222222"/>
        </w:rPr>
      </w:pPr>
      <w:r w:rsidRPr="00C970FB">
        <w:rPr>
          <w:rFonts w:ascii="Times New Roman" w:eastAsia="Calibri" w:hAnsi="Times New Roman" w:cs="Times New Roman"/>
          <w:color w:val="222222"/>
        </w:rPr>
        <w:t xml:space="preserve">Krishnakumar, </w:t>
      </w:r>
      <w:proofErr w:type="spellStart"/>
      <w:r w:rsidRPr="00C970FB">
        <w:rPr>
          <w:rFonts w:ascii="Times New Roman" w:eastAsia="Calibri" w:hAnsi="Times New Roman" w:cs="Times New Roman"/>
          <w:color w:val="222222"/>
        </w:rPr>
        <w:t>Mukilan</w:t>
      </w:r>
      <w:proofErr w:type="spellEnd"/>
      <w:r w:rsidRPr="00C970FB">
        <w:rPr>
          <w:rFonts w:ascii="Times New Roman" w:eastAsia="Calibri" w:hAnsi="Times New Roman" w:cs="Times New Roman"/>
          <w:color w:val="222222"/>
        </w:rPr>
        <w:t xml:space="preserve"> (2022) The 6 Autonomous Driving Levels Explained [online] available at: </w:t>
      </w:r>
      <w:hyperlink r:id="rId17" w:history="1">
        <w:r w:rsidRPr="00C970FB">
          <w:rPr>
            <w:rStyle w:val="Hyperlink"/>
            <w:rFonts w:ascii="Times New Roman" w:eastAsia="Calibri" w:hAnsi="Times New Roman" w:cs="Times New Roman"/>
          </w:rPr>
          <w:t>https://wandb.ai/mukilan/autonomous-cars/reports/The-6-Autonomous-Driving-Levels-Explained--VmlldzoyNTcwOTQ1</w:t>
        </w:r>
      </w:hyperlink>
      <w:r>
        <w:rPr>
          <w:rStyle w:val="Hyperlink"/>
          <w:rFonts w:ascii="Times New Roman" w:eastAsia="Calibri" w:hAnsi="Times New Roman" w:cs="Times New Roman"/>
        </w:rPr>
        <w:t xml:space="preserve"> </w:t>
      </w:r>
      <w:r w:rsidRPr="00C970FB">
        <w:rPr>
          <w:rFonts w:ascii="Times New Roman" w:eastAsia="Calibri" w:hAnsi="Times New Roman" w:cs="Times New Roman"/>
          <w:color w:val="222222"/>
        </w:rPr>
        <w:t>[accessed 3 Feb 2023)</w:t>
      </w:r>
    </w:p>
    <w:p w14:paraId="08066066" w14:textId="026CFD26" w:rsidR="00C970FB" w:rsidRPr="0042116F" w:rsidRDefault="00000000" w:rsidP="00C970FB">
      <w:pPr>
        <w:pStyle w:val="ListParagraph"/>
        <w:numPr>
          <w:ilvl w:val="0"/>
          <w:numId w:val="1"/>
        </w:numPr>
        <w:spacing w:line="276" w:lineRule="auto"/>
        <w:jc w:val="both"/>
        <w:rPr>
          <w:rStyle w:val="ui-provider"/>
          <w:rFonts w:ascii="Times New Roman" w:eastAsia="Calibri" w:hAnsi="Times New Roman" w:cs="Times New Roman"/>
          <w:color w:val="222222"/>
        </w:rPr>
      </w:pPr>
      <w:hyperlink r:id="rId18" w:history="1">
        <w:r w:rsidR="00C970FB" w:rsidRPr="00C970FB">
          <w:rPr>
            <w:rStyle w:val="Hyperlink"/>
            <w:rFonts w:ascii="Times New Roman" w:eastAsia="Calibri" w:hAnsi="Times New Roman" w:cs="Times New Roman"/>
          </w:rPr>
          <w:t>https://coalitionforfuturemobility.com/benefits-of-self-driving-vehicles/</w:t>
        </w:r>
      </w:hyperlink>
      <w:r w:rsidR="00C970FB" w:rsidRPr="00C970FB">
        <w:rPr>
          <w:rStyle w:val="Hyperlink"/>
          <w:rFonts w:ascii="Times New Roman" w:eastAsia="Calibri" w:hAnsi="Times New Roman" w:cs="Times New Roman"/>
        </w:rPr>
        <w:t xml:space="preserve"> </w:t>
      </w:r>
      <w:r w:rsidR="00C970FB" w:rsidRPr="00C970FB">
        <w:rPr>
          <w:rFonts w:ascii="Times New Roman" w:eastAsia="Calibri" w:hAnsi="Times New Roman" w:cs="Times New Roman"/>
          <w:color w:val="222222"/>
        </w:rPr>
        <w:t>[accessed 3 Feb 2023)</w:t>
      </w:r>
    </w:p>
    <w:p w14:paraId="77ACE452" w14:textId="77777777" w:rsidR="00C970FB" w:rsidRPr="003772DD" w:rsidRDefault="00000000" w:rsidP="003772DD">
      <w:pPr>
        <w:pStyle w:val="ListParagraph"/>
        <w:numPr>
          <w:ilvl w:val="0"/>
          <w:numId w:val="12"/>
        </w:numPr>
        <w:spacing w:line="276" w:lineRule="auto"/>
        <w:jc w:val="both"/>
        <w:rPr>
          <w:rFonts w:ascii="Times New Roman" w:hAnsi="Times New Roman" w:cs="Times New Roman"/>
        </w:rPr>
      </w:pPr>
      <w:hyperlink r:id="rId19" w:history="1">
        <w:r w:rsidR="00C970FB" w:rsidRPr="003772DD">
          <w:rPr>
            <w:rFonts w:ascii="Times New Roman" w:hAnsi="Times New Roman" w:cs="Times New Roman"/>
          </w:rPr>
          <w:t>Sigal Samuel</w:t>
        </w:r>
      </w:hyperlink>
      <w:r w:rsidR="00C970FB" w:rsidRPr="003772DD">
        <w:rPr>
          <w:rFonts w:ascii="Times New Roman" w:hAnsi="Times New Roman" w:cs="Times New Roman"/>
        </w:rPr>
        <w:t xml:space="preserve"> (2019) - A new study finds a potential risk with self-driving cars: failure to detect dark-skinned pedestrians [online] available at,</w:t>
      </w:r>
      <w:hyperlink r:id="rId20" w:history="1">
        <w:r w:rsidR="00C970FB" w:rsidRPr="003772DD">
          <w:rPr>
            <w:rStyle w:val="Hyperlink"/>
            <w:rFonts w:ascii="Times New Roman" w:hAnsi="Times New Roman" w:cs="Times New Roman"/>
          </w:rPr>
          <w:t>https://www.vox.com/future-perfect/2019/3/5/18251924/self-driving-car-racial-bias-study-autonomous-vehicle-dark-skin</w:t>
        </w:r>
      </w:hyperlink>
      <w:r w:rsidR="00C970FB" w:rsidRPr="003772DD">
        <w:rPr>
          <w:rFonts w:ascii="Times New Roman" w:hAnsi="Times New Roman" w:cs="Times New Roman"/>
        </w:rPr>
        <w:t xml:space="preserve"> [Accessed 12</w:t>
      </w:r>
      <w:r w:rsidR="00C970FB" w:rsidRPr="003772DD">
        <w:rPr>
          <w:rFonts w:ascii="Times New Roman" w:hAnsi="Times New Roman" w:cs="Times New Roman"/>
          <w:vertAlign w:val="superscript"/>
        </w:rPr>
        <w:t>th</w:t>
      </w:r>
      <w:r w:rsidR="00C970FB" w:rsidRPr="003772DD">
        <w:rPr>
          <w:rFonts w:ascii="Times New Roman" w:hAnsi="Times New Roman" w:cs="Times New Roman"/>
        </w:rPr>
        <w:t xml:space="preserve"> February]</w:t>
      </w:r>
    </w:p>
    <w:p w14:paraId="3EC011A1" w14:textId="0220CCF7" w:rsidR="00C970FB" w:rsidRPr="00C970FB" w:rsidRDefault="00C970FB" w:rsidP="003772DD">
      <w:pPr>
        <w:pStyle w:val="ListParagraph"/>
        <w:numPr>
          <w:ilvl w:val="0"/>
          <w:numId w:val="12"/>
        </w:numPr>
        <w:spacing w:line="276" w:lineRule="auto"/>
        <w:jc w:val="both"/>
        <w:rPr>
          <w:rStyle w:val="Hyperlink"/>
          <w:rFonts w:ascii="Times New Roman" w:hAnsi="Times New Roman" w:cs="Times New Roman"/>
        </w:rPr>
      </w:pPr>
      <w:bookmarkStart w:id="1" w:name="Germany_rule"/>
      <w:proofErr w:type="spellStart"/>
      <w:r w:rsidRPr="00C970FB">
        <w:rPr>
          <w:rFonts w:ascii="Times New Roman" w:hAnsi="Times New Roman" w:cs="Times New Roman"/>
        </w:rPr>
        <w:t>Maiei</w:t>
      </w:r>
      <w:proofErr w:type="spellEnd"/>
      <w:r w:rsidRPr="00C970FB">
        <w:rPr>
          <w:rFonts w:ascii="Times New Roman" w:hAnsi="Times New Roman" w:cs="Times New Roman"/>
        </w:rPr>
        <w:t xml:space="preserve"> (2022) </w:t>
      </w:r>
      <w:r w:rsidR="005A4E08">
        <w:rPr>
          <w:rFonts w:ascii="Times New Roman" w:hAnsi="Times New Roman" w:cs="Times New Roman"/>
        </w:rPr>
        <w:t xml:space="preserve">- </w:t>
      </w:r>
      <w:hyperlink r:id="rId21" w:history="1">
        <w:r w:rsidR="005A4E08" w:rsidRPr="00C970FB">
          <w:rPr>
            <w:rStyle w:val="Hyperlink"/>
            <w:rFonts w:ascii="Times New Roman" w:hAnsi="Times New Roman" w:cs="Times New Roman"/>
          </w:rPr>
          <w:t>https://montrealethics.ai/the-ethical-considerations-of-self-driving-cars/</w:t>
        </w:r>
      </w:hyperlink>
      <w:r w:rsidRPr="00C970FB">
        <w:rPr>
          <w:rFonts w:ascii="Times New Roman" w:hAnsi="Times New Roman" w:cs="Times New Roman"/>
        </w:rPr>
        <w:t xml:space="preserve"> The ethical considerations of self-driving cars [online] available at [Accessed 12</w:t>
      </w:r>
      <w:r w:rsidRPr="00C970FB">
        <w:rPr>
          <w:rFonts w:ascii="Times New Roman" w:hAnsi="Times New Roman" w:cs="Times New Roman"/>
          <w:vertAlign w:val="superscript"/>
        </w:rPr>
        <w:t>th</w:t>
      </w:r>
      <w:r w:rsidRPr="00C970FB">
        <w:rPr>
          <w:rFonts w:ascii="Times New Roman" w:hAnsi="Times New Roman" w:cs="Times New Roman"/>
        </w:rPr>
        <w:t xml:space="preserve"> February]</w:t>
      </w:r>
    </w:p>
    <w:p w14:paraId="6971206F" w14:textId="1CA8D4F6" w:rsidR="00C970FB" w:rsidRPr="00C970FB" w:rsidRDefault="00C970FB" w:rsidP="003772DD">
      <w:pPr>
        <w:pStyle w:val="ListParagraph"/>
        <w:numPr>
          <w:ilvl w:val="0"/>
          <w:numId w:val="12"/>
        </w:numPr>
        <w:spacing w:line="276" w:lineRule="auto"/>
        <w:jc w:val="both"/>
        <w:rPr>
          <w:rStyle w:val="Hyperlink"/>
          <w:rFonts w:ascii="Times New Roman" w:hAnsi="Times New Roman" w:cs="Times New Roman"/>
          <w:color w:val="auto"/>
          <w:u w:val="none"/>
        </w:rPr>
      </w:pPr>
      <w:bookmarkStart w:id="2" w:name="Hacker"/>
      <w:r w:rsidRPr="00C970FB">
        <w:rPr>
          <w:rStyle w:val="Hyperlink"/>
          <w:rFonts w:ascii="Times New Roman" w:hAnsi="Times New Roman" w:cs="Times New Roman"/>
          <w:color w:val="auto"/>
          <w:u w:val="none"/>
        </w:rPr>
        <w:t>Jeffrey</w:t>
      </w:r>
      <w:r w:rsidR="005A4E08">
        <w:rPr>
          <w:rStyle w:val="Hyperlink"/>
          <w:rFonts w:ascii="Times New Roman" w:hAnsi="Times New Roman" w:cs="Times New Roman"/>
          <w:color w:val="auto"/>
          <w:u w:val="none"/>
        </w:rPr>
        <w:t xml:space="preserve"> </w:t>
      </w:r>
      <w:proofErr w:type="spellStart"/>
      <w:proofErr w:type="gramStart"/>
      <w:r w:rsidRPr="00C970FB">
        <w:rPr>
          <w:rStyle w:val="Hyperlink"/>
          <w:rFonts w:ascii="Times New Roman" w:hAnsi="Times New Roman" w:cs="Times New Roman"/>
          <w:color w:val="auto"/>
          <w:u w:val="none"/>
        </w:rPr>
        <w:t>R.Harris</w:t>
      </w:r>
      <w:proofErr w:type="spellEnd"/>
      <w:proofErr w:type="gramEnd"/>
      <w:r w:rsidRPr="00C970FB">
        <w:rPr>
          <w:rStyle w:val="Hyperlink"/>
          <w:rFonts w:ascii="Times New Roman" w:hAnsi="Times New Roman" w:cs="Times New Roman"/>
          <w:color w:val="auto"/>
          <w:u w:val="none"/>
        </w:rPr>
        <w:t xml:space="preserve"> (2022)</w:t>
      </w:r>
      <w:r>
        <w:t xml:space="preserve"> </w:t>
      </w:r>
      <w:r w:rsidR="005A4E08">
        <w:t xml:space="preserve">- </w:t>
      </w:r>
      <w:hyperlink r:id="rId22" w:history="1">
        <w:r w:rsidR="005A4E08" w:rsidRPr="00BC7574">
          <w:rPr>
            <w:rStyle w:val="Hyperlink"/>
            <w:rFonts w:ascii="Times New Roman" w:hAnsi="Times New Roman" w:cs="Times New Roman"/>
          </w:rPr>
          <w:t>https://www.hlmlawfirm.com/blog/can-driverless-vehicles-be-hacked/</w:t>
        </w:r>
      </w:hyperlink>
      <w:r>
        <w:t xml:space="preserve"> Can driverless vehicles be hacked?</w:t>
      </w:r>
      <w:r w:rsidR="005A4E08">
        <w:t xml:space="preserve"> </w:t>
      </w:r>
      <w:r w:rsidRPr="00C970FB">
        <w:rPr>
          <w:rFonts w:ascii="Times New Roman" w:hAnsi="Times New Roman" w:cs="Times New Roman"/>
        </w:rPr>
        <w:t>[Accessed 12</w:t>
      </w:r>
      <w:r w:rsidRPr="00C970FB">
        <w:rPr>
          <w:rFonts w:ascii="Times New Roman" w:hAnsi="Times New Roman" w:cs="Times New Roman"/>
          <w:vertAlign w:val="superscript"/>
        </w:rPr>
        <w:t>th</w:t>
      </w:r>
      <w:r w:rsidRPr="00C970FB">
        <w:rPr>
          <w:rFonts w:ascii="Times New Roman" w:hAnsi="Times New Roman" w:cs="Times New Roman"/>
        </w:rPr>
        <w:t xml:space="preserve"> February]</w:t>
      </w:r>
    </w:p>
    <w:bookmarkEnd w:id="1"/>
    <w:bookmarkEnd w:id="2"/>
    <w:p w14:paraId="4B643042" w14:textId="6AEF1049" w:rsidR="00C970FB" w:rsidRPr="00A45F8A" w:rsidRDefault="00C970FB" w:rsidP="003772DD">
      <w:pPr>
        <w:pStyle w:val="ListParagraph"/>
        <w:numPr>
          <w:ilvl w:val="0"/>
          <w:numId w:val="12"/>
        </w:numPr>
        <w:spacing w:line="276" w:lineRule="auto"/>
        <w:jc w:val="both"/>
        <w:rPr>
          <w:rFonts w:ascii="Times New Roman" w:hAnsi="Times New Roman" w:cs="Times New Roman"/>
        </w:rPr>
      </w:pPr>
      <w:r w:rsidRPr="00C970FB">
        <w:rPr>
          <w:rFonts w:ascii="Times New Roman" w:hAnsi="Times New Roman" w:cs="Times New Roman"/>
        </w:rPr>
        <w:t xml:space="preserve">Naveen Joshi (2022) - 5 Moral Dilemmas That Self-Driving Cars Face Today </w:t>
      </w:r>
      <w:hyperlink r:id="rId23" w:history="1">
        <w:r w:rsidR="005A4E08" w:rsidRPr="00C970FB">
          <w:rPr>
            <w:rStyle w:val="Hyperlink"/>
            <w:rFonts w:ascii="Times New Roman" w:hAnsi="Times New Roman" w:cs="Times New Roman"/>
          </w:rPr>
          <w:t>https://www.forbes.com/sites/naveenjoshi/2022/08/05/5-moral-dilemmas-that-self-driving-cars-face-today/?sh=2e066c90630d</w:t>
        </w:r>
      </w:hyperlink>
      <w:r w:rsidR="005A4E08" w:rsidRPr="00C970FB">
        <w:rPr>
          <w:rFonts w:ascii="Times New Roman" w:hAnsi="Times New Roman" w:cs="Times New Roman"/>
        </w:rPr>
        <w:t xml:space="preserve"> </w:t>
      </w:r>
      <w:r w:rsidRPr="00C970FB">
        <w:rPr>
          <w:rFonts w:ascii="Times New Roman" w:hAnsi="Times New Roman" w:cs="Times New Roman"/>
        </w:rPr>
        <w:t>[Accessed 12</w:t>
      </w:r>
      <w:r w:rsidRPr="00C970FB">
        <w:rPr>
          <w:rFonts w:ascii="Times New Roman" w:hAnsi="Times New Roman" w:cs="Times New Roman"/>
          <w:vertAlign w:val="superscript"/>
        </w:rPr>
        <w:t>th</w:t>
      </w:r>
      <w:r w:rsidRPr="00C970FB">
        <w:rPr>
          <w:rFonts w:ascii="Times New Roman" w:hAnsi="Times New Roman" w:cs="Times New Roman"/>
        </w:rPr>
        <w:t xml:space="preserve"> February]</w:t>
      </w:r>
    </w:p>
    <w:sectPr w:rsidR="00C970FB" w:rsidRPr="00A45F8A">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F011A" w14:textId="77777777" w:rsidR="00CA6CC8" w:rsidRDefault="00CA6CC8" w:rsidP="00421CEB">
      <w:pPr>
        <w:spacing w:after="0" w:line="240" w:lineRule="auto"/>
      </w:pPr>
      <w:r>
        <w:separator/>
      </w:r>
    </w:p>
  </w:endnote>
  <w:endnote w:type="continuationSeparator" w:id="0">
    <w:p w14:paraId="0842B73F" w14:textId="77777777" w:rsidR="00CA6CC8" w:rsidRDefault="00CA6CC8" w:rsidP="00421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2BB8B" w14:textId="77777777" w:rsidR="00421CEB" w:rsidRDefault="00421C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1BB94B1" w14:textId="77777777" w:rsidR="00421CEB" w:rsidRDefault="00421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DFB74" w14:textId="77777777" w:rsidR="00CA6CC8" w:rsidRDefault="00CA6CC8" w:rsidP="00421CEB">
      <w:pPr>
        <w:spacing w:after="0" w:line="240" w:lineRule="auto"/>
      </w:pPr>
      <w:r>
        <w:separator/>
      </w:r>
    </w:p>
  </w:footnote>
  <w:footnote w:type="continuationSeparator" w:id="0">
    <w:p w14:paraId="33B85FAC" w14:textId="77777777" w:rsidR="00CA6CC8" w:rsidRDefault="00CA6CC8" w:rsidP="00421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AB6A" w14:textId="07D5B596" w:rsidR="00727594" w:rsidRPr="00727594" w:rsidRDefault="00421CEB">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297BE5FD" wp14:editId="1132E2D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40F56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A45F8A">
      <w:rPr>
        <w:color w:val="4472C4" w:themeColor="accent1"/>
        <w:sz w:val="20"/>
        <w:szCs w:val="20"/>
      </w:rPr>
      <w:t>M</w:t>
    </w:r>
    <w:r w:rsidR="00727594">
      <w:rPr>
        <w:color w:val="4472C4" w:themeColor="accent1"/>
        <w:sz w:val="20"/>
        <w:szCs w:val="20"/>
      </w:rPr>
      <w:t>S810 Group Assignment Report</w:t>
    </w:r>
  </w:p>
  <w:p w14:paraId="3AB0FDA1" w14:textId="77777777" w:rsidR="00421CEB" w:rsidRDefault="00421CEB">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9D3"/>
    <w:multiLevelType w:val="hybridMultilevel"/>
    <w:tmpl w:val="14AA05EC"/>
    <w:lvl w:ilvl="0" w:tplc="2C448EB6">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D128EA"/>
    <w:multiLevelType w:val="hybridMultilevel"/>
    <w:tmpl w:val="88267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72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A1F9E"/>
    <w:multiLevelType w:val="hybridMultilevel"/>
    <w:tmpl w:val="716A6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252C7"/>
    <w:multiLevelType w:val="hybridMultilevel"/>
    <w:tmpl w:val="92787C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8873999"/>
    <w:multiLevelType w:val="hybridMultilevel"/>
    <w:tmpl w:val="30185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D63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422FC5"/>
    <w:multiLevelType w:val="hybridMultilevel"/>
    <w:tmpl w:val="C6064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A57629"/>
    <w:multiLevelType w:val="hybridMultilevel"/>
    <w:tmpl w:val="B15206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6760AB8"/>
    <w:multiLevelType w:val="hybridMultilevel"/>
    <w:tmpl w:val="4FE8101E"/>
    <w:lvl w:ilvl="0" w:tplc="8A764908">
      <w:start w:val="11"/>
      <w:numFmt w:val="decimal"/>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BD21EC"/>
    <w:multiLevelType w:val="multilevel"/>
    <w:tmpl w:val="1FC89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8EB3368"/>
    <w:multiLevelType w:val="hybridMultilevel"/>
    <w:tmpl w:val="6A48C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B5FE2"/>
    <w:multiLevelType w:val="hybridMultilevel"/>
    <w:tmpl w:val="73F4F910"/>
    <w:lvl w:ilvl="0" w:tplc="054EC238">
      <w:start w:val="1"/>
      <w:numFmt w:val="decimal"/>
      <w:lvlText w:val="%1."/>
      <w:lvlJc w:val="left"/>
      <w:pPr>
        <w:ind w:left="720" w:hanging="360"/>
      </w:pPr>
      <w:rPr>
        <w:rFonts w:ascii="Times New Roman" w:eastAsiaTheme="minorHAnsi" w:hAnsi="Times New Roman" w:cs="Times New Roman"/>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8525B7"/>
    <w:multiLevelType w:val="hybridMultilevel"/>
    <w:tmpl w:val="828A5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8336475">
    <w:abstractNumId w:val="12"/>
  </w:num>
  <w:num w:numId="2" w16cid:durableId="2051028162">
    <w:abstractNumId w:val="7"/>
  </w:num>
  <w:num w:numId="3" w16cid:durableId="588586332">
    <w:abstractNumId w:val="5"/>
  </w:num>
  <w:num w:numId="4" w16cid:durableId="694500951">
    <w:abstractNumId w:val="13"/>
  </w:num>
  <w:num w:numId="5" w16cid:durableId="12619877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8513573">
    <w:abstractNumId w:val="4"/>
  </w:num>
  <w:num w:numId="7" w16cid:durableId="2085831987">
    <w:abstractNumId w:val="1"/>
  </w:num>
  <w:num w:numId="8" w16cid:durableId="294071698">
    <w:abstractNumId w:val="11"/>
  </w:num>
  <w:num w:numId="9" w16cid:durableId="284504583">
    <w:abstractNumId w:val="4"/>
  </w:num>
  <w:num w:numId="10" w16cid:durableId="1062797337">
    <w:abstractNumId w:val="8"/>
  </w:num>
  <w:num w:numId="11" w16cid:durableId="1016687305">
    <w:abstractNumId w:val="0"/>
  </w:num>
  <w:num w:numId="12" w16cid:durableId="106658045">
    <w:abstractNumId w:val="9"/>
  </w:num>
  <w:num w:numId="13" w16cid:durableId="2082484861">
    <w:abstractNumId w:val="3"/>
  </w:num>
  <w:num w:numId="14" w16cid:durableId="274144241">
    <w:abstractNumId w:val="6"/>
  </w:num>
  <w:num w:numId="15" w16cid:durableId="946502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6E"/>
    <w:rsid w:val="00022168"/>
    <w:rsid w:val="00047B5C"/>
    <w:rsid w:val="000511B8"/>
    <w:rsid w:val="000546E7"/>
    <w:rsid w:val="000A1A53"/>
    <w:rsid w:val="000A1E22"/>
    <w:rsid w:val="000B278C"/>
    <w:rsid w:val="000C37CC"/>
    <w:rsid w:val="000D11C1"/>
    <w:rsid w:val="000D2353"/>
    <w:rsid w:val="000D6FE6"/>
    <w:rsid w:val="000E7510"/>
    <w:rsid w:val="000F03D8"/>
    <w:rsid w:val="00112F92"/>
    <w:rsid w:val="0011618E"/>
    <w:rsid w:val="00153EFD"/>
    <w:rsid w:val="00187771"/>
    <w:rsid w:val="001A4B59"/>
    <w:rsid w:val="001A6833"/>
    <w:rsid w:val="001B51E7"/>
    <w:rsid w:val="00245CE1"/>
    <w:rsid w:val="00291E3F"/>
    <w:rsid w:val="002A018C"/>
    <w:rsid w:val="002A6248"/>
    <w:rsid w:val="002C6E95"/>
    <w:rsid w:val="002D5738"/>
    <w:rsid w:val="002F075B"/>
    <w:rsid w:val="00303E36"/>
    <w:rsid w:val="00330BE7"/>
    <w:rsid w:val="00350892"/>
    <w:rsid w:val="00372483"/>
    <w:rsid w:val="003772DD"/>
    <w:rsid w:val="003B25B9"/>
    <w:rsid w:val="003C1F27"/>
    <w:rsid w:val="003F343B"/>
    <w:rsid w:val="003F7B27"/>
    <w:rsid w:val="0042116F"/>
    <w:rsid w:val="00421CEB"/>
    <w:rsid w:val="00467AA6"/>
    <w:rsid w:val="00481432"/>
    <w:rsid w:val="00483FBA"/>
    <w:rsid w:val="00486ADD"/>
    <w:rsid w:val="004958A8"/>
    <w:rsid w:val="004B316B"/>
    <w:rsid w:val="004D0B1A"/>
    <w:rsid w:val="004F2F7C"/>
    <w:rsid w:val="00500F79"/>
    <w:rsid w:val="005047B4"/>
    <w:rsid w:val="00536DD7"/>
    <w:rsid w:val="00542AFA"/>
    <w:rsid w:val="00553BCE"/>
    <w:rsid w:val="005A4E08"/>
    <w:rsid w:val="005B5470"/>
    <w:rsid w:val="005C72A6"/>
    <w:rsid w:val="005E2F80"/>
    <w:rsid w:val="005E75D5"/>
    <w:rsid w:val="005F1206"/>
    <w:rsid w:val="00654580"/>
    <w:rsid w:val="006768B3"/>
    <w:rsid w:val="006847A8"/>
    <w:rsid w:val="006865F8"/>
    <w:rsid w:val="00696350"/>
    <w:rsid w:val="006B7500"/>
    <w:rsid w:val="006D0C82"/>
    <w:rsid w:val="006D1682"/>
    <w:rsid w:val="006D5E12"/>
    <w:rsid w:val="006E7C04"/>
    <w:rsid w:val="00705AA0"/>
    <w:rsid w:val="00727594"/>
    <w:rsid w:val="00737603"/>
    <w:rsid w:val="007423B4"/>
    <w:rsid w:val="00762A51"/>
    <w:rsid w:val="007C560E"/>
    <w:rsid w:val="007C7BE7"/>
    <w:rsid w:val="007D3263"/>
    <w:rsid w:val="007E4637"/>
    <w:rsid w:val="007E6DA9"/>
    <w:rsid w:val="0081509B"/>
    <w:rsid w:val="008240A0"/>
    <w:rsid w:val="008B1178"/>
    <w:rsid w:val="008C507B"/>
    <w:rsid w:val="008D6144"/>
    <w:rsid w:val="008D63A3"/>
    <w:rsid w:val="008D6AEA"/>
    <w:rsid w:val="008F23BF"/>
    <w:rsid w:val="00901F77"/>
    <w:rsid w:val="009028A4"/>
    <w:rsid w:val="00915754"/>
    <w:rsid w:val="00922C71"/>
    <w:rsid w:val="0093313F"/>
    <w:rsid w:val="00944FD1"/>
    <w:rsid w:val="0094552A"/>
    <w:rsid w:val="00950173"/>
    <w:rsid w:val="00952EC7"/>
    <w:rsid w:val="00960631"/>
    <w:rsid w:val="00962C24"/>
    <w:rsid w:val="00965A91"/>
    <w:rsid w:val="009721DA"/>
    <w:rsid w:val="009A222F"/>
    <w:rsid w:val="009A6C2A"/>
    <w:rsid w:val="009B63CD"/>
    <w:rsid w:val="009B7BE1"/>
    <w:rsid w:val="009C0CB6"/>
    <w:rsid w:val="009C6B6E"/>
    <w:rsid w:val="009F7F0F"/>
    <w:rsid w:val="00A20C72"/>
    <w:rsid w:val="00A263C1"/>
    <w:rsid w:val="00A340C5"/>
    <w:rsid w:val="00A45F8A"/>
    <w:rsid w:val="00A93354"/>
    <w:rsid w:val="00A9723F"/>
    <w:rsid w:val="00A97403"/>
    <w:rsid w:val="00A9743A"/>
    <w:rsid w:val="00AC5D3E"/>
    <w:rsid w:val="00AD4A5B"/>
    <w:rsid w:val="00AD65D8"/>
    <w:rsid w:val="00AE0337"/>
    <w:rsid w:val="00AE1078"/>
    <w:rsid w:val="00AE6BE8"/>
    <w:rsid w:val="00AF71F6"/>
    <w:rsid w:val="00B2758B"/>
    <w:rsid w:val="00B30D45"/>
    <w:rsid w:val="00B450EF"/>
    <w:rsid w:val="00B8266B"/>
    <w:rsid w:val="00B93E11"/>
    <w:rsid w:val="00BC016C"/>
    <w:rsid w:val="00BC692B"/>
    <w:rsid w:val="00BD3595"/>
    <w:rsid w:val="00BE7EDB"/>
    <w:rsid w:val="00C16E1F"/>
    <w:rsid w:val="00C23E0B"/>
    <w:rsid w:val="00C306F0"/>
    <w:rsid w:val="00C3209B"/>
    <w:rsid w:val="00C51C29"/>
    <w:rsid w:val="00C5564B"/>
    <w:rsid w:val="00C75AFA"/>
    <w:rsid w:val="00C970FB"/>
    <w:rsid w:val="00CA6CC8"/>
    <w:rsid w:val="00CB5B3E"/>
    <w:rsid w:val="00CD7289"/>
    <w:rsid w:val="00D017F6"/>
    <w:rsid w:val="00D1435C"/>
    <w:rsid w:val="00D245BC"/>
    <w:rsid w:val="00D3005B"/>
    <w:rsid w:val="00D36F3D"/>
    <w:rsid w:val="00D514B9"/>
    <w:rsid w:val="00D720E8"/>
    <w:rsid w:val="00D83B54"/>
    <w:rsid w:val="00DB55C4"/>
    <w:rsid w:val="00DC2AEC"/>
    <w:rsid w:val="00DC71B7"/>
    <w:rsid w:val="00DD07A8"/>
    <w:rsid w:val="00DD0A2A"/>
    <w:rsid w:val="00DD4B2F"/>
    <w:rsid w:val="00E03D8D"/>
    <w:rsid w:val="00E467EA"/>
    <w:rsid w:val="00E50A67"/>
    <w:rsid w:val="00E549E2"/>
    <w:rsid w:val="00E625E9"/>
    <w:rsid w:val="00E706C9"/>
    <w:rsid w:val="00E73755"/>
    <w:rsid w:val="00E82541"/>
    <w:rsid w:val="00E8260B"/>
    <w:rsid w:val="00E83CBC"/>
    <w:rsid w:val="00E85AF7"/>
    <w:rsid w:val="00EA3AC8"/>
    <w:rsid w:val="00EC5619"/>
    <w:rsid w:val="00EF2537"/>
    <w:rsid w:val="00F00444"/>
    <w:rsid w:val="00F1569E"/>
    <w:rsid w:val="00F20723"/>
    <w:rsid w:val="00F33DF4"/>
    <w:rsid w:val="00F47E34"/>
    <w:rsid w:val="00FA7C21"/>
    <w:rsid w:val="00FC383B"/>
    <w:rsid w:val="00FE1236"/>
    <w:rsid w:val="00FE5A7B"/>
    <w:rsid w:val="4E47E142"/>
    <w:rsid w:val="5B074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B9DA"/>
  <w15:chartTrackingRefBased/>
  <w15:docId w15:val="{16235FDF-81B5-4A13-B67F-59CEA2B0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64B"/>
    <w:pPr>
      <w:keepNext/>
      <w:keepLines/>
      <w:spacing w:before="40" w:after="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E7"/>
    <w:pPr>
      <w:ind w:left="720"/>
      <w:contextualSpacing/>
    </w:pPr>
  </w:style>
  <w:style w:type="character" w:styleId="Hyperlink">
    <w:name w:val="Hyperlink"/>
    <w:basedOn w:val="DefaultParagraphFont"/>
    <w:uiPriority w:val="99"/>
    <w:unhideWhenUsed/>
    <w:rsid w:val="000D6FE6"/>
    <w:rPr>
      <w:color w:val="0563C1" w:themeColor="hyperlink"/>
      <w:u w:val="single"/>
    </w:rPr>
  </w:style>
  <w:style w:type="character" w:styleId="UnresolvedMention">
    <w:name w:val="Unresolved Mention"/>
    <w:basedOn w:val="DefaultParagraphFont"/>
    <w:uiPriority w:val="99"/>
    <w:semiHidden/>
    <w:unhideWhenUsed/>
    <w:rsid w:val="000D6FE6"/>
    <w:rPr>
      <w:color w:val="605E5C"/>
      <w:shd w:val="clear" w:color="auto" w:fill="E1DFDD"/>
    </w:rPr>
  </w:style>
  <w:style w:type="character" w:customStyle="1" w:styleId="Heading2Char">
    <w:name w:val="Heading 2 Char"/>
    <w:basedOn w:val="DefaultParagraphFont"/>
    <w:link w:val="Heading2"/>
    <w:uiPriority w:val="9"/>
    <w:rsid w:val="00C5564B"/>
    <w:rPr>
      <w:rFonts w:asciiTheme="majorHAnsi" w:eastAsiaTheme="majorEastAsia" w:hAnsiTheme="majorHAnsi" w:cstheme="majorBidi"/>
      <w:color w:val="2F5496" w:themeColor="accent1" w:themeShade="BF"/>
      <w:sz w:val="26"/>
      <w:szCs w:val="26"/>
      <w:lang w:val="en-US"/>
    </w:rPr>
  </w:style>
  <w:style w:type="character" w:customStyle="1" w:styleId="ui-provider">
    <w:name w:val="ui-provider"/>
    <w:basedOn w:val="DefaultParagraphFont"/>
    <w:rsid w:val="00C5564B"/>
  </w:style>
  <w:style w:type="character" w:styleId="FollowedHyperlink">
    <w:name w:val="FollowedHyperlink"/>
    <w:basedOn w:val="DefaultParagraphFont"/>
    <w:uiPriority w:val="99"/>
    <w:semiHidden/>
    <w:unhideWhenUsed/>
    <w:rsid w:val="00C5564B"/>
    <w:rPr>
      <w:color w:val="954F72" w:themeColor="followedHyperlink"/>
      <w:u w:val="single"/>
    </w:rPr>
  </w:style>
  <w:style w:type="paragraph" w:styleId="Header">
    <w:name w:val="header"/>
    <w:basedOn w:val="Normal"/>
    <w:link w:val="HeaderChar"/>
    <w:uiPriority w:val="99"/>
    <w:unhideWhenUsed/>
    <w:rsid w:val="00421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CEB"/>
  </w:style>
  <w:style w:type="paragraph" w:styleId="Footer">
    <w:name w:val="footer"/>
    <w:basedOn w:val="Normal"/>
    <w:link w:val="FooterChar"/>
    <w:uiPriority w:val="99"/>
    <w:unhideWhenUsed/>
    <w:rsid w:val="00421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CEB"/>
  </w:style>
  <w:style w:type="character" w:customStyle="1" w:styleId="c-bylineauthor-name">
    <w:name w:val="c-byline__author-name"/>
    <w:basedOn w:val="DefaultParagraphFont"/>
    <w:rsid w:val="00EC5619"/>
  </w:style>
  <w:style w:type="character" w:customStyle="1" w:styleId="Heading1Char">
    <w:name w:val="Heading 1 Char"/>
    <w:basedOn w:val="DefaultParagraphFont"/>
    <w:link w:val="Heading1"/>
    <w:uiPriority w:val="9"/>
    <w:rsid w:val="00EC5619"/>
    <w:rPr>
      <w:rFonts w:asciiTheme="majorHAnsi" w:eastAsiaTheme="majorEastAsia" w:hAnsiTheme="majorHAnsi" w:cstheme="majorBidi"/>
      <w:color w:val="2F5496" w:themeColor="accent1" w:themeShade="BF"/>
      <w:sz w:val="32"/>
      <w:szCs w:val="32"/>
    </w:rPr>
  </w:style>
  <w:style w:type="paragraph" w:styleId="BodyTextIndent">
    <w:name w:val="Body Text Indent"/>
    <w:basedOn w:val="Normal"/>
    <w:link w:val="BodyTextIndentChar"/>
    <w:uiPriority w:val="99"/>
    <w:semiHidden/>
    <w:unhideWhenUsed/>
    <w:rsid w:val="005C72A6"/>
    <w:pPr>
      <w:widowControl w:val="0"/>
      <w:autoSpaceDE w:val="0"/>
      <w:autoSpaceDN w:val="0"/>
      <w:spacing w:after="120" w:line="240" w:lineRule="auto"/>
      <w:ind w:left="283"/>
    </w:pPr>
    <w:rPr>
      <w:rFonts w:ascii="Times New Roman" w:eastAsia="Times New Roman" w:hAnsi="Times New Roman" w:cs="Times New Roman"/>
      <w:lang w:val="en-US"/>
    </w:rPr>
  </w:style>
  <w:style w:type="character" w:customStyle="1" w:styleId="BodyTextIndentChar">
    <w:name w:val="Body Text Indent Char"/>
    <w:basedOn w:val="DefaultParagraphFont"/>
    <w:link w:val="BodyTextIndent"/>
    <w:uiPriority w:val="99"/>
    <w:semiHidden/>
    <w:rsid w:val="005C72A6"/>
    <w:rPr>
      <w:rFonts w:ascii="Times New Roman" w:eastAsia="Times New Roman" w:hAnsi="Times New Roman" w:cs="Times New Roman"/>
      <w:lang w:val="en-US"/>
    </w:rPr>
  </w:style>
  <w:style w:type="table" w:styleId="TableGrid">
    <w:name w:val="Table Grid"/>
    <w:basedOn w:val="TableNormal"/>
    <w:rsid w:val="005C72A6"/>
    <w:pPr>
      <w:spacing w:after="0" w:line="240" w:lineRule="auto"/>
    </w:pPr>
    <w:rPr>
      <w:rFonts w:ascii="Times New Roman" w:eastAsia="Times New Roman" w:hAnsi="Times New Roman" w:cs="Times New Roman"/>
      <w:sz w:val="20"/>
      <w:szCs w:val="20"/>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987">
      <w:bodyDiv w:val="1"/>
      <w:marLeft w:val="0"/>
      <w:marRight w:val="0"/>
      <w:marTop w:val="0"/>
      <w:marBottom w:val="0"/>
      <w:divBdr>
        <w:top w:val="none" w:sz="0" w:space="0" w:color="auto"/>
        <w:left w:val="none" w:sz="0" w:space="0" w:color="auto"/>
        <w:bottom w:val="none" w:sz="0" w:space="0" w:color="auto"/>
        <w:right w:val="none" w:sz="0" w:space="0" w:color="auto"/>
      </w:divBdr>
      <w:divsChild>
        <w:div w:id="2002081328">
          <w:marLeft w:val="0"/>
          <w:marRight w:val="0"/>
          <w:marTop w:val="0"/>
          <w:marBottom w:val="0"/>
          <w:divBdr>
            <w:top w:val="none" w:sz="0" w:space="0" w:color="auto"/>
            <w:left w:val="none" w:sz="0" w:space="0" w:color="auto"/>
            <w:bottom w:val="none" w:sz="0" w:space="0" w:color="auto"/>
            <w:right w:val="none" w:sz="0" w:space="0" w:color="auto"/>
          </w:divBdr>
        </w:div>
      </w:divsChild>
    </w:div>
    <w:div w:id="182283567">
      <w:bodyDiv w:val="1"/>
      <w:marLeft w:val="0"/>
      <w:marRight w:val="0"/>
      <w:marTop w:val="0"/>
      <w:marBottom w:val="0"/>
      <w:divBdr>
        <w:top w:val="none" w:sz="0" w:space="0" w:color="auto"/>
        <w:left w:val="none" w:sz="0" w:space="0" w:color="auto"/>
        <w:bottom w:val="none" w:sz="0" w:space="0" w:color="auto"/>
        <w:right w:val="none" w:sz="0" w:space="0" w:color="auto"/>
      </w:divBdr>
    </w:div>
    <w:div w:id="314795627">
      <w:bodyDiv w:val="1"/>
      <w:marLeft w:val="0"/>
      <w:marRight w:val="0"/>
      <w:marTop w:val="0"/>
      <w:marBottom w:val="0"/>
      <w:divBdr>
        <w:top w:val="none" w:sz="0" w:space="0" w:color="auto"/>
        <w:left w:val="none" w:sz="0" w:space="0" w:color="auto"/>
        <w:bottom w:val="none" w:sz="0" w:space="0" w:color="auto"/>
        <w:right w:val="none" w:sz="0" w:space="0" w:color="auto"/>
      </w:divBdr>
    </w:div>
    <w:div w:id="387724831">
      <w:bodyDiv w:val="1"/>
      <w:marLeft w:val="0"/>
      <w:marRight w:val="0"/>
      <w:marTop w:val="0"/>
      <w:marBottom w:val="0"/>
      <w:divBdr>
        <w:top w:val="none" w:sz="0" w:space="0" w:color="auto"/>
        <w:left w:val="none" w:sz="0" w:space="0" w:color="auto"/>
        <w:bottom w:val="none" w:sz="0" w:space="0" w:color="auto"/>
        <w:right w:val="none" w:sz="0" w:space="0" w:color="auto"/>
      </w:divBdr>
    </w:div>
    <w:div w:id="410665458">
      <w:bodyDiv w:val="1"/>
      <w:marLeft w:val="0"/>
      <w:marRight w:val="0"/>
      <w:marTop w:val="0"/>
      <w:marBottom w:val="0"/>
      <w:divBdr>
        <w:top w:val="none" w:sz="0" w:space="0" w:color="auto"/>
        <w:left w:val="none" w:sz="0" w:space="0" w:color="auto"/>
        <w:bottom w:val="none" w:sz="0" w:space="0" w:color="auto"/>
        <w:right w:val="none" w:sz="0" w:space="0" w:color="auto"/>
      </w:divBdr>
    </w:div>
    <w:div w:id="424767972">
      <w:bodyDiv w:val="1"/>
      <w:marLeft w:val="0"/>
      <w:marRight w:val="0"/>
      <w:marTop w:val="0"/>
      <w:marBottom w:val="0"/>
      <w:divBdr>
        <w:top w:val="none" w:sz="0" w:space="0" w:color="auto"/>
        <w:left w:val="none" w:sz="0" w:space="0" w:color="auto"/>
        <w:bottom w:val="none" w:sz="0" w:space="0" w:color="auto"/>
        <w:right w:val="none" w:sz="0" w:space="0" w:color="auto"/>
      </w:divBdr>
    </w:div>
    <w:div w:id="761072010">
      <w:bodyDiv w:val="1"/>
      <w:marLeft w:val="0"/>
      <w:marRight w:val="0"/>
      <w:marTop w:val="0"/>
      <w:marBottom w:val="0"/>
      <w:divBdr>
        <w:top w:val="none" w:sz="0" w:space="0" w:color="auto"/>
        <w:left w:val="none" w:sz="0" w:space="0" w:color="auto"/>
        <w:bottom w:val="none" w:sz="0" w:space="0" w:color="auto"/>
        <w:right w:val="none" w:sz="0" w:space="0" w:color="auto"/>
      </w:divBdr>
    </w:div>
    <w:div w:id="929660646">
      <w:bodyDiv w:val="1"/>
      <w:marLeft w:val="0"/>
      <w:marRight w:val="0"/>
      <w:marTop w:val="0"/>
      <w:marBottom w:val="0"/>
      <w:divBdr>
        <w:top w:val="none" w:sz="0" w:space="0" w:color="auto"/>
        <w:left w:val="none" w:sz="0" w:space="0" w:color="auto"/>
        <w:bottom w:val="none" w:sz="0" w:space="0" w:color="auto"/>
        <w:right w:val="none" w:sz="0" w:space="0" w:color="auto"/>
      </w:divBdr>
    </w:div>
    <w:div w:id="1007291445">
      <w:bodyDiv w:val="1"/>
      <w:marLeft w:val="0"/>
      <w:marRight w:val="0"/>
      <w:marTop w:val="0"/>
      <w:marBottom w:val="0"/>
      <w:divBdr>
        <w:top w:val="none" w:sz="0" w:space="0" w:color="auto"/>
        <w:left w:val="none" w:sz="0" w:space="0" w:color="auto"/>
        <w:bottom w:val="none" w:sz="0" w:space="0" w:color="auto"/>
        <w:right w:val="none" w:sz="0" w:space="0" w:color="auto"/>
      </w:divBdr>
    </w:div>
    <w:div w:id="1008368245">
      <w:bodyDiv w:val="1"/>
      <w:marLeft w:val="0"/>
      <w:marRight w:val="0"/>
      <w:marTop w:val="0"/>
      <w:marBottom w:val="0"/>
      <w:divBdr>
        <w:top w:val="none" w:sz="0" w:space="0" w:color="auto"/>
        <w:left w:val="none" w:sz="0" w:space="0" w:color="auto"/>
        <w:bottom w:val="none" w:sz="0" w:space="0" w:color="auto"/>
        <w:right w:val="none" w:sz="0" w:space="0" w:color="auto"/>
      </w:divBdr>
    </w:div>
    <w:div w:id="1154028382">
      <w:bodyDiv w:val="1"/>
      <w:marLeft w:val="0"/>
      <w:marRight w:val="0"/>
      <w:marTop w:val="0"/>
      <w:marBottom w:val="0"/>
      <w:divBdr>
        <w:top w:val="none" w:sz="0" w:space="0" w:color="auto"/>
        <w:left w:val="none" w:sz="0" w:space="0" w:color="auto"/>
        <w:bottom w:val="none" w:sz="0" w:space="0" w:color="auto"/>
        <w:right w:val="none" w:sz="0" w:space="0" w:color="auto"/>
      </w:divBdr>
    </w:div>
    <w:div w:id="1267809513">
      <w:bodyDiv w:val="1"/>
      <w:marLeft w:val="0"/>
      <w:marRight w:val="0"/>
      <w:marTop w:val="0"/>
      <w:marBottom w:val="0"/>
      <w:divBdr>
        <w:top w:val="none" w:sz="0" w:space="0" w:color="auto"/>
        <w:left w:val="none" w:sz="0" w:space="0" w:color="auto"/>
        <w:bottom w:val="none" w:sz="0" w:space="0" w:color="auto"/>
        <w:right w:val="none" w:sz="0" w:space="0" w:color="auto"/>
      </w:divBdr>
    </w:div>
    <w:div w:id="1304585207">
      <w:bodyDiv w:val="1"/>
      <w:marLeft w:val="0"/>
      <w:marRight w:val="0"/>
      <w:marTop w:val="0"/>
      <w:marBottom w:val="0"/>
      <w:divBdr>
        <w:top w:val="none" w:sz="0" w:space="0" w:color="auto"/>
        <w:left w:val="none" w:sz="0" w:space="0" w:color="auto"/>
        <w:bottom w:val="none" w:sz="0" w:space="0" w:color="auto"/>
        <w:right w:val="none" w:sz="0" w:space="0" w:color="auto"/>
      </w:divBdr>
    </w:div>
    <w:div w:id="1368725722">
      <w:bodyDiv w:val="1"/>
      <w:marLeft w:val="0"/>
      <w:marRight w:val="0"/>
      <w:marTop w:val="0"/>
      <w:marBottom w:val="0"/>
      <w:divBdr>
        <w:top w:val="none" w:sz="0" w:space="0" w:color="auto"/>
        <w:left w:val="none" w:sz="0" w:space="0" w:color="auto"/>
        <w:bottom w:val="none" w:sz="0" w:space="0" w:color="auto"/>
        <w:right w:val="none" w:sz="0" w:space="0" w:color="auto"/>
      </w:divBdr>
    </w:div>
    <w:div w:id="1479346818">
      <w:bodyDiv w:val="1"/>
      <w:marLeft w:val="0"/>
      <w:marRight w:val="0"/>
      <w:marTop w:val="0"/>
      <w:marBottom w:val="0"/>
      <w:divBdr>
        <w:top w:val="none" w:sz="0" w:space="0" w:color="auto"/>
        <w:left w:val="none" w:sz="0" w:space="0" w:color="auto"/>
        <w:bottom w:val="none" w:sz="0" w:space="0" w:color="auto"/>
        <w:right w:val="none" w:sz="0" w:space="0" w:color="auto"/>
      </w:divBdr>
    </w:div>
    <w:div w:id="1513645451">
      <w:bodyDiv w:val="1"/>
      <w:marLeft w:val="0"/>
      <w:marRight w:val="0"/>
      <w:marTop w:val="0"/>
      <w:marBottom w:val="0"/>
      <w:divBdr>
        <w:top w:val="none" w:sz="0" w:space="0" w:color="auto"/>
        <w:left w:val="none" w:sz="0" w:space="0" w:color="auto"/>
        <w:bottom w:val="none" w:sz="0" w:space="0" w:color="auto"/>
        <w:right w:val="none" w:sz="0" w:space="0" w:color="auto"/>
      </w:divBdr>
    </w:div>
    <w:div w:id="1808813595">
      <w:bodyDiv w:val="1"/>
      <w:marLeft w:val="0"/>
      <w:marRight w:val="0"/>
      <w:marTop w:val="0"/>
      <w:marBottom w:val="0"/>
      <w:divBdr>
        <w:top w:val="none" w:sz="0" w:space="0" w:color="auto"/>
        <w:left w:val="none" w:sz="0" w:space="0" w:color="auto"/>
        <w:bottom w:val="none" w:sz="0" w:space="0" w:color="auto"/>
        <w:right w:val="none" w:sz="0" w:space="0" w:color="auto"/>
      </w:divBdr>
    </w:div>
    <w:div w:id="1909802218">
      <w:bodyDiv w:val="1"/>
      <w:marLeft w:val="0"/>
      <w:marRight w:val="0"/>
      <w:marTop w:val="0"/>
      <w:marBottom w:val="0"/>
      <w:divBdr>
        <w:top w:val="none" w:sz="0" w:space="0" w:color="auto"/>
        <w:left w:val="none" w:sz="0" w:space="0" w:color="auto"/>
        <w:bottom w:val="none" w:sz="0" w:space="0" w:color="auto"/>
        <w:right w:val="none" w:sz="0" w:space="0" w:color="auto"/>
      </w:divBdr>
    </w:div>
    <w:div w:id="1969316900">
      <w:bodyDiv w:val="1"/>
      <w:marLeft w:val="0"/>
      <w:marRight w:val="0"/>
      <w:marTop w:val="0"/>
      <w:marBottom w:val="0"/>
      <w:divBdr>
        <w:top w:val="none" w:sz="0" w:space="0" w:color="auto"/>
        <w:left w:val="none" w:sz="0" w:space="0" w:color="auto"/>
        <w:bottom w:val="none" w:sz="0" w:space="0" w:color="auto"/>
        <w:right w:val="none" w:sz="0" w:space="0" w:color="auto"/>
      </w:divBdr>
      <w:divsChild>
        <w:div w:id="107437842">
          <w:marLeft w:val="0"/>
          <w:marRight w:val="0"/>
          <w:marTop w:val="345"/>
          <w:marBottom w:val="0"/>
          <w:divBdr>
            <w:top w:val="none" w:sz="0" w:space="0" w:color="auto"/>
            <w:left w:val="none" w:sz="0" w:space="0" w:color="auto"/>
            <w:bottom w:val="none" w:sz="0" w:space="0" w:color="auto"/>
            <w:right w:val="none" w:sz="0" w:space="0" w:color="auto"/>
          </w:divBdr>
          <w:divsChild>
            <w:div w:id="1096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4442">
      <w:bodyDiv w:val="1"/>
      <w:marLeft w:val="0"/>
      <w:marRight w:val="0"/>
      <w:marTop w:val="0"/>
      <w:marBottom w:val="0"/>
      <w:divBdr>
        <w:top w:val="none" w:sz="0" w:space="0" w:color="auto"/>
        <w:left w:val="none" w:sz="0" w:space="0" w:color="auto"/>
        <w:bottom w:val="none" w:sz="0" w:space="0" w:color="auto"/>
        <w:right w:val="none" w:sz="0" w:space="0" w:color="auto"/>
      </w:divBdr>
    </w:div>
    <w:div w:id="2085444582">
      <w:bodyDiv w:val="1"/>
      <w:marLeft w:val="0"/>
      <w:marRight w:val="0"/>
      <w:marTop w:val="0"/>
      <w:marBottom w:val="0"/>
      <w:divBdr>
        <w:top w:val="none" w:sz="0" w:space="0" w:color="auto"/>
        <w:left w:val="none" w:sz="0" w:space="0" w:color="auto"/>
        <w:bottom w:val="none" w:sz="0" w:space="0" w:color="auto"/>
        <w:right w:val="none" w:sz="0" w:space="0" w:color="auto"/>
      </w:divBdr>
    </w:div>
    <w:div w:id="2110150296">
      <w:bodyDiv w:val="1"/>
      <w:marLeft w:val="0"/>
      <w:marRight w:val="0"/>
      <w:marTop w:val="0"/>
      <w:marBottom w:val="0"/>
      <w:divBdr>
        <w:top w:val="none" w:sz="0" w:space="0" w:color="auto"/>
        <w:left w:val="none" w:sz="0" w:space="0" w:color="auto"/>
        <w:bottom w:val="none" w:sz="0" w:space="0" w:color="auto"/>
        <w:right w:val="none" w:sz="0" w:space="0" w:color="auto"/>
      </w:divBdr>
      <w:divsChild>
        <w:div w:id="1119566313">
          <w:marLeft w:val="0"/>
          <w:marRight w:val="0"/>
          <w:marTop w:val="0"/>
          <w:marBottom w:val="60"/>
          <w:divBdr>
            <w:top w:val="none" w:sz="0" w:space="0" w:color="auto"/>
            <w:left w:val="none" w:sz="0" w:space="0" w:color="auto"/>
            <w:bottom w:val="none" w:sz="0" w:space="0" w:color="auto"/>
            <w:right w:val="none" w:sz="0" w:space="0" w:color="auto"/>
          </w:divBdr>
          <w:divsChild>
            <w:div w:id="1273980582">
              <w:marLeft w:val="0"/>
              <w:marRight w:val="0"/>
              <w:marTop w:val="0"/>
              <w:marBottom w:val="0"/>
              <w:divBdr>
                <w:top w:val="none" w:sz="0" w:space="0" w:color="auto"/>
                <w:left w:val="none" w:sz="0" w:space="0" w:color="auto"/>
                <w:bottom w:val="none" w:sz="0" w:space="0" w:color="auto"/>
                <w:right w:val="none" w:sz="0" w:space="0" w:color="auto"/>
              </w:divBdr>
            </w:div>
            <w:div w:id="902570405">
              <w:marLeft w:val="0"/>
              <w:marRight w:val="0"/>
              <w:marTop w:val="0"/>
              <w:marBottom w:val="0"/>
              <w:divBdr>
                <w:top w:val="none" w:sz="0" w:space="0" w:color="auto"/>
                <w:left w:val="none" w:sz="0" w:space="0" w:color="auto"/>
                <w:bottom w:val="none" w:sz="0" w:space="0" w:color="auto"/>
                <w:right w:val="none" w:sz="0" w:space="0" w:color="auto"/>
              </w:divBdr>
              <w:divsChild>
                <w:div w:id="1544513758">
                  <w:marLeft w:val="0"/>
                  <w:marRight w:val="150"/>
                  <w:marTop w:val="30"/>
                  <w:marBottom w:val="0"/>
                  <w:divBdr>
                    <w:top w:val="none" w:sz="0" w:space="0" w:color="auto"/>
                    <w:left w:val="none" w:sz="0" w:space="0" w:color="auto"/>
                    <w:bottom w:val="none" w:sz="0" w:space="0" w:color="auto"/>
                    <w:right w:val="none" w:sz="0" w:space="0" w:color="auto"/>
                  </w:divBdr>
                  <w:divsChild>
                    <w:div w:id="2040666056">
                      <w:marLeft w:val="0"/>
                      <w:marRight w:val="0"/>
                      <w:marTop w:val="0"/>
                      <w:marBottom w:val="0"/>
                      <w:divBdr>
                        <w:top w:val="none" w:sz="0" w:space="0" w:color="auto"/>
                        <w:left w:val="none" w:sz="0" w:space="0" w:color="auto"/>
                        <w:bottom w:val="none" w:sz="0" w:space="0" w:color="auto"/>
                        <w:right w:val="none" w:sz="0" w:space="0" w:color="auto"/>
                      </w:divBdr>
                    </w:div>
                  </w:divsChild>
                </w:div>
                <w:div w:id="1816678278">
                  <w:marLeft w:val="0"/>
                  <w:marRight w:val="0"/>
                  <w:marTop w:val="0"/>
                  <w:marBottom w:val="0"/>
                  <w:divBdr>
                    <w:top w:val="none" w:sz="0" w:space="0" w:color="auto"/>
                    <w:left w:val="none" w:sz="0" w:space="0" w:color="auto"/>
                    <w:bottom w:val="none" w:sz="0" w:space="0" w:color="auto"/>
                    <w:right w:val="none" w:sz="0" w:space="0" w:color="auto"/>
                  </w:divBdr>
                  <w:divsChild>
                    <w:div w:id="1096708731">
                      <w:marLeft w:val="0"/>
                      <w:marRight w:val="0"/>
                      <w:marTop w:val="0"/>
                      <w:marBottom w:val="0"/>
                      <w:divBdr>
                        <w:top w:val="none" w:sz="0" w:space="0" w:color="auto"/>
                        <w:left w:val="none" w:sz="0" w:space="0" w:color="auto"/>
                        <w:bottom w:val="none" w:sz="0" w:space="0" w:color="auto"/>
                        <w:right w:val="none" w:sz="0" w:space="0" w:color="auto"/>
                      </w:divBdr>
                      <w:divsChild>
                        <w:div w:id="1148088566">
                          <w:marLeft w:val="0"/>
                          <w:marRight w:val="0"/>
                          <w:marTop w:val="0"/>
                          <w:marBottom w:val="0"/>
                          <w:divBdr>
                            <w:top w:val="none" w:sz="0" w:space="0" w:color="auto"/>
                            <w:left w:val="none" w:sz="0" w:space="0" w:color="auto"/>
                            <w:bottom w:val="none" w:sz="0" w:space="0" w:color="auto"/>
                            <w:right w:val="none" w:sz="0" w:space="0" w:color="auto"/>
                          </w:divBdr>
                          <w:divsChild>
                            <w:div w:id="558174654">
                              <w:marLeft w:val="0"/>
                              <w:marRight w:val="0"/>
                              <w:marTop w:val="0"/>
                              <w:marBottom w:val="0"/>
                              <w:divBdr>
                                <w:top w:val="none" w:sz="0" w:space="0" w:color="auto"/>
                                <w:left w:val="none" w:sz="0" w:space="0" w:color="auto"/>
                                <w:bottom w:val="none" w:sz="0" w:space="0" w:color="auto"/>
                                <w:right w:val="none" w:sz="0" w:space="0" w:color="auto"/>
                              </w:divBdr>
                              <w:divsChild>
                                <w:div w:id="735982012">
                                  <w:marLeft w:val="360"/>
                                  <w:marRight w:val="360"/>
                                  <w:marTop w:val="360"/>
                                  <w:marBottom w:val="360"/>
                                  <w:divBdr>
                                    <w:top w:val="none" w:sz="0" w:space="0" w:color="auto"/>
                                    <w:left w:val="none" w:sz="0" w:space="0" w:color="auto"/>
                                    <w:bottom w:val="none" w:sz="0" w:space="0" w:color="auto"/>
                                    <w:right w:val="none" w:sz="0" w:space="0" w:color="auto"/>
                                  </w:divBdr>
                                  <w:divsChild>
                                    <w:div w:id="6456272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53649274">
                      <w:marLeft w:val="0"/>
                      <w:marRight w:val="0"/>
                      <w:marTop w:val="0"/>
                      <w:marBottom w:val="0"/>
                      <w:divBdr>
                        <w:top w:val="none" w:sz="0" w:space="0" w:color="auto"/>
                        <w:left w:val="none" w:sz="0" w:space="0" w:color="auto"/>
                        <w:bottom w:val="none" w:sz="0" w:space="0" w:color="auto"/>
                        <w:right w:val="none" w:sz="0" w:space="0" w:color="auto"/>
                      </w:divBdr>
                    </w:div>
                  </w:divsChild>
                </w:div>
                <w:div w:id="1235897491">
                  <w:marLeft w:val="0"/>
                  <w:marRight w:val="150"/>
                  <w:marTop w:val="30"/>
                  <w:marBottom w:val="0"/>
                  <w:divBdr>
                    <w:top w:val="none" w:sz="0" w:space="0" w:color="auto"/>
                    <w:left w:val="none" w:sz="0" w:space="0" w:color="auto"/>
                    <w:bottom w:val="none" w:sz="0" w:space="0" w:color="auto"/>
                    <w:right w:val="none" w:sz="0" w:space="0" w:color="auto"/>
                  </w:divBdr>
                  <w:divsChild>
                    <w:div w:id="352263769">
                      <w:marLeft w:val="0"/>
                      <w:marRight w:val="0"/>
                      <w:marTop w:val="0"/>
                      <w:marBottom w:val="0"/>
                      <w:divBdr>
                        <w:top w:val="none" w:sz="0" w:space="0" w:color="auto"/>
                        <w:left w:val="none" w:sz="0" w:space="0" w:color="auto"/>
                        <w:bottom w:val="none" w:sz="0" w:space="0" w:color="auto"/>
                        <w:right w:val="none" w:sz="0" w:space="0" w:color="auto"/>
                      </w:divBdr>
                      <w:divsChild>
                        <w:div w:id="1989282013">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 w:id="2136212970">
      <w:bodyDiv w:val="1"/>
      <w:marLeft w:val="0"/>
      <w:marRight w:val="0"/>
      <w:marTop w:val="0"/>
      <w:marBottom w:val="0"/>
      <w:divBdr>
        <w:top w:val="none" w:sz="0" w:space="0" w:color="auto"/>
        <w:left w:val="none" w:sz="0" w:space="0" w:color="auto"/>
        <w:bottom w:val="none" w:sz="0" w:space="0" w:color="auto"/>
        <w:right w:val="none" w:sz="0" w:space="0" w:color="auto"/>
      </w:divBdr>
      <w:divsChild>
        <w:div w:id="1457527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igalway.ie/plagiarism" TargetMode="External"/><Relationship Id="rId13" Type="http://schemas.openxmlformats.org/officeDocument/2006/relationships/hyperlink" Target="https://www.swri.org/press-release/vehicle-fuel-efficiency-improvement-connectivity-automation-arpa-e-nextcar" TargetMode="External"/><Relationship Id="rId18" Type="http://schemas.openxmlformats.org/officeDocument/2006/relationships/hyperlink" Target="https://coalitionforfuturemobility.com/benefits-of-self-driving-vehicl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ontrealethics.ai/the-ethical-considerations-of-self-driving-cars/" TargetMode="External"/><Relationship Id="rId7" Type="http://schemas.openxmlformats.org/officeDocument/2006/relationships/image" Target="media/image1.jpeg"/><Relationship Id="rId12" Type="http://schemas.openxmlformats.org/officeDocument/2006/relationships/hyperlink" Target="https://www.nytimes.com/2020/02/25/business/tesla-autopilot-ntsb.html" TargetMode="External"/><Relationship Id="rId17" Type="http://schemas.openxmlformats.org/officeDocument/2006/relationships/hyperlink" Target="https://wandb.ai/mukilan/autonomous-cars/reports/The-6-Autonomous-Driving-Levels-Explained--VmlldzoyNTcwOTQ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ills-reeve.com/insights/legal-publications/legalising-autonomous-vehicles-why-it-s-a-drug-related-question" TargetMode="External"/><Relationship Id="rId20" Type="http://schemas.openxmlformats.org/officeDocument/2006/relationships/hyperlink" Target="https://www.vox.com/future-perfect/2019/3/5/18251924/self-driving-car-racial-bias-study-autonomous-vehicle-dark-sk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2352146520300995"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57/s41599-020-00644-2" TargetMode="External"/><Relationship Id="rId23" Type="http://schemas.openxmlformats.org/officeDocument/2006/relationships/hyperlink" Target="https://www.forbes.com/sites/naveenjoshi/2022/08/05/5-moral-dilemmas-that-self-driving-cars-face-today/?sh=2e066c90630d" TargetMode="External"/><Relationship Id="rId28" Type="http://schemas.microsoft.com/office/2020/10/relationships/intelligence" Target="intelligence2.xml"/><Relationship Id="rId10" Type="http://schemas.openxmlformats.org/officeDocument/2006/relationships/hyperlink" Target="https://secureenergy.org/safe-analysis-shows-80-percent-of-light-duty-autonomous-vehicles-use-alternative-fuel-powertrains/" TargetMode="External"/><Relationship Id="rId19" Type="http://schemas.openxmlformats.org/officeDocument/2006/relationships/hyperlink" Target="https://www.vox.com/authors/sigal-samuel" TargetMode="External"/><Relationship Id="rId4" Type="http://schemas.openxmlformats.org/officeDocument/2006/relationships/webSettings" Target="webSettings.xml"/><Relationship Id="rId9" Type="http://schemas.openxmlformats.org/officeDocument/2006/relationships/hyperlink" Target="https://www.worldbank.org/en/topic/urbandevelopment/overview" TargetMode="External"/><Relationship Id="rId14" Type="http://schemas.openxmlformats.org/officeDocument/2006/relationships/hyperlink" Target="https://www.mills-reeve.com/insights/blogs/technology/december-2014/driverless-cars-the-top-10-legal-issues" TargetMode="External"/><Relationship Id="rId22" Type="http://schemas.openxmlformats.org/officeDocument/2006/relationships/hyperlink" Target="https://www.hlmlawfirm.com/blog/can-driverless-vehicles-be-hacke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11</Pages>
  <Words>3896</Words>
  <Characters>21896</Characters>
  <Application>Microsoft Office Word</Application>
  <DocSecurity>0</DocSecurity>
  <Lines>576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Ravilla</dc:creator>
  <cp:keywords/>
  <dc:description/>
  <cp:lastModifiedBy>Sankar, Dilip Venkatesan</cp:lastModifiedBy>
  <cp:revision>14</cp:revision>
  <cp:lastPrinted>2023-02-19T10:49:00Z</cp:lastPrinted>
  <dcterms:created xsi:type="dcterms:W3CDTF">2023-02-14T17:30:00Z</dcterms:created>
  <dcterms:modified xsi:type="dcterms:W3CDTF">2023-02-20T17:05:00Z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0bd4484360649fb53c63d139def30225d6fd1ae22495d3d394f949444281ae1b</vt:lpwstr>
  </property>
</Properties>
</file>