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BF4" w:rsidRPr="00937BF4" w:rsidRDefault="00937BF4" w:rsidP="00937BF4">
      <w:r w:rsidRPr="00937BF4">
        <w:t>Difference between document and window objects in JavaScript</w:t>
      </w:r>
    </w:p>
    <w:p w:rsidR="00937BF4" w:rsidRPr="00937BF4" w:rsidRDefault="00937BF4" w:rsidP="00937BF4">
      <w:r w:rsidRPr="00937BF4">
        <w:t>The document object and the window object are two of the most important objects in JavaScript. They both provide access to different aspects of the web page and the browser window in which it is displayed.</w:t>
      </w:r>
    </w:p>
    <w:p w:rsidR="00937BF4" w:rsidRPr="00937BF4" w:rsidRDefault="00937BF4" w:rsidP="00937BF4">
      <w:r w:rsidRPr="00937BF4">
        <w:t>Window object</w:t>
      </w:r>
    </w:p>
    <w:p w:rsidR="00937BF4" w:rsidRPr="00937BF4" w:rsidRDefault="00937BF4" w:rsidP="00937BF4">
      <w:r w:rsidRPr="00937BF4">
        <w:t>The window object represents the browser window or frame that displays the contents of the webpage. It is the top-level object in the JavaScript object hierarchy. All global JavaScript objects, functions, and variables are automatically members of the window object.</w:t>
      </w:r>
    </w:p>
    <w:p w:rsidR="00937BF4" w:rsidRPr="00937BF4" w:rsidRDefault="00937BF4" w:rsidP="00937BF4">
      <w:r w:rsidRPr="00937BF4">
        <w:t>Some commonly used properties and methods of the window object include:</w:t>
      </w:r>
    </w:p>
    <w:p w:rsidR="00937BF4" w:rsidRPr="00937BF4" w:rsidRDefault="00937BF4" w:rsidP="00937BF4">
      <w:proofErr w:type="gramStart"/>
      <w:r w:rsidRPr="00937BF4">
        <w:t>location</w:t>
      </w:r>
      <w:proofErr w:type="gramEnd"/>
      <w:r w:rsidRPr="00937BF4">
        <w:t>: Returns the current URL of the web page.</w:t>
      </w:r>
    </w:p>
    <w:p w:rsidR="00937BF4" w:rsidRPr="00937BF4" w:rsidRDefault="00937BF4" w:rsidP="00937BF4">
      <w:proofErr w:type="gramStart"/>
      <w:r w:rsidRPr="00937BF4">
        <w:t>document</w:t>
      </w:r>
      <w:proofErr w:type="gramEnd"/>
      <w:r w:rsidRPr="00937BF4">
        <w:t>: Returns the document object for the current window.</w:t>
      </w:r>
    </w:p>
    <w:p w:rsidR="00937BF4" w:rsidRPr="00937BF4" w:rsidRDefault="00937BF4" w:rsidP="00937BF4">
      <w:proofErr w:type="gramStart"/>
      <w:r w:rsidRPr="00937BF4">
        <w:t>alert(</w:t>
      </w:r>
      <w:proofErr w:type="gramEnd"/>
      <w:r w:rsidRPr="00937BF4">
        <w:t>): Displays a pop-up message box.</w:t>
      </w:r>
    </w:p>
    <w:p w:rsidR="00937BF4" w:rsidRPr="00937BF4" w:rsidRDefault="00937BF4" w:rsidP="00937BF4">
      <w:proofErr w:type="gramStart"/>
      <w:r w:rsidRPr="00937BF4">
        <w:t>confirm(</w:t>
      </w:r>
      <w:proofErr w:type="gramEnd"/>
      <w:r w:rsidRPr="00937BF4">
        <w:t>): Displays a pop-up message box with two buttons: OK and Cancel.</w:t>
      </w:r>
    </w:p>
    <w:p w:rsidR="00937BF4" w:rsidRPr="00937BF4" w:rsidRDefault="00937BF4" w:rsidP="00937BF4">
      <w:proofErr w:type="gramStart"/>
      <w:r w:rsidRPr="00937BF4">
        <w:t>open(</w:t>
      </w:r>
      <w:proofErr w:type="gramEnd"/>
      <w:r w:rsidRPr="00937BF4">
        <w:t>): Opens a new browser window or tab.</w:t>
      </w:r>
    </w:p>
    <w:p w:rsidR="00937BF4" w:rsidRPr="00937BF4" w:rsidRDefault="00937BF4" w:rsidP="00937BF4">
      <w:r w:rsidRPr="00937BF4">
        <w:t>Document object</w:t>
      </w:r>
    </w:p>
    <w:p w:rsidR="00937BF4" w:rsidRPr="00937BF4" w:rsidRDefault="00937BF4" w:rsidP="00937BF4">
      <w:r w:rsidRPr="00937BF4">
        <w:t>The document object represents the HTML document that is loaded in the current window. It is a property of the window object.</w:t>
      </w:r>
    </w:p>
    <w:p w:rsidR="00937BF4" w:rsidRPr="00937BF4" w:rsidRDefault="00937BF4" w:rsidP="00937BF4">
      <w:r w:rsidRPr="00937BF4">
        <w:t>Some commonly used properties and methods of the document object include:</w:t>
      </w:r>
    </w:p>
    <w:p w:rsidR="00937BF4" w:rsidRPr="00937BF4" w:rsidRDefault="00937BF4" w:rsidP="00937BF4">
      <w:proofErr w:type="gramStart"/>
      <w:r w:rsidRPr="00937BF4">
        <w:t>title</w:t>
      </w:r>
      <w:proofErr w:type="gramEnd"/>
      <w:r w:rsidRPr="00937BF4">
        <w:t>: Returns or sets the title of the document.</w:t>
      </w:r>
    </w:p>
    <w:p w:rsidR="00937BF4" w:rsidRPr="00937BF4" w:rsidRDefault="00937BF4" w:rsidP="00937BF4">
      <w:proofErr w:type="gramStart"/>
      <w:r w:rsidRPr="00937BF4">
        <w:t>body</w:t>
      </w:r>
      <w:proofErr w:type="gramEnd"/>
      <w:r w:rsidRPr="00937BF4">
        <w:t>: Returns the body element of the document.</w:t>
      </w:r>
    </w:p>
    <w:p w:rsidR="00937BF4" w:rsidRPr="00937BF4" w:rsidRDefault="00937BF4" w:rsidP="00937BF4">
      <w:proofErr w:type="gramStart"/>
      <w:r w:rsidRPr="00937BF4">
        <w:t>head</w:t>
      </w:r>
      <w:proofErr w:type="gramEnd"/>
      <w:r w:rsidRPr="00937BF4">
        <w:t>: Returns the head element of the document.</w:t>
      </w:r>
    </w:p>
    <w:p w:rsidR="00937BF4" w:rsidRPr="00937BF4" w:rsidRDefault="00937BF4" w:rsidP="00937BF4">
      <w:proofErr w:type="spellStart"/>
      <w:proofErr w:type="gramStart"/>
      <w:r w:rsidRPr="00937BF4">
        <w:t>getElementById</w:t>
      </w:r>
      <w:proofErr w:type="spellEnd"/>
      <w:r w:rsidRPr="00937BF4">
        <w:t>(</w:t>
      </w:r>
      <w:proofErr w:type="gramEnd"/>
      <w:r w:rsidRPr="00937BF4">
        <w:t>): Returns the element with the specified ID.</w:t>
      </w:r>
    </w:p>
    <w:p w:rsidR="00937BF4" w:rsidRPr="00937BF4" w:rsidRDefault="00937BF4" w:rsidP="00937BF4">
      <w:proofErr w:type="spellStart"/>
      <w:proofErr w:type="gramStart"/>
      <w:r w:rsidRPr="00937BF4">
        <w:t>getElementsByTagName</w:t>
      </w:r>
      <w:proofErr w:type="spellEnd"/>
      <w:r w:rsidRPr="00937BF4">
        <w:t>(</w:t>
      </w:r>
      <w:proofErr w:type="gramEnd"/>
      <w:r w:rsidRPr="00937BF4">
        <w:t>): Returns an array of all elements with the specified tag name.</w:t>
      </w:r>
    </w:p>
    <w:p w:rsidR="00937BF4" w:rsidRPr="00937BF4" w:rsidRDefault="00937BF4" w:rsidP="00937BF4">
      <w:proofErr w:type="spellStart"/>
      <w:proofErr w:type="gramStart"/>
      <w:r w:rsidRPr="00937BF4">
        <w:t>createElement</w:t>
      </w:r>
      <w:proofErr w:type="spellEnd"/>
      <w:r w:rsidRPr="00937BF4">
        <w:t>(</w:t>
      </w:r>
      <w:proofErr w:type="gramEnd"/>
      <w:r w:rsidRPr="00937BF4">
        <w:t>): Creates a new HTML element.</w:t>
      </w:r>
    </w:p>
    <w:p w:rsidR="00937BF4" w:rsidRPr="00937BF4" w:rsidRDefault="00937BF4" w:rsidP="00937BF4">
      <w:r w:rsidRPr="00937BF4">
        <w:t>Differences between the document and window objects</w:t>
      </w:r>
    </w:p>
    <w:p w:rsidR="00937BF4" w:rsidRPr="00937BF4" w:rsidRDefault="00937BF4" w:rsidP="00937BF4">
      <w:r w:rsidRPr="00937BF4">
        <w:t>The following table summarizes the key differences between the document and window objects:</w:t>
      </w:r>
    </w:p>
    <w:tbl>
      <w:tblPr>
        <w:tblW w:w="7627" w:type="dxa"/>
        <w:tblCellSpacing w:w="15" w:type="dxa"/>
        <w:tblCellMar>
          <w:top w:w="15" w:type="dxa"/>
          <w:left w:w="15" w:type="dxa"/>
          <w:bottom w:w="15" w:type="dxa"/>
          <w:right w:w="15" w:type="dxa"/>
        </w:tblCellMar>
        <w:tblLook w:val="04A0"/>
      </w:tblPr>
      <w:tblGrid>
        <w:gridCol w:w="1324"/>
        <w:gridCol w:w="3763"/>
        <w:gridCol w:w="2969"/>
      </w:tblGrid>
      <w:tr w:rsidR="00937BF4" w:rsidRPr="00937BF4" w:rsidTr="00937BF4">
        <w:trPr>
          <w:tblCellSpacing w:w="15" w:type="dxa"/>
        </w:trPr>
        <w:tc>
          <w:tcPr>
            <w:tcW w:w="0" w:type="auto"/>
            <w:vAlign w:val="center"/>
            <w:hideMark/>
          </w:tcPr>
          <w:p w:rsidR="00937BF4" w:rsidRPr="00937BF4" w:rsidRDefault="00937BF4" w:rsidP="00937BF4">
            <w:r w:rsidRPr="00937BF4">
              <w:t>Property</w:t>
            </w:r>
          </w:p>
        </w:tc>
        <w:tc>
          <w:tcPr>
            <w:tcW w:w="0" w:type="auto"/>
            <w:vAlign w:val="center"/>
            <w:hideMark/>
          </w:tcPr>
          <w:p w:rsidR="00937BF4" w:rsidRPr="00937BF4" w:rsidRDefault="00937BF4" w:rsidP="00937BF4">
            <w:r w:rsidRPr="00937BF4">
              <w:t>Document object</w:t>
            </w:r>
          </w:p>
        </w:tc>
        <w:tc>
          <w:tcPr>
            <w:tcW w:w="0" w:type="auto"/>
            <w:vAlign w:val="center"/>
            <w:hideMark/>
          </w:tcPr>
          <w:p w:rsidR="00937BF4" w:rsidRPr="00937BF4" w:rsidRDefault="00937BF4" w:rsidP="00937BF4">
            <w:r w:rsidRPr="00937BF4">
              <w:t>Window object</w:t>
            </w:r>
          </w:p>
        </w:tc>
      </w:tr>
      <w:tr w:rsidR="00937BF4" w:rsidRPr="00937BF4" w:rsidTr="00937BF4">
        <w:trPr>
          <w:tblCellSpacing w:w="15" w:type="dxa"/>
        </w:trPr>
        <w:tc>
          <w:tcPr>
            <w:tcW w:w="0" w:type="auto"/>
            <w:tcMar>
              <w:top w:w="160" w:type="dxa"/>
              <w:left w:w="160" w:type="dxa"/>
              <w:bottom w:w="160" w:type="dxa"/>
              <w:right w:w="160" w:type="dxa"/>
            </w:tcMar>
            <w:vAlign w:val="center"/>
            <w:hideMark/>
          </w:tcPr>
          <w:p w:rsidR="00937BF4" w:rsidRPr="00937BF4" w:rsidRDefault="00937BF4" w:rsidP="00937BF4">
            <w:r w:rsidRPr="00937BF4">
              <w:lastRenderedPageBreak/>
              <w:t>What it represents</w:t>
            </w:r>
          </w:p>
        </w:tc>
        <w:tc>
          <w:tcPr>
            <w:tcW w:w="0" w:type="auto"/>
            <w:tcMar>
              <w:top w:w="160" w:type="dxa"/>
              <w:left w:w="160" w:type="dxa"/>
              <w:bottom w:w="160" w:type="dxa"/>
              <w:right w:w="160" w:type="dxa"/>
            </w:tcMar>
            <w:vAlign w:val="center"/>
            <w:hideMark/>
          </w:tcPr>
          <w:p w:rsidR="00937BF4" w:rsidRPr="00937BF4" w:rsidRDefault="00937BF4" w:rsidP="00937BF4">
            <w:r w:rsidRPr="00937BF4">
              <w:t>The HTML document that is loaded in the current window.</w:t>
            </w:r>
          </w:p>
        </w:tc>
        <w:tc>
          <w:tcPr>
            <w:tcW w:w="0" w:type="auto"/>
            <w:tcMar>
              <w:top w:w="160" w:type="dxa"/>
              <w:left w:w="160" w:type="dxa"/>
              <w:bottom w:w="160" w:type="dxa"/>
              <w:right w:w="160" w:type="dxa"/>
            </w:tcMar>
            <w:vAlign w:val="center"/>
            <w:hideMark/>
          </w:tcPr>
          <w:p w:rsidR="00937BF4" w:rsidRPr="00937BF4" w:rsidRDefault="00937BF4" w:rsidP="00937BF4">
            <w:r w:rsidRPr="00937BF4">
              <w:t>The browser window or frame that displays the contents of the webpage.</w:t>
            </w:r>
          </w:p>
        </w:tc>
      </w:tr>
      <w:tr w:rsidR="00937BF4" w:rsidRPr="00937BF4" w:rsidTr="00937BF4">
        <w:trPr>
          <w:tblCellSpacing w:w="15" w:type="dxa"/>
        </w:trPr>
        <w:tc>
          <w:tcPr>
            <w:tcW w:w="0" w:type="auto"/>
            <w:tcMar>
              <w:top w:w="160" w:type="dxa"/>
              <w:left w:w="160" w:type="dxa"/>
              <w:bottom w:w="160" w:type="dxa"/>
              <w:right w:w="160" w:type="dxa"/>
            </w:tcMar>
            <w:vAlign w:val="center"/>
            <w:hideMark/>
          </w:tcPr>
          <w:p w:rsidR="00937BF4" w:rsidRPr="00937BF4" w:rsidRDefault="00937BF4" w:rsidP="00937BF4">
            <w:r w:rsidRPr="00937BF4">
              <w:t>How to access it</w:t>
            </w:r>
          </w:p>
        </w:tc>
        <w:tc>
          <w:tcPr>
            <w:tcW w:w="0" w:type="auto"/>
            <w:tcMar>
              <w:top w:w="160" w:type="dxa"/>
              <w:left w:w="160" w:type="dxa"/>
              <w:bottom w:w="160" w:type="dxa"/>
              <w:right w:w="160" w:type="dxa"/>
            </w:tcMar>
            <w:vAlign w:val="center"/>
            <w:hideMark/>
          </w:tcPr>
          <w:p w:rsidR="00937BF4" w:rsidRPr="00937BF4" w:rsidRDefault="00937BF4" w:rsidP="00937BF4">
            <w:r w:rsidRPr="00937BF4">
              <w:t>document or </w:t>
            </w:r>
            <w:proofErr w:type="spellStart"/>
            <w:r w:rsidRPr="00937BF4">
              <w:t>window.document</w:t>
            </w:r>
            <w:proofErr w:type="spellEnd"/>
          </w:p>
        </w:tc>
        <w:tc>
          <w:tcPr>
            <w:tcW w:w="0" w:type="auto"/>
            <w:tcMar>
              <w:top w:w="160" w:type="dxa"/>
              <w:left w:w="160" w:type="dxa"/>
              <w:bottom w:w="160" w:type="dxa"/>
              <w:right w:w="160" w:type="dxa"/>
            </w:tcMar>
            <w:vAlign w:val="center"/>
            <w:hideMark/>
          </w:tcPr>
          <w:p w:rsidR="00937BF4" w:rsidRPr="00937BF4" w:rsidRDefault="00937BF4" w:rsidP="00937BF4">
            <w:r w:rsidRPr="00937BF4">
              <w:t>window</w:t>
            </w:r>
          </w:p>
        </w:tc>
      </w:tr>
      <w:tr w:rsidR="00937BF4" w:rsidRPr="00937BF4" w:rsidTr="00937BF4">
        <w:trPr>
          <w:tblCellSpacing w:w="15" w:type="dxa"/>
        </w:trPr>
        <w:tc>
          <w:tcPr>
            <w:tcW w:w="0" w:type="auto"/>
            <w:tcMar>
              <w:top w:w="160" w:type="dxa"/>
              <w:left w:w="160" w:type="dxa"/>
              <w:bottom w:w="160" w:type="dxa"/>
              <w:right w:w="160" w:type="dxa"/>
            </w:tcMar>
            <w:vAlign w:val="center"/>
            <w:hideMark/>
          </w:tcPr>
          <w:p w:rsidR="00937BF4" w:rsidRPr="00937BF4" w:rsidRDefault="00937BF4" w:rsidP="00937BF4">
            <w:r w:rsidRPr="00937BF4">
              <w:t>Properties and methods</w:t>
            </w:r>
          </w:p>
        </w:tc>
        <w:tc>
          <w:tcPr>
            <w:tcW w:w="0" w:type="auto"/>
            <w:tcMar>
              <w:top w:w="160" w:type="dxa"/>
              <w:left w:w="160" w:type="dxa"/>
              <w:bottom w:w="160" w:type="dxa"/>
              <w:right w:w="160" w:type="dxa"/>
            </w:tcMar>
            <w:vAlign w:val="center"/>
            <w:hideMark/>
          </w:tcPr>
          <w:p w:rsidR="00937BF4" w:rsidRPr="00937BF4" w:rsidRDefault="00937BF4" w:rsidP="00937BF4">
            <w:r w:rsidRPr="00937BF4">
              <w:t>Properties and methods related to the HTML document, such as title, body, head, </w:t>
            </w:r>
            <w:proofErr w:type="spellStart"/>
            <w:proofErr w:type="gramStart"/>
            <w:r w:rsidRPr="00937BF4">
              <w:t>getElementById</w:t>
            </w:r>
            <w:proofErr w:type="spellEnd"/>
            <w:r w:rsidRPr="00937BF4">
              <w:t>(</w:t>
            </w:r>
            <w:proofErr w:type="gramEnd"/>
            <w:r w:rsidRPr="00937BF4">
              <w:t>), and </w:t>
            </w:r>
            <w:proofErr w:type="spellStart"/>
            <w:r w:rsidRPr="00937BF4">
              <w:t>getElementsByTagName</w:t>
            </w:r>
            <w:proofErr w:type="spellEnd"/>
            <w:r w:rsidRPr="00937BF4">
              <w:t>().</w:t>
            </w:r>
          </w:p>
        </w:tc>
        <w:tc>
          <w:tcPr>
            <w:tcW w:w="0" w:type="auto"/>
            <w:tcMar>
              <w:top w:w="160" w:type="dxa"/>
              <w:left w:w="160" w:type="dxa"/>
              <w:bottom w:w="160" w:type="dxa"/>
              <w:right w:w="160" w:type="dxa"/>
            </w:tcMar>
            <w:vAlign w:val="center"/>
            <w:hideMark/>
          </w:tcPr>
          <w:p w:rsidR="00937BF4" w:rsidRPr="00937BF4" w:rsidRDefault="00937BF4" w:rsidP="00937BF4">
            <w:r w:rsidRPr="00937BF4">
              <w:t>Properties and methods related to the browser window, such as location, </w:t>
            </w:r>
            <w:proofErr w:type="gramStart"/>
            <w:r w:rsidRPr="00937BF4">
              <w:t>alert(</w:t>
            </w:r>
            <w:proofErr w:type="gramEnd"/>
            <w:r w:rsidRPr="00937BF4">
              <w:t>), confirm(), and open().</w:t>
            </w:r>
          </w:p>
        </w:tc>
      </w:tr>
    </w:tbl>
    <w:p w:rsidR="00937BF4" w:rsidRPr="00937BF4" w:rsidRDefault="00937BF4" w:rsidP="00937BF4">
      <w:proofErr w:type="spellStart"/>
      <w:proofErr w:type="gramStart"/>
      <w:r w:rsidRPr="00937BF4">
        <w:t>drive_spreadsheetExport</w:t>
      </w:r>
      <w:proofErr w:type="spellEnd"/>
      <w:proofErr w:type="gramEnd"/>
      <w:r w:rsidRPr="00937BF4">
        <w:t xml:space="preserve"> to Sheets</w:t>
      </w:r>
    </w:p>
    <w:p w:rsidR="00937BF4" w:rsidRPr="00937BF4" w:rsidRDefault="00937BF4" w:rsidP="00937BF4">
      <w:r w:rsidRPr="00937BF4">
        <w:t>Examples</w:t>
      </w:r>
    </w:p>
    <w:p w:rsidR="00937BF4" w:rsidRPr="00937BF4" w:rsidRDefault="00937BF4" w:rsidP="00937BF4">
      <w:r w:rsidRPr="00937BF4">
        <w:t>The following example shows how to use the document object to get the title of the current web page:</w:t>
      </w:r>
    </w:p>
    <w:p w:rsidR="00937BF4" w:rsidRPr="00937BF4" w:rsidRDefault="00937BF4" w:rsidP="00937BF4">
      <w:r w:rsidRPr="00937BF4">
        <w:t>JavaScript</w:t>
      </w:r>
    </w:p>
    <w:p w:rsidR="00937BF4" w:rsidRPr="00937BF4" w:rsidRDefault="00937BF4" w:rsidP="00937BF4">
      <w:proofErr w:type="gramStart"/>
      <w:r w:rsidRPr="00937BF4">
        <w:t>const</w:t>
      </w:r>
      <w:proofErr w:type="gramEnd"/>
      <w:r w:rsidRPr="00937BF4">
        <w:t xml:space="preserve"> title = </w:t>
      </w:r>
      <w:proofErr w:type="spellStart"/>
      <w:r w:rsidRPr="00937BF4">
        <w:t>document.title</w:t>
      </w:r>
      <w:proofErr w:type="spellEnd"/>
      <w:r w:rsidRPr="00937BF4">
        <w:t>;</w:t>
      </w:r>
    </w:p>
    <w:p w:rsidR="00937BF4" w:rsidRPr="00937BF4" w:rsidRDefault="00937BF4" w:rsidP="00937BF4">
      <w:proofErr w:type="gramStart"/>
      <w:r w:rsidRPr="00937BF4">
        <w:t>console.log(</w:t>
      </w:r>
      <w:proofErr w:type="gramEnd"/>
      <w:r w:rsidRPr="00937BF4">
        <w:t>title)</w:t>
      </w:r>
    </w:p>
    <w:p w:rsidR="00937BF4" w:rsidRPr="00937BF4" w:rsidRDefault="00937BF4" w:rsidP="00937BF4">
      <w:r w:rsidRPr="00937BF4">
        <w:t>The following example shows how to use the window object to open a new browser window:</w:t>
      </w:r>
    </w:p>
    <w:p w:rsidR="00937BF4" w:rsidRPr="00937BF4" w:rsidRDefault="00937BF4" w:rsidP="00937BF4">
      <w:r w:rsidRPr="00937BF4">
        <w:t>JavaScript</w:t>
      </w:r>
    </w:p>
    <w:p w:rsidR="00937BF4" w:rsidRPr="00937BF4" w:rsidRDefault="00937BF4" w:rsidP="00937BF4">
      <w:proofErr w:type="spellStart"/>
      <w:proofErr w:type="gramStart"/>
      <w:r w:rsidRPr="00937BF4">
        <w:t>window.open</w:t>
      </w:r>
      <w:proofErr w:type="spellEnd"/>
      <w:r w:rsidRPr="00937BF4">
        <w:t>(</w:t>
      </w:r>
      <w:proofErr w:type="gramEnd"/>
      <w:r w:rsidRPr="00937BF4">
        <w:t>"https://www.google.com");</w:t>
      </w:r>
    </w:p>
    <w:p w:rsidR="00937BF4" w:rsidRPr="00937BF4" w:rsidRDefault="00937BF4" w:rsidP="00937BF4">
      <w:r w:rsidRPr="00937BF4">
        <w:t>Conclusion</w:t>
      </w:r>
    </w:p>
    <w:p w:rsidR="00937BF4" w:rsidRPr="00937BF4" w:rsidRDefault="00937BF4" w:rsidP="00937BF4">
      <w:r w:rsidRPr="00937BF4">
        <w:t>The document object and the window object are two of the most important objects in JavaScript. They both provide access to different aspects of the web page and the browser window in which it is displayed. By understanding the difference between these two objects, you can write more effective JavaScript code.</w:t>
      </w:r>
    </w:p>
    <w:p w:rsidR="00DD6DD1" w:rsidRPr="00937BF4" w:rsidRDefault="00DD6DD1" w:rsidP="00937BF4"/>
    <w:sectPr w:rsidR="00DD6DD1" w:rsidRPr="00937BF4" w:rsidSect="00DD6D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6120"/>
    <w:multiLevelType w:val="multilevel"/>
    <w:tmpl w:val="B16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D0357"/>
    <w:multiLevelType w:val="multilevel"/>
    <w:tmpl w:val="A76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7BF4"/>
    <w:rsid w:val="00937BF4"/>
    <w:rsid w:val="00DD6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DD1"/>
  </w:style>
  <w:style w:type="paragraph" w:styleId="Heading2">
    <w:name w:val="heading 2"/>
    <w:basedOn w:val="Normal"/>
    <w:link w:val="Heading2Char"/>
    <w:uiPriority w:val="9"/>
    <w:qFormat/>
    <w:rsid w:val="00937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7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7B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7B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7BF4"/>
    <w:rPr>
      <w:rFonts w:ascii="Courier New" w:eastAsia="Times New Roman" w:hAnsi="Courier New" w:cs="Courier New"/>
      <w:sz w:val="20"/>
      <w:szCs w:val="20"/>
    </w:rPr>
  </w:style>
  <w:style w:type="character" w:customStyle="1" w:styleId="export-sheets-button">
    <w:name w:val="export-sheets-button"/>
    <w:basedOn w:val="DefaultParagraphFont"/>
    <w:rsid w:val="00937BF4"/>
  </w:style>
  <w:style w:type="character" w:customStyle="1" w:styleId="export-sheets-icon">
    <w:name w:val="export-sheets-icon"/>
    <w:basedOn w:val="DefaultParagraphFont"/>
    <w:rsid w:val="00937BF4"/>
  </w:style>
  <w:style w:type="paragraph" w:styleId="HTMLPreformatted">
    <w:name w:val="HTML Preformatted"/>
    <w:basedOn w:val="Normal"/>
    <w:link w:val="HTMLPreformattedChar"/>
    <w:uiPriority w:val="99"/>
    <w:semiHidden/>
    <w:unhideWhenUsed/>
    <w:rsid w:val="0093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BF4"/>
    <w:rPr>
      <w:rFonts w:ascii="Courier New" w:eastAsia="Times New Roman" w:hAnsi="Courier New" w:cs="Courier New"/>
      <w:sz w:val="20"/>
      <w:szCs w:val="20"/>
    </w:rPr>
  </w:style>
  <w:style w:type="character" w:customStyle="1" w:styleId="hljs-keyword">
    <w:name w:val="hljs-keyword"/>
    <w:basedOn w:val="DefaultParagraphFont"/>
    <w:rsid w:val="00937BF4"/>
  </w:style>
  <w:style w:type="character" w:customStyle="1" w:styleId="hljs-builtin">
    <w:name w:val="hljs-built_in"/>
    <w:basedOn w:val="DefaultParagraphFont"/>
    <w:rsid w:val="00937BF4"/>
  </w:style>
  <w:style w:type="character" w:styleId="Hyperlink">
    <w:name w:val="Hyperlink"/>
    <w:basedOn w:val="DefaultParagraphFont"/>
    <w:uiPriority w:val="99"/>
    <w:unhideWhenUsed/>
    <w:rsid w:val="00937BF4"/>
    <w:rPr>
      <w:color w:val="0000FF"/>
      <w:u w:val="single"/>
    </w:rPr>
  </w:style>
  <w:style w:type="character" w:customStyle="1" w:styleId="hljs-string">
    <w:name w:val="hljs-string"/>
    <w:basedOn w:val="DefaultParagraphFont"/>
    <w:rsid w:val="00937BF4"/>
  </w:style>
</w:styles>
</file>

<file path=word/webSettings.xml><?xml version="1.0" encoding="utf-8"?>
<w:webSettings xmlns:r="http://schemas.openxmlformats.org/officeDocument/2006/relationships" xmlns:w="http://schemas.openxmlformats.org/wordprocessingml/2006/main">
  <w:divs>
    <w:div w:id="787164393">
      <w:bodyDiv w:val="1"/>
      <w:marLeft w:val="0"/>
      <w:marRight w:val="0"/>
      <w:marTop w:val="0"/>
      <w:marBottom w:val="0"/>
      <w:divBdr>
        <w:top w:val="none" w:sz="0" w:space="0" w:color="auto"/>
        <w:left w:val="none" w:sz="0" w:space="0" w:color="auto"/>
        <w:bottom w:val="none" w:sz="0" w:space="0" w:color="auto"/>
        <w:right w:val="none" w:sz="0" w:space="0" w:color="auto"/>
      </w:divBdr>
      <w:divsChild>
        <w:div w:id="1506938671">
          <w:marLeft w:val="0"/>
          <w:marRight w:val="0"/>
          <w:marTop w:val="0"/>
          <w:marBottom w:val="0"/>
          <w:divBdr>
            <w:top w:val="none" w:sz="0" w:space="0" w:color="auto"/>
            <w:left w:val="none" w:sz="0" w:space="0" w:color="auto"/>
            <w:bottom w:val="none" w:sz="0" w:space="0" w:color="auto"/>
            <w:right w:val="none" w:sz="0" w:space="0" w:color="auto"/>
          </w:divBdr>
          <w:divsChild>
            <w:div w:id="531191136">
              <w:marLeft w:val="0"/>
              <w:marRight w:val="0"/>
              <w:marTop w:val="0"/>
              <w:marBottom w:val="0"/>
              <w:divBdr>
                <w:top w:val="none" w:sz="0" w:space="0" w:color="auto"/>
                <w:left w:val="none" w:sz="0" w:space="0" w:color="auto"/>
                <w:bottom w:val="none" w:sz="0" w:space="0" w:color="auto"/>
                <w:right w:val="none" w:sz="0" w:space="0" w:color="auto"/>
              </w:divBdr>
              <w:divsChild>
                <w:div w:id="290136491">
                  <w:marLeft w:val="0"/>
                  <w:marRight w:val="0"/>
                  <w:marTop w:val="0"/>
                  <w:marBottom w:val="0"/>
                  <w:divBdr>
                    <w:top w:val="none" w:sz="0" w:space="0" w:color="auto"/>
                    <w:left w:val="none" w:sz="0" w:space="0" w:color="auto"/>
                    <w:bottom w:val="none" w:sz="0" w:space="0" w:color="auto"/>
                    <w:right w:val="none" w:sz="0" w:space="0" w:color="auto"/>
                  </w:divBdr>
                  <w:divsChild>
                    <w:div w:id="37629069">
                      <w:marLeft w:val="0"/>
                      <w:marRight w:val="0"/>
                      <w:marTop w:val="0"/>
                      <w:marBottom w:val="0"/>
                      <w:divBdr>
                        <w:top w:val="none" w:sz="0" w:space="0" w:color="auto"/>
                        <w:left w:val="none" w:sz="0" w:space="0" w:color="auto"/>
                        <w:bottom w:val="none" w:sz="0" w:space="0" w:color="auto"/>
                        <w:right w:val="none" w:sz="0" w:space="0" w:color="auto"/>
                      </w:divBdr>
                    </w:div>
                    <w:div w:id="7331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4994">
          <w:marLeft w:val="0"/>
          <w:marRight w:val="0"/>
          <w:marTop w:val="0"/>
          <w:marBottom w:val="0"/>
          <w:divBdr>
            <w:top w:val="none" w:sz="0" w:space="0" w:color="auto"/>
            <w:left w:val="none" w:sz="0" w:space="0" w:color="auto"/>
            <w:bottom w:val="none" w:sz="0" w:space="0" w:color="auto"/>
            <w:right w:val="none" w:sz="0" w:space="0" w:color="auto"/>
          </w:divBdr>
          <w:divsChild>
            <w:div w:id="254941969">
              <w:marLeft w:val="0"/>
              <w:marRight w:val="0"/>
              <w:marTop w:val="0"/>
              <w:marBottom w:val="0"/>
              <w:divBdr>
                <w:top w:val="none" w:sz="0" w:space="0" w:color="auto"/>
                <w:left w:val="none" w:sz="0" w:space="0" w:color="auto"/>
                <w:bottom w:val="none" w:sz="0" w:space="0" w:color="auto"/>
                <w:right w:val="none" w:sz="0" w:space="0" w:color="auto"/>
              </w:divBdr>
            </w:div>
            <w:div w:id="1952393033">
              <w:marLeft w:val="0"/>
              <w:marRight w:val="0"/>
              <w:marTop w:val="0"/>
              <w:marBottom w:val="0"/>
              <w:divBdr>
                <w:top w:val="none" w:sz="0" w:space="0" w:color="auto"/>
                <w:left w:val="none" w:sz="0" w:space="0" w:color="auto"/>
                <w:bottom w:val="none" w:sz="0" w:space="0" w:color="auto"/>
                <w:right w:val="none" w:sz="0" w:space="0" w:color="auto"/>
              </w:divBdr>
              <w:divsChild>
                <w:div w:id="20959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8991">
          <w:marLeft w:val="0"/>
          <w:marRight w:val="0"/>
          <w:marTop w:val="0"/>
          <w:marBottom w:val="0"/>
          <w:divBdr>
            <w:top w:val="none" w:sz="0" w:space="0" w:color="auto"/>
            <w:left w:val="none" w:sz="0" w:space="0" w:color="auto"/>
            <w:bottom w:val="none" w:sz="0" w:space="0" w:color="auto"/>
            <w:right w:val="none" w:sz="0" w:space="0" w:color="auto"/>
          </w:divBdr>
          <w:divsChild>
            <w:div w:id="162353368">
              <w:marLeft w:val="0"/>
              <w:marRight w:val="0"/>
              <w:marTop w:val="0"/>
              <w:marBottom w:val="0"/>
              <w:divBdr>
                <w:top w:val="none" w:sz="0" w:space="0" w:color="auto"/>
                <w:left w:val="none" w:sz="0" w:space="0" w:color="auto"/>
                <w:bottom w:val="none" w:sz="0" w:space="0" w:color="auto"/>
                <w:right w:val="none" w:sz="0" w:space="0" w:color="auto"/>
              </w:divBdr>
            </w:div>
            <w:div w:id="453448749">
              <w:marLeft w:val="0"/>
              <w:marRight w:val="0"/>
              <w:marTop w:val="0"/>
              <w:marBottom w:val="0"/>
              <w:divBdr>
                <w:top w:val="none" w:sz="0" w:space="0" w:color="auto"/>
                <w:left w:val="none" w:sz="0" w:space="0" w:color="auto"/>
                <w:bottom w:val="none" w:sz="0" w:space="0" w:color="auto"/>
                <w:right w:val="none" w:sz="0" w:space="0" w:color="auto"/>
              </w:divBdr>
              <w:divsChild>
                <w:div w:id="373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2023-10-20T10:12:00Z</dcterms:created>
  <dcterms:modified xsi:type="dcterms:W3CDTF">2023-10-20T10:14:00Z</dcterms:modified>
</cp:coreProperties>
</file>