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47BB" w14:textId="0503EC79" w:rsidR="00B0593E" w:rsidRPr="00B0593E" w:rsidRDefault="00B0593E" w:rsidP="00B0593E">
      <w:r w:rsidRPr="00B0593E">
        <w:t>Introducing the "</w:t>
      </w:r>
      <w:proofErr w:type="spellStart"/>
      <w:r w:rsidRPr="00B0593E">
        <w:t>EduConnect</w:t>
      </w:r>
      <w:proofErr w:type="spellEnd"/>
      <w:r w:rsidRPr="00B0593E">
        <w:t>" App – the Academic Marvel of 202</w:t>
      </w:r>
      <w:r>
        <w:t>3</w:t>
      </w:r>
      <w:r w:rsidRPr="00B0593E">
        <w:t>!</w:t>
      </w:r>
    </w:p>
    <w:p w14:paraId="453FBFC1" w14:textId="77777777" w:rsidR="00B0593E" w:rsidRPr="00B0593E" w:rsidRDefault="00B0593E" w:rsidP="00B0593E">
      <w:proofErr w:type="spellStart"/>
      <w:r w:rsidRPr="00B0593E">
        <w:t>EduConnect</w:t>
      </w:r>
      <w:proofErr w:type="spellEnd"/>
      <w:r w:rsidRPr="00B0593E">
        <w:t xml:space="preserve"> has taken the educational landscape by storm, emerging as the quintessential platform that bridges the gap between students, faculty, and academic excellence. In an era where seamless communication and collaboration are vital, </w:t>
      </w:r>
      <w:proofErr w:type="spellStart"/>
      <w:r w:rsidRPr="00B0593E">
        <w:t>EduConnect</w:t>
      </w:r>
      <w:proofErr w:type="spellEnd"/>
      <w:r w:rsidRPr="00B0593E">
        <w:t xml:space="preserve"> shines as the beacon of educational innovation.</w:t>
      </w:r>
    </w:p>
    <w:p w14:paraId="39AC1B64" w14:textId="77777777" w:rsidR="00B0593E" w:rsidRPr="00B0593E" w:rsidRDefault="00B0593E" w:rsidP="00B0593E">
      <w:r w:rsidRPr="00B0593E">
        <w:t>Our app redefines the educational experience, offering students the chance to interact effortlessly with peers, faculties, and even guest experts, fostering a dynamic academic ecosystem. The power to resolve doubts, share insights, and engage with events has never been more accessible.</w:t>
      </w:r>
    </w:p>
    <w:p w14:paraId="1AA3A1B9" w14:textId="77777777" w:rsidR="00B0593E" w:rsidRPr="00B0593E" w:rsidRDefault="00B0593E" w:rsidP="00B0593E">
      <w:proofErr w:type="spellStart"/>
      <w:r w:rsidRPr="00B0593E">
        <w:t>EduConnect's</w:t>
      </w:r>
      <w:proofErr w:type="spellEnd"/>
      <w:r w:rsidRPr="00B0593E">
        <w:t xml:space="preserve"> user-friendly interface, featuring a tailored splash screen and detailed login process, ensures that students and faculty can join with ease. With the added convenience of single sign-ins through Facebook and Google, it's never been simpler to connect.</w:t>
      </w:r>
    </w:p>
    <w:p w14:paraId="127FFA3F" w14:textId="77777777" w:rsidR="00B0593E" w:rsidRPr="00B0593E" w:rsidRDefault="00B0593E" w:rsidP="00B0593E">
      <w:r w:rsidRPr="00B0593E">
        <w:t>The Home Page serves as the academic hub, boasting a user-friendly layout that enhances the user experience. Easy access to schedules, news, events, and campus maps equips students with a comprehensive academic toolbox.</w:t>
      </w:r>
    </w:p>
    <w:p w14:paraId="52AFF3AA" w14:textId="77777777" w:rsidR="00B0593E" w:rsidRPr="00B0593E" w:rsidRDefault="00B0593E" w:rsidP="00B0593E">
      <w:proofErr w:type="spellStart"/>
      <w:r w:rsidRPr="00B0593E">
        <w:t>EduConnect's</w:t>
      </w:r>
      <w:proofErr w:type="spellEnd"/>
      <w:r w:rsidRPr="00B0593E">
        <w:t xml:space="preserve"> Event Page, News Page, and Messaging Page offer intuitive navigation, guaranteeing users stay informed and connected. Class hubs and profile pages empower students to manage their academic journeys and chart their progress.</w:t>
      </w:r>
    </w:p>
    <w:p w14:paraId="4323A41D" w14:textId="74B1C4CD" w:rsidR="00B0593E" w:rsidRPr="00B0593E" w:rsidRDefault="00B0593E" w:rsidP="00B0593E">
      <w:r w:rsidRPr="00B0593E">
        <w:t>As the Most Happening App of 202</w:t>
      </w:r>
      <w:r>
        <w:t>3</w:t>
      </w:r>
      <w:r w:rsidRPr="00B0593E">
        <w:t xml:space="preserve">, </w:t>
      </w:r>
      <w:proofErr w:type="spellStart"/>
      <w:r w:rsidRPr="00B0593E">
        <w:t>EduConnect</w:t>
      </w:r>
      <w:proofErr w:type="spellEnd"/>
      <w:r w:rsidRPr="00B0593E">
        <w:t xml:space="preserve"> stands as a testament to the power of seamless academic interaction. It's a transformative force in education, revolutionizing how students and faculty connect, learn, and thrive. With </w:t>
      </w:r>
      <w:proofErr w:type="spellStart"/>
      <w:r w:rsidRPr="00B0593E">
        <w:t>EduConnect</w:t>
      </w:r>
      <w:proofErr w:type="spellEnd"/>
      <w:r w:rsidRPr="00B0593E">
        <w:t>, academic excellence is just a click away.</w:t>
      </w:r>
    </w:p>
    <w:p w14:paraId="5E554D92" w14:textId="77777777" w:rsidR="00B0593E" w:rsidRDefault="00B0593E"/>
    <w:sectPr w:rsidR="00B05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E"/>
    <w:rsid w:val="00B0593E"/>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F416"/>
  <w15:chartTrackingRefBased/>
  <w15:docId w15:val="{299B357B-0D6D-4483-AA28-AAE08852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44456">
      <w:bodyDiv w:val="1"/>
      <w:marLeft w:val="0"/>
      <w:marRight w:val="0"/>
      <w:marTop w:val="0"/>
      <w:marBottom w:val="0"/>
      <w:divBdr>
        <w:top w:val="none" w:sz="0" w:space="0" w:color="auto"/>
        <w:left w:val="none" w:sz="0" w:space="0" w:color="auto"/>
        <w:bottom w:val="none" w:sz="0" w:space="0" w:color="auto"/>
        <w:right w:val="none" w:sz="0" w:space="0" w:color="auto"/>
      </w:divBdr>
    </w:div>
    <w:div w:id="20618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productionistindia@gmail.com</dc:creator>
  <cp:keywords/>
  <dc:description/>
  <cp:lastModifiedBy>productionistindia@gmail.com</cp:lastModifiedBy>
  <cp:revision>1</cp:revision>
  <dcterms:created xsi:type="dcterms:W3CDTF">2023-10-12T07:51:00Z</dcterms:created>
  <dcterms:modified xsi:type="dcterms:W3CDTF">2023-10-12T07:52:00Z</dcterms:modified>
</cp:coreProperties>
</file>